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7E6961">
      <w:pPr>
        <w:pStyle w:val="3"/>
        <w:ind w:left="0" w:right="879"/>
        <w:jc w:val="center"/>
      </w:pPr>
      <w:r>
        <w:rPr>
          <w:lang w:eastAsia="ru-RU"/>
        </w:rPr>
        <w:drawing>
          <wp:inline distT="0" distB="0" distL="114300" distR="114300">
            <wp:extent cx="6782435" cy="9591675"/>
            <wp:effectExtent l="19050" t="0" r="0" b="0"/>
            <wp:docPr id="2" name="Изображение 2" descr="титул образ програм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титул образ программы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2121" cy="959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0FC10">
      <w:pPr>
        <w:jc w:val="center"/>
        <w:sectPr>
          <w:footerReference r:id="rId5" w:type="default"/>
          <w:type w:val="continuous"/>
          <w:pgSz w:w="11910" w:h="16840"/>
          <w:pgMar w:top="1040" w:right="0" w:bottom="280" w:left="1020" w:header="720" w:footer="720" w:gutter="0"/>
          <w:pgNumType w:fmt="decimal"/>
          <w:cols w:space="720" w:num="1"/>
        </w:sectPr>
      </w:pPr>
    </w:p>
    <w:p w14:paraId="5D06E2B5">
      <w:pPr>
        <w:spacing w:before="69" w:after="3"/>
        <w:ind w:left="429" w:right="452"/>
        <w:jc w:val="center"/>
        <w:rPr>
          <w:b/>
          <w:i/>
          <w:sz w:val="28"/>
        </w:rPr>
      </w:pPr>
      <w:r>
        <w:rPr>
          <w:b/>
          <w:i/>
          <w:sz w:val="28"/>
        </w:rPr>
        <w:t>Содержание:</w:t>
      </w:r>
    </w:p>
    <w:tbl>
      <w:tblPr>
        <w:tblStyle w:val="14"/>
        <w:tblW w:w="0" w:type="auto"/>
        <w:tblInd w:w="5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32"/>
        <w:gridCol w:w="1277"/>
      </w:tblGrid>
      <w:tr w14:paraId="199E30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609" w:type="dxa"/>
            <w:gridSpan w:val="2"/>
          </w:tcPr>
          <w:p w14:paraId="560B6F45">
            <w:pPr>
              <w:pStyle w:val="17"/>
              <w:tabs>
                <w:tab w:val="left" w:pos="4286"/>
              </w:tabs>
              <w:spacing w:line="256" w:lineRule="exact"/>
              <w:ind w:left="3926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I.</w:t>
            </w:r>
            <w:r>
              <w:rPr>
                <w:b/>
                <w:sz w:val="24"/>
                <w:lang w:val="en-US"/>
              </w:rPr>
              <w:tab/>
            </w:r>
            <w:r>
              <w:rPr>
                <w:b/>
                <w:sz w:val="24"/>
                <w:lang w:val="en-US"/>
              </w:rPr>
              <w:t>Целевой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раздел.</w:t>
            </w:r>
          </w:p>
        </w:tc>
      </w:tr>
      <w:tr w14:paraId="690992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332" w:type="dxa"/>
          </w:tcPr>
          <w:p w14:paraId="07B9BBFF">
            <w:pPr>
              <w:pStyle w:val="17"/>
              <w:tabs>
                <w:tab w:val="left" w:pos="815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Обязательная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часть.</w:t>
            </w:r>
          </w:p>
        </w:tc>
        <w:tc>
          <w:tcPr>
            <w:tcW w:w="1277" w:type="dxa"/>
          </w:tcPr>
          <w:p w14:paraId="62501ACC">
            <w:pPr>
              <w:pStyle w:val="17"/>
              <w:spacing w:line="256" w:lineRule="exact"/>
              <w:ind w:left="216" w:right="21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4-33</w:t>
            </w:r>
          </w:p>
        </w:tc>
      </w:tr>
      <w:tr w14:paraId="7728AB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332" w:type="dxa"/>
          </w:tcPr>
          <w:p w14:paraId="17679403">
            <w:pPr>
              <w:pStyle w:val="17"/>
              <w:tabs>
                <w:tab w:val="left" w:pos="815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1.1.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Пояснительная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записка</w:t>
            </w:r>
          </w:p>
        </w:tc>
        <w:tc>
          <w:tcPr>
            <w:tcW w:w="1277" w:type="dxa"/>
          </w:tcPr>
          <w:p w14:paraId="230509EE">
            <w:pPr>
              <w:pStyle w:val="17"/>
              <w:spacing w:line="256" w:lineRule="exact"/>
              <w:ind w:left="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</w:t>
            </w:r>
          </w:p>
        </w:tc>
      </w:tr>
      <w:tr w14:paraId="6EE054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332" w:type="dxa"/>
          </w:tcPr>
          <w:p w14:paraId="6021F1B2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1.1.1.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Цели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задачи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реализации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Программы</w:t>
            </w:r>
          </w:p>
        </w:tc>
        <w:tc>
          <w:tcPr>
            <w:tcW w:w="1277" w:type="dxa"/>
          </w:tcPr>
          <w:p w14:paraId="6209DCD5">
            <w:pPr>
              <w:pStyle w:val="17"/>
              <w:spacing w:line="256" w:lineRule="exact"/>
              <w:ind w:left="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6</w:t>
            </w:r>
          </w:p>
        </w:tc>
      </w:tr>
      <w:tr w14:paraId="219070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332" w:type="dxa"/>
          </w:tcPr>
          <w:p w14:paraId="273F0617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1.1.2.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Принципы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подходы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формированию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Программы</w:t>
            </w:r>
          </w:p>
        </w:tc>
        <w:tc>
          <w:tcPr>
            <w:tcW w:w="1277" w:type="dxa"/>
          </w:tcPr>
          <w:p w14:paraId="25CB1696">
            <w:pPr>
              <w:pStyle w:val="17"/>
              <w:spacing w:line="256" w:lineRule="exact"/>
              <w:ind w:left="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8</w:t>
            </w:r>
          </w:p>
        </w:tc>
      </w:tr>
      <w:tr w14:paraId="0FFD31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8332" w:type="dxa"/>
          </w:tcPr>
          <w:p w14:paraId="4E7835DB">
            <w:pPr>
              <w:pStyle w:val="17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1.1.3.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Характеристики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особенностей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раннего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дошкольного</w:t>
            </w:r>
          </w:p>
          <w:p w14:paraId="45E10225">
            <w:pPr>
              <w:pStyle w:val="17"/>
              <w:spacing w:line="26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возраста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всех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функционирующих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соответствии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Уставом</w:t>
            </w:r>
          </w:p>
        </w:tc>
        <w:tc>
          <w:tcPr>
            <w:tcW w:w="1277" w:type="dxa"/>
          </w:tcPr>
          <w:p w14:paraId="75999AB3">
            <w:pPr>
              <w:pStyle w:val="17"/>
              <w:spacing w:line="270" w:lineRule="exact"/>
              <w:ind w:left="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8</w:t>
            </w:r>
          </w:p>
        </w:tc>
      </w:tr>
      <w:tr w14:paraId="5BD8D7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332" w:type="dxa"/>
          </w:tcPr>
          <w:p w14:paraId="27547504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1.2.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Планируемые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результаты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освоения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Программы</w:t>
            </w:r>
          </w:p>
        </w:tc>
        <w:tc>
          <w:tcPr>
            <w:tcW w:w="1277" w:type="dxa"/>
          </w:tcPr>
          <w:p w14:paraId="04AB6BCB">
            <w:pPr>
              <w:pStyle w:val="17"/>
              <w:spacing w:line="256" w:lineRule="exact"/>
              <w:ind w:left="216" w:right="207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16</w:t>
            </w:r>
          </w:p>
        </w:tc>
      </w:tr>
      <w:tr w14:paraId="73A649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332" w:type="dxa"/>
          </w:tcPr>
          <w:p w14:paraId="31F2A25E">
            <w:pPr>
              <w:pStyle w:val="17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1.2.1.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Планируемые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результаты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освоения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Программы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каждой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возрастной</w:t>
            </w:r>
          </w:p>
          <w:p w14:paraId="22208F40">
            <w:pPr>
              <w:pStyle w:val="17"/>
              <w:spacing w:line="26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группе,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конкретизирующие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требования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ФГОС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целевым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ориентирам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ФОП</w:t>
            </w:r>
          </w:p>
        </w:tc>
        <w:tc>
          <w:tcPr>
            <w:tcW w:w="1277" w:type="dxa"/>
          </w:tcPr>
          <w:p w14:paraId="1981163E">
            <w:pPr>
              <w:pStyle w:val="17"/>
              <w:spacing w:line="268" w:lineRule="exact"/>
              <w:ind w:left="216" w:right="207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rFonts w:hint="default"/>
                <w:sz w:val="24"/>
                <w:lang w:val="ru-RU"/>
              </w:rPr>
              <w:t>7</w:t>
            </w:r>
          </w:p>
        </w:tc>
      </w:tr>
      <w:tr w14:paraId="184F44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8332" w:type="dxa"/>
          </w:tcPr>
          <w:p w14:paraId="4A2539C7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1.2.2. Перечень оценочных материалов (педагогическая диагностика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индивидуального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детей),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указанием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методов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источников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диагностики,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авторов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каждому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направлению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</w:p>
          <w:p w14:paraId="408A6D8C">
            <w:pPr>
              <w:pStyle w:val="17"/>
              <w:spacing w:line="26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соответствии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ФГОС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требованиями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ФОП</w:t>
            </w:r>
          </w:p>
        </w:tc>
        <w:tc>
          <w:tcPr>
            <w:tcW w:w="1277" w:type="dxa"/>
          </w:tcPr>
          <w:p w14:paraId="6BB8F075">
            <w:pPr>
              <w:pStyle w:val="17"/>
              <w:spacing w:line="268" w:lineRule="exact"/>
              <w:ind w:left="216" w:right="207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en-US"/>
              </w:rPr>
              <w:t>2</w:t>
            </w:r>
            <w:r>
              <w:rPr>
                <w:rFonts w:hint="default"/>
                <w:sz w:val="24"/>
                <w:lang w:val="ru-RU"/>
              </w:rPr>
              <w:t>6</w:t>
            </w:r>
          </w:p>
        </w:tc>
      </w:tr>
      <w:tr w14:paraId="4AF9B1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332" w:type="dxa"/>
          </w:tcPr>
          <w:p w14:paraId="16E0E319">
            <w:pPr>
              <w:pStyle w:val="17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1.3.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Часть,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формируемая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участниками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образовательных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</w:p>
          <w:p w14:paraId="5AAE8B15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выбранному</w:t>
            </w:r>
            <w:r>
              <w:rPr>
                <w:spacing w:val="-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направлению</w:t>
            </w:r>
          </w:p>
        </w:tc>
        <w:tc>
          <w:tcPr>
            <w:tcW w:w="1277" w:type="dxa"/>
          </w:tcPr>
          <w:p w14:paraId="3D8B497B">
            <w:pPr>
              <w:pStyle w:val="17"/>
              <w:spacing w:line="268" w:lineRule="exact"/>
              <w:ind w:left="216" w:right="207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en-US"/>
              </w:rPr>
              <w:t>2</w:t>
            </w:r>
            <w:r>
              <w:rPr>
                <w:rFonts w:hint="default"/>
                <w:sz w:val="24"/>
                <w:lang w:val="ru-RU"/>
              </w:rPr>
              <w:t>8</w:t>
            </w:r>
          </w:p>
        </w:tc>
      </w:tr>
      <w:tr w14:paraId="54F1E6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609" w:type="dxa"/>
            <w:gridSpan w:val="2"/>
          </w:tcPr>
          <w:p w14:paraId="3D2026F0">
            <w:pPr>
              <w:pStyle w:val="17"/>
              <w:tabs>
                <w:tab w:val="left" w:pos="3792"/>
              </w:tabs>
              <w:spacing w:line="256" w:lineRule="exact"/>
              <w:ind w:left="3084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II.</w:t>
            </w:r>
            <w:r>
              <w:rPr>
                <w:b/>
                <w:sz w:val="24"/>
                <w:lang w:val="en-US"/>
              </w:rPr>
              <w:tab/>
            </w:r>
            <w:r>
              <w:rPr>
                <w:b/>
                <w:sz w:val="24"/>
                <w:lang w:val="en-US"/>
              </w:rPr>
              <w:t>Содержательный</w:t>
            </w:r>
            <w:r>
              <w:rPr>
                <w:b/>
                <w:spacing w:val="-5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раздел.</w:t>
            </w:r>
          </w:p>
        </w:tc>
      </w:tr>
      <w:tr w14:paraId="3C1FF6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332" w:type="dxa"/>
          </w:tcPr>
          <w:p w14:paraId="42A25343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2.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Обязательная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часть.</w:t>
            </w:r>
          </w:p>
        </w:tc>
        <w:tc>
          <w:tcPr>
            <w:tcW w:w="1277" w:type="dxa"/>
          </w:tcPr>
          <w:p w14:paraId="63898EBF">
            <w:pPr>
              <w:pStyle w:val="17"/>
              <w:spacing w:line="256" w:lineRule="exact"/>
              <w:ind w:left="216" w:right="210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en-US"/>
              </w:rPr>
              <w:t>3</w:t>
            </w:r>
            <w:r>
              <w:rPr>
                <w:rFonts w:hint="default"/>
                <w:sz w:val="24"/>
                <w:lang w:val="ru-RU"/>
              </w:rPr>
              <w:t>4</w:t>
            </w:r>
            <w:r>
              <w:rPr>
                <w:sz w:val="24"/>
                <w:lang w:val="en-US"/>
              </w:rPr>
              <w:t>-</w:t>
            </w:r>
            <w:r>
              <w:rPr>
                <w:rFonts w:hint="default"/>
                <w:sz w:val="24"/>
                <w:lang w:val="ru-RU"/>
              </w:rPr>
              <w:t>196</w:t>
            </w:r>
          </w:p>
        </w:tc>
      </w:tr>
      <w:tr w14:paraId="58819F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5" w:hRule="atLeast"/>
        </w:trPr>
        <w:tc>
          <w:tcPr>
            <w:tcW w:w="8332" w:type="dxa"/>
          </w:tcPr>
          <w:p w14:paraId="06ECB7D7">
            <w:pPr>
              <w:pStyle w:val="17"/>
              <w:tabs>
                <w:tab w:val="left" w:pos="8103"/>
              </w:tabs>
              <w:ind w:right="1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2.1.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Описание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образовательной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соответствии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направлениями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развития</w:t>
            </w:r>
            <w:r>
              <w:rPr>
                <w:spacing w:val="4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ребенка,</w:t>
            </w:r>
            <w:r>
              <w:rPr>
                <w:spacing w:val="4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представленными</w:t>
            </w:r>
            <w:r>
              <w:rPr>
                <w:spacing w:val="4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4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пяти</w:t>
            </w:r>
            <w:r>
              <w:rPr>
                <w:spacing w:val="4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образовательных</w:t>
            </w:r>
            <w:r>
              <w:rPr>
                <w:spacing w:val="4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областях,</w:t>
            </w:r>
            <w:r>
              <w:rPr>
                <w:spacing w:val="4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в</w:t>
            </w:r>
          </w:p>
          <w:p w14:paraId="22124A17">
            <w:pPr>
              <w:pStyle w:val="17"/>
              <w:spacing w:line="270" w:lineRule="atLeas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соответствии</w:t>
            </w:r>
            <w:r>
              <w:rPr>
                <w:spacing w:val="4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4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ФОП,</w:t>
            </w:r>
            <w:r>
              <w:rPr>
                <w:spacing w:val="4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4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указанием</w:t>
            </w:r>
            <w:r>
              <w:rPr>
                <w:spacing w:val="4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методических</w:t>
            </w:r>
            <w:r>
              <w:rPr>
                <w:spacing w:val="4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пособий,</w:t>
            </w:r>
            <w:r>
              <w:rPr>
                <w:spacing w:val="4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обеспечивающих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реализацию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данного содержания</w:t>
            </w:r>
          </w:p>
        </w:tc>
        <w:tc>
          <w:tcPr>
            <w:tcW w:w="1277" w:type="dxa"/>
          </w:tcPr>
          <w:p w14:paraId="14EB3E74">
            <w:pPr>
              <w:pStyle w:val="17"/>
              <w:spacing w:line="270" w:lineRule="exact"/>
              <w:ind w:left="216" w:right="207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en-US"/>
              </w:rPr>
              <w:t>3</w:t>
            </w:r>
            <w:r>
              <w:rPr>
                <w:rFonts w:hint="default"/>
                <w:sz w:val="24"/>
                <w:lang w:val="ru-RU"/>
              </w:rPr>
              <w:t>4</w:t>
            </w:r>
          </w:p>
        </w:tc>
      </w:tr>
      <w:tr w14:paraId="437612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8332" w:type="dxa"/>
          </w:tcPr>
          <w:p w14:paraId="2124E574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2.1.1. Содержание и задачи образования (обучения и воспитания) по 5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образовательным областям в ракурсе всех возрастных групп с перечнем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необходимых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воспитательно-образовательного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методических</w:t>
            </w:r>
          </w:p>
          <w:p w14:paraId="4C7C65EB">
            <w:pPr>
              <w:pStyle w:val="17"/>
              <w:spacing w:line="26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пособий</w:t>
            </w:r>
            <w:r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соответствии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ФОП</w:t>
            </w:r>
          </w:p>
        </w:tc>
        <w:tc>
          <w:tcPr>
            <w:tcW w:w="1277" w:type="dxa"/>
          </w:tcPr>
          <w:p w14:paraId="3419D918">
            <w:pPr>
              <w:pStyle w:val="17"/>
              <w:spacing w:line="268" w:lineRule="exact"/>
              <w:ind w:left="216" w:right="207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en-US"/>
              </w:rPr>
              <w:t>3</w:t>
            </w:r>
            <w:r>
              <w:rPr>
                <w:rFonts w:hint="default"/>
                <w:sz w:val="24"/>
                <w:lang w:val="ru-RU"/>
              </w:rPr>
              <w:t>5</w:t>
            </w:r>
          </w:p>
        </w:tc>
      </w:tr>
      <w:tr w14:paraId="0B0345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8332" w:type="dxa"/>
          </w:tcPr>
          <w:p w14:paraId="240A636C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2.1.1.1. Социально – коммуникативное развитие</w:t>
            </w:r>
          </w:p>
        </w:tc>
        <w:tc>
          <w:tcPr>
            <w:tcW w:w="1277" w:type="dxa"/>
          </w:tcPr>
          <w:p w14:paraId="4855479C">
            <w:pPr>
              <w:pStyle w:val="17"/>
              <w:spacing w:line="268" w:lineRule="exact"/>
              <w:ind w:left="216" w:right="20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35</w:t>
            </w:r>
          </w:p>
        </w:tc>
      </w:tr>
      <w:tr w14:paraId="42B38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8332" w:type="dxa"/>
          </w:tcPr>
          <w:p w14:paraId="42C06396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2.1.1.2 Познавательное развитие</w:t>
            </w:r>
          </w:p>
        </w:tc>
        <w:tc>
          <w:tcPr>
            <w:tcW w:w="1277" w:type="dxa"/>
          </w:tcPr>
          <w:p w14:paraId="57A4CF16">
            <w:pPr>
              <w:pStyle w:val="17"/>
              <w:spacing w:line="268" w:lineRule="exact"/>
              <w:ind w:left="216" w:right="20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54</w:t>
            </w:r>
          </w:p>
        </w:tc>
      </w:tr>
      <w:tr w14:paraId="15AB74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8332" w:type="dxa"/>
          </w:tcPr>
          <w:p w14:paraId="7762F30C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2.1.1.3. Речевое развитие</w:t>
            </w:r>
          </w:p>
        </w:tc>
        <w:tc>
          <w:tcPr>
            <w:tcW w:w="1277" w:type="dxa"/>
          </w:tcPr>
          <w:p w14:paraId="7E98E0AC">
            <w:pPr>
              <w:pStyle w:val="17"/>
              <w:spacing w:line="268" w:lineRule="exact"/>
              <w:ind w:left="216" w:right="20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64</w:t>
            </w:r>
          </w:p>
        </w:tc>
      </w:tr>
      <w:tr w14:paraId="5B1ED8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8332" w:type="dxa"/>
          </w:tcPr>
          <w:p w14:paraId="7B54134E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2.1.1.4. Художественно – эстетическое развитие</w:t>
            </w:r>
          </w:p>
        </w:tc>
        <w:tc>
          <w:tcPr>
            <w:tcW w:w="1277" w:type="dxa"/>
          </w:tcPr>
          <w:p w14:paraId="5AEA65A2">
            <w:pPr>
              <w:pStyle w:val="17"/>
              <w:spacing w:line="268" w:lineRule="exact"/>
              <w:ind w:left="216" w:right="20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78</w:t>
            </w:r>
          </w:p>
        </w:tc>
      </w:tr>
      <w:tr w14:paraId="6945F0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8332" w:type="dxa"/>
          </w:tcPr>
          <w:p w14:paraId="0F6A5C8A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2.1.1.5. Физическое развитие</w:t>
            </w:r>
          </w:p>
        </w:tc>
        <w:tc>
          <w:tcPr>
            <w:tcW w:w="1277" w:type="dxa"/>
          </w:tcPr>
          <w:p w14:paraId="2AC83B55">
            <w:pPr>
              <w:pStyle w:val="17"/>
              <w:spacing w:line="268" w:lineRule="exact"/>
              <w:ind w:left="216" w:right="20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114</w:t>
            </w:r>
          </w:p>
        </w:tc>
      </w:tr>
      <w:tr w14:paraId="08DCAE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332" w:type="dxa"/>
          </w:tcPr>
          <w:p w14:paraId="21AE13EE">
            <w:pPr>
              <w:pStyle w:val="17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2.1.2.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Способы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направления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поддержки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инициативы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соответствии</w:t>
            </w:r>
          </w:p>
          <w:p w14:paraId="3538ACA7">
            <w:pPr>
              <w:pStyle w:val="17"/>
              <w:spacing w:line="26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ФОП</w:t>
            </w:r>
          </w:p>
        </w:tc>
        <w:tc>
          <w:tcPr>
            <w:tcW w:w="1277" w:type="dxa"/>
          </w:tcPr>
          <w:p w14:paraId="1552F7F2">
            <w:pPr>
              <w:pStyle w:val="17"/>
              <w:spacing w:line="268" w:lineRule="exact"/>
              <w:ind w:left="216" w:right="20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140</w:t>
            </w:r>
          </w:p>
        </w:tc>
      </w:tr>
      <w:tr w14:paraId="12E42E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8332" w:type="dxa"/>
          </w:tcPr>
          <w:p w14:paraId="6A4276D1">
            <w:pPr>
              <w:pStyle w:val="17"/>
              <w:ind w:right="49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2.1.3. Особенности взаимодействия педагогического коллектива с семьями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обучающихся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(отражение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направлений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соответствии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ФГОС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ФОП</w:t>
            </w:r>
          </w:p>
          <w:p w14:paraId="5FB2255C">
            <w:pPr>
              <w:pStyle w:val="17"/>
              <w:spacing w:line="270" w:lineRule="atLeas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ДО</w:t>
            </w:r>
            <w:r>
              <w:rPr>
                <w:spacing w:val="-4"/>
                <w:sz w:val="24"/>
                <w:lang w:val="ru-RU"/>
              </w:rPr>
              <w:t>.</w:t>
            </w:r>
          </w:p>
        </w:tc>
        <w:tc>
          <w:tcPr>
            <w:tcW w:w="1277" w:type="dxa"/>
          </w:tcPr>
          <w:p w14:paraId="2570B26C">
            <w:pPr>
              <w:pStyle w:val="17"/>
              <w:spacing w:line="268" w:lineRule="exact"/>
              <w:ind w:left="216" w:right="207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143</w:t>
            </w:r>
          </w:p>
        </w:tc>
      </w:tr>
      <w:tr w14:paraId="33B347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8332" w:type="dxa"/>
          </w:tcPr>
          <w:p w14:paraId="6CC2BFBD">
            <w:pPr>
              <w:pStyle w:val="17"/>
              <w:spacing w:line="267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2.2.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Описание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вариативных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способов,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методов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реализации</w:t>
            </w:r>
          </w:p>
          <w:p w14:paraId="766C2AD4">
            <w:pPr>
              <w:pStyle w:val="17"/>
              <w:spacing w:line="270" w:lineRule="atLeas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Программы с учетом возрастных и индивидуальных особенностей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обучающихся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специфики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образовательных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потребностей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интересов</w:t>
            </w:r>
          </w:p>
        </w:tc>
        <w:tc>
          <w:tcPr>
            <w:tcW w:w="1277" w:type="dxa"/>
          </w:tcPr>
          <w:p w14:paraId="5A485915">
            <w:pPr>
              <w:pStyle w:val="17"/>
              <w:spacing w:line="267" w:lineRule="exact"/>
              <w:ind w:left="216" w:right="207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148</w:t>
            </w:r>
          </w:p>
        </w:tc>
      </w:tr>
      <w:tr w14:paraId="2F3D01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8332" w:type="dxa"/>
            <w:tcBorders>
              <w:bottom w:val="nil"/>
            </w:tcBorders>
          </w:tcPr>
          <w:p w14:paraId="7ADB0191">
            <w:pPr>
              <w:pStyle w:val="17"/>
              <w:spacing w:line="253" w:lineRule="exact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2.3.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Рабочая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программа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соответствии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ФОП.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Пояснительная</w:t>
            </w:r>
          </w:p>
        </w:tc>
        <w:tc>
          <w:tcPr>
            <w:tcW w:w="1277" w:type="dxa"/>
            <w:tcBorders>
              <w:bottom w:val="nil"/>
            </w:tcBorders>
          </w:tcPr>
          <w:p w14:paraId="1C47FDB8">
            <w:pPr>
              <w:pStyle w:val="17"/>
              <w:spacing w:line="253" w:lineRule="exact"/>
              <w:ind w:left="216" w:right="207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152</w:t>
            </w:r>
          </w:p>
        </w:tc>
      </w:tr>
      <w:tr w14:paraId="3F4430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332" w:type="dxa"/>
            <w:tcBorders>
              <w:top w:val="nil"/>
              <w:bottom w:val="nil"/>
            </w:tcBorders>
          </w:tcPr>
          <w:p w14:paraId="54336869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записка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24616F9">
            <w:pPr>
              <w:pStyle w:val="17"/>
              <w:ind w:left="0"/>
              <w:rPr>
                <w:sz w:val="20"/>
                <w:lang w:val="en-US"/>
              </w:rPr>
            </w:pPr>
          </w:p>
        </w:tc>
      </w:tr>
      <w:tr w14:paraId="778708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332" w:type="dxa"/>
            <w:tcBorders>
              <w:top w:val="nil"/>
              <w:bottom w:val="nil"/>
            </w:tcBorders>
          </w:tcPr>
          <w:p w14:paraId="7EC3FF73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rFonts w:hint="default"/>
                <w:sz w:val="24"/>
                <w:lang w:val="ru-RU"/>
              </w:rPr>
              <w:t>2.3.</w:t>
            </w:r>
            <w:r>
              <w:rPr>
                <w:sz w:val="24"/>
                <w:lang w:val="en-US"/>
              </w:rPr>
              <w:t>1</w:t>
            </w:r>
            <w:r>
              <w:rPr>
                <w:rFonts w:hint="default"/>
                <w:sz w:val="24"/>
                <w:lang w:val="ru-RU"/>
              </w:rPr>
              <w:t>.</w:t>
            </w:r>
            <w:r>
              <w:rPr>
                <w:sz w:val="24"/>
                <w:lang w:val="en-US"/>
              </w:rPr>
              <w:t>.Целевой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раздел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Программы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воспитания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2CC110C">
            <w:pPr>
              <w:pStyle w:val="17"/>
              <w:spacing w:line="256" w:lineRule="exact"/>
              <w:ind w:left="216" w:right="207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154</w:t>
            </w:r>
          </w:p>
        </w:tc>
      </w:tr>
      <w:tr w14:paraId="1C7B9F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332" w:type="dxa"/>
            <w:tcBorders>
              <w:top w:val="nil"/>
              <w:bottom w:val="nil"/>
            </w:tcBorders>
          </w:tcPr>
          <w:p w14:paraId="771B6CD8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2.</w:t>
            </w:r>
            <w:r>
              <w:rPr>
                <w:rFonts w:hint="default"/>
                <w:sz w:val="24"/>
                <w:lang w:val="ru-RU"/>
              </w:rPr>
              <w:t>3.2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Содержательный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раздел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Программы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воспитания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CA8A1A6">
            <w:pPr>
              <w:pStyle w:val="17"/>
              <w:spacing w:line="256" w:lineRule="exact"/>
              <w:ind w:left="216" w:right="207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160</w:t>
            </w:r>
          </w:p>
        </w:tc>
      </w:tr>
      <w:tr w14:paraId="39953F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332" w:type="dxa"/>
            <w:tcBorders>
              <w:top w:val="nil"/>
              <w:bottom w:val="nil"/>
            </w:tcBorders>
          </w:tcPr>
          <w:p w14:paraId="509C3884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rFonts w:hint="default"/>
                <w:spacing w:val="-5"/>
                <w:sz w:val="24"/>
                <w:lang w:val="ru-RU"/>
              </w:rPr>
              <w:t>2.3.3.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Организационный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раздел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Программы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воспитания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BB9D85C">
            <w:pPr>
              <w:pStyle w:val="17"/>
              <w:spacing w:line="256" w:lineRule="exact"/>
              <w:ind w:left="216" w:right="207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en-US"/>
              </w:rPr>
              <w:t>18</w:t>
            </w:r>
            <w:r>
              <w:rPr>
                <w:rFonts w:hint="default"/>
                <w:sz w:val="24"/>
                <w:lang w:val="ru-RU"/>
              </w:rPr>
              <w:t>1</w:t>
            </w:r>
          </w:p>
        </w:tc>
      </w:tr>
      <w:tr w14:paraId="3EA619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332" w:type="dxa"/>
          </w:tcPr>
          <w:p w14:paraId="58C946DC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2.4.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Направления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задачи,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содержание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коррекционно-развивающей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работы</w:t>
            </w:r>
          </w:p>
        </w:tc>
        <w:tc>
          <w:tcPr>
            <w:tcW w:w="1277" w:type="dxa"/>
          </w:tcPr>
          <w:p w14:paraId="07615BAC">
            <w:pPr>
              <w:pStyle w:val="17"/>
              <w:spacing w:line="256" w:lineRule="exact"/>
              <w:ind w:left="216" w:right="207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18</w:t>
            </w:r>
            <w:r>
              <w:rPr>
                <w:rFonts w:hint="default"/>
                <w:sz w:val="24"/>
                <w:lang w:val="ru-RU"/>
              </w:rPr>
              <w:t>5</w:t>
            </w:r>
          </w:p>
        </w:tc>
      </w:tr>
      <w:tr w14:paraId="6E3183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3" w:hRule="atLeast"/>
        </w:trPr>
        <w:tc>
          <w:tcPr>
            <w:tcW w:w="8332" w:type="dxa"/>
          </w:tcPr>
          <w:p w14:paraId="46452F0D">
            <w:pPr>
              <w:pStyle w:val="17"/>
              <w:ind w:right="1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2.4.1. Описание образовательной деятельности по профессиональной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коррекции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нарушений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/или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инклюзивного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образования.</w:t>
            </w:r>
          </w:p>
        </w:tc>
        <w:tc>
          <w:tcPr>
            <w:tcW w:w="1277" w:type="dxa"/>
          </w:tcPr>
          <w:p w14:paraId="522FF69C">
            <w:pPr>
              <w:pStyle w:val="17"/>
              <w:spacing w:line="268" w:lineRule="exact"/>
              <w:ind w:left="216" w:right="207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rFonts w:hint="default"/>
                <w:sz w:val="24"/>
                <w:lang w:val="ru-RU"/>
              </w:rPr>
              <w:t>85</w:t>
            </w:r>
          </w:p>
        </w:tc>
      </w:tr>
      <w:tr w14:paraId="250924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</w:trPr>
        <w:tc>
          <w:tcPr>
            <w:tcW w:w="8332" w:type="dxa"/>
          </w:tcPr>
          <w:p w14:paraId="2FF088BC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2.4.1.1.Специальные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условия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получения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образования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ограниченными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возможностями здоровья</w:t>
            </w:r>
          </w:p>
        </w:tc>
        <w:tc>
          <w:tcPr>
            <w:tcW w:w="1277" w:type="dxa"/>
          </w:tcPr>
          <w:p w14:paraId="2EE05BAB">
            <w:pPr>
              <w:pStyle w:val="17"/>
              <w:spacing w:line="268" w:lineRule="exact"/>
              <w:ind w:left="216" w:right="207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rFonts w:hint="default"/>
                <w:sz w:val="24"/>
                <w:lang w:val="ru-RU"/>
              </w:rPr>
              <w:t>85</w:t>
            </w:r>
          </w:p>
        </w:tc>
      </w:tr>
      <w:tr w14:paraId="2B1341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8332" w:type="dxa"/>
          </w:tcPr>
          <w:p w14:paraId="427FB237">
            <w:pPr>
              <w:pStyle w:val="17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2.4.1.2.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Механизмы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адаптации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Программы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ОВЗ</w:t>
            </w:r>
          </w:p>
        </w:tc>
        <w:tc>
          <w:tcPr>
            <w:tcW w:w="1277" w:type="dxa"/>
          </w:tcPr>
          <w:p w14:paraId="1A3E1FDB">
            <w:pPr>
              <w:pStyle w:val="17"/>
              <w:spacing w:line="268" w:lineRule="exact"/>
              <w:ind w:left="216" w:right="207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rFonts w:hint="default"/>
                <w:sz w:val="24"/>
                <w:lang w:val="ru-RU"/>
              </w:rPr>
              <w:t>86</w:t>
            </w:r>
          </w:p>
        </w:tc>
      </w:tr>
      <w:tr w14:paraId="03562E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8332" w:type="dxa"/>
          </w:tcPr>
          <w:p w14:paraId="1A8BEE38">
            <w:pPr>
              <w:pStyle w:val="17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2.4.1.3.Использование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специальных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образовательных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программ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методов,</w:t>
            </w:r>
          </w:p>
        </w:tc>
        <w:tc>
          <w:tcPr>
            <w:tcW w:w="1277" w:type="dxa"/>
          </w:tcPr>
          <w:p w14:paraId="1E1CFD0E">
            <w:pPr>
              <w:pStyle w:val="17"/>
              <w:spacing w:line="270" w:lineRule="exact"/>
              <w:ind w:left="216" w:right="207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rFonts w:hint="default"/>
                <w:sz w:val="24"/>
                <w:lang w:val="ru-RU"/>
              </w:rPr>
              <w:t>87</w:t>
            </w:r>
          </w:p>
        </w:tc>
      </w:tr>
      <w:tr w14:paraId="323A67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8332" w:type="dxa"/>
          </w:tcPr>
          <w:p w14:paraId="173A2188">
            <w:pPr>
              <w:pStyle w:val="17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специальных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методических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пособий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дидактических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материалов.</w:t>
            </w:r>
          </w:p>
        </w:tc>
        <w:tc>
          <w:tcPr>
            <w:tcW w:w="1277" w:type="dxa"/>
          </w:tcPr>
          <w:p w14:paraId="1B58E86E">
            <w:pPr>
              <w:pStyle w:val="17"/>
              <w:ind w:left="0"/>
              <w:rPr>
                <w:lang w:val="ru-RU"/>
              </w:rPr>
            </w:pPr>
          </w:p>
        </w:tc>
      </w:tr>
      <w:tr w14:paraId="7E4C7B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332" w:type="dxa"/>
          </w:tcPr>
          <w:p w14:paraId="3512372A">
            <w:pPr>
              <w:pStyle w:val="17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2.4.1.4.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Проведение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групповых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индивидуальных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коррекционных</w:t>
            </w:r>
          </w:p>
          <w:p w14:paraId="2B839E21">
            <w:pPr>
              <w:pStyle w:val="17"/>
              <w:spacing w:line="26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занятий</w:t>
            </w:r>
          </w:p>
        </w:tc>
        <w:tc>
          <w:tcPr>
            <w:tcW w:w="1277" w:type="dxa"/>
          </w:tcPr>
          <w:p w14:paraId="689D91D3">
            <w:pPr>
              <w:pStyle w:val="17"/>
              <w:spacing w:line="268" w:lineRule="exact"/>
              <w:ind w:left="216" w:right="207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rFonts w:hint="default"/>
                <w:sz w:val="24"/>
                <w:lang w:val="ru-RU"/>
              </w:rPr>
              <w:t>88</w:t>
            </w:r>
          </w:p>
        </w:tc>
      </w:tr>
      <w:tr w14:paraId="1BD1AC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8332" w:type="dxa"/>
          </w:tcPr>
          <w:p w14:paraId="051A9E27">
            <w:pPr>
              <w:pStyle w:val="17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2.4.2.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Описание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образовательной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психолого-педагогическому</w:t>
            </w:r>
          </w:p>
          <w:p w14:paraId="3D449709">
            <w:pPr>
              <w:pStyle w:val="17"/>
              <w:spacing w:line="270" w:lineRule="atLeas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сопровождению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различных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категорий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целевых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обучающихся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соответствии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ФОП</w:t>
            </w:r>
          </w:p>
        </w:tc>
        <w:tc>
          <w:tcPr>
            <w:tcW w:w="1277" w:type="dxa"/>
          </w:tcPr>
          <w:p w14:paraId="6F37831F">
            <w:pPr>
              <w:pStyle w:val="17"/>
              <w:spacing w:line="268" w:lineRule="exact"/>
              <w:ind w:left="216" w:right="207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rFonts w:hint="default"/>
                <w:sz w:val="24"/>
                <w:lang w:val="ru-RU"/>
              </w:rPr>
              <w:t>8</w:t>
            </w:r>
            <w:r>
              <w:rPr>
                <w:sz w:val="24"/>
                <w:lang w:val="en-US"/>
              </w:rPr>
              <w:t>9</w:t>
            </w:r>
          </w:p>
        </w:tc>
      </w:tr>
      <w:tr w14:paraId="43B952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8332" w:type="dxa"/>
          </w:tcPr>
          <w:p w14:paraId="267E3C59">
            <w:pPr>
              <w:pStyle w:val="17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2.5.Часть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формируемая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участниками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образовательных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отношений.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Специфика</w:t>
            </w:r>
          </w:p>
          <w:p w14:paraId="4C2DC646">
            <w:pPr>
              <w:pStyle w:val="17"/>
              <w:spacing w:line="270" w:lineRule="atLeas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национальных,</w:t>
            </w:r>
            <w:r>
              <w:rPr>
                <w:spacing w:val="1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социокультурных</w:t>
            </w:r>
            <w:r>
              <w:rPr>
                <w:spacing w:val="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иных</w:t>
            </w:r>
            <w:r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условий,</w:t>
            </w:r>
            <w:r>
              <w:rPr>
                <w:spacing w:val="1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которых</w:t>
            </w:r>
            <w:r>
              <w:rPr>
                <w:spacing w:val="1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осуществляется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образовательная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</w:t>
            </w:r>
          </w:p>
        </w:tc>
        <w:tc>
          <w:tcPr>
            <w:tcW w:w="1277" w:type="dxa"/>
          </w:tcPr>
          <w:p w14:paraId="7B7E3D30">
            <w:pPr>
              <w:pStyle w:val="17"/>
              <w:spacing w:line="270" w:lineRule="exact"/>
              <w:ind w:left="216" w:right="207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rFonts w:hint="default"/>
                <w:sz w:val="24"/>
                <w:lang w:val="ru-RU"/>
              </w:rPr>
              <w:t>93</w:t>
            </w:r>
          </w:p>
        </w:tc>
      </w:tr>
      <w:tr w14:paraId="07BDA5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8332" w:type="dxa"/>
          </w:tcPr>
          <w:p w14:paraId="32FEACB3">
            <w:pPr>
              <w:pStyle w:val="17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2.6.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Направления,</w:t>
            </w:r>
            <w:r>
              <w:rPr>
                <w:spacing w:val="6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выбранные</w:t>
            </w:r>
            <w:r>
              <w:rPr>
                <w:spacing w:val="6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участниками</w:t>
            </w:r>
            <w:r>
              <w:rPr>
                <w:spacing w:val="6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образовательных</w:t>
            </w:r>
            <w:r>
              <w:rPr>
                <w:spacing w:val="6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отношений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</w:p>
          <w:p w14:paraId="180E24EE">
            <w:pPr>
              <w:pStyle w:val="17"/>
              <w:tabs>
                <w:tab w:val="left" w:pos="6565"/>
              </w:tabs>
              <w:spacing w:line="270" w:lineRule="atLeast"/>
              <w:ind w:right="1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числа</w:t>
            </w:r>
            <w:r>
              <w:rPr>
                <w:spacing w:val="9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парциальных</w:t>
            </w:r>
            <w:r>
              <w:rPr>
                <w:spacing w:val="9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программ</w:t>
            </w:r>
            <w:r>
              <w:rPr>
                <w:spacing w:val="9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9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иных</w:t>
            </w:r>
            <w:r>
              <w:rPr>
                <w:spacing w:val="9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программ</w:t>
            </w:r>
            <w:r>
              <w:rPr>
                <w:spacing w:val="10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и/или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созданных</w:t>
            </w:r>
            <w:r>
              <w:rPr>
                <w:spacing w:val="2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</w:t>
            </w:r>
          </w:p>
        </w:tc>
        <w:tc>
          <w:tcPr>
            <w:tcW w:w="1277" w:type="dxa"/>
          </w:tcPr>
          <w:p w14:paraId="43001BBF">
            <w:pPr>
              <w:pStyle w:val="17"/>
              <w:spacing w:line="268" w:lineRule="exact"/>
              <w:ind w:left="216" w:right="207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en-US"/>
              </w:rPr>
              <w:t>19</w:t>
            </w:r>
            <w:r>
              <w:rPr>
                <w:rFonts w:hint="default"/>
                <w:sz w:val="24"/>
                <w:lang w:val="ru-RU"/>
              </w:rPr>
              <w:t>4</w:t>
            </w:r>
          </w:p>
        </w:tc>
      </w:tr>
      <w:tr w14:paraId="1F9B3A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609" w:type="dxa"/>
            <w:gridSpan w:val="2"/>
          </w:tcPr>
          <w:p w14:paraId="083CDD82">
            <w:pPr>
              <w:pStyle w:val="17"/>
              <w:spacing w:line="256" w:lineRule="exact"/>
              <w:ind w:left="3165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III.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Организационный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раздел.</w:t>
            </w:r>
          </w:p>
        </w:tc>
      </w:tr>
      <w:tr w14:paraId="53AAE4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332" w:type="dxa"/>
          </w:tcPr>
          <w:p w14:paraId="0DC09F33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3.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Обязательная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часть</w:t>
            </w:r>
          </w:p>
        </w:tc>
        <w:tc>
          <w:tcPr>
            <w:tcW w:w="1277" w:type="dxa"/>
          </w:tcPr>
          <w:p w14:paraId="4A65BBD2">
            <w:pPr>
              <w:pStyle w:val="17"/>
              <w:spacing w:line="256" w:lineRule="exact"/>
              <w:ind w:left="216" w:right="210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196</w:t>
            </w:r>
            <w:r>
              <w:rPr>
                <w:sz w:val="24"/>
                <w:lang w:val="en-US"/>
              </w:rPr>
              <w:t>-24</w:t>
            </w:r>
            <w:r>
              <w:rPr>
                <w:rFonts w:hint="default"/>
                <w:sz w:val="24"/>
                <w:lang w:val="ru-RU"/>
              </w:rPr>
              <w:t>3</w:t>
            </w:r>
          </w:p>
        </w:tc>
      </w:tr>
      <w:tr w14:paraId="4E5FBF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8332" w:type="dxa"/>
          </w:tcPr>
          <w:p w14:paraId="3C0C26CB">
            <w:pPr>
              <w:pStyle w:val="17"/>
              <w:tabs>
                <w:tab w:val="left" w:pos="1098"/>
                <w:tab w:val="left" w:pos="2376"/>
                <w:tab w:val="left" w:pos="5406"/>
                <w:tab w:val="left" w:pos="6960"/>
              </w:tabs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3.1.1.1.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Описание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материально-технического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обеспечения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Программы,</w:t>
            </w:r>
          </w:p>
          <w:p w14:paraId="07990B5D">
            <w:pPr>
              <w:pStyle w:val="17"/>
              <w:tabs>
                <w:tab w:val="left" w:pos="5256"/>
              </w:tabs>
              <w:spacing w:line="270" w:lineRule="atLeast"/>
              <w:ind w:right="1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обеспеченности  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методическими  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материалами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средствами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обучения</w:t>
            </w:r>
            <w:r>
              <w:rPr>
                <w:spacing w:val="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соответствии с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ФОП</w:t>
            </w:r>
          </w:p>
        </w:tc>
        <w:tc>
          <w:tcPr>
            <w:tcW w:w="1277" w:type="dxa"/>
          </w:tcPr>
          <w:p w14:paraId="7786644E">
            <w:pPr>
              <w:pStyle w:val="17"/>
              <w:spacing w:line="268" w:lineRule="exact"/>
              <w:ind w:left="216" w:right="207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196</w:t>
            </w:r>
          </w:p>
        </w:tc>
      </w:tr>
      <w:tr w14:paraId="6A43E9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332" w:type="dxa"/>
          </w:tcPr>
          <w:p w14:paraId="15C160CF">
            <w:pPr>
              <w:pStyle w:val="17"/>
              <w:spacing w:line="256" w:lineRule="exact"/>
              <w:ind w:left="16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3.1.1.2.Режим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дня, учебный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план,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календарный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учебный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график</w:t>
            </w:r>
          </w:p>
        </w:tc>
        <w:tc>
          <w:tcPr>
            <w:tcW w:w="1277" w:type="dxa"/>
          </w:tcPr>
          <w:p w14:paraId="08F5BF8B">
            <w:pPr>
              <w:pStyle w:val="17"/>
              <w:spacing w:line="256" w:lineRule="exact"/>
              <w:ind w:left="216" w:right="207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205</w:t>
            </w:r>
          </w:p>
        </w:tc>
      </w:tr>
      <w:tr w14:paraId="6BE625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8332" w:type="dxa"/>
          </w:tcPr>
          <w:p w14:paraId="2C0B02F8">
            <w:pPr>
              <w:pStyle w:val="17"/>
              <w:tabs>
                <w:tab w:val="left" w:pos="8106"/>
              </w:tabs>
              <w:ind w:right="9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3.1.1.3.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Перечень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литературы,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произведений,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произведений</w:t>
            </w:r>
            <w:r>
              <w:rPr>
                <w:spacing w:val="4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изобразительного</w:t>
            </w:r>
            <w:r>
              <w:rPr>
                <w:spacing w:val="4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</w:t>
            </w:r>
            <w:r>
              <w:rPr>
                <w:spacing w:val="4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4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</w:t>
            </w:r>
            <w:r>
              <w:rPr>
                <w:spacing w:val="4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возрастных</w:t>
            </w:r>
            <w:r>
              <w:rPr>
                <w:spacing w:val="4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3"/>
                <w:sz w:val="24"/>
                <w:lang w:val="ru-RU"/>
              </w:rPr>
              <w:t>в</w:t>
            </w:r>
          </w:p>
          <w:p w14:paraId="11184595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соответствии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ФОП</w:t>
            </w:r>
          </w:p>
        </w:tc>
        <w:tc>
          <w:tcPr>
            <w:tcW w:w="1277" w:type="dxa"/>
          </w:tcPr>
          <w:p w14:paraId="61CCBB6F">
            <w:pPr>
              <w:pStyle w:val="17"/>
              <w:spacing w:line="268" w:lineRule="exact"/>
              <w:ind w:left="216" w:right="207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en-US"/>
              </w:rPr>
              <w:t>21</w:t>
            </w:r>
            <w:r>
              <w:rPr>
                <w:rFonts w:hint="default"/>
                <w:sz w:val="24"/>
                <w:lang w:val="ru-RU"/>
              </w:rPr>
              <w:t>3</w:t>
            </w:r>
          </w:p>
        </w:tc>
      </w:tr>
      <w:tr w14:paraId="558564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8332" w:type="dxa"/>
          </w:tcPr>
          <w:p w14:paraId="059F9079">
            <w:pPr>
              <w:pStyle w:val="17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3.1.1.4.</w:t>
            </w:r>
            <w:r>
              <w:rPr>
                <w:spacing w:val="2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Перечень</w:t>
            </w:r>
            <w:r>
              <w:rPr>
                <w:spacing w:val="2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рекомендованных</w:t>
            </w:r>
            <w:r>
              <w:rPr>
                <w:spacing w:val="2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2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семейного</w:t>
            </w:r>
            <w:r>
              <w:rPr>
                <w:spacing w:val="2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просмотра</w:t>
            </w:r>
            <w:r>
              <w:rPr>
                <w:spacing w:val="2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анимационных</w:t>
            </w:r>
          </w:p>
          <w:p w14:paraId="2C692C93">
            <w:pPr>
              <w:pStyle w:val="17"/>
              <w:spacing w:line="26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произведений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соответствии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ФОП</w:t>
            </w:r>
          </w:p>
        </w:tc>
        <w:tc>
          <w:tcPr>
            <w:tcW w:w="1277" w:type="dxa"/>
          </w:tcPr>
          <w:p w14:paraId="0A2D88CF">
            <w:pPr>
              <w:pStyle w:val="17"/>
              <w:spacing w:line="270" w:lineRule="exact"/>
              <w:ind w:left="216" w:right="207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en-US"/>
              </w:rPr>
              <w:t>23</w:t>
            </w:r>
            <w:r>
              <w:rPr>
                <w:rFonts w:hint="default"/>
                <w:sz w:val="24"/>
                <w:lang w:val="ru-RU"/>
              </w:rPr>
              <w:t>1</w:t>
            </w:r>
          </w:p>
        </w:tc>
      </w:tr>
      <w:tr w14:paraId="474EA8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332" w:type="dxa"/>
          </w:tcPr>
          <w:p w14:paraId="18F40B4A">
            <w:pPr>
              <w:pStyle w:val="17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3.1.2.Описание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психолого-педагогических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кадровых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условий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соответствии</w:t>
            </w:r>
          </w:p>
          <w:p w14:paraId="1BFE4C4B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ФОП</w:t>
            </w:r>
          </w:p>
        </w:tc>
        <w:tc>
          <w:tcPr>
            <w:tcW w:w="1277" w:type="dxa"/>
          </w:tcPr>
          <w:p w14:paraId="76CAB71D">
            <w:pPr>
              <w:pStyle w:val="17"/>
              <w:spacing w:line="268" w:lineRule="exact"/>
              <w:ind w:left="216" w:right="207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en-US"/>
              </w:rPr>
              <w:t>23</w:t>
            </w:r>
            <w:r>
              <w:rPr>
                <w:rFonts w:hint="default"/>
                <w:sz w:val="24"/>
                <w:lang w:val="ru-RU"/>
              </w:rPr>
              <w:t>4</w:t>
            </w:r>
          </w:p>
        </w:tc>
      </w:tr>
      <w:tr w14:paraId="5FA8BD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332" w:type="dxa"/>
          </w:tcPr>
          <w:p w14:paraId="5C43569D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3.1.3.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Особенности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традиционных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событий,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праздников,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мероприятий</w:t>
            </w:r>
          </w:p>
        </w:tc>
        <w:tc>
          <w:tcPr>
            <w:tcW w:w="1277" w:type="dxa"/>
          </w:tcPr>
          <w:p w14:paraId="00B715EC">
            <w:pPr>
              <w:pStyle w:val="17"/>
              <w:spacing w:line="256" w:lineRule="exact"/>
              <w:ind w:left="216" w:right="207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en-US"/>
              </w:rPr>
              <w:t>23</w:t>
            </w:r>
            <w:r>
              <w:rPr>
                <w:rFonts w:hint="default"/>
                <w:sz w:val="24"/>
                <w:lang w:val="ru-RU"/>
              </w:rPr>
              <w:t>7</w:t>
            </w:r>
          </w:p>
        </w:tc>
      </w:tr>
      <w:tr w14:paraId="6D05D3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8332" w:type="dxa"/>
          </w:tcPr>
          <w:p w14:paraId="340F01B2">
            <w:pPr>
              <w:pStyle w:val="17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3.1.4.Особенности</w:t>
            </w:r>
            <w:r>
              <w:rPr>
                <w:spacing w:val="4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организации</w:t>
            </w:r>
            <w:r>
              <w:rPr>
                <w:spacing w:val="10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развивающей</w:t>
            </w:r>
            <w:r>
              <w:rPr>
                <w:spacing w:val="10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предметно-пространственной</w:t>
            </w:r>
          </w:p>
          <w:p w14:paraId="2894EC6C">
            <w:pPr>
              <w:pStyle w:val="17"/>
              <w:spacing w:line="26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среды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соответствии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ФОП</w:t>
            </w:r>
          </w:p>
        </w:tc>
        <w:tc>
          <w:tcPr>
            <w:tcW w:w="1277" w:type="dxa"/>
          </w:tcPr>
          <w:p w14:paraId="084DE483">
            <w:pPr>
              <w:pStyle w:val="17"/>
              <w:spacing w:line="268" w:lineRule="exact"/>
              <w:ind w:left="216" w:right="207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en-US"/>
              </w:rPr>
              <w:t>2</w:t>
            </w:r>
            <w:r>
              <w:rPr>
                <w:rFonts w:hint="default"/>
                <w:sz w:val="24"/>
                <w:lang w:val="ru-RU"/>
              </w:rPr>
              <w:t>38</w:t>
            </w:r>
          </w:p>
        </w:tc>
      </w:tr>
      <w:tr w14:paraId="7DA9DD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332" w:type="dxa"/>
          </w:tcPr>
          <w:p w14:paraId="36BB0A5A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3.2.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Часть,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формируемая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участниками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образовательных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отношений</w:t>
            </w:r>
          </w:p>
        </w:tc>
        <w:tc>
          <w:tcPr>
            <w:tcW w:w="1277" w:type="dxa"/>
          </w:tcPr>
          <w:p w14:paraId="109A0951">
            <w:pPr>
              <w:pStyle w:val="17"/>
              <w:spacing w:line="256" w:lineRule="exact"/>
              <w:ind w:left="216" w:right="207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en-US"/>
              </w:rPr>
              <w:t>24</w:t>
            </w:r>
            <w:r>
              <w:rPr>
                <w:rFonts w:hint="default"/>
                <w:sz w:val="24"/>
                <w:lang w:val="ru-RU"/>
              </w:rPr>
              <w:t>3</w:t>
            </w:r>
          </w:p>
        </w:tc>
      </w:tr>
      <w:tr w14:paraId="44EE9E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332" w:type="dxa"/>
          </w:tcPr>
          <w:p w14:paraId="69E873FA">
            <w:pPr>
              <w:pStyle w:val="17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3.2.1.</w:t>
            </w:r>
            <w:r>
              <w:rPr>
                <w:spacing w:val="4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Методическая</w:t>
            </w:r>
            <w:r>
              <w:rPr>
                <w:spacing w:val="4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литература,</w:t>
            </w:r>
            <w:r>
              <w:rPr>
                <w:spacing w:val="4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позволяющая</w:t>
            </w:r>
            <w:r>
              <w:rPr>
                <w:spacing w:val="4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ознакомиться</w:t>
            </w:r>
            <w:r>
              <w:rPr>
                <w:spacing w:val="4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4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содержанием</w:t>
            </w:r>
          </w:p>
          <w:p w14:paraId="6D7C103B">
            <w:pPr>
              <w:pStyle w:val="17"/>
              <w:spacing w:line="26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парциальных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программ,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методик,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организации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образовательной</w:t>
            </w:r>
            <w:r>
              <w:rPr>
                <w:spacing w:val="5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работы</w:t>
            </w:r>
          </w:p>
        </w:tc>
        <w:tc>
          <w:tcPr>
            <w:tcW w:w="1277" w:type="dxa"/>
          </w:tcPr>
          <w:p w14:paraId="511CAA3E">
            <w:pPr>
              <w:pStyle w:val="17"/>
              <w:spacing w:line="268" w:lineRule="exact"/>
              <w:ind w:left="216" w:right="207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en-US"/>
              </w:rPr>
              <w:t>24</w:t>
            </w:r>
            <w:r>
              <w:rPr>
                <w:rFonts w:hint="default"/>
                <w:sz w:val="24"/>
                <w:lang w:val="ru-RU"/>
              </w:rPr>
              <w:t>3</w:t>
            </w:r>
          </w:p>
        </w:tc>
      </w:tr>
      <w:tr w14:paraId="7C7ED6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332" w:type="dxa"/>
          </w:tcPr>
          <w:p w14:paraId="062CD2EB">
            <w:pPr>
              <w:pStyle w:val="17"/>
              <w:spacing w:line="264" w:lineRule="exact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3.3 Календарный план воспитательной работы</w:t>
            </w:r>
          </w:p>
        </w:tc>
        <w:tc>
          <w:tcPr>
            <w:tcW w:w="1277" w:type="dxa"/>
          </w:tcPr>
          <w:p w14:paraId="7F1CA3EC">
            <w:pPr>
              <w:pStyle w:val="17"/>
              <w:spacing w:line="268" w:lineRule="exact"/>
              <w:ind w:left="216" w:right="207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244</w:t>
            </w:r>
          </w:p>
        </w:tc>
      </w:tr>
      <w:tr w14:paraId="1851A0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609" w:type="dxa"/>
            <w:gridSpan w:val="2"/>
          </w:tcPr>
          <w:p w14:paraId="5A3C33D8">
            <w:pPr>
              <w:pStyle w:val="17"/>
              <w:spacing w:line="256" w:lineRule="exact"/>
              <w:ind w:left="2551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IV.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Дополнительный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раздел Программы.</w:t>
            </w:r>
          </w:p>
        </w:tc>
      </w:tr>
      <w:tr w14:paraId="142237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332" w:type="dxa"/>
          </w:tcPr>
          <w:p w14:paraId="6F67C29C">
            <w:pPr>
              <w:pStyle w:val="17"/>
              <w:spacing w:line="25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4.1.Краткая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презентация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Программы</w:t>
            </w:r>
          </w:p>
        </w:tc>
        <w:tc>
          <w:tcPr>
            <w:tcW w:w="1277" w:type="dxa"/>
          </w:tcPr>
          <w:p w14:paraId="5168F523">
            <w:pPr>
              <w:pStyle w:val="17"/>
              <w:spacing w:line="258" w:lineRule="exact"/>
              <w:ind w:left="216" w:right="21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  <w:r>
              <w:rPr>
                <w:rFonts w:hint="default"/>
                <w:sz w:val="24"/>
                <w:lang w:val="ru-RU"/>
              </w:rPr>
              <w:t>5</w:t>
            </w:r>
            <w:r>
              <w:rPr>
                <w:sz w:val="24"/>
                <w:lang w:val="en-US"/>
              </w:rPr>
              <w:t>6-2</w:t>
            </w:r>
            <w:r>
              <w:rPr>
                <w:rFonts w:hint="default"/>
                <w:sz w:val="24"/>
                <w:lang w:val="ru-RU"/>
              </w:rPr>
              <w:t>5</w:t>
            </w:r>
            <w:bookmarkStart w:id="1" w:name="_GoBack"/>
            <w:bookmarkEnd w:id="1"/>
            <w:r>
              <w:rPr>
                <w:sz w:val="24"/>
                <w:lang w:val="en-US"/>
              </w:rPr>
              <w:t>8</w:t>
            </w:r>
          </w:p>
        </w:tc>
      </w:tr>
    </w:tbl>
    <w:p w14:paraId="24B58490">
      <w:pPr>
        <w:spacing w:line="258" w:lineRule="exact"/>
        <w:jc w:val="center"/>
        <w:rPr>
          <w:sz w:val="24"/>
        </w:rPr>
        <w:sectPr>
          <w:footerReference r:id="rId6" w:type="default"/>
          <w:pgSz w:w="11910" w:h="16840"/>
          <w:pgMar w:top="680" w:right="0" w:bottom="1160" w:left="1020" w:header="0" w:footer="978" w:gutter="0"/>
          <w:pgNumType w:fmt="decimal" w:start="2"/>
          <w:cols w:space="720" w:num="1"/>
        </w:sectPr>
      </w:pPr>
    </w:p>
    <w:p w14:paraId="1105A73A">
      <w:pPr>
        <w:pStyle w:val="2"/>
        <w:numPr>
          <w:ilvl w:val="0"/>
          <w:numId w:val="1"/>
        </w:numPr>
        <w:tabs>
          <w:tab w:val="left" w:pos="4761"/>
        </w:tabs>
        <w:spacing w:before="67"/>
        <w:ind w:hanging="349"/>
        <w:jc w:val="both"/>
      </w:pPr>
      <w:r>
        <w:t>Целевой</w:t>
      </w:r>
      <w:r>
        <w:rPr>
          <w:spacing w:val="-3"/>
        </w:rPr>
        <w:t xml:space="preserve"> </w:t>
      </w:r>
      <w:r>
        <w:t>раздел.</w:t>
      </w:r>
    </w:p>
    <w:p w14:paraId="401DE518">
      <w:pPr>
        <w:spacing w:before="2"/>
        <w:ind w:left="3843" w:right="3502" w:firstLine="278"/>
        <w:jc w:val="both"/>
        <w:rPr>
          <w:b/>
          <w:sz w:val="28"/>
        </w:rPr>
      </w:pPr>
      <w:r>
        <w:rPr>
          <w:b/>
          <w:sz w:val="28"/>
        </w:rPr>
        <w:t>1. Обязательная часть.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1.1.Пояснительная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записка.</w:t>
      </w:r>
    </w:p>
    <w:p w14:paraId="2311379A">
      <w:pPr>
        <w:spacing w:before="2"/>
        <w:ind w:right="3502"/>
        <w:jc w:val="center"/>
        <w:rPr>
          <w:b/>
          <w:sz w:val="28"/>
        </w:rPr>
      </w:pPr>
      <w:r>
        <w:rPr>
          <w:b/>
          <w:sz w:val="28"/>
        </w:rPr>
        <w:t xml:space="preserve">           </w:t>
      </w:r>
      <w:r>
        <w:fldChar w:fldCharType="begin"/>
      </w:r>
      <w:r>
        <w:instrText xml:space="preserve"> HYPERLINK "https://sudact.ru/law/prikaz-minprosveshcheniia-rossii-ot-25112022-n-1028/federalnaia-obrazovatelnaia-programma-doshkolnogo-obrazovaniia/ii/14/" </w:instrText>
      </w:r>
      <w:r>
        <w:fldChar w:fldCharType="separate"/>
      </w:r>
      <w:r>
        <w:rPr>
          <w:rStyle w:val="7"/>
          <w:b/>
          <w:sz w:val="28"/>
        </w:rPr>
        <w:t>Федеральная образовательная программа</w:t>
      </w:r>
      <w:r>
        <w:rPr>
          <w:rStyle w:val="7"/>
          <w:b/>
          <w:sz w:val="28"/>
        </w:rPr>
        <w:fldChar w:fldCharType="end"/>
      </w:r>
    </w:p>
    <w:p w14:paraId="5C19C62C">
      <w:pPr>
        <w:pStyle w:val="10"/>
        <w:tabs>
          <w:tab w:val="left" w:pos="5309"/>
        </w:tabs>
        <w:ind w:right="703" w:firstLine="566"/>
      </w:pP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 детского сада №</w:t>
      </w:r>
      <w:r>
        <w:rPr>
          <w:spacing w:val="70"/>
        </w:rPr>
        <w:t xml:space="preserve"> </w:t>
      </w:r>
      <w:r>
        <w:t>6</w:t>
      </w:r>
      <w:r>
        <w:rPr>
          <w:spacing w:val="71"/>
        </w:rPr>
        <w:t xml:space="preserve"> </w:t>
      </w:r>
      <w:r>
        <w:t>города Ульяновска (далее Программа) составлена в соответствии с</w:t>
      </w:r>
      <w:r>
        <w:rPr>
          <w:spacing w:val="-67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-67"/>
        </w:rPr>
        <w:t xml:space="preserve"> </w:t>
      </w:r>
      <w:r>
        <w:t xml:space="preserve">дошкольного образования (далее ФГОС ДО)  </w:t>
      </w:r>
      <w:r>
        <w:fldChar w:fldCharType="begin"/>
      </w:r>
      <w:r>
        <w:instrText xml:space="preserve"> HYPERLINK "https://www.consultant.ru/document/cons_doc_LAW_154637/1ad1a834f2604827f926f8d5cce7251c500a26cd/" </w:instrText>
      </w:r>
      <w:r>
        <w:fldChar w:fldCharType="separate"/>
      </w:r>
      <w:r>
        <w:rPr>
          <w:rStyle w:val="7"/>
        </w:rPr>
        <w:t>ФГОС ДО</w:t>
      </w:r>
      <w:r>
        <w:rPr>
          <w:rStyle w:val="7"/>
        </w:rPr>
        <w:fldChar w:fldCharType="end"/>
      </w:r>
      <w:r>
        <w:t>, Федеральной 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 xml:space="preserve">ДО) </w:t>
      </w:r>
      <w:r>
        <w:fldChar w:fldCharType="begin"/>
      </w:r>
      <w:r>
        <w:instrText xml:space="preserve"> HYPERLINK "https://sudact.ru/law/prikaz-minprosveshcheniia-rossii-ot-25112022-n-1028/federalnaia-obrazovatelnaia-programma-doshkolnogo-obrazovaniia/" </w:instrText>
      </w:r>
      <w:r>
        <w:fldChar w:fldCharType="separate"/>
      </w:r>
      <w:r>
        <w:rPr>
          <w:rStyle w:val="7"/>
        </w:rPr>
        <w:t>федеральная образовательная программа</w:t>
      </w:r>
      <w:r>
        <w:rPr>
          <w:rStyle w:val="7"/>
        </w:rPr>
        <w:fldChar w:fldCharType="end"/>
      </w:r>
      <w:r>
        <w:t xml:space="preserve"> 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 учреждения, региона и</w:t>
      </w:r>
      <w:r>
        <w:rPr>
          <w:spacing w:val="1"/>
        </w:rPr>
        <w:t xml:space="preserve"> </w:t>
      </w:r>
      <w:r>
        <w:t>муниципалитета, образовательных</w:t>
      </w:r>
      <w:r>
        <w:rPr>
          <w:spacing w:val="1"/>
        </w:rPr>
        <w:t xml:space="preserve"> </w:t>
      </w:r>
      <w:r>
        <w:t xml:space="preserve">потребностей    </w:t>
      </w:r>
      <w:r>
        <w:rPr>
          <w:spacing w:val="40"/>
        </w:rPr>
        <w:t xml:space="preserve"> </w:t>
      </w:r>
      <w:r>
        <w:t>воспитанников</w:t>
      </w:r>
      <w:r>
        <w:tab/>
      </w:r>
      <w:r>
        <w:t>и</w:t>
      </w:r>
      <w:r>
        <w:rPr>
          <w:spacing w:val="45"/>
        </w:rPr>
        <w:t xml:space="preserve"> </w:t>
      </w:r>
      <w:r>
        <w:t>запросов</w:t>
      </w:r>
      <w:r>
        <w:rPr>
          <w:spacing w:val="46"/>
        </w:rPr>
        <w:t xml:space="preserve"> </w:t>
      </w:r>
      <w:r>
        <w:t>родителей</w:t>
      </w:r>
      <w:r>
        <w:rPr>
          <w:spacing w:val="47"/>
        </w:rPr>
        <w:t xml:space="preserve"> </w:t>
      </w:r>
      <w:r>
        <w:t>(законных</w:t>
      </w:r>
      <w:r>
        <w:rPr>
          <w:spacing w:val="-68"/>
        </w:rPr>
        <w:t xml:space="preserve"> </w:t>
      </w:r>
      <w:r>
        <w:t>представителей).</w:t>
      </w:r>
    </w:p>
    <w:p w14:paraId="215A5401">
      <w:pPr>
        <w:pStyle w:val="10"/>
        <w:spacing w:line="321" w:lineRule="exact"/>
        <w:ind w:left="1248"/>
      </w:pPr>
      <w:r>
        <w:t>Программа</w:t>
      </w:r>
      <w:r>
        <w:rPr>
          <w:spacing w:val="-3"/>
        </w:rPr>
        <w:t xml:space="preserve"> </w:t>
      </w:r>
      <w:r>
        <w:t>разработана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с:</w:t>
      </w:r>
    </w:p>
    <w:p w14:paraId="72FF9C82">
      <w:pPr>
        <w:pStyle w:val="16"/>
        <w:numPr>
          <w:ilvl w:val="0"/>
          <w:numId w:val="2"/>
        </w:numPr>
        <w:tabs>
          <w:tab w:val="left" w:pos="966"/>
        </w:tabs>
        <w:ind w:right="702" w:firstLine="0"/>
        <w:rPr>
          <w:sz w:val="28"/>
        </w:rPr>
      </w:pPr>
      <w:r>
        <w:rPr>
          <w:sz w:val="28"/>
        </w:rPr>
        <w:t>Конвенция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(одобрена</w:t>
      </w:r>
      <w:r>
        <w:rPr>
          <w:spacing w:val="1"/>
          <w:sz w:val="28"/>
        </w:rPr>
        <w:t xml:space="preserve"> </w:t>
      </w:r>
      <w:r>
        <w:rPr>
          <w:sz w:val="28"/>
        </w:rPr>
        <w:t>Генеральной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Ассамблеей</w:t>
      </w:r>
      <w:r>
        <w:rPr>
          <w:spacing w:val="1"/>
          <w:sz w:val="28"/>
        </w:rPr>
        <w:t xml:space="preserve"> </w:t>
      </w:r>
      <w:r>
        <w:rPr>
          <w:sz w:val="28"/>
        </w:rPr>
        <w:t>ООН</w:t>
      </w:r>
      <w:r>
        <w:rPr>
          <w:spacing w:val="1"/>
          <w:sz w:val="28"/>
        </w:rPr>
        <w:t xml:space="preserve"> </w:t>
      </w:r>
      <w:r>
        <w:rPr>
          <w:sz w:val="28"/>
        </w:rPr>
        <w:t>20.11.1989)</w:t>
      </w:r>
      <w:r>
        <w:rPr>
          <w:spacing w:val="1"/>
          <w:sz w:val="28"/>
        </w:rPr>
        <w:t xml:space="preserve"> </w:t>
      </w:r>
      <w:r>
        <w:rPr>
          <w:sz w:val="28"/>
        </w:rPr>
        <w:t>(вступила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15.09.1990)</w:t>
      </w:r>
      <w:r>
        <w:rPr>
          <w:spacing w:val="-67"/>
          <w:sz w:val="28"/>
        </w:rPr>
        <w:t xml:space="preserve"> </w:t>
      </w:r>
      <w:r>
        <w:fldChar w:fldCharType="begin"/>
      </w:r>
      <w:r>
        <w:instrText xml:space="preserve"> HYPERLINK "https://www.consultant.ru/document/cons_doc_LAW_9959/" \h </w:instrText>
      </w:r>
      <w:r>
        <w:fldChar w:fldCharType="separate"/>
      </w:r>
      <w:r>
        <w:rPr>
          <w:sz w:val="28"/>
          <w:u w:val="single" w:color="0066CC"/>
        </w:rPr>
        <w:t>https://www.consultant.ru/document/cons_doc_LAW_9959/</w:t>
      </w:r>
      <w:r>
        <w:rPr>
          <w:sz w:val="28"/>
          <w:u w:val="single" w:color="0066CC"/>
        </w:rPr>
        <w:fldChar w:fldCharType="end"/>
      </w:r>
    </w:p>
    <w:p w14:paraId="37632AB8">
      <w:pPr>
        <w:pStyle w:val="16"/>
        <w:numPr>
          <w:ilvl w:val="0"/>
          <w:numId w:val="2"/>
        </w:numPr>
        <w:tabs>
          <w:tab w:val="left" w:pos="966"/>
          <w:tab w:val="left" w:pos="3851"/>
          <w:tab w:val="left" w:pos="5651"/>
          <w:tab w:val="left" w:pos="8712"/>
        </w:tabs>
        <w:ind w:right="705" w:firstLine="0"/>
        <w:rPr>
          <w:sz w:val="28"/>
        </w:rPr>
      </w:pPr>
      <w:r>
        <w:rPr>
          <w:sz w:val="28"/>
        </w:rPr>
        <w:t>Федеральный закон от 29 декабря 2012 г. № 273-ФЭ (актуальная ред.) 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Российской</w:t>
      </w:r>
      <w:r>
        <w:rPr>
          <w:sz w:val="28"/>
        </w:rPr>
        <w:tab/>
      </w:r>
      <w:r>
        <w:rPr>
          <w:spacing w:val="-1"/>
          <w:sz w:val="28"/>
        </w:rPr>
        <w:t>Федерации»</w:t>
      </w:r>
      <w:r>
        <w:rPr>
          <w:spacing w:val="-68"/>
          <w:sz w:val="28"/>
        </w:rPr>
        <w:t xml:space="preserve"> </w:t>
      </w:r>
      <w:r>
        <w:fldChar w:fldCharType="begin"/>
      </w:r>
      <w:r>
        <w:instrText xml:space="preserve"> HYPERLINK "http://www.consultant.ru/document/cons_doc_LAW_140174/" \h </w:instrText>
      </w:r>
      <w:r>
        <w:fldChar w:fldCharType="separate"/>
      </w:r>
      <w:r>
        <w:rPr>
          <w:sz w:val="28"/>
          <w:u w:val="single" w:color="0066CC"/>
        </w:rPr>
        <w:t>http://www.consultant.ru/document/cons_doc_LAW_140174/</w:t>
      </w:r>
      <w:r>
        <w:rPr>
          <w:sz w:val="28"/>
          <w:u w:val="single" w:color="0066CC"/>
        </w:rPr>
        <w:fldChar w:fldCharType="end"/>
      </w:r>
    </w:p>
    <w:p w14:paraId="26DEAB17">
      <w:pPr>
        <w:pStyle w:val="16"/>
        <w:numPr>
          <w:ilvl w:val="0"/>
          <w:numId w:val="2"/>
        </w:numPr>
        <w:tabs>
          <w:tab w:val="left" w:pos="966"/>
        </w:tabs>
        <w:ind w:right="704" w:firstLine="0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24</w:t>
      </w:r>
      <w:r>
        <w:rPr>
          <w:spacing w:val="1"/>
          <w:sz w:val="28"/>
        </w:rPr>
        <w:t xml:space="preserve"> </w:t>
      </w:r>
      <w:r>
        <w:rPr>
          <w:sz w:val="28"/>
        </w:rPr>
        <w:t>июля</w:t>
      </w:r>
      <w:r>
        <w:rPr>
          <w:spacing w:val="1"/>
          <w:sz w:val="28"/>
        </w:rPr>
        <w:t xml:space="preserve"> </w:t>
      </w:r>
      <w:r>
        <w:rPr>
          <w:sz w:val="28"/>
        </w:rPr>
        <w:t>1998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124-ФЗ</w:t>
      </w:r>
      <w:r>
        <w:rPr>
          <w:spacing w:val="1"/>
          <w:sz w:val="28"/>
        </w:rPr>
        <w:t xml:space="preserve"> </w:t>
      </w:r>
      <w:r>
        <w:rPr>
          <w:sz w:val="28"/>
        </w:rPr>
        <w:t>(актуальная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14.07.2022) «Об основных гарантиях прав ребенка в Российской Федерации»</w:t>
      </w:r>
      <w:r>
        <w:rPr>
          <w:spacing w:val="1"/>
          <w:sz w:val="28"/>
        </w:rPr>
        <w:t xml:space="preserve"> </w:t>
      </w:r>
      <w:r>
        <w:fldChar w:fldCharType="begin"/>
      </w:r>
      <w:r>
        <w:instrText xml:space="preserve"> HYPERLINK "http://www.consultant.ru/document/cons_doc_LAW_19558/" \h </w:instrText>
      </w:r>
      <w:r>
        <w:fldChar w:fldCharType="separate"/>
      </w:r>
      <w:r>
        <w:rPr>
          <w:sz w:val="28"/>
          <w:u w:val="single" w:color="0066CC"/>
        </w:rPr>
        <w:t>http://www.consultant.ru/document/cons_doc_LAW_19558/</w:t>
      </w:r>
      <w:r>
        <w:rPr>
          <w:sz w:val="28"/>
          <w:u w:val="single" w:color="0066CC"/>
        </w:rPr>
        <w:fldChar w:fldCharType="end"/>
      </w:r>
    </w:p>
    <w:p w14:paraId="66FC5E8B">
      <w:pPr>
        <w:pStyle w:val="16"/>
        <w:numPr>
          <w:ilvl w:val="0"/>
          <w:numId w:val="2"/>
        </w:numPr>
        <w:tabs>
          <w:tab w:val="left" w:pos="966"/>
        </w:tabs>
        <w:ind w:right="708" w:firstLine="0"/>
        <w:rPr>
          <w:sz w:val="28"/>
        </w:rPr>
      </w:pPr>
      <w:r>
        <w:rPr>
          <w:sz w:val="28"/>
          <w:szCs w:val="28"/>
        </w:rPr>
        <w:t>федеральный государственный образовательный стандарт дошкольного образования (утвержден приказом Минобрнауки России от 17 октября 2013 г. № 1155, зарегистрировано в Минюсте России 14 ноября 2013 г., регистрационный № 30384; в редакции приказа Минпросвещения России от 8 ноября 2022 г. № 955, зарегистрировано в Минюсте России 6 февраля 2023 г., регистрационный № 72264)</w:t>
      </w:r>
      <w:r>
        <w:t xml:space="preserve">; </w:t>
      </w:r>
      <w:r>
        <w:fldChar w:fldCharType="begin"/>
      </w:r>
      <w:r>
        <w:instrText xml:space="preserve"> HYPERLINK "https://www.consultant.ru/document/cons_doc_LAW_154637/" \h </w:instrText>
      </w:r>
      <w:r>
        <w:fldChar w:fldCharType="separate"/>
      </w:r>
      <w:r>
        <w:rPr>
          <w:sz w:val="28"/>
          <w:u w:val="single" w:color="0066CC"/>
        </w:rPr>
        <w:t>https://www.consultant.ru/document/cons_doc_LAW_154637/</w:t>
      </w:r>
      <w:r>
        <w:rPr>
          <w:sz w:val="28"/>
          <w:u w:val="single" w:color="0066CC"/>
        </w:rPr>
        <w:fldChar w:fldCharType="end"/>
      </w:r>
    </w:p>
    <w:p w14:paraId="3D46C0FD">
      <w:pPr>
        <w:pStyle w:val="16"/>
        <w:numPr>
          <w:ilvl w:val="0"/>
          <w:numId w:val="2"/>
        </w:numPr>
        <w:tabs>
          <w:tab w:val="left" w:pos="966"/>
        </w:tabs>
        <w:spacing w:line="342" w:lineRule="exact"/>
        <w:ind w:left="965"/>
        <w:rPr>
          <w:sz w:val="28"/>
        </w:rPr>
      </w:pPr>
      <w:r>
        <w:rPr>
          <w:sz w:val="28"/>
        </w:rPr>
        <w:t>Постановление</w:t>
      </w:r>
      <w:r>
        <w:rPr>
          <w:spacing w:val="24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2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4"/>
          <w:sz w:val="28"/>
        </w:rPr>
        <w:t xml:space="preserve"> </w:t>
      </w:r>
      <w:r>
        <w:rPr>
          <w:sz w:val="28"/>
        </w:rPr>
        <w:t>от</w:t>
      </w:r>
      <w:r>
        <w:rPr>
          <w:spacing w:val="23"/>
          <w:sz w:val="28"/>
        </w:rPr>
        <w:t xml:space="preserve"> </w:t>
      </w:r>
      <w:r>
        <w:rPr>
          <w:sz w:val="28"/>
        </w:rPr>
        <w:t>21.02.2022</w:t>
      </w:r>
      <w:r>
        <w:rPr>
          <w:spacing w:val="23"/>
          <w:sz w:val="28"/>
        </w:rPr>
        <w:t xml:space="preserve"> </w:t>
      </w:r>
      <w:r>
        <w:rPr>
          <w:sz w:val="28"/>
        </w:rPr>
        <w:t>№</w:t>
      </w:r>
      <w:r>
        <w:rPr>
          <w:spacing w:val="24"/>
          <w:sz w:val="28"/>
        </w:rPr>
        <w:t xml:space="preserve"> </w:t>
      </w:r>
      <w:r>
        <w:rPr>
          <w:sz w:val="28"/>
        </w:rPr>
        <w:t>225</w:t>
      </w:r>
    </w:p>
    <w:p w14:paraId="100500D6">
      <w:pPr>
        <w:pStyle w:val="10"/>
        <w:tabs>
          <w:tab w:val="left" w:pos="4475"/>
          <w:tab w:val="left" w:pos="8534"/>
        </w:tabs>
        <w:ind w:right="702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номенклатуры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tab/>
      </w:r>
      <w:r>
        <w:t>образовательных</w:t>
      </w:r>
      <w:r>
        <w:tab/>
      </w:r>
      <w:r>
        <w:t>организаций»</w:t>
      </w:r>
      <w:r>
        <w:rPr>
          <w:spacing w:val="-68"/>
        </w:rPr>
        <w:t xml:space="preserve"> </w:t>
      </w:r>
      <w:r>
        <w:fldChar w:fldCharType="begin"/>
      </w:r>
      <w:r>
        <w:instrText xml:space="preserve"> HYPERLINK "http://publication.pravo.gov.ru/Document/View/0001202202220042" \h </w:instrText>
      </w:r>
      <w:r>
        <w:fldChar w:fldCharType="separate"/>
      </w:r>
      <w:r>
        <w:rPr>
          <w:u w:val="single" w:color="0066CC"/>
        </w:rPr>
        <w:t>http://publication.pravo.gov.ru/Document/View/0001202202220042</w:t>
      </w:r>
      <w:r>
        <w:rPr>
          <w:u w:val="single" w:color="0066CC"/>
        </w:rPr>
        <w:fldChar w:fldCharType="end"/>
      </w:r>
    </w:p>
    <w:p w14:paraId="385897FD">
      <w:pPr>
        <w:pStyle w:val="16"/>
        <w:numPr>
          <w:ilvl w:val="0"/>
          <w:numId w:val="2"/>
        </w:numPr>
        <w:tabs>
          <w:tab w:val="left" w:pos="966"/>
        </w:tabs>
        <w:ind w:right="705" w:firstLine="0"/>
        <w:rPr>
          <w:sz w:val="28"/>
        </w:rPr>
      </w:pPr>
      <w:r>
        <w:rPr>
          <w:sz w:val="28"/>
        </w:rPr>
        <w:t>Постановление Главного государственного санитарного врача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от 28 сентября 2020 года № 28 Об утверждении санитарных правил</w:t>
      </w:r>
      <w:r>
        <w:rPr>
          <w:spacing w:val="-67"/>
          <w:sz w:val="28"/>
        </w:rPr>
        <w:t xml:space="preserve"> </w:t>
      </w:r>
      <w:r>
        <w:rPr>
          <w:sz w:val="28"/>
        </w:rPr>
        <w:t>СП 2.4.3648-20 «Санитарно-эпидемиологические требования к организациям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молодежи»</w:t>
      </w:r>
      <w:r>
        <w:rPr>
          <w:spacing w:val="1"/>
          <w:sz w:val="28"/>
        </w:rPr>
        <w:t xml:space="preserve"> </w:t>
      </w:r>
      <w:r>
        <w:fldChar w:fldCharType="begin"/>
      </w:r>
      <w:r>
        <w:instrText xml:space="preserve"> HYPERLINK "http://publication.pravo.gov.ru/Document/View/0001202012210122" \h </w:instrText>
      </w:r>
      <w:r>
        <w:fldChar w:fldCharType="separate"/>
      </w:r>
      <w:r>
        <w:rPr>
          <w:sz w:val="28"/>
          <w:u w:val="single" w:color="0066CC"/>
        </w:rPr>
        <w:t>http://publication.pravo.gov.ru/Document/View/0001202012210122</w:t>
      </w:r>
      <w:r>
        <w:rPr>
          <w:sz w:val="28"/>
          <w:u w:val="single" w:color="0066CC"/>
        </w:rPr>
        <w:fldChar w:fldCharType="end"/>
      </w:r>
    </w:p>
    <w:p w14:paraId="47F23297">
      <w:pPr>
        <w:pStyle w:val="16"/>
        <w:numPr>
          <w:ilvl w:val="0"/>
          <w:numId w:val="2"/>
        </w:numPr>
        <w:tabs>
          <w:tab w:val="left" w:pos="966"/>
          <w:tab w:val="left" w:pos="3464"/>
          <w:tab w:val="left" w:pos="6566"/>
          <w:tab w:val="left" w:pos="8821"/>
        </w:tabs>
        <w:ind w:right="705" w:firstLine="0"/>
        <w:rPr>
          <w:sz w:val="28"/>
        </w:rPr>
      </w:pPr>
      <w:r>
        <w:rPr>
          <w:sz w:val="28"/>
        </w:rPr>
        <w:t>Постановление Главного государственного санитарного врача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от 27 октября 2020 г. № 32 Об утверждении санитарных правил и</w:t>
      </w:r>
      <w:r>
        <w:rPr>
          <w:spacing w:val="1"/>
          <w:sz w:val="28"/>
        </w:rPr>
        <w:t xml:space="preserve"> </w:t>
      </w:r>
      <w:r>
        <w:rPr>
          <w:sz w:val="28"/>
        </w:rPr>
        <w:t>норм СанПиН 2.3/2.4.3590-20 «Санитарно- эпидемиологические требования 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z w:val="28"/>
        </w:rPr>
        <w:tab/>
      </w:r>
      <w:r>
        <w:rPr>
          <w:sz w:val="28"/>
        </w:rPr>
        <w:t>общественного</w:t>
      </w:r>
      <w:r>
        <w:rPr>
          <w:sz w:val="28"/>
        </w:rPr>
        <w:tab/>
      </w:r>
      <w:r>
        <w:rPr>
          <w:sz w:val="28"/>
        </w:rPr>
        <w:t>питания</w:t>
      </w:r>
      <w:r>
        <w:rPr>
          <w:sz w:val="28"/>
        </w:rPr>
        <w:tab/>
      </w:r>
      <w:r>
        <w:rPr>
          <w:sz w:val="28"/>
        </w:rPr>
        <w:t>населения»</w:t>
      </w:r>
      <w:r>
        <w:rPr>
          <w:spacing w:val="-68"/>
          <w:sz w:val="28"/>
        </w:rPr>
        <w:t xml:space="preserve"> </w:t>
      </w:r>
      <w:r>
        <w:fldChar w:fldCharType="begin"/>
      </w:r>
      <w:r>
        <w:instrText xml:space="preserve"> HYPERLINK "http://publication.pravo.gov.ru/Document/View/0001202011120001" \h </w:instrText>
      </w:r>
      <w:r>
        <w:fldChar w:fldCharType="separate"/>
      </w:r>
      <w:r>
        <w:rPr>
          <w:sz w:val="28"/>
          <w:u w:val="single" w:color="0066CC"/>
        </w:rPr>
        <w:t>http://publication.pravo.gov.ru/Document/View/0001202011120001</w:t>
      </w:r>
      <w:r>
        <w:rPr>
          <w:sz w:val="28"/>
          <w:u w:val="single" w:color="0066CC"/>
        </w:rPr>
        <w:fldChar w:fldCharType="end"/>
      </w:r>
    </w:p>
    <w:p w14:paraId="02BA32AB">
      <w:pPr>
        <w:pStyle w:val="16"/>
        <w:numPr>
          <w:ilvl w:val="0"/>
          <w:numId w:val="2"/>
        </w:numPr>
        <w:tabs>
          <w:tab w:val="left" w:pos="966"/>
        </w:tabs>
        <w:ind w:right="703" w:firstLine="0"/>
        <w:rPr>
          <w:sz w:val="28"/>
        </w:rPr>
      </w:pPr>
      <w:r>
        <w:rPr>
          <w:sz w:val="28"/>
        </w:rPr>
        <w:t>Постановление Главного государственного санитарного врача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38"/>
          <w:sz w:val="28"/>
        </w:rPr>
        <w:t xml:space="preserve"> </w:t>
      </w:r>
      <w:r>
        <w:rPr>
          <w:sz w:val="28"/>
        </w:rPr>
        <w:t>от</w:t>
      </w:r>
      <w:r>
        <w:rPr>
          <w:spacing w:val="41"/>
          <w:sz w:val="28"/>
        </w:rPr>
        <w:t xml:space="preserve"> </w:t>
      </w:r>
      <w:r>
        <w:rPr>
          <w:sz w:val="28"/>
        </w:rPr>
        <w:t>28</w:t>
      </w:r>
      <w:r>
        <w:rPr>
          <w:spacing w:val="41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40"/>
          <w:sz w:val="28"/>
        </w:rPr>
        <w:t xml:space="preserve"> </w:t>
      </w:r>
      <w:r>
        <w:rPr>
          <w:sz w:val="28"/>
        </w:rPr>
        <w:t>2021</w:t>
      </w:r>
      <w:r>
        <w:rPr>
          <w:spacing w:val="42"/>
          <w:sz w:val="28"/>
        </w:rPr>
        <w:t xml:space="preserve"> </w:t>
      </w:r>
      <w:r>
        <w:rPr>
          <w:sz w:val="28"/>
        </w:rPr>
        <w:t>г.</w:t>
      </w:r>
      <w:r>
        <w:rPr>
          <w:spacing w:val="39"/>
          <w:sz w:val="28"/>
        </w:rPr>
        <w:t xml:space="preserve"> </w:t>
      </w:r>
      <w:r>
        <w:rPr>
          <w:sz w:val="28"/>
        </w:rPr>
        <w:t>№</w:t>
      </w:r>
      <w:r>
        <w:rPr>
          <w:spacing w:val="42"/>
          <w:sz w:val="28"/>
        </w:rPr>
        <w:t xml:space="preserve"> </w:t>
      </w:r>
      <w:r>
        <w:rPr>
          <w:sz w:val="28"/>
        </w:rPr>
        <w:t>2</w:t>
      </w:r>
      <w:r>
        <w:rPr>
          <w:spacing w:val="38"/>
          <w:sz w:val="28"/>
        </w:rPr>
        <w:t xml:space="preserve"> </w:t>
      </w:r>
      <w:r>
        <w:rPr>
          <w:sz w:val="28"/>
        </w:rPr>
        <w:t>Об</w:t>
      </w:r>
      <w:r>
        <w:rPr>
          <w:spacing w:val="42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41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4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</w:p>
    <w:p w14:paraId="208519E2">
      <w:pPr>
        <w:pStyle w:val="10"/>
        <w:spacing w:before="62"/>
        <w:ind w:right="701"/>
      </w:pPr>
      <w:r>
        <w:t>норм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 безопасности и (или) безвредности для человека факторов среды</w:t>
      </w:r>
      <w:r>
        <w:rPr>
          <w:spacing w:val="1"/>
        </w:rPr>
        <w:t xml:space="preserve"> </w:t>
      </w:r>
      <w:r>
        <w:t>обитания»</w:t>
      </w:r>
      <w:r>
        <w:rPr>
          <w:spacing w:val="-7"/>
        </w:rPr>
        <w:t xml:space="preserve"> </w:t>
      </w:r>
      <w:r>
        <w:fldChar w:fldCharType="begin"/>
      </w:r>
      <w:r>
        <w:instrText xml:space="preserve"> HYPERLINK "http://publication.pravo.gov.ru/Document/View/0001202102030022" \h </w:instrText>
      </w:r>
      <w:r>
        <w:fldChar w:fldCharType="separate"/>
      </w:r>
      <w:r>
        <w:rPr>
          <w:u w:val="single" w:color="0066CC"/>
        </w:rPr>
        <w:t>http://publication.pravo.gov.ru/Document/View/0001202102030022</w:t>
      </w:r>
      <w:r>
        <w:rPr>
          <w:u w:val="single" w:color="0066CC"/>
        </w:rPr>
        <w:fldChar w:fldCharType="end"/>
      </w:r>
    </w:p>
    <w:p w14:paraId="56475A84">
      <w:pPr>
        <w:pStyle w:val="16"/>
        <w:numPr>
          <w:ilvl w:val="0"/>
          <w:numId w:val="2"/>
        </w:numPr>
        <w:tabs>
          <w:tab w:val="left" w:pos="966"/>
          <w:tab w:val="left" w:pos="5528"/>
          <w:tab w:val="left" w:pos="9382"/>
        </w:tabs>
        <w:spacing w:before="1"/>
        <w:ind w:right="701" w:firstLine="0"/>
        <w:rPr>
          <w:sz w:val="28"/>
        </w:rPr>
      </w:pPr>
      <w:r>
        <w:rPr>
          <w:sz w:val="28"/>
        </w:rPr>
        <w:t>Приказ Министерства просвещения Российской Федерации от 31.07.2020 №</w:t>
      </w:r>
      <w:r>
        <w:rPr>
          <w:spacing w:val="-67"/>
          <w:sz w:val="28"/>
        </w:rPr>
        <w:t xml:space="preserve"> </w:t>
      </w:r>
      <w:r>
        <w:rPr>
          <w:sz w:val="28"/>
        </w:rPr>
        <w:t>373 «Об утверждении Порядка организации и осуществления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31.08.2020</w:t>
      </w:r>
      <w:r>
        <w:rPr>
          <w:sz w:val="28"/>
        </w:rPr>
        <w:tab/>
      </w:r>
      <w:r>
        <w:rPr>
          <w:sz w:val="28"/>
        </w:rPr>
        <w:t>№</w:t>
      </w:r>
      <w:r>
        <w:rPr>
          <w:sz w:val="28"/>
        </w:rPr>
        <w:tab/>
      </w:r>
      <w:r>
        <w:rPr>
          <w:sz w:val="28"/>
        </w:rPr>
        <w:t>59599)</w:t>
      </w:r>
      <w:r>
        <w:rPr>
          <w:spacing w:val="-68"/>
          <w:sz w:val="28"/>
        </w:rPr>
        <w:t xml:space="preserve"> </w:t>
      </w:r>
      <w:r>
        <w:fldChar w:fldCharType="begin"/>
      </w:r>
      <w:r>
        <w:instrText xml:space="preserve"> HYPERLINK "http://publication.pravo.gov.ru/Document/View/0001202009010021" \h </w:instrText>
      </w:r>
      <w:r>
        <w:fldChar w:fldCharType="separate"/>
      </w:r>
      <w:r>
        <w:rPr>
          <w:sz w:val="28"/>
          <w:u w:val="single" w:color="0066CC"/>
        </w:rPr>
        <w:t>http://publication.pravo.gov.ru/Document/View/0001202009010021</w:t>
      </w:r>
      <w:r>
        <w:rPr>
          <w:sz w:val="28"/>
          <w:u w:val="single" w:color="0066CC"/>
        </w:rPr>
        <w:fldChar w:fldCharType="end"/>
      </w:r>
    </w:p>
    <w:p w14:paraId="3D8D0113">
      <w:pPr>
        <w:pStyle w:val="16"/>
        <w:numPr>
          <w:ilvl w:val="0"/>
          <w:numId w:val="2"/>
        </w:numPr>
        <w:tabs>
          <w:tab w:val="left" w:pos="966"/>
          <w:tab w:val="left" w:pos="3309"/>
          <w:tab w:val="left" w:pos="5558"/>
          <w:tab w:val="left" w:pos="7432"/>
          <w:tab w:val="left" w:pos="9389"/>
        </w:tabs>
        <w:ind w:right="703" w:firstLine="0"/>
        <w:rPr>
          <w:sz w:val="28"/>
        </w:rPr>
      </w:pPr>
      <w:r>
        <w:rPr>
          <w:sz w:val="28"/>
        </w:rPr>
        <w:t>Приказ Министерство здравоохранения и социального развития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от 26 августа 2010 г. № 761н (ред. от 31.05.2011)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служащих,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«Квалификационные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должностей работников образования» (Зарегистрирован в Минюсте России 6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октября</w:t>
      </w:r>
      <w:r>
        <w:rPr>
          <w:sz w:val="28"/>
        </w:rPr>
        <w:tab/>
      </w:r>
      <w:r>
        <w:rPr>
          <w:sz w:val="28"/>
        </w:rPr>
        <w:t>2010</w:t>
      </w:r>
      <w:r>
        <w:rPr>
          <w:sz w:val="28"/>
        </w:rPr>
        <w:tab/>
      </w:r>
      <w:r>
        <w:rPr>
          <w:sz w:val="28"/>
        </w:rPr>
        <w:t>г.</w:t>
      </w:r>
      <w:r>
        <w:rPr>
          <w:sz w:val="28"/>
        </w:rPr>
        <w:tab/>
      </w:r>
      <w:r>
        <w:rPr>
          <w:sz w:val="28"/>
        </w:rPr>
        <w:t>№</w:t>
      </w:r>
      <w:r>
        <w:rPr>
          <w:sz w:val="28"/>
        </w:rPr>
        <w:tab/>
      </w:r>
      <w:r>
        <w:rPr>
          <w:spacing w:val="-1"/>
          <w:sz w:val="28"/>
        </w:rPr>
        <w:t>18638)</w:t>
      </w:r>
      <w:r>
        <w:rPr>
          <w:spacing w:val="-68"/>
          <w:sz w:val="28"/>
        </w:rPr>
        <w:t xml:space="preserve"> </w:t>
      </w:r>
      <w:r>
        <w:fldChar w:fldCharType="begin"/>
      </w:r>
      <w:r>
        <w:instrText xml:space="preserve"> HYPERLINK "http://www.consultant.ru/document/cons_doc_LAW_105703/" \h </w:instrText>
      </w:r>
      <w:r>
        <w:fldChar w:fldCharType="separate"/>
      </w:r>
      <w:r>
        <w:rPr>
          <w:sz w:val="28"/>
          <w:u w:val="single" w:color="0066CC"/>
        </w:rPr>
        <w:t>http://www.consultant.ru/document/cons_doc_LAW_105703/</w:t>
      </w:r>
      <w:r>
        <w:rPr>
          <w:sz w:val="28"/>
          <w:u w:val="single" w:color="0066CC"/>
        </w:rPr>
        <w:fldChar w:fldCharType="end"/>
      </w:r>
    </w:p>
    <w:p w14:paraId="106E35C6">
      <w:pPr>
        <w:pStyle w:val="16"/>
        <w:numPr>
          <w:ilvl w:val="0"/>
          <w:numId w:val="2"/>
        </w:numPr>
        <w:tabs>
          <w:tab w:val="left" w:pos="966"/>
        </w:tabs>
        <w:ind w:right="708" w:firstLine="0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22.12.2014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1601</w:t>
      </w:r>
      <w:r>
        <w:rPr>
          <w:spacing w:val="1"/>
          <w:sz w:val="28"/>
        </w:rPr>
        <w:t xml:space="preserve"> </w:t>
      </w:r>
      <w:r>
        <w:rPr>
          <w:sz w:val="28"/>
        </w:rPr>
        <w:t>(ред.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13.05.2019)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 (нормах часов педагогической работы за ставку заработной платы)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оговариваемой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трудовом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договоре»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Минюсте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25.02.2015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36204)</w:t>
      </w:r>
      <w:r>
        <w:rPr>
          <w:spacing w:val="1"/>
          <w:sz w:val="28"/>
        </w:rPr>
        <w:t xml:space="preserve"> </w:t>
      </w:r>
      <w:r>
        <w:fldChar w:fldCharType="begin"/>
      </w:r>
      <w:r>
        <w:instrText xml:space="preserve"> HYPERLINK "http://www.consultant.ru/document/cons_doc_LAW_175797/" \h </w:instrText>
      </w:r>
      <w:r>
        <w:fldChar w:fldCharType="separate"/>
      </w:r>
      <w:r>
        <w:rPr>
          <w:sz w:val="28"/>
          <w:u w:val="single" w:color="0066CC"/>
        </w:rPr>
        <w:t>http://www.consultant.ru/document/cons_doc_LAW_175797/</w:t>
      </w:r>
      <w:r>
        <w:rPr>
          <w:sz w:val="28"/>
          <w:u w:val="single" w:color="0066CC"/>
        </w:rPr>
        <w:fldChar w:fldCharType="end"/>
      </w:r>
    </w:p>
    <w:p w14:paraId="3B62F85A">
      <w:pPr>
        <w:pStyle w:val="16"/>
        <w:numPr>
          <w:ilvl w:val="0"/>
          <w:numId w:val="2"/>
        </w:numPr>
        <w:tabs>
          <w:tab w:val="left" w:pos="966"/>
          <w:tab w:val="left" w:pos="4666"/>
          <w:tab w:val="left" w:pos="8607"/>
        </w:tabs>
        <w:ind w:right="702" w:firstLine="0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70"/>
          <w:sz w:val="28"/>
        </w:rPr>
        <w:t xml:space="preserve"> </w:t>
      </w:r>
      <w:r>
        <w:rPr>
          <w:sz w:val="28"/>
        </w:rPr>
        <w:t>от 11</w:t>
      </w:r>
      <w:r>
        <w:rPr>
          <w:spacing w:val="1"/>
          <w:sz w:val="28"/>
        </w:rPr>
        <w:t xml:space="preserve"> </w:t>
      </w:r>
      <w:r>
        <w:rPr>
          <w:sz w:val="28"/>
        </w:rPr>
        <w:t>мая 2016 г. № 536 Об утверждении особенностей режима рабочего времени 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z w:val="28"/>
        </w:rPr>
        <w:tab/>
      </w:r>
      <w:r>
        <w:rPr>
          <w:sz w:val="28"/>
        </w:rPr>
        <w:t>образовательную</w:t>
      </w:r>
      <w:r>
        <w:rPr>
          <w:sz w:val="28"/>
        </w:rPr>
        <w:tab/>
      </w:r>
      <w:r>
        <w:rPr>
          <w:spacing w:val="-1"/>
          <w:sz w:val="28"/>
        </w:rPr>
        <w:t>деятельность</w:t>
      </w:r>
      <w:r>
        <w:rPr>
          <w:spacing w:val="-68"/>
          <w:sz w:val="28"/>
        </w:rPr>
        <w:t xml:space="preserve"> </w:t>
      </w:r>
      <w:r>
        <w:fldChar w:fldCharType="begin"/>
      </w:r>
      <w:r>
        <w:instrText xml:space="preserve"> HYPERLINK "http://publication.pravo.gov.ru/Document/View/0001201606030031?rangeSize=1" \h </w:instrText>
      </w:r>
      <w:r>
        <w:fldChar w:fldCharType="separate"/>
      </w:r>
      <w:r>
        <w:rPr>
          <w:sz w:val="28"/>
          <w:u w:val="single" w:color="0066CC"/>
        </w:rPr>
        <w:t>http://publication.pravo.gov.ru/Document/View/0001201606030031?rangeSize=1</w:t>
      </w:r>
      <w:r>
        <w:rPr>
          <w:sz w:val="28"/>
          <w:u w:val="single" w:color="0066CC"/>
        </w:rPr>
        <w:fldChar w:fldCharType="end"/>
      </w:r>
    </w:p>
    <w:p w14:paraId="2B4F68F8">
      <w:pPr>
        <w:pStyle w:val="16"/>
        <w:numPr>
          <w:ilvl w:val="0"/>
          <w:numId w:val="2"/>
        </w:numPr>
        <w:tabs>
          <w:tab w:val="left" w:pos="966"/>
        </w:tabs>
        <w:ind w:right="711" w:firstLine="0"/>
        <w:rPr>
          <w:sz w:val="28"/>
        </w:rPr>
      </w:pPr>
      <w:r>
        <w:rPr>
          <w:sz w:val="28"/>
        </w:rPr>
        <w:t>Постановление Правительства Российской Федерации от 14.05.2015 № 466</w:t>
      </w:r>
      <w:r>
        <w:rPr>
          <w:spacing w:val="1"/>
          <w:sz w:val="28"/>
        </w:rPr>
        <w:t xml:space="preserve"> </w:t>
      </w:r>
      <w:r>
        <w:rPr>
          <w:sz w:val="28"/>
        </w:rPr>
        <w:t>(ред.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07.04.2017)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удлиненных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оплачиваемых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отпусках»</w:t>
      </w:r>
      <w:r>
        <w:rPr>
          <w:spacing w:val="-4"/>
          <w:sz w:val="28"/>
        </w:rPr>
        <w:t xml:space="preserve"> </w:t>
      </w:r>
      <w:r>
        <w:fldChar w:fldCharType="begin"/>
      </w:r>
      <w:r>
        <w:instrText xml:space="preserve"> HYPERLINK "http://www.consultant.ru/document/cons_doc_LAW_179568/" \h </w:instrText>
      </w:r>
      <w:r>
        <w:fldChar w:fldCharType="separate"/>
      </w:r>
      <w:r>
        <w:rPr>
          <w:sz w:val="28"/>
          <w:u w:val="single" w:color="0066CC"/>
        </w:rPr>
        <w:t>http://www.consultant.ru/document/cons_doc_LAW_179568/</w:t>
      </w:r>
      <w:r>
        <w:rPr>
          <w:sz w:val="28"/>
          <w:u w:val="single" w:color="0066CC"/>
        </w:rPr>
        <w:fldChar w:fldCharType="end"/>
      </w:r>
    </w:p>
    <w:p w14:paraId="48D0A7B7">
      <w:pPr>
        <w:pStyle w:val="16"/>
        <w:numPr>
          <w:ilvl w:val="0"/>
          <w:numId w:val="2"/>
        </w:numPr>
        <w:tabs>
          <w:tab w:val="left" w:pos="966"/>
          <w:tab w:val="left" w:pos="8605"/>
        </w:tabs>
        <w:ind w:right="702" w:firstLine="0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07.04.2014 № 276 (ред. от 23.12.2020) Об утверждении Порядка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z w:val="28"/>
        </w:rPr>
        <w:tab/>
      </w:r>
      <w:r>
        <w:rPr>
          <w:sz w:val="28"/>
        </w:rPr>
        <w:t>деятельность</w:t>
      </w:r>
    </w:p>
    <w:p w14:paraId="4741F980">
      <w:pPr>
        <w:pStyle w:val="10"/>
        <w:spacing w:line="321" w:lineRule="exact"/>
        <w:jc w:val="left"/>
      </w:pPr>
      <w:r>
        <w:fldChar w:fldCharType="begin"/>
      </w:r>
      <w:r>
        <w:instrText xml:space="preserve"> HYPERLINK "http://www.consultant.ru/document/cons_doc_LAW_163666/" \h </w:instrText>
      </w:r>
      <w:r>
        <w:fldChar w:fldCharType="separate"/>
      </w:r>
      <w:r>
        <w:rPr>
          <w:u w:val="single" w:color="0066CC"/>
        </w:rPr>
        <w:t>http://www.consultant.ru/document/cons_doc_LAW_163666/</w:t>
      </w:r>
      <w:r>
        <w:rPr>
          <w:u w:val="single" w:color="0066CC"/>
        </w:rPr>
        <w:fldChar w:fldCharType="end"/>
      </w:r>
    </w:p>
    <w:p w14:paraId="21A0EAD3">
      <w:pPr>
        <w:pStyle w:val="16"/>
        <w:numPr>
          <w:ilvl w:val="0"/>
          <w:numId w:val="2"/>
        </w:numPr>
        <w:tabs>
          <w:tab w:val="left" w:pos="966"/>
          <w:tab w:val="left" w:pos="8889"/>
        </w:tabs>
        <w:ind w:right="699" w:firstLine="0"/>
        <w:rPr>
          <w:sz w:val="28"/>
        </w:rPr>
      </w:pPr>
      <w:r>
        <w:rPr>
          <w:sz w:val="28"/>
        </w:rPr>
        <w:t>Приказ Министерства образования и науки Российской Федерации от 20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сентября 2013 г. № 1082 «Об утверждении Положения о психолого-медико-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z w:val="28"/>
        </w:rPr>
        <w:tab/>
      </w:r>
      <w:r>
        <w:rPr>
          <w:sz w:val="28"/>
        </w:rPr>
        <w:t>комиссии»</w:t>
      </w:r>
    </w:p>
    <w:p w14:paraId="6C853832">
      <w:pPr>
        <w:pStyle w:val="10"/>
        <w:spacing w:line="322" w:lineRule="exact"/>
        <w:jc w:val="left"/>
      </w:pPr>
      <w:r>
        <w:fldChar w:fldCharType="begin"/>
      </w:r>
      <w:r>
        <w:instrText xml:space="preserve"> HYPERLINK "https://docs.edu.gov.ru/document/f9ac867f68a01765ef9ce94ebfe9430e/" \h </w:instrText>
      </w:r>
      <w:r>
        <w:fldChar w:fldCharType="separate"/>
      </w:r>
      <w:r>
        <w:rPr>
          <w:u w:val="single" w:color="0066CC"/>
        </w:rPr>
        <w:t>https://docs.edu.gov.ru/document/f9ac867f68a01765ef9ce94ebfe9430e/</w:t>
      </w:r>
      <w:r>
        <w:rPr>
          <w:u w:val="single" w:color="0066CC"/>
        </w:rPr>
        <w:fldChar w:fldCharType="end"/>
      </w:r>
    </w:p>
    <w:p w14:paraId="3B9C8F4F">
      <w:pPr>
        <w:pStyle w:val="10"/>
        <w:tabs>
          <w:tab w:val="left" w:pos="3135"/>
          <w:tab w:val="left" w:pos="4601"/>
          <w:tab w:val="left" w:pos="6219"/>
          <w:tab w:val="left" w:pos="9085"/>
        </w:tabs>
        <w:ind w:right="741" w:firstLine="566"/>
        <w:jc w:val="left"/>
      </w:pPr>
      <w:r>
        <w:t>Программа</w:t>
      </w:r>
      <w:r>
        <w:tab/>
      </w:r>
      <w:r>
        <w:t>позволяет</w:t>
      </w:r>
      <w:r>
        <w:tab/>
      </w:r>
      <w:r>
        <w:t>реализовать</w:t>
      </w:r>
      <w:r>
        <w:tab/>
      </w:r>
      <w:r>
        <w:t>основополагающие</w:t>
      </w:r>
      <w:r>
        <w:tab/>
      </w:r>
      <w:r>
        <w:rPr>
          <w:spacing w:val="-1"/>
        </w:rPr>
        <w:t>функции</w:t>
      </w:r>
      <w:r>
        <w:rPr>
          <w:spacing w:val="-67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образования:</w:t>
      </w:r>
    </w:p>
    <w:p w14:paraId="166DCE3F">
      <w:pPr>
        <w:pStyle w:val="16"/>
        <w:numPr>
          <w:ilvl w:val="0"/>
          <w:numId w:val="2"/>
        </w:numPr>
        <w:tabs>
          <w:tab w:val="left" w:pos="966"/>
        </w:tabs>
        <w:ind w:right="749" w:firstLine="0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Федерации, формирование основ его гражданской и 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9"/>
          <w:sz w:val="28"/>
        </w:rPr>
        <w:t xml:space="preserve"> </w:t>
      </w:r>
      <w:r>
        <w:rPr>
          <w:sz w:val="28"/>
        </w:rPr>
        <w:t>соответствующем</w:t>
      </w:r>
      <w:r>
        <w:rPr>
          <w:spacing w:val="29"/>
          <w:sz w:val="28"/>
        </w:rPr>
        <w:t xml:space="preserve"> </w:t>
      </w:r>
      <w:r>
        <w:rPr>
          <w:sz w:val="28"/>
        </w:rPr>
        <w:t>его</w:t>
      </w:r>
      <w:r>
        <w:rPr>
          <w:spacing w:val="30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25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27"/>
          <w:sz w:val="28"/>
        </w:rPr>
        <w:t xml:space="preserve"> </w:t>
      </w:r>
      <w:r>
        <w:rPr>
          <w:sz w:val="28"/>
        </w:rPr>
        <w:t>доступными</w:t>
      </w:r>
    </w:p>
    <w:p w14:paraId="7DC40D53">
      <w:pPr>
        <w:pStyle w:val="10"/>
        <w:spacing w:before="62"/>
        <w:jc w:val="left"/>
      </w:pPr>
      <w:r>
        <w:t>средствами;</w:t>
      </w:r>
    </w:p>
    <w:p w14:paraId="1F5EC62B">
      <w:pPr>
        <w:pStyle w:val="16"/>
        <w:numPr>
          <w:ilvl w:val="0"/>
          <w:numId w:val="2"/>
        </w:numPr>
        <w:tabs>
          <w:tab w:val="left" w:pos="966"/>
        </w:tabs>
        <w:spacing w:before="1"/>
        <w:ind w:right="738" w:firstLine="0"/>
        <w:rPr>
          <w:sz w:val="28"/>
        </w:rPr>
      </w:pPr>
      <w:r>
        <w:rPr>
          <w:sz w:val="28"/>
        </w:rPr>
        <w:t>создание единого ядра содержания дошкольного образования (далее - ДО),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 и социокультурным ценностям российского народа, воспитание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подрастающего поколения как знающего и уважающего историю и 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8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13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6"/>
          <w:sz w:val="28"/>
        </w:rPr>
        <w:t xml:space="preserve"> </w:t>
      </w:r>
      <w:r>
        <w:rPr>
          <w:sz w:val="28"/>
        </w:rPr>
        <w:t>и малой</w:t>
      </w:r>
      <w:r>
        <w:rPr>
          <w:spacing w:val="3"/>
          <w:sz w:val="28"/>
        </w:rPr>
        <w:t xml:space="preserve"> </w:t>
      </w:r>
      <w:r>
        <w:rPr>
          <w:sz w:val="28"/>
        </w:rPr>
        <w:t>Родины;</w:t>
      </w:r>
    </w:p>
    <w:p w14:paraId="239E185A">
      <w:pPr>
        <w:pStyle w:val="16"/>
        <w:numPr>
          <w:ilvl w:val="0"/>
          <w:numId w:val="2"/>
        </w:numPr>
        <w:tabs>
          <w:tab w:val="left" w:pos="966"/>
        </w:tabs>
        <w:ind w:right="702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2-х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равные,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 ДО,</w:t>
      </w:r>
      <w:r>
        <w:rPr>
          <w:spacing w:val="-2"/>
          <w:sz w:val="28"/>
        </w:rPr>
        <w:t xml:space="preserve"> </w:t>
      </w:r>
      <w:r>
        <w:rPr>
          <w:sz w:val="28"/>
        </w:rPr>
        <w:t>вне</w:t>
      </w:r>
      <w:r>
        <w:rPr>
          <w:spacing w:val="-4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проживания.</w:t>
      </w:r>
    </w:p>
    <w:p w14:paraId="2E69092C">
      <w:pPr>
        <w:pStyle w:val="3"/>
        <w:spacing w:before="7" w:line="318" w:lineRule="exact"/>
        <w:ind w:left="2686"/>
        <w:jc w:val="left"/>
      </w:pPr>
      <w:r>
        <w:t>1.1.1.Цели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 xml:space="preserve">Программы.                    </w:t>
      </w:r>
      <w:r>
        <w:fldChar w:fldCharType="begin"/>
      </w:r>
      <w:r>
        <w:instrText xml:space="preserve"> HYPERLINK "https://sudact.ru/law/prikaz-minprosveshcheniia-rossii-ot-25112022-n-1028/federalnaia-obrazovatelnaia-programma-doshkolnogo-obrazovaniia/ii/" </w:instrText>
      </w:r>
      <w:r>
        <w:fldChar w:fldCharType="separate"/>
      </w:r>
      <w:r>
        <w:rPr>
          <w:rStyle w:val="7"/>
        </w:rPr>
        <w:t>федеральная образовательная программа</w:t>
      </w:r>
      <w:r>
        <w:rPr>
          <w:rStyle w:val="7"/>
        </w:rPr>
        <w:fldChar w:fldCharType="end"/>
      </w:r>
    </w:p>
    <w:p w14:paraId="35104071">
      <w:pPr>
        <w:pStyle w:val="10"/>
        <w:ind w:right="706" w:firstLine="707"/>
      </w:pPr>
      <w:r>
        <w:t>Цели и задачи деятельности ДОО по реализации Программы определены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требований</w:t>
      </w:r>
      <w:r>
        <w:rPr>
          <w:spacing w:val="2"/>
        </w:rPr>
        <w:t xml:space="preserve"> </w:t>
      </w:r>
      <w:r>
        <w:t>ФГОС ДО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 xml:space="preserve">ДО. </w:t>
      </w:r>
    </w:p>
    <w:p w14:paraId="2AA2C5ED">
      <w:pPr>
        <w:spacing w:line="322" w:lineRule="exact"/>
        <w:ind w:left="682"/>
        <w:jc w:val="both"/>
        <w:rPr>
          <w:sz w:val="28"/>
        </w:rPr>
      </w:pPr>
      <w:r>
        <w:rPr>
          <w:b/>
          <w:sz w:val="28"/>
        </w:rPr>
        <w:t>Цели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ФГОС ДО:</w:t>
      </w:r>
    </w:p>
    <w:p w14:paraId="2C627007">
      <w:pPr>
        <w:pStyle w:val="16"/>
        <w:numPr>
          <w:ilvl w:val="0"/>
          <w:numId w:val="3"/>
        </w:numPr>
        <w:tabs>
          <w:tab w:val="left" w:pos="988"/>
        </w:tabs>
        <w:spacing w:line="322" w:lineRule="exact"/>
        <w:ind w:hanging="306"/>
        <w:rPr>
          <w:sz w:val="28"/>
        </w:rPr>
      </w:pPr>
      <w:r>
        <w:rPr>
          <w:sz w:val="28"/>
        </w:rPr>
        <w:t>повышение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14:paraId="15E499F1">
      <w:pPr>
        <w:pStyle w:val="16"/>
        <w:numPr>
          <w:ilvl w:val="0"/>
          <w:numId w:val="3"/>
        </w:numPr>
        <w:tabs>
          <w:tab w:val="left" w:pos="1016"/>
        </w:tabs>
        <w:spacing w:line="242" w:lineRule="auto"/>
        <w:ind w:left="682" w:right="709" w:firstLine="0"/>
        <w:rPr>
          <w:sz w:val="28"/>
        </w:rPr>
      </w:pPr>
      <w:r>
        <w:rPr>
          <w:sz w:val="28"/>
        </w:rPr>
        <w:t>обеспечение государством равенства возможностей для каждого ребенка в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14:paraId="644DDFA6">
      <w:pPr>
        <w:pStyle w:val="16"/>
        <w:numPr>
          <w:ilvl w:val="0"/>
          <w:numId w:val="3"/>
        </w:numPr>
        <w:tabs>
          <w:tab w:val="left" w:pos="1066"/>
        </w:tabs>
        <w:ind w:left="682" w:right="708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1"/>
          <w:sz w:val="28"/>
        </w:rPr>
        <w:t xml:space="preserve"> </w:t>
      </w:r>
      <w:r>
        <w:rPr>
          <w:sz w:val="28"/>
        </w:rPr>
        <w:t>и результатам их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освоения;</w:t>
      </w:r>
    </w:p>
    <w:p w14:paraId="2F2F361D">
      <w:pPr>
        <w:pStyle w:val="16"/>
        <w:numPr>
          <w:ilvl w:val="0"/>
          <w:numId w:val="3"/>
        </w:numPr>
        <w:tabs>
          <w:tab w:val="left" w:pos="919"/>
        </w:tabs>
        <w:spacing w:line="242" w:lineRule="auto"/>
        <w:ind w:left="682" w:right="711" w:firstLine="0"/>
        <w:rPr>
          <w:sz w:val="28"/>
        </w:rPr>
      </w:pPr>
      <w:r>
        <w:rPr>
          <w:sz w:val="28"/>
        </w:rPr>
        <w:t>сохранение единства образовательного пространства Российской 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относительно уровня 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14:paraId="670FB1A6">
      <w:pPr>
        <w:spacing w:line="317" w:lineRule="exact"/>
        <w:ind w:left="682"/>
        <w:jc w:val="both"/>
        <w:rPr>
          <w:sz w:val="28"/>
        </w:rPr>
      </w:pPr>
      <w:r>
        <w:rPr>
          <w:b/>
          <w:sz w:val="28"/>
        </w:rPr>
        <w:t>Задачи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ДО:</w:t>
      </w:r>
    </w:p>
    <w:p w14:paraId="0C215DD5">
      <w:pPr>
        <w:pStyle w:val="16"/>
        <w:numPr>
          <w:ilvl w:val="0"/>
          <w:numId w:val="4"/>
        </w:numPr>
        <w:tabs>
          <w:tab w:val="left" w:pos="1042"/>
        </w:tabs>
        <w:ind w:right="712" w:firstLine="0"/>
        <w:rPr>
          <w:sz w:val="28"/>
        </w:rPr>
      </w:pPr>
      <w:r>
        <w:rPr>
          <w:sz w:val="28"/>
        </w:rPr>
        <w:t>охрана и укрепление физического и психического здоровья детей,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благополучия;</w:t>
      </w:r>
    </w:p>
    <w:p w14:paraId="2C339F9C">
      <w:pPr>
        <w:pStyle w:val="16"/>
        <w:numPr>
          <w:ilvl w:val="0"/>
          <w:numId w:val="4"/>
        </w:numPr>
        <w:tabs>
          <w:tab w:val="left" w:pos="1071"/>
        </w:tabs>
        <w:ind w:right="709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 от 2 до 7 лет независимо от пола, нации, языка, социального статуса,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здоровья);</w:t>
      </w:r>
    </w:p>
    <w:p w14:paraId="15A81E21">
      <w:pPr>
        <w:pStyle w:val="16"/>
        <w:numPr>
          <w:ilvl w:val="0"/>
          <w:numId w:val="4"/>
        </w:numPr>
        <w:tabs>
          <w:tab w:val="left" w:pos="1066"/>
        </w:tabs>
        <w:ind w:right="711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14:paraId="6809D1F8">
      <w:pPr>
        <w:pStyle w:val="16"/>
        <w:numPr>
          <w:ilvl w:val="0"/>
          <w:numId w:val="4"/>
        </w:numPr>
        <w:tabs>
          <w:tab w:val="left" w:pos="1087"/>
        </w:tabs>
        <w:ind w:right="709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 и индивидуальными особенностями и склонностями,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самим</w:t>
      </w:r>
      <w:r>
        <w:rPr>
          <w:spacing w:val="-3"/>
          <w:sz w:val="28"/>
        </w:rPr>
        <w:t xml:space="preserve"> </w:t>
      </w:r>
      <w:r>
        <w:rPr>
          <w:sz w:val="28"/>
        </w:rPr>
        <w:t>собой,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другими детьми,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 и</w:t>
      </w:r>
      <w:r>
        <w:rPr>
          <w:spacing w:val="-1"/>
          <w:sz w:val="28"/>
        </w:rPr>
        <w:t xml:space="preserve"> </w:t>
      </w:r>
      <w:r>
        <w:rPr>
          <w:sz w:val="28"/>
        </w:rPr>
        <w:t>миром;</w:t>
      </w:r>
    </w:p>
    <w:p w14:paraId="050D4E02">
      <w:pPr>
        <w:pStyle w:val="16"/>
        <w:numPr>
          <w:ilvl w:val="0"/>
          <w:numId w:val="4"/>
        </w:numPr>
        <w:tabs>
          <w:tab w:val="left" w:pos="999"/>
        </w:tabs>
        <w:ind w:right="701" w:firstLine="0"/>
        <w:rPr>
          <w:sz w:val="28"/>
        </w:rPr>
      </w:pPr>
      <w:r>
        <w:rPr>
          <w:sz w:val="28"/>
        </w:rPr>
        <w:t>объединение обучения и воспитания в целостный образовательный 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духовно-нравственных и социокультурных ценностей и принятых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норм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интересах человека,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общества;</w:t>
      </w:r>
    </w:p>
    <w:p w14:paraId="50A6BDB5">
      <w:pPr>
        <w:pStyle w:val="16"/>
        <w:numPr>
          <w:ilvl w:val="0"/>
          <w:numId w:val="4"/>
        </w:numPr>
        <w:tabs>
          <w:tab w:val="left" w:pos="1059"/>
        </w:tabs>
        <w:ind w:right="704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7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14:paraId="42E20AF6">
      <w:pPr>
        <w:pStyle w:val="16"/>
        <w:numPr>
          <w:ilvl w:val="0"/>
          <w:numId w:val="4"/>
        </w:numPr>
        <w:tabs>
          <w:tab w:val="left" w:pos="1126"/>
        </w:tabs>
        <w:ind w:right="710" w:firstLine="0"/>
        <w:rPr>
          <w:sz w:val="28"/>
        </w:rPr>
      </w:pP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7"/>
          <w:sz w:val="28"/>
        </w:rPr>
        <w:t xml:space="preserve"> </w:t>
      </w:r>
      <w:r>
        <w:rPr>
          <w:sz w:val="28"/>
        </w:rPr>
        <w:t>форм</w:t>
      </w:r>
      <w:r>
        <w:rPr>
          <w:spacing w:val="6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9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8"/>
          <w:sz w:val="28"/>
        </w:rPr>
        <w:t xml:space="preserve"> </w:t>
      </w:r>
      <w:r>
        <w:rPr>
          <w:sz w:val="28"/>
        </w:rPr>
        <w:t>возможности</w:t>
      </w:r>
    </w:p>
    <w:p w14:paraId="21D446D5">
      <w:pPr>
        <w:pStyle w:val="10"/>
        <w:spacing w:before="62" w:line="242" w:lineRule="auto"/>
        <w:ind w:right="705"/>
      </w:pPr>
      <w:r>
        <w:t>формирования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потребностей,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детей;</w:t>
      </w:r>
    </w:p>
    <w:p w14:paraId="10E5D353">
      <w:pPr>
        <w:pStyle w:val="16"/>
        <w:numPr>
          <w:ilvl w:val="0"/>
          <w:numId w:val="4"/>
        </w:numPr>
        <w:tabs>
          <w:tab w:val="left" w:pos="1141"/>
        </w:tabs>
        <w:ind w:right="705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возрастным,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индивидуальным, психологическим и физиологическим особенностям детей, с</w:t>
      </w:r>
      <w:r>
        <w:rPr>
          <w:spacing w:val="-67"/>
          <w:sz w:val="28"/>
        </w:rPr>
        <w:t xml:space="preserve"> </w:t>
      </w:r>
      <w:r>
        <w:rPr>
          <w:sz w:val="28"/>
        </w:rPr>
        <w:t>максимальным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сетевому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 окружения и их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ресурсов;</w:t>
      </w:r>
    </w:p>
    <w:p w14:paraId="0DEFC787">
      <w:pPr>
        <w:pStyle w:val="16"/>
        <w:numPr>
          <w:ilvl w:val="0"/>
          <w:numId w:val="4"/>
        </w:numPr>
        <w:tabs>
          <w:tab w:val="left" w:pos="1086"/>
        </w:tabs>
        <w:ind w:right="708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 в вопросах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охраны и</w:t>
      </w:r>
      <w:r>
        <w:rPr>
          <w:spacing w:val="2"/>
          <w:sz w:val="28"/>
        </w:rPr>
        <w:t xml:space="preserve"> </w:t>
      </w:r>
      <w:r>
        <w:rPr>
          <w:sz w:val="28"/>
        </w:rPr>
        <w:t>укрепления 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14:paraId="76AB5194">
      <w:pPr>
        <w:pStyle w:val="10"/>
        <w:ind w:right="708" w:firstLine="566"/>
      </w:pPr>
      <w:r>
        <w:rPr>
          <w:b/>
        </w:rPr>
        <w:t xml:space="preserve">Целью </w:t>
      </w:r>
      <w:r>
        <w:t>Программы: является разностороннее развитие ребёнка в период</w:t>
      </w:r>
      <w:r>
        <w:rPr>
          <w:spacing w:val="1"/>
        </w:rPr>
        <w:t xml:space="preserve"> </w:t>
      </w:r>
      <w:r>
        <w:t>дошкольного детства с учётом возрастных и индивидуальных особенностей на</w:t>
      </w:r>
      <w:r>
        <w:rPr>
          <w:spacing w:val="-67"/>
        </w:rPr>
        <w:t xml:space="preserve"> </w:t>
      </w:r>
      <w:r>
        <w:t>основе духовно-нравственных ценностей российского народа, исторических 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-3"/>
        </w:rPr>
        <w:t xml:space="preserve"> </w:t>
      </w:r>
      <w:r>
        <w:t>традиций.</w:t>
      </w:r>
    </w:p>
    <w:p w14:paraId="2C57800D">
      <w:pPr>
        <w:pStyle w:val="10"/>
        <w:ind w:right="810" w:firstLine="566"/>
      </w:pP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относятся,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человека,.</w:t>
      </w:r>
      <w:r>
        <w:rPr>
          <w:spacing w:val="-67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7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rPr>
          <w:position w:val="1"/>
        </w:rPr>
        <w:t>материальным,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гуманизм,</w:t>
      </w:r>
      <w:r>
        <w:rPr>
          <w:spacing w:val="1"/>
          <w:position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7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14:paraId="0A0C0D66">
      <w:pPr>
        <w:pStyle w:val="10"/>
        <w:spacing w:line="321" w:lineRule="exact"/>
        <w:ind w:left="1248"/>
        <w:rPr>
          <w:b/>
        </w:rPr>
      </w:pPr>
      <w:r>
        <w:t>Цель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достигается</w:t>
      </w:r>
      <w:r>
        <w:rPr>
          <w:spacing w:val="-2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 xml:space="preserve">следующих </w:t>
      </w:r>
      <w:r>
        <w:rPr>
          <w:b/>
        </w:rPr>
        <w:t>задач:</w:t>
      </w:r>
    </w:p>
    <w:p w14:paraId="66A9DE2A">
      <w:pPr>
        <w:pStyle w:val="16"/>
        <w:numPr>
          <w:ilvl w:val="0"/>
          <w:numId w:val="2"/>
        </w:numPr>
        <w:tabs>
          <w:tab w:val="left" w:pos="966"/>
        </w:tabs>
        <w:ind w:right="711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ДО;</w:t>
      </w:r>
    </w:p>
    <w:p w14:paraId="5A430BD1">
      <w:pPr>
        <w:pStyle w:val="16"/>
        <w:numPr>
          <w:ilvl w:val="0"/>
          <w:numId w:val="2"/>
        </w:numPr>
        <w:tabs>
          <w:tab w:val="left" w:pos="966"/>
        </w:tabs>
        <w:ind w:right="704" w:firstLine="0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особенностями)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базовым ценностям российского народа - жизнь, достоинство, права и свободы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идеалы,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крепкая семья, созидательный труд, приоритет духовного над материальным,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 народов России; создание условий для формирования 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 окружающему миру, становления опыта действий и поступков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ценностей;</w:t>
      </w:r>
    </w:p>
    <w:p w14:paraId="6F72119C">
      <w:pPr>
        <w:pStyle w:val="16"/>
        <w:numPr>
          <w:ilvl w:val="0"/>
          <w:numId w:val="2"/>
        </w:numPr>
        <w:tabs>
          <w:tab w:val="left" w:pos="966"/>
        </w:tabs>
        <w:ind w:right="707" w:firstLine="0"/>
        <w:rPr>
          <w:sz w:val="28"/>
        </w:rPr>
      </w:pPr>
      <w:r>
        <w:rPr>
          <w:sz w:val="28"/>
        </w:rPr>
        <w:t>построение (структурирование) содержания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учёта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возрастных и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индивидуальных 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развития;</w:t>
      </w:r>
    </w:p>
    <w:p w14:paraId="5695AE75">
      <w:pPr>
        <w:pStyle w:val="16"/>
        <w:numPr>
          <w:ilvl w:val="0"/>
          <w:numId w:val="2"/>
        </w:numPr>
        <w:tabs>
          <w:tab w:val="left" w:pos="966"/>
        </w:tabs>
        <w:ind w:right="709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возраста с учётом разнообразия образовательных потребностей и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 возможностей;</w:t>
      </w:r>
    </w:p>
    <w:p w14:paraId="59C78EB5">
      <w:pPr>
        <w:pStyle w:val="16"/>
        <w:numPr>
          <w:ilvl w:val="0"/>
          <w:numId w:val="2"/>
        </w:numPr>
        <w:tabs>
          <w:tab w:val="left" w:pos="966"/>
        </w:tabs>
        <w:ind w:right="711" w:firstLine="0"/>
        <w:rPr>
          <w:sz w:val="28"/>
        </w:rPr>
      </w:pPr>
      <w:r>
        <w:rPr>
          <w:sz w:val="28"/>
        </w:rPr>
        <w:t>охрана и укрепление физического и психического здоровья детей,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благополучия;</w:t>
      </w:r>
    </w:p>
    <w:p w14:paraId="3FD3E394">
      <w:pPr>
        <w:pStyle w:val="16"/>
        <w:numPr>
          <w:ilvl w:val="0"/>
          <w:numId w:val="2"/>
        </w:numPr>
        <w:tabs>
          <w:tab w:val="left" w:pos="966"/>
        </w:tabs>
        <w:ind w:right="703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ответственности;</w:t>
      </w:r>
    </w:p>
    <w:p w14:paraId="15C04827">
      <w:pPr>
        <w:pStyle w:val="16"/>
        <w:numPr>
          <w:ilvl w:val="0"/>
          <w:numId w:val="2"/>
        </w:numPr>
        <w:tabs>
          <w:tab w:val="left" w:pos="966"/>
        </w:tabs>
        <w:spacing w:before="81"/>
        <w:ind w:right="707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 в вопросах воспитания,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 и развития, охраны и укрепления здоровья детей, обеспечения их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</w:p>
    <w:p w14:paraId="0658C233">
      <w:pPr>
        <w:pStyle w:val="16"/>
        <w:numPr>
          <w:ilvl w:val="0"/>
          <w:numId w:val="2"/>
        </w:numPr>
        <w:tabs>
          <w:tab w:val="left" w:pos="966"/>
        </w:tabs>
        <w:ind w:right="710" w:firstLine="0"/>
        <w:rPr>
          <w:sz w:val="28"/>
        </w:rPr>
      </w:pPr>
      <w:r>
        <w:rPr>
          <w:sz w:val="28"/>
        </w:rPr>
        <w:t>достижение детьми на этапе завершения ДО уровня развития, необходимого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14:paraId="30D19D18">
      <w:pPr>
        <w:pStyle w:val="3"/>
        <w:spacing w:before="7" w:line="318" w:lineRule="exact"/>
        <w:ind w:left="1855"/>
      </w:pPr>
      <w:r>
        <w:t>1.1.2</w:t>
      </w:r>
      <w:r>
        <w:rPr>
          <w:spacing w:val="4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Программы.</w:t>
      </w:r>
    </w:p>
    <w:p w14:paraId="1331960A">
      <w:pPr>
        <w:pStyle w:val="10"/>
        <w:spacing w:line="242" w:lineRule="auto"/>
        <w:ind w:right="703" w:firstLine="566"/>
      </w:pPr>
      <w:r>
        <w:t>Программа</w:t>
      </w:r>
      <w:r>
        <w:rPr>
          <w:spacing w:val="1"/>
        </w:rPr>
        <w:t xml:space="preserve"> </w:t>
      </w:r>
      <w:r>
        <w:t>построена на принципах</w:t>
      </w:r>
      <w:r>
        <w:rPr>
          <w:spacing w:val="1"/>
        </w:rPr>
        <w:t xml:space="preserve"> </w:t>
      </w:r>
      <w:r>
        <w:t>и подходах</w:t>
      </w:r>
      <w:r>
        <w:rPr>
          <w:spacing w:val="1"/>
        </w:rPr>
        <w:t xml:space="preserve"> </w:t>
      </w:r>
      <w:r>
        <w:t>ДО, установленных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ДО:</w:t>
      </w:r>
    </w:p>
    <w:p w14:paraId="50CF63A1">
      <w:pPr>
        <w:pStyle w:val="16"/>
        <w:numPr>
          <w:ilvl w:val="0"/>
          <w:numId w:val="5"/>
        </w:numPr>
        <w:tabs>
          <w:tab w:val="left" w:pos="966"/>
        </w:tabs>
        <w:ind w:right="710" w:firstLine="0"/>
        <w:rPr>
          <w:sz w:val="28"/>
        </w:rPr>
      </w:pPr>
      <w:r>
        <w:rPr>
          <w:sz w:val="28"/>
        </w:rPr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возрастов),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(амплификация)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14:paraId="56C63867">
      <w:pPr>
        <w:pStyle w:val="16"/>
        <w:numPr>
          <w:ilvl w:val="0"/>
          <w:numId w:val="5"/>
        </w:numPr>
        <w:tabs>
          <w:tab w:val="left" w:pos="966"/>
        </w:tabs>
        <w:ind w:right="709" w:firstLine="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7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образования;</w:t>
      </w:r>
    </w:p>
    <w:p w14:paraId="0ACBC408">
      <w:pPr>
        <w:pStyle w:val="16"/>
        <w:numPr>
          <w:ilvl w:val="0"/>
          <w:numId w:val="5"/>
        </w:numPr>
        <w:tabs>
          <w:tab w:val="left" w:pos="966"/>
        </w:tabs>
        <w:ind w:right="701" w:firstLine="0"/>
        <w:rPr>
          <w:sz w:val="28"/>
        </w:rPr>
      </w:pPr>
      <w:r>
        <w:rPr>
          <w:sz w:val="28"/>
        </w:rPr>
        <w:t>содействие и сотрудничество детей и родителей (законных представителей),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совершеннолетних членов семьи, принимающих участие в воспитании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взрослые);</w:t>
      </w:r>
    </w:p>
    <w:p w14:paraId="3580B6EF">
      <w:pPr>
        <w:pStyle w:val="16"/>
        <w:numPr>
          <w:ilvl w:val="0"/>
          <w:numId w:val="5"/>
        </w:numPr>
        <w:tabs>
          <w:tab w:val="left" w:pos="966"/>
        </w:tabs>
        <w:spacing w:line="242" w:lineRule="auto"/>
        <w:ind w:right="712" w:firstLine="0"/>
        <w:rPr>
          <w:sz w:val="28"/>
        </w:rPr>
      </w:pPr>
      <w:r>
        <w:rPr>
          <w:sz w:val="28"/>
        </w:rPr>
        <w:t>признание ребёнка полноценным участником (субъектом)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14:paraId="581D1B2A">
      <w:pPr>
        <w:pStyle w:val="16"/>
        <w:numPr>
          <w:ilvl w:val="0"/>
          <w:numId w:val="5"/>
        </w:numPr>
        <w:tabs>
          <w:tab w:val="left" w:pos="966"/>
        </w:tabs>
        <w:spacing w:line="317" w:lineRule="exact"/>
        <w:ind w:left="965"/>
        <w:rPr>
          <w:sz w:val="28"/>
        </w:rPr>
      </w:pPr>
      <w:r>
        <w:rPr>
          <w:sz w:val="28"/>
        </w:rPr>
        <w:t>поддержка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14:paraId="2AB5CAD5">
      <w:pPr>
        <w:pStyle w:val="16"/>
        <w:numPr>
          <w:ilvl w:val="0"/>
          <w:numId w:val="5"/>
        </w:numPr>
        <w:tabs>
          <w:tab w:val="left" w:pos="966"/>
        </w:tabs>
        <w:spacing w:line="322" w:lineRule="exact"/>
        <w:ind w:left="965"/>
        <w:rPr>
          <w:sz w:val="28"/>
        </w:rPr>
      </w:pPr>
      <w:r>
        <w:rPr>
          <w:sz w:val="28"/>
        </w:rPr>
        <w:t>сотрудничество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ДОО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семьей;</w:t>
      </w:r>
    </w:p>
    <w:p w14:paraId="2CFC2F34">
      <w:pPr>
        <w:pStyle w:val="16"/>
        <w:numPr>
          <w:ilvl w:val="0"/>
          <w:numId w:val="5"/>
        </w:numPr>
        <w:tabs>
          <w:tab w:val="left" w:pos="966"/>
        </w:tabs>
        <w:ind w:right="711" w:firstLine="0"/>
        <w:rPr>
          <w:sz w:val="28"/>
        </w:rPr>
      </w:pPr>
      <w:r>
        <w:rPr>
          <w:sz w:val="28"/>
        </w:rPr>
        <w:t>приобщение детей к социокультурным нормам, традициям семьи, 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государства;</w:t>
      </w:r>
    </w:p>
    <w:p w14:paraId="2A6AC1A2">
      <w:pPr>
        <w:pStyle w:val="16"/>
        <w:numPr>
          <w:ilvl w:val="0"/>
          <w:numId w:val="5"/>
        </w:numPr>
        <w:tabs>
          <w:tab w:val="left" w:pos="8257"/>
        </w:tabs>
        <w:spacing w:line="242" w:lineRule="auto"/>
        <w:ind w:left="709" w:right="704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20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27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36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1"/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 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14:paraId="4F0E0511">
      <w:pPr>
        <w:pStyle w:val="16"/>
        <w:numPr>
          <w:ilvl w:val="0"/>
          <w:numId w:val="5"/>
        </w:numPr>
        <w:tabs>
          <w:tab w:val="left" w:pos="966"/>
        </w:tabs>
        <w:ind w:right="707" w:firstLine="0"/>
        <w:rPr>
          <w:sz w:val="28"/>
        </w:rPr>
      </w:pPr>
      <w:r>
        <w:rPr>
          <w:sz w:val="28"/>
        </w:rPr>
        <w:t>возрастная адекватность дошкольного образования (соответствие 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5"/>
          <w:sz w:val="28"/>
        </w:rPr>
        <w:t xml:space="preserve"> </w:t>
      </w:r>
      <w:r>
        <w:rPr>
          <w:sz w:val="28"/>
        </w:rPr>
        <w:t>и особенностям развития);</w:t>
      </w:r>
    </w:p>
    <w:p w14:paraId="02E2C23D">
      <w:pPr>
        <w:pStyle w:val="16"/>
        <w:numPr>
          <w:ilvl w:val="0"/>
          <w:numId w:val="5"/>
        </w:numPr>
        <w:tabs>
          <w:tab w:val="left" w:pos="1390"/>
        </w:tabs>
        <w:spacing w:line="321" w:lineRule="exact"/>
        <w:ind w:left="1390" w:hanging="708"/>
        <w:rPr>
          <w:sz w:val="28"/>
        </w:rPr>
      </w:pPr>
      <w:r>
        <w:rPr>
          <w:sz w:val="28"/>
        </w:rPr>
        <w:t>учёт</w:t>
      </w:r>
      <w:r>
        <w:rPr>
          <w:spacing w:val="-3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детей.</w:t>
      </w:r>
    </w:p>
    <w:p w14:paraId="79247A81">
      <w:pPr>
        <w:pStyle w:val="3"/>
        <w:ind w:left="1570" w:right="1434" w:hanging="164"/>
      </w:pPr>
      <w:r>
        <w:rPr>
          <w:i w:val="0"/>
        </w:rPr>
        <w:t xml:space="preserve">1.1.3. </w:t>
      </w:r>
      <w:r>
        <w:t>Характеристики особенностей развития детей раннего и</w:t>
      </w:r>
      <w:r>
        <w:rPr>
          <w:spacing w:val="-67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групп,</w:t>
      </w:r>
      <w:r>
        <w:rPr>
          <w:spacing w:val="-5"/>
        </w:rPr>
        <w:t xml:space="preserve"> </w:t>
      </w:r>
      <w:r>
        <w:t>функционирующих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в</w:t>
      </w:r>
    </w:p>
    <w:p w14:paraId="53D33A4D">
      <w:pPr>
        <w:spacing w:line="319" w:lineRule="exact"/>
        <w:ind w:left="3761"/>
        <w:jc w:val="both"/>
        <w:rPr>
          <w:b/>
          <w:i/>
          <w:sz w:val="28"/>
        </w:rPr>
      </w:pPr>
      <w:r>
        <w:rPr>
          <w:b/>
          <w:i/>
          <w:sz w:val="28"/>
        </w:rPr>
        <w:t>соответствии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Уставом.</w:t>
      </w:r>
    </w:p>
    <w:p w14:paraId="036612F9">
      <w:pPr>
        <w:ind w:left="709" w:right="684" w:firstLine="1276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соответствии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Уставом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возрастная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периодизация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контингента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обучающихся определяет наличие групп: первая младшая, вторая младшая,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средняя,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старшая,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подготовительная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школе.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 Учреждении функционируют  группы общеразвивающей,  компенсирующей,  оздоровительной направленности.</w:t>
      </w:r>
    </w:p>
    <w:p w14:paraId="2D176433">
      <w:pPr>
        <w:pStyle w:val="10"/>
        <w:ind w:left="709" w:right="684" w:firstLine="1276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 личности детей дошкольного возраста в различных видах общения и</w:t>
      </w:r>
      <w:r>
        <w:rPr>
          <w:spacing w:val="1"/>
        </w:rPr>
        <w:t xml:space="preserve"> </w:t>
      </w:r>
      <w:r>
        <w:t>деятельности с учетом их возрастных, индивидуальных психологических 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</w:p>
    <w:p w14:paraId="01E57640">
      <w:pPr>
        <w:spacing w:line="311" w:lineRule="exact"/>
        <w:ind w:left="1421" w:right="879"/>
        <w:jc w:val="center"/>
        <w:rPr>
          <w:i/>
          <w:sz w:val="28"/>
        </w:rPr>
      </w:pPr>
      <w:r>
        <w:rPr>
          <w:i/>
          <w:sz w:val="28"/>
          <w:u w:val="single"/>
        </w:rPr>
        <w:t>Группа раннего возраста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(третий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год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жизни)</w:t>
      </w:r>
    </w:p>
    <w:p w14:paraId="0CA18111">
      <w:pPr>
        <w:pStyle w:val="10"/>
        <w:spacing w:before="62"/>
        <w:ind w:right="703" w:firstLine="566"/>
      </w:pPr>
      <w:r>
        <w:t>Основная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ситуативность.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думать,</w:t>
      </w:r>
      <w:r>
        <w:rPr>
          <w:spacing w:val="1"/>
        </w:rPr>
        <w:t xml:space="preserve"> </w:t>
      </w:r>
      <w:r>
        <w:t>чувствовать,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видит</w:t>
      </w:r>
      <w:r>
        <w:rPr>
          <w:spacing w:val="1"/>
        </w:rPr>
        <w:t xml:space="preserve"> </w:t>
      </w:r>
      <w:r>
        <w:t>здесь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сейчас.</w:t>
      </w:r>
      <w:r>
        <w:rPr>
          <w:spacing w:val="-2"/>
        </w:rPr>
        <w:t xml:space="preserve"> </w:t>
      </w:r>
      <w:r>
        <w:t>В данном</w:t>
      </w:r>
      <w:r>
        <w:rPr>
          <w:spacing w:val="-1"/>
        </w:rPr>
        <w:t xml:space="preserve"> </w:t>
      </w:r>
      <w:r>
        <w:t>возрасте важен</w:t>
      </w:r>
      <w:r>
        <w:rPr>
          <w:spacing w:val="-2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дня,</w:t>
      </w:r>
      <w:r>
        <w:rPr>
          <w:spacing w:val="-3"/>
        </w:rPr>
        <w:t xml:space="preserve"> </w:t>
      </w:r>
      <w:r>
        <w:t>ритм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14:paraId="089BE397">
      <w:pPr>
        <w:pStyle w:val="10"/>
        <w:spacing w:before="2"/>
        <w:ind w:right="702" w:firstLine="566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взрослым.</w:t>
      </w:r>
    </w:p>
    <w:p w14:paraId="5680C0BC">
      <w:pPr>
        <w:pStyle w:val="10"/>
        <w:spacing w:before="1"/>
        <w:ind w:right="706" w:firstLine="566"/>
      </w:pPr>
      <w:r>
        <w:t>Взрослый интересен ребенку как человек, который раскрывает логику 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самообслуживания.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общественно-выработанных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влияние на развитие интеллекта, речи, самосознания и эмоциональной сферы</w:t>
      </w:r>
      <w:r>
        <w:rPr>
          <w:spacing w:val="1"/>
        </w:rPr>
        <w:t xml:space="preserve"> </w:t>
      </w:r>
      <w:r>
        <w:t>ребенка.</w:t>
      </w:r>
    </w:p>
    <w:p w14:paraId="5D69F1F7">
      <w:pPr>
        <w:pStyle w:val="10"/>
        <w:ind w:right="710" w:firstLine="566"/>
      </w:pPr>
      <w:r>
        <w:t>Основу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сенсорных</w:t>
      </w:r>
      <w:r>
        <w:rPr>
          <w:spacing w:val="-67"/>
        </w:rPr>
        <w:t xml:space="preserve"> </w:t>
      </w:r>
      <w:r>
        <w:t>процессов,</w:t>
      </w:r>
      <w:r>
        <w:rPr>
          <w:spacing w:val="38"/>
        </w:rPr>
        <w:t xml:space="preserve"> </w:t>
      </w:r>
      <w:r>
        <w:t>связанных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действием</w:t>
      </w:r>
      <w:r>
        <w:rPr>
          <w:spacing w:val="38"/>
        </w:rPr>
        <w:t xml:space="preserve"> </w:t>
      </w:r>
      <w:r>
        <w:t>обследования</w:t>
      </w:r>
      <w:r>
        <w:rPr>
          <w:spacing w:val="37"/>
        </w:rPr>
        <w:t xml:space="preserve"> </w:t>
      </w:r>
      <w:r>
        <w:t>предметов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построения</w:t>
      </w:r>
      <w:r>
        <w:rPr>
          <w:spacing w:val="37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основе</w:t>
      </w:r>
      <w:r>
        <w:rPr>
          <w:spacing w:val="59"/>
        </w:rPr>
        <w:t xml:space="preserve"> </w:t>
      </w:r>
      <w:r>
        <w:t>целостных</w:t>
      </w:r>
      <w:r>
        <w:rPr>
          <w:spacing w:val="57"/>
        </w:rPr>
        <w:t xml:space="preserve"> </w:t>
      </w:r>
      <w:r>
        <w:t>образов,</w:t>
      </w:r>
      <w:r>
        <w:rPr>
          <w:spacing w:val="58"/>
        </w:rPr>
        <w:t xml:space="preserve"> </w:t>
      </w:r>
      <w:r>
        <w:t>а</w:t>
      </w:r>
      <w:r>
        <w:rPr>
          <w:spacing w:val="59"/>
        </w:rPr>
        <w:t xml:space="preserve"> </w:t>
      </w:r>
      <w:r>
        <w:t>также</w:t>
      </w:r>
      <w:r>
        <w:rPr>
          <w:spacing w:val="59"/>
        </w:rPr>
        <w:t xml:space="preserve"> </w:t>
      </w:r>
      <w:r>
        <w:t>формирование</w:t>
      </w:r>
      <w:r>
        <w:rPr>
          <w:spacing w:val="60"/>
        </w:rPr>
        <w:t xml:space="preserve"> </w:t>
      </w:r>
      <w:r>
        <w:t>первых</w:t>
      </w:r>
      <w:r>
        <w:rPr>
          <w:spacing w:val="57"/>
        </w:rPr>
        <w:t xml:space="preserve"> </w:t>
      </w:r>
      <w:r>
        <w:t>обобщений</w:t>
      </w:r>
      <w:r>
        <w:rPr>
          <w:spacing w:val="56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</w:t>
      </w:r>
      <w:r>
        <w:rPr>
          <w:spacing w:val="-3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величины.</w:t>
      </w:r>
    </w:p>
    <w:p w14:paraId="39641551">
      <w:pPr>
        <w:pStyle w:val="10"/>
        <w:ind w:right="709" w:firstLine="566"/>
      </w:pPr>
      <w:r>
        <w:t>Важно учитывать, что ребенок обучается только тому, что затрагивает его</w:t>
      </w:r>
      <w:r>
        <w:rPr>
          <w:spacing w:val="-67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сферу.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образов и представлений, что позволяет ребенку преодолеть ситуативность</w:t>
      </w:r>
      <w:r>
        <w:rPr>
          <w:spacing w:val="1"/>
        </w:rPr>
        <w:t xml:space="preserve"> </w:t>
      </w:r>
      <w:r>
        <w:t>мышления</w:t>
      </w:r>
      <w:r>
        <w:rPr>
          <w:spacing w:val="-4"/>
        </w:rPr>
        <w:t xml:space="preserve"> </w:t>
      </w:r>
      <w:r>
        <w:t>и поведения.</w:t>
      </w:r>
    </w:p>
    <w:p w14:paraId="1FE8AA18">
      <w:pPr>
        <w:pStyle w:val="10"/>
        <w:ind w:right="706" w:firstLine="566"/>
      </w:pP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-2"/>
        </w:rPr>
        <w:t xml:space="preserve"> </w:t>
      </w:r>
      <w:r>
        <w:t>чувство доверия</w:t>
      </w:r>
      <w:r>
        <w:rPr>
          <w:spacing w:val="-1"/>
        </w:rPr>
        <w:t xml:space="preserve"> </w:t>
      </w:r>
      <w:r>
        <w:t>к сверстнику.</w:t>
      </w:r>
    </w:p>
    <w:p w14:paraId="77C0DC60">
      <w:pPr>
        <w:pStyle w:val="10"/>
        <w:ind w:right="706" w:firstLine="566"/>
      </w:pPr>
      <w:r>
        <w:t>Основным достижениям возраста является самосознание, положительная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результативных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(«Я</w:t>
      </w:r>
      <w:r>
        <w:rPr>
          <w:spacing w:val="-67"/>
        </w:rPr>
        <w:t xml:space="preserve"> </w:t>
      </w:r>
      <w:r>
        <w:t>сам»).</w:t>
      </w:r>
      <w:r>
        <w:rPr>
          <w:spacing w:val="-2"/>
        </w:rPr>
        <w:t xml:space="preserve"> </w:t>
      </w:r>
      <w:r>
        <w:t>Важна</w:t>
      </w:r>
      <w:r>
        <w:rPr>
          <w:spacing w:val="-1"/>
        </w:rPr>
        <w:t xml:space="preserve"> </w:t>
      </w:r>
      <w:r>
        <w:t>психологическая 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самостоятельности.</w:t>
      </w:r>
    </w:p>
    <w:p w14:paraId="2EB5EB8D">
      <w:pPr>
        <w:spacing w:line="322" w:lineRule="exact"/>
        <w:ind w:left="1416" w:right="879"/>
        <w:jc w:val="center"/>
        <w:rPr>
          <w:i/>
          <w:sz w:val="28"/>
        </w:rPr>
      </w:pPr>
      <w:r>
        <w:rPr>
          <w:i/>
          <w:sz w:val="28"/>
          <w:u w:val="single"/>
        </w:rPr>
        <w:t>Младшая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группа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(четвертый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год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жизни)</w:t>
      </w:r>
    </w:p>
    <w:p w14:paraId="6706AF40">
      <w:pPr>
        <w:pStyle w:val="10"/>
        <w:ind w:right="704" w:firstLine="566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свода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двигательных стереотипов.</w:t>
      </w:r>
    </w:p>
    <w:p w14:paraId="02305734">
      <w:pPr>
        <w:pStyle w:val="10"/>
        <w:spacing w:line="242" w:lineRule="auto"/>
        <w:ind w:right="709" w:firstLine="566"/>
      </w:pPr>
      <w:r>
        <w:t>Продолжается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организма:</w:t>
      </w:r>
      <w:r>
        <w:rPr>
          <w:spacing w:val="1"/>
        </w:rPr>
        <w:t xml:space="preserve"> </w:t>
      </w:r>
      <w:r>
        <w:t>дыхания,</w:t>
      </w:r>
      <w:r>
        <w:rPr>
          <w:spacing w:val="-2"/>
        </w:rPr>
        <w:t xml:space="preserve"> </w:t>
      </w:r>
      <w:r>
        <w:t>кровообращения</w:t>
      </w:r>
      <w:r>
        <w:rPr>
          <w:spacing w:val="-2"/>
        </w:rPr>
        <w:t xml:space="preserve"> </w:t>
      </w:r>
      <w:r>
        <w:t>терморегуляции,</w:t>
      </w:r>
      <w:r>
        <w:rPr>
          <w:spacing w:val="-3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веществ.</w:t>
      </w:r>
    </w:p>
    <w:p w14:paraId="3A24DDC4">
      <w:pPr>
        <w:pStyle w:val="10"/>
        <w:ind w:right="710" w:firstLine="566"/>
      </w:pPr>
      <w:r>
        <w:t>Данный возраст характеризуется интенсивным созреванием нейронного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проекционной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ассоциативной</w:t>
      </w:r>
      <w:r>
        <w:rPr>
          <w:spacing w:val="-1"/>
        </w:rPr>
        <w:t xml:space="preserve"> </w:t>
      </w:r>
      <w:r>
        <w:t>коры</w:t>
      </w:r>
      <w:r>
        <w:rPr>
          <w:spacing w:val="-1"/>
        </w:rPr>
        <w:t xml:space="preserve"> </w:t>
      </w:r>
      <w:r>
        <w:t>больших полушарий.</w:t>
      </w:r>
    </w:p>
    <w:p w14:paraId="5256D66C">
      <w:pPr>
        <w:pStyle w:val="10"/>
        <w:ind w:right="705" w:firstLine="566"/>
      </w:pPr>
      <w:r>
        <w:t>Психические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непроизвольный,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непроизвольной</w:t>
      </w:r>
      <w:r>
        <w:rPr>
          <w:spacing w:val="1"/>
        </w:rPr>
        <w:t xml:space="preserve"> </w:t>
      </w:r>
      <w:r>
        <w:t>памятью,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память.</w:t>
      </w:r>
      <w:r>
        <w:rPr>
          <w:spacing w:val="7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развивается образное мышление, воображение. Продолжается формирование</w:t>
      </w:r>
      <w:r>
        <w:rPr>
          <w:spacing w:val="1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накопление словаря, развитие</w:t>
      </w:r>
      <w:r>
        <w:rPr>
          <w:spacing w:val="-3"/>
        </w:rPr>
        <w:t xml:space="preserve"> </w:t>
      </w:r>
      <w:r>
        <w:t>связной речи.</w:t>
      </w:r>
    </w:p>
    <w:p w14:paraId="67D4E0BF">
      <w:pPr>
        <w:pStyle w:val="10"/>
        <w:ind w:right="700" w:firstLine="566"/>
      </w:pPr>
      <w:r>
        <w:t>В</w:t>
      </w:r>
      <w:r>
        <w:rPr>
          <w:spacing w:val="1"/>
        </w:rPr>
        <w:t xml:space="preserve"> </w:t>
      </w:r>
      <w:r>
        <w:t>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непроизвольный,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двусторонняя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внимания</w:t>
      </w:r>
      <w:r>
        <w:rPr>
          <w:spacing w:val="9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внимание</w:t>
      </w:r>
      <w:r>
        <w:rPr>
          <w:spacing w:val="8"/>
        </w:rPr>
        <w:t xml:space="preserve"> </w:t>
      </w:r>
      <w:r>
        <w:t>регулируется</w:t>
      </w:r>
      <w:r>
        <w:rPr>
          <w:spacing w:val="10"/>
        </w:rPr>
        <w:t xml:space="preserve"> </w:t>
      </w:r>
      <w:r>
        <w:t>восприятием</w:t>
      </w:r>
      <w:r>
        <w:rPr>
          <w:spacing w:val="10"/>
        </w:rPr>
        <w:t xml:space="preserve"> </w:t>
      </w:r>
      <w:r>
        <w:t>(увидел</w:t>
      </w:r>
      <w:r>
        <w:rPr>
          <w:spacing w:val="9"/>
        </w:rPr>
        <w:t xml:space="preserve"> </w:t>
      </w:r>
      <w:r>
        <w:t>яркое</w:t>
      </w:r>
      <w:r>
        <w:rPr>
          <w:spacing w:val="14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обратил</w:t>
      </w:r>
    </w:p>
    <w:p w14:paraId="5BCA364C">
      <w:pPr>
        <w:pStyle w:val="10"/>
        <w:spacing w:before="62"/>
        <w:ind w:right="704"/>
      </w:pPr>
      <w:r>
        <w:t>внимание).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перцептивная</w:t>
      </w:r>
      <w:r>
        <w:rPr>
          <w:spacing w:val="-67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предэталонов</w:t>
      </w:r>
      <w:r>
        <w:rPr>
          <w:spacing w:val="1"/>
        </w:rPr>
        <w:t xml:space="preserve"> </w:t>
      </w:r>
      <w:r>
        <w:t>—</w:t>
      </w:r>
      <w:r>
        <w:rPr>
          <w:spacing w:val="71"/>
        </w:rPr>
        <w:t xml:space="preserve"> </w:t>
      </w:r>
      <w:r>
        <w:t>индивидуальных</w:t>
      </w:r>
      <w:r>
        <w:rPr>
          <w:spacing w:val="-67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сенсорным</w:t>
      </w:r>
      <w:r>
        <w:rPr>
          <w:spacing w:val="1"/>
        </w:rPr>
        <w:t xml:space="preserve"> </w:t>
      </w:r>
      <w:r>
        <w:t>эталонам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культурно</w:t>
      </w:r>
      <w:r>
        <w:rPr>
          <w:spacing w:val="1"/>
        </w:rPr>
        <w:t xml:space="preserve"> </w:t>
      </w:r>
      <w:r>
        <w:t>выработанным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1"/>
        </w:rPr>
        <w:t xml:space="preserve"> </w:t>
      </w:r>
      <w:r>
        <w:t>дети</w:t>
      </w:r>
      <w:r>
        <w:rPr>
          <w:spacing w:val="13"/>
        </w:rPr>
        <w:t xml:space="preserve"> </w:t>
      </w:r>
      <w:r>
        <w:t>могут</w:t>
      </w:r>
      <w:r>
        <w:rPr>
          <w:spacing w:val="12"/>
        </w:rPr>
        <w:t xml:space="preserve"> </w:t>
      </w:r>
      <w:r>
        <w:t>воспринимать</w:t>
      </w:r>
      <w:r>
        <w:rPr>
          <w:spacing w:val="8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пяти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более</w:t>
      </w:r>
      <w:r>
        <w:rPr>
          <w:spacing w:val="9"/>
        </w:rPr>
        <w:t xml:space="preserve"> </w:t>
      </w:r>
      <w:r>
        <w:t>форм</w:t>
      </w:r>
      <w:r>
        <w:rPr>
          <w:spacing w:val="10"/>
        </w:rPr>
        <w:t xml:space="preserve"> </w:t>
      </w:r>
      <w:r>
        <w:t>предметов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семи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ориентироваться в пространстве группы детского сада, а при определенной</w:t>
      </w:r>
      <w:r>
        <w:rPr>
          <w:spacing w:val="1"/>
        </w:rPr>
        <w:t xml:space="preserve"> </w:t>
      </w:r>
      <w:r>
        <w:t>организации образовательного процесса и во всех знакомых ему помещениях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14:paraId="3ED8FB8A">
      <w:pPr>
        <w:pStyle w:val="10"/>
        <w:spacing w:before="2"/>
        <w:ind w:right="701" w:firstLine="566"/>
      </w:pPr>
      <w:r>
        <w:t>Детские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-67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(действие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образцу).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интересом ребенка к системе социальных отношений между людьми (мама-</w:t>
      </w:r>
      <w:r>
        <w:rPr>
          <w:spacing w:val="1"/>
        </w:rPr>
        <w:t xml:space="preserve"> </w:t>
      </w:r>
      <w:r>
        <w:t>дочка,</w:t>
      </w:r>
      <w:r>
        <w:rPr>
          <w:spacing w:val="1"/>
        </w:rPr>
        <w:t xml:space="preserve"> </w:t>
      </w:r>
      <w:r>
        <w:t>врач-пациент),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взрослому,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взрослый».</w:t>
      </w:r>
      <w:r>
        <w:rPr>
          <w:spacing w:val="1"/>
        </w:rPr>
        <w:t xml:space="preserve"> </w:t>
      </w:r>
      <w:r>
        <w:t>Противоречие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взрослый»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невозможностью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приводит к</w:t>
      </w:r>
      <w:r>
        <w:rPr>
          <w:spacing w:val="1"/>
        </w:rPr>
        <w:t xml:space="preserve"> </w:t>
      </w:r>
      <w:r>
        <w:t>формированию 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где</w:t>
      </w:r>
      <w:r>
        <w:rPr>
          <w:spacing w:val="70"/>
        </w:rPr>
        <w:t xml:space="preserve"> </w:t>
      </w:r>
      <w:r>
        <w:t>ребенок</w:t>
      </w:r>
      <w:r>
        <w:rPr>
          <w:spacing w:val="70"/>
        </w:rPr>
        <w:t xml:space="preserve"> </w:t>
      </w:r>
      <w:r>
        <w:t>в доступной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отображает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человеческих</w:t>
      </w:r>
      <w:r>
        <w:rPr>
          <w:spacing w:val="7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осваивает и применяет нормы и правила общения и взаимодействия человека в</w:t>
      </w:r>
      <w:r>
        <w:rPr>
          <w:spacing w:val="-67"/>
        </w:rPr>
        <w:t xml:space="preserve"> </w:t>
      </w:r>
      <w:r>
        <w:t>разных сферах жизни. Игра детей в три-четыре года отличается однообразием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действие с игрушкой, игра протекает либо в индивидуальной форме, либо в</w:t>
      </w:r>
      <w:r>
        <w:rPr>
          <w:spacing w:val="1"/>
        </w:rPr>
        <w:t xml:space="preserve"> </w:t>
      </w:r>
      <w:r>
        <w:t>паре,</w:t>
      </w:r>
      <w:r>
        <w:rPr>
          <w:spacing w:val="-2"/>
        </w:rPr>
        <w:t xml:space="preserve"> </w:t>
      </w:r>
      <w:r>
        <w:t>нарушение</w:t>
      </w:r>
      <w:r>
        <w:rPr>
          <w:spacing w:val="-1"/>
        </w:rPr>
        <w:t xml:space="preserve"> </w:t>
      </w:r>
      <w:r>
        <w:t>логики игры</w:t>
      </w:r>
      <w:r>
        <w:rPr>
          <w:spacing w:val="-4"/>
        </w:rPr>
        <w:t xml:space="preserve"> </w:t>
      </w:r>
      <w:r>
        <w:t>ребенком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опротестовывается.</w:t>
      </w:r>
    </w:p>
    <w:p w14:paraId="1F2E5FC8">
      <w:pPr>
        <w:pStyle w:val="10"/>
        <w:ind w:right="702" w:firstLine="566"/>
      </w:pP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конструирования.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бедны,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детализированы.</w:t>
      </w:r>
      <w:r>
        <w:rPr>
          <w:spacing w:val="-5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начинают</w:t>
      </w:r>
      <w:r>
        <w:rPr>
          <w:spacing w:val="-1"/>
        </w:rPr>
        <w:t xml:space="preserve"> </w:t>
      </w:r>
      <w:r>
        <w:t>активно использовать</w:t>
      </w:r>
      <w:r>
        <w:rPr>
          <w:spacing w:val="-2"/>
        </w:rPr>
        <w:t xml:space="preserve"> </w:t>
      </w:r>
      <w:r>
        <w:t>цвет.</w:t>
      </w:r>
    </w:p>
    <w:p w14:paraId="4FEF0D13">
      <w:pPr>
        <w:pStyle w:val="10"/>
        <w:spacing w:before="1"/>
        <w:ind w:right="709" w:firstLine="566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лепка.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-4"/>
        </w:rPr>
        <w:t xml:space="preserve"> </w:t>
      </w:r>
      <w:r>
        <w:t>под руководством</w:t>
      </w:r>
      <w:r>
        <w:rPr>
          <w:spacing w:val="-1"/>
        </w:rPr>
        <w:t xml:space="preserve"> </w:t>
      </w:r>
      <w:r>
        <w:t>взрослого вылепить</w:t>
      </w:r>
      <w:r>
        <w:rPr>
          <w:spacing w:val="-2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предметы.</w:t>
      </w:r>
    </w:p>
    <w:p w14:paraId="48B58DDD">
      <w:pPr>
        <w:pStyle w:val="10"/>
        <w:spacing w:line="242" w:lineRule="auto"/>
        <w:ind w:right="706" w:firstLine="566"/>
      </w:pPr>
      <w:r>
        <w:t>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ограничена</w:t>
      </w:r>
      <w:r>
        <w:rPr>
          <w:spacing w:val="-2"/>
        </w:rPr>
        <w:t xml:space="preserve"> </w:t>
      </w:r>
      <w:r>
        <w:t>возведением</w:t>
      </w:r>
      <w:r>
        <w:rPr>
          <w:spacing w:val="-1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построек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 замыслу.</w:t>
      </w:r>
    </w:p>
    <w:p w14:paraId="3691C82D">
      <w:pPr>
        <w:pStyle w:val="10"/>
        <w:ind w:right="705" w:firstLine="566"/>
      </w:pPr>
      <w:r>
        <w:t>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ситуативно-деловой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-67"/>
        </w:rPr>
        <w:t xml:space="preserve"> </w:t>
      </w:r>
      <w:r>
        <w:t>внеситуативно-познавательная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-67"/>
        </w:rPr>
        <w:t xml:space="preserve"> </w:t>
      </w:r>
      <w:r>
        <w:t>ситуативно-деловая форма общения, что определяется становлением игровой</w:t>
      </w:r>
      <w:r>
        <w:rPr>
          <w:spacing w:val="1"/>
        </w:rPr>
        <w:t xml:space="preserve"> </w:t>
      </w:r>
      <w:r>
        <w:t>деятельности и необходимостью согласовывать действия с другим ребенком в</w:t>
      </w:r>
      <w:r>
        <w:rPr>
          <w:spacing w:val="1"/>
        </w:rPr>
        <w:t xml:space="preserve"> </w:t>
      </w:r>
      <w:r>
        <w:t>ходе игрового взаимодействия. Положительно-индифферентное отношение 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преобладающее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сменяется</w:t>
      </w:r>
      <w:r>
        <w:rPr>
          <w:spacing w:val="1"/>
        </w:rPr>
        <w:t xml:space="preserve"> </w:t>
      </w:r>
      <w:r>
        <w:t>конкурентным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самопознания.</w:t>
      </w:r>
    </w:p>
    <w:p w14:paraId="24AD37E3">
      <w:pPr>
        <w:pStyle w:val="10"/>
        <w:ind w:right="707" w:firstLine="566"/>
      </w:pPr>
      <w:r>
        <w:t>Саморегуляция.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преобладает</w:t>
      </w:r>
      <w:r>
        <w:rPr>
          <w:spacing w:val="71"/>
        </w:rPr>
        <w:t xml:space="preserve"> </w:t>
      </w:r>
      <w:r>
        <w:t>ситуативное</w:t>
      </w:r>
      <w:r>
        <w:rPr>
          <w:spacing w:val="1"/>
        </w:rPr>
        <w:t xml:space="preserve"> </w:t>
      </w:r>
      <w:r>
        <w:t>поведение,</w:t>
      </w:r>
      <w:r>
        <w:rPr>
          <w:spacing w:val="8"/>
        </w:rPr>
        <w:t xml:space="preserve"> </w:t>
      </w:r>
      <w:r>
        <w:t>произвольное</w:t>
      </w:r>
      <w:r>
        <w:rPr>
          <w:spacing w:val="7"/>
        </w:rPr>
        <w:t xml:space="preserve"> </w:t>
      </w:r>
      <w:r>
        <w:t>поведение,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основном,</w:t>
      </w:r>
      <w:r>
        <w:rPr>
          <w:spacing w:val="6"/>
        </w:rPr>
        <w:t xml:space="preserve"> </w:t>
      </w:r>
      <w:r>
        <w:t>регулируется</w:t>
      </w:r>
      <w:r>
        <w:rPr>
          <w:spacing w:val="10"/>
        </w:rPr>
        <w:t xml:space="preserve"> </w:t>
      </w:r>
      <w:r>
        <w:t>взрослым.</w:t>
      </w:r>
      <w:r>
        <w:rPr>
          <w:spacing w:val="9"/>
        </w:rPr>
        <w:t xml:space="preserve"> </w:t>
      </w:r>
      <w:r>
        <w:t>При</w:t>
      </w:r>
    </w:p>
    <w:p w14:paraId="2678B7CC">
      <w:pPr>
        <w:pStyle w:val="10"/>
        <w:spacing w:before="62"/>
        <w:ind w:right="702"/>
      </w:pPr>
      <w:r>
        <w:t>этом, ребенок может действовать по инструкции, состоящей из 2-3 указаний.</w:t>
      </w:r>
      <w:r>
        <w:rPr>
          <w:spacing w:val="1"/>
        </w:rPr>
        <w:t xml:space="preserve"> </w:t>
      </w:r>
      <w:r>
        <w:t>Слово играет в большей степени побудительную функцию, по сравнению с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торможения.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регулирующую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накапливается эмоциональный опыт, позволяющий предвосхищать действия</w:t>
      </w:r>
      <w:r>
        <w:rPr>
          <w:spacing w:val="1"/>
        </w:rPr>
        <w:t xml:space="preserve"> </w:t>
      </w:r>
      <w:r>
        <w:t>ребенка.</w:t>
      </w:r>
    </w:p>
    <w:p w14:paraId="3C6BC675">
      <w:pPr>
        <w:pStyle w:val="10"/>
        <w:spacing w:before="1"/>
        <w:ind w:right="705" w:firstLine="566"/>
      </w:pPr>
      <w:r>
        <w:t>Личность и самооценка. У ребенка начинает формироваться периферия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дифференцированная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четырем</w:t>
      </w:r>
      <w:r>
        <w:rPr>
          <w:spacing w:val="70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ребенок начинает сравнивать свои достижения с достижениями сверстников,</w:t>
      </w:r>
      <w:r>
        <w:rPr>
          <w:spacing w:val="1"/>
        </w:rPr>
        <w:t xml:space="preserve"> </w:t>
      </w:r>
      <w:r>
        <w:t>что может повышать конфликтность между детьми. Данный возраст связан с</w:t>
      </w:r>
      <w:r>
        <w:rPr>
          <w:spacing w:val="1"/>
        </w:rPr>
        <w:t xml:space="preserve"> </w:t>
      </w:r>
      <w:r>
        <w:t>дебютом</w:t>
      </w:r>
      <w:r>
        <w:rPr>
          <w:spacing w:val="-1"/>
        </w:rPr>
        <w:t xml:space="preserve"> </w:t>
      </w:r>
      <w:r>
        <w:t>личности.</w:t>
      </w:r>
    </w:p>
    <w:p w14:paraId="46B2C5EE">
      <w:pPr>
        <w:spacing w:line="322" w:lineRule="exact"/>
        <w:ind w:left="1418" w:right="879"/>
        <w:jc w:val="center"/>
        <w:rPr>
          <w:i/>
          <w:sz w:val="28"/>
        </w:rPr>
      </w:pPr>
      <w:r>
        <w:rPr>
          <w:i/>
          <w:sz w:val="28"/>
          <w:u w:val="single"/>
        </w:rPr>
        <w:t>Средняя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группа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(пятый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год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жизни)</w:t>
      </w:r>
    </w:p>
    <w:p w14:paraId="15A3DC73">
      <w:pPr>
        <w:pStyle w:val="10"/>
        <w:ind w:right="706" w:firstLine="566"/>
      </w:pPr>
      <w:r>
        <w:t>Данный возраст характеризуется интенсивным созреванием нейронного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ассоциативной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специализации корковых зон и межполушарных связей. Правое полушарие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ведущим.</w:t>
      </w:r>
    </w:p>
    <w:p w14:paraId="2C51725B">
      <w:pPr>
        <w:pStyle w:val="10"/>
        <w:spacing w:before="2" w:line="322" w:lineRule="exact"/>
        <w:ind w:left="1248"/>
      </w:pPr>
      <w:r>
        <w:t>Продолжается</w:t>
      </w:r>
      <w:r>
        <w:rPr>
          <w:spacing w:val="35"/>
        </w:rPr>
        <w:t xml:space="preserve"> </w:t>
      </w:r>
      <w:r>
        <w:t>развитие</w:t>
      </w:r>
      <w:r>
        <w:rPr>
          <w:spacing w:val="104"/>
        </w:rPr>
        <w:t xml:space="preserve"> </w:t>
      </w:r>
      <w:r>
        <w:t>скелета,</w:t>
      </w:r>
      <w:r>
        <w:rPr>
          <w:spacing w:val="106"/>
        </w:rPr>
        <w:t xml:space="preserve"> </w:t>
      </w:r>
      <w:r>
        <w:t>мышц,</w:t>
      </w:r>
      <w:r>
        <w:rPr>
          <w:spacing w:val="106"/>
        </w:rPr>
        <w:t xml:space="preserve"> </w:t>
      </w:r>
      <w:r>
        <w:t>изменяются</w:t>
      </w:r>
      <w:r>
        <w:rPr>
          <w:spacing w:val="104"/>
        </w:rPr>
        <w:t xml:space="preserve"> </w:t>
      </w:r>
      <w:r>
        <w:t>пропорции</w:t>
      </w:r>
      <w:r>
        <w:rPr>
          <w:spacing w:val="107"/>
        </w:rPr>
        <w:t xml:space="preserve"> </w:t>
      </w:r>
      <w:r>
        <w:t>тела.</w:t>
      </w:r>
    </w:p>
    <w:p w14:paraId="29F133F4">
      <w:pPr>
        <w:pStyle w:val="10"/>
        <w:spacing w:line="322" w:lineRule="exact"/>
      </w:pPr>
      <w:r>
        <w:t>Слабо,</w:t>
      </w:r>
      <w:r>
        <w:rPr>
          <w:spacing w:val="-5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проявляются</w:t>
      </w:r>
      <w:r>
        <w:rPr>
          <w:spacing w:val="-1"/>
        </w:rPr>
        <w:t xml:space="preserve"> </w:t>
      </w:r>
      <w:r>
        <w:t>различия в</w:t>
      </w:r>
      <w:r>
        <w:rPr>
          <w:spacing w:val="-3"/>
        </w:rPr>
        <w:t xml:space="preserve"> </w:t>
      </w:r>
      <w:r>
        <w:t>строении</w:t>
      </w:r>
      <w:r>
        <w:rPr>
          <w:spacing w:val="-1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мальчиков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девочек.</w:t>
      </w:r>
    </w:p>
    <w:p w14:paraId="64035EAC">
      <w:pPr>
        <w:pStyle w:val="10"/>
        <w:ind w:right="705" w:firstLine="566"/>
      </w:pPr>
      <w:r>
        <w:t>Психические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психическим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четыре-пять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произвольная память, но эффективность непроизвольного запоминания 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произвольного.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опосредованная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непосредственное запоминание преобладает. Возрастает объем памяти, дети</w:t>
      </w:r>
      <w:r>
        <w:rPr>
          <w:spacing w:val="1"/>
        </w:rPr>
        <w:t xml:space="preserve"> </w:t>
      </w:r>
      <w:r>
        <w:t>запоминают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7-8</w:t>
      </w:r>
      <w:r>
        <w:rPr>
          <w:spacing w:val="-3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предметов.</w:t>
      </w:r>
    </w:p>
    <w:p w14:paraId="65B4B805">
      <w:pPr>
        <w:pStyle w:val="10"/>
        <w:ind w:right="701" w:firstLine="566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развитым.</w:t>
      </w:r>
      <w:r>
        <w:rPr>
          <w:spacing w:val="1"/>
        </w:rPr>
        <w:t xml:space="preserve"> </w:t>
      </w:r>
      <w:r>
        <w:t>Интеллектуализация процессов восприятия – разложение предметов и образов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опосредуется</w:t>
      </w:r>
      <w:r>
        <w:rPr>
          <w:spacing w:val="1"/>
        </w:rPr>
        <w:t xml:space="preserve"> </w:t>
      </w:r>
      <w:r>
        <w:t>системой</w:t>
      </w:r>
      <w:r>
        <w:rPr>
          <w:spacing w:val="7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 и способами обследования. Наряду с действиями идентификации и</w:t>
      </w:r>
      <w:r>
        <w:rPr>
          <w:spacing w:val="1"/>
        </w:rPr>
        <w:t xml:space="preserve"> </w:t>
      </w:r>
      <w:r>
        <w:t>приравнивания к образцу, интенсивно формируются перцептивные действия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деятельности). Дети способны упорядочить группы предметов по сенсорному</w:t>
      </w:r>
      <w:r>
        <w:rPr>
          <w:spacing w:val="1"/>
        </w:rPr>
        <w:t xml:space="preserve"> </w:t>
      </w:r>
      <w:r>
        <w:t>признаку — величине, цвету; выделить такие параметры, как высота, длина и</w:t>
      </w:r>
      <w:r>
        <w:rPr>
          <w:spacing w:val="1"/>
        </w:rPr>
        <w:t xml:space="preserve"> </w:t>
      </w:r>
      <w:r>
        <w:t>ширина.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четырех-пяти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эгоцентризм.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наглядно-схематическое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Интенсивно формируется воображение. Формируются такие его особенности,</w:t>
      </w:r>
      <w:r>
        <w:rPr>
          <w:spacing w:val="1"/>
        </w:rPr>
        <w:t xml:space="preserve"> </w:t>
      </w:r>
      <w:r>
        <w:t>как беглость, гибкость. С четырех лет внимание становится произвольным,</w:t>
      </w:r>
      <w:r>
        <w:rPr>
          <w:spacing w:val="1"/>
        </w:rPr>
        <w:t xml:space="preserve"> </w:t>
      </w:r>
      <w:r>
        <w:t>увеличивается устойчивость произвольного внимания. На пятом году жизни</w:t>
      </w:r>
      <w:r>
        <w:rPr>
          <w:spacing w:val="1"/>
        </w:rPr>
        <w:t xml:space="preserve"> </w:t>
      </w:r>
      <w:r>
        <w:t>улучшается произношение звуков и дикция, расширяется словарь, связная и</w:t>
      </w:r>
      <w:r>
        <w:rPr>
          <w:spacing w:val="1"/>
        </w:rPr>
        <w:t xml:space="preserve"> </w:t>
      </w:r>
      <w:r>
        <w:t>диалогическая речь. Речь становится предметом активности детей. Для детей</w:t>
      </w:r>
      <w:r>
        <w:rPr>
          <w:spacing w:val="1"/>
        </w:rPr>
        <w:t xml:space="preserve"> </w:t>
      </w:r>
      <w:r>
        <w:t>данного возраста</w:t>
      </w:r>
      <w:r>
        <w:rPr>
          <w:spacing w:val="-3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словотворчество.</w:t>
      </w:r>
    </w:p>
    <w:p w14:paraId="5E8B5A7D">
      <w:pPr>
        <w:pStyle w:val="10"/>
        <w:spacing w:before="1"/>
        <w:ind w:right="703" w:firstLine="566"/>
      </w:pPr>
      <w:r>
        <w:t>Интерес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рифмы.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четырех-пяти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активности и</w:t>
      </w:r>
      <w:r>
        <w:rPr>
          <w:spacing w:val="-1"/>
        </w:rPr>
        <w:t xml:space="preserve"> </w:t>
      </w:r>
      <w:r>
        <w:t>любознательности.</w:t>
      </w:r>
    </w:p>
    <w:p w14:paraId="074E6F66">
      <w:pPr>
        <w:pStyle w:val="10"/>
        <w:spacing w:before="62"/>
        <w:ind w:right="707" w:firstLine="566"/>
      </w:pPr>
      <w:r>
        <w:t>Детские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развернутая сюжетно-ролевая игра, где центральным содержанием выступает</w:t>
      </w:r>
      <w:r>
        <w:rPr>
          <w:spacing w:val="1"/>
        </w:rPr>
        <w:t xml:space="preserve"> </w:t>
      </w:r>
      <w:r>
        <w:t>моделирование системы человеческих отношений в ходе выполнения игровой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ролевая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процессуальный,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правилами,</w:t>
      </w:r>
      <w:r>
        <w:rPr>
          <w:spacing w:val="-67"/>
        </w:rPr>
        <w:t xml:space="preserve"> </w:t>
      </w:r>
      <w:r>
        <w:t>дидактические</w:t>
      </w:r>
      <w:r>
        <w:rPr>
          <w:spacing w:val="-1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Развивается</w:t>
      </w:r>
      <w:r>
        <w:rPr>
          <w:spacing w:val="-4"/>
        </w:rPr>
        <w:t xml:space="preserve"> </w:t>
      </w:r>
      <w:r>
        <w:t>изобразительная</w:t>
      </w:r>
      <w:r>
        <w:rPr>
          <w:spacing w:val="-4"/>
        </w:rPr>
        <w:t xml:space="preserve"> </w:t>
      </w:r>
      <w:r>
        <w:t>деятельность.</w:t>
      </w:r>
    </w:p>
    <w:p w14:paraId="1861EE5E">
      <w:pPr>
        <w:pStyle w:val="10"/>
        <w:spacing w:before="2"/>
        <w:ind w:right="701" w:firstLine="566"/>
      </w:pPr>
      <w:r>
        <w:t>Совершенствуется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смещается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рисования.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наклеивать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бумагу</w:t>
      </w:r>
      <w:r>
        <w:rPr>
          <w:spacing w:val="-4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</w:p>
    <w:p w14:paraId="0282BB85">
      <w:pPr>
        <w:pStyle w:val="10"/>
        <w:ind w:right="709" w:firstLine="566"/>
      </w:pPr>
      <w:r>
        <w:t>Усложняется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70"/>
        </w:rPr>
        <w:t xml:space="preserve"> </w:t>
      </w:r>
      <w:r>
        <w:t>конструирования</w:t>
      </w:r>
      <w:r>
        <w:rPr>
          <w:spacing w:val="-67"/>
        </w:rPr>
        <w:t xml:space="preserve"> </w:t>
      </w:r>
      <w:r>
        <w:t>по образцу, доступно конструирование по схеме, по условию и по замыслу, 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последовательности действий.</w:t>
      </w:r>
    </w:p>
    <w:p w14:paraId="102443F5">
      <w:pPr>
        <w:pStyle w:val="10"/>
        <w:spacing w:before="1"/>
        <w:ind w:right="708" w:firstLine="566"/>
      </w:pP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-1"/>
        </w:rPr>
        <w:t xml:space="preserve"> </w:t>
      </w:r>
      <w:r>
        <w:t>рук.</w:t>
      </w:r>
    </w:p>
    <w:p w14:paraId="023A137F">
      <w:pPr>
        <w:pStyle w:val="10"/>
        <w:ind w:right="699" w:firstLine="566"/>
      </w:pPr>
      <w:r>
        <w:t>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 внеситуативные формы общения, в частности - внеситуативно-</w:t>
      </w:r>
      <w:r>
        <w:rPr>
          <w:spacing w:val="1"/>
        </w:rPr>
        <w:t xml:space="preserve"> </w:t>
      </w:r>
      <w:r>
        <w:t>познавательная форма общения, возраст «почемучек» приходится именно на</w:t>
      </w:r>
      <w:r>
        <w:rPr>
          <w:spacing w:val="1"/>
        </w:rPr>
        <w:t xml:space="preserve"> </w:t>
      </w:r>
      <w:r>
        <w:t>четыре-пять лет. У детей формируется потребность в уважении со 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похвала.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обидчивости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замечания.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обидчивость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феномен.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67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 развитием развернутой сюжетно-ролевой игры и совместными</w:t>
      </w:r>
      <w:r>
        <w:rPr>
          <w:spacing w:val="1"/>
        </w:rPr>
        <w:t xml:space="preserve"> </w:t>
      </w:r>
      <w:r>
        <w:t>видами деятельности со сверстниками. При этом, характер межличностных</w:t>
      </w:r>
      <w:r>
        <w:rPr>
          <w:spacing w:val="1"/>
        </w:rPr>
        <w:t xml:space="preserve"> </w:t>
      </w:r>
      <w:r>
        <w:t>отношений отличает ярко выраженный интерес по отношению к сверстнику,</w:t>
      </w:r>
      <w:r>
        <w:rPr>
          <w:spacing w:val="1"/>
        </w:rPr>
        <w:t xml:space="preserve"> </w:t>
      </w:r>
      <w:r>
        <w:t>высокую значимость сверстника, ребенок болезненно реагирует на похвалу</w:t>
      </w:r>
      <w:r>
        <w:rPr>
          <w:spacing w:val="1"/>
        </w:rPr>
        <w:t xml:space="preserve"> </w:t>
      </w:r>
      <w:r>
        <w:t>другого ребенка со стороны взрослых, конфликтность со сверстниками также</w:t>
      </w:r>
      <w:r>
        <w:rPr>
          <w:spacing w:val="1"/>
        </w:rPr>
        <w:t xml:space="preserve"> </w:t>
      </w:r>
      <w:r>
        <w:t>характерна для данного возраста. В группе формируется стабильная структура</w:t>
      </w:r>
      <w:r>
        <w:rPr>
          <w:spacing w:val="-67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социометрический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ребенка.</w:t>
      </w:r>
    </w:p>
    <w:p w14:paraId="27BD512C">
      <w:pPr>
        <w:pStyle w:val="10"/>
        <w:spacing w:before="1"/>
        <w:ind w:right="703" w:firstLine="566"/>
      </w:pPr>
      <w:r>
        <w:t>Саморегуляция. В период от четырех до пяти лет существенно возрастает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</w:t>
      </w:r>
      <w:r>
        <w:rPr>
          <w:spacing w:val="1"/>
        </w:rPr>
        <w:t xml:space="preserve"> </w:t>
      </w:r>
      <w:r>
        <w:t>(стремление быть компетентным в доступных видах деятельности) определяет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произвольности.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поведением, опираясь на систему правил, заложенных в данной роли. Ребенку</w:t>
      </w:r>
      <w:r>
        <w:rPr>
          <w:spacing w:val="1"/>
        </w:rPr>
        <w:t xml:space="preserve"> </w:t>
      </w:r>
      <w:r>
        <w:t>доступно</w:t>
      </w:r>
      <w:r>
        <w:rPr>
          <w:spacing w:val="16"/>
        </w:rPr>
        <w:t xml:space="preserve"> </w:t>
      </w:r>
      <w:r>
        <w:t>осознание</w:t>
      </w:r>
      <w:r>
        <w:rPr>
          <w:spacing w:val="16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правил</w:t>
      </w:r>
      <w:r>
        <w:rPr>
          <w:spacing w:val="15"/>
        </w:rPr>
        <w:t xml:space="preserve"> </w:t>
      </w:r>
      <w:r>
        <w:t>поведения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ходе</w:t>
      </w:r>
      <w:r>
        <w:rPr>
          <w:spacing w:val="16"/>
        </w:rPr>
        <w:t xml:space="preserve"> </w:t>
      </w:r>
      <w:r>
        <w:t>общения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поведения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поведения.</w:t>
      </w:r>
    </w:p>
    <w:p w14:paraId="7AC96377">
      <w:pPr>
        <w:pStyle w:val="10"/>
        <w:ind w:right="706" w:firstLine="566"/>
      </w:pPr>
      <w:r>
        <w:t>Интенсивно формируются социальные эмоции (чувство стыда, смущение,</w:t>
      </w:r>
      <w:r>
        <w:rPr>
          <w:spacing w:val="-67"/>
        </w:rPr>
        <w:t xml:space="preserve"> </w:t>
      </w:r>
      <w:r>
        <w:t>гордость,</w:t>
      </w:r>
      <w:r>
        <w:rPr>
          <w:spacing w:val="-2"/>
        </w:rPr>
        <w:t xml:space="preserve"> </w:t>
      </w:r>
      <w:r>
        <w:t>зависть,</w:t>
      </w:r>
      <w:r>
        <w:rPr>
          <w:spacing w:val="-1"/>
        </w:rPr>
        <w:t xml:space="preserve"> </w:t>
      </w:r>
      <w:r>
        <w:t>переживание успеха-неуспеха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14:paraId="26AD0755">
      <w:pPr>
        <w:pStyle w:val="10"/>
        <w:ind w:right="707" w:firstLine="566"/>
      </w:pPr>
      <w:r>
        <w:t>Личность и самооценка. У ребенка интенсивно формируется периферия</w:t>
      </w:r>
      <w:r>
        <w:rPr>
          <w:spacing w:val="1"/>
        </w:rPr>
        <w:t xml:space="preserve"> </w:t>
      </w:r>
      <w:r>
        <w:t>самосознания,</w:t>
      </w:r>
      <w:r>
        <w:rPr>
          <w:spacing w:val="44"/>
        </w:rPr>
        <w:t xml:space="preserve"> </w:t>
      </w:r>
      <w:r>
        <w:t>продолжает</w:t>
      </w:r>
      <w:r>
        <w:rPr>
          <w:spacing w:val="46"/>
        </w:rPr>
        <w:t xml:space="preserve"> </w:t>
      </w:r>
      <w:r>
        <w:t>формироваться</w:t>
      </w:r>
      <w:r>
        <w:rPr>
          <w:spacing w:val="49"/>
        </w:rPr>
        <w:t xml:space="preserve"> </w:t>
      </w:r>
      <w:r>
        <w:t>дифференцированная</w:t>
      </w:r>
      <w:r>
        <w:rPr>
          <w:spacing w:val="49"/>
        </w:rPr>
        <w:t xml:space="preserve"> </w:t>
      </w:r>
      <w:r>
        <w:t>самооценка.</w:t>
      </w:r>
    </w:p>
    <w:p w14:paraId="16CA066C">
      <w:pPr>
        <w:pStyle w:val="10"/>
        <w:spacing w:before="62"/>
        <w:ind w:right="701"/>
      </w:pPr>
      <w:r>
        <w:t>Оценка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оказывают существенное влияние на характер самооценки и самосознания.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краткосрочная</w:t>
      </w:r>
      <w:r>
        <w:rPr>
          <w:spacing w:val="1"/>
        </w:rPr>
        <w:t xml:space="preserve"> </w:t>
      </w:r>
      <w:r>
        <w:t>временная</w:t>
      </w:r>
      <w:r>
        <w:rPr>
          <w:spacing w:val="1"/>
        </w:rPr>
        <w:t xml:space="preserve"> </w:t>
      </w:r>
      <w:r>
        <w:t>перспектива</w:t>
      </w:r>
      <w:r>
        <w:rPr>
          <w:spacing w:val="1"/>
        </w:rPr>
        <w:t xml:space="preserve"> </w:t>
      </w:r>
      <w:r>
        <w:t>(вчера-сегодня-завтра,</w:t>
      </w:r>
      <w:r>
        <w:rPr>
          <w:spacing w:val="1"/>
        </w:rPr>
        <w:t xml:space="preserve"> </w:t>
      </w:r>
      <w:r>
        <w:t>было-будет).</w:t>
      </w:r>
    </w:p>
    <w:p w14:paraId="467EFD78">
      <w:pPr>
        <w:spacing w:before="1" w:line="322" w:lineRule="exact"/>
        <w:ind w:left="1417" w:right="879"/>
        <w:jc w:val="center"/>
        <w:rPr>
          <w:i/>
          <w:sz w:val="28"/>
        </w:rPr>
      </w:pPr>
      <w:r>
        <w:rPr>
          <w:i/>
          <w:sz w:val="28"/>
          <w:u w:val="single"/>
        </w:rPr>
        <w:t>Старшая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группа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(шестой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год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жизни)</w:t>
      </w:r>
    </w:p>
    <w:p w14:paraId="76278D2B">
      <w:pPr>
        <w:pStyle w:val="10"/>
        <w:ind w:right="701" w:firstLine="566"/>
      </w:pPr>
      <w:r>
        <w:t>Развитие центральной нервной и опорно-двигательной систем, зрительно-</w:t>
      </w:r>
      <w:r>
        <w:rPr>
          <w:spacing w:val="-67"/>
        </w:rPr>
        <w:t xml:space="preserve"> </w:t>
      </w:r>
      <w:r>
        <w:t>моторной координации позволяет ребенку значительно расширить доступный</w:t>
      </w:r>
      <w:r>
        <w:rPr>
          <w:spacing w:val="1"/>
        </w:rPr>
        <w:t xml:space="preserve"> </w:t>
      </w:r>
      <w:r>
        <w:t>набор двигательных</w:t>
      </w:r>
      <w:r>
        <w:rPr>
          <w:spacing w:val="-1"/>
        </w:rPr>
        <w:t xml:space="preserve"> </w:t>
      </w:r>
      <w:r>
        <w:t>стереотипов.</w:t>
      </w:r>
    </w:p>
    <w:p w14:paraId="59876728">
      <w:pPr>
        <w:pStyle w:val="10"/>
        <w:spacing w:before="1"/>
        <w:ind w:right="701" w:firstLine="566"/>
      </w:pPr>
      <w:r>
        <w:t>Психические функции. В период от пяти до шести лет детям доступно</w:t>
      </w:r>
      <w:r>
        <w:rPr>
          <w:spacing w:val="1"/>
        </w:rPr>
        <w:t xml:space="preserve"> </w:t>
      </w:r>
      <w:r>
        <w:t>опосредованное</w:t>
      </w:r>
      <w:r>
        <w:rPr>
          <w:spacing w:val="1"/>
        </w:rPr>
        <w:t xml:space="preserve"> </w:t>
      </w:r>
      <w:r>
        <w:t>запоминание.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(картинок,</w:t>
      </w:r>
      <w:r>
        <w:rPr>
          <w:spacing w:val="1"/>
        </w:rPr>
        <w:t xml:space="preserve"> </w:t>
      </w:r>
      <w:r>
        <w:t>пиктограмм)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возрастать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раза.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 дошкольном возрасте продолжает развиваться образное мышление.</w:t>
      </w:r>
      <w:r>
        <w:rPr>
          <w:spacing w:val="1"/>
        </w:rPr>
        <w:t xml:space="preserve"> </w:t>
      </w:r>
      <w:r>
        <w:t>Дети способны не только решить задачу в наглядном плане, но и совершить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указать,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71"/>
        </w:rPr>
        <w:t xml:space="preserve"> </w:t>
      </w:r>
      <w:r>
        <w:t>последовательности</w:t>
      </w:r>
      <w:r>
        <w:rPr>
          <w:spacing w:val="7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вступят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Эгоцентризм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сохраняется.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 является наглядно-схематическое мышление, начинают развиваться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сообразной</w:t>
      </w:r>
      <w:r>
        <w:rPr>
          <w:spacing w:val="1"/>
        </w:rPr>
        <w:t xml:space="preserve"> </w:t>
      </w:r>
      <w:r>
        <w:t>креативностью,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креативность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беглости,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-67"/>
        </w:rPr>
        <w:t xml:space="preserve"> </w:t>
      </w:r>
      <w:r>
        <w:t>оригинальности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разработанности.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распределение, переключаемость внимания. Развитие речи идет в направлении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доступен фонематический анализ слова, что является основой для освоения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любознательность ребенка, расширяется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познавательных интересов.</w:t>
      </w:r>
      <w:r>
        <w:rPr>
          <w:spacing w:val="-2"/>
        </w:rPr>
        <w:t xml:space="preserve"> </w:t>
      </w:r>
      <w:r>
        <w:t>Складывается</w:t>
      </w:r>
      <w:r>
        <w:rPr>
          <w:spacing w:val="-1"/>
        </w:rPr>
        <w:t xml:space="preserve"> </w:t>
      </w:r>
      <w:r>
        <w:t>первичная</w:t>
      </w:r>
      <w:r>
        <w:rPr>
          <w:spacing w:val="-1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мира.</w:t>
      </w:r>
    </w:p>
    <w:p w14:paraId="1A841083">
      <w:pPr>
        <w:pStyle w:val="10"/>
        <w:spacing w:before="1"/>
        <w:ind w:right="702" w:firstLine="566"/>
      </w:pPr>
      <w:r>
        <w:t>Детские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шестого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Творческая сюжетно-ролевая игра имеет сложную структуру. В игре могут</w:t>
      </w:r>
      <w:r>
        <w:rPr>
          <w:spacing w:val="1"/>
        </w:rPr>
        <w:t xml:space="preserve"> </w:t>
      </w:r>
      <w:r>
        <w:t>принимать участие несколько детей (до 5-6 человек). Дети шестого года жизни</w:t>
      </w:r>
      <w:r>
        <w:rPr>
          <w:spacing w:val="-6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взятой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обосновывается.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распределении ролей могут возникать конфликты, связанные с субординацией</w:t>
      </w:r>
      <w:r>
        <w:rPr>
          <w:spacing w:val="-67"/>
        </w:rPr>
        <w:t xml:space="preserve"> </w:t>
      </w:r>
      <w:r>
        <w:t>ролевого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становятся</w:t>
      </w:r>
      <w:r>
        <w:rPr>
          <w:spacing w:val="-67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разнообразными,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игры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правил.</w:t>
      </w:r>
    </w:p>
    <w:p w14:paraId="14B254E4">
      <w:pPr>
        <w:pStyle w:val="10"/>
        <w:spacing w:before="1"/>
        <w:ind w:right="709" w:firstLine="566"/>
      </w:pPr>
      <w:r>
        <w:t>Интенсивно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воображения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самовыражения</w:t>
      </w:r>
      <w:r>
        <w:rPr>
          <w:spacing w:val="-3"/>
        </w:rPr>
        <w:t xml:space="preserve"> </w:t>
      </w:r>
      <w:r>
        <w:t>ребенка.</w:t>
      </w:r>
    </w:p>
    <w:p w14:paraId="29841AB4">
      <w:pPr>
        <w:pStyle w:val="10"/>
        <w:ind w:right="701" w:firstLine="566"/>
      </w:pPr>
      <w:r>
        <w:t>Детям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лепка,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 условию и по замыслу самого ребенка. Необходимо отметить, что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45"/>
        </w:rPr>
        <w:t xml:space="preserve"> </w:t>
      </w:r>
      <w:r>
        <w:t>игра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продуктивные</w:t>
      </w:r>
      <w:r>
        <w:rPr>
          <w:spacing w:val="47"/>
        </w:rPr>
        <w:t xml:space="preserve"> </w:t>
      </w:r>
      <w:r>
        <w:t>виды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пять-шесть</w:t>
      </w:r>
      <w:r>
        <w:rPr>
          <w:spacing w:val="46"/>
        </w:rPr>
        <w:t xml:space="preserve"> </w:t>
      </w:r>
      <w:r>
        <w:t>лет</w:t>
      </w:r>
    </w:p>
    <w:p w14:paraId="166F0C33">
      <w:pPr>
        <w:pStyle w:val="10"/>
        <w:spacing w:before="62" w:line="242" w:lineRule="auto"/>
        <w:ind w:right="709"/>
      </w:pPr>
      <w:r>
        <w:t>приобретают</w:t>
      </w:r>
      <w:r>
        <w:rPr>
          <w:spacing w:val="1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целеполагание,</w:t>
      </w:r>
      <w:r>
        <w:rPr>
          <w:spacing w:val="1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осуществление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оценка.</w:t>
      </w:r>
    </w:p>
    <w:p w14:paraId="3B9C64CD">
      <w:pPr>
        <w:pStyle w:val="10"/>
        <w:ind w:right="708" w:firstLine="566"/>
      </w:pP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14:paraId="42142EA6">
      <w:pPr>
        <w:pStyle w:val="10"/>
        <w:ind w:right="702" w:firstLine="566"/>
      </w:pPr>
      <w:r>
        <w:t>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внеситуативно-познавательная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внеситуативно-личностная</w:t>
      </w:r>
      <w:r>
        <w:rPr>
          <w:spacing w:val="1"/>
        </w:rPr>
        <w:t xml:space="preserve"> </w:t>
      </w:r>
      <w:r>
        <w:t>форма общения. У детей формируется потребность в самоутверждении через</w:t>
      </w:r>
      <w:r>
        <w:rPr>
          <w:spacing w:val="1"/>
        </w:rPr>
        <w:t xml:space="preserve"> </w:t>
      </w:r>
      <w:r>
        <w:t>возможность соответствовать нормам, правилам, ожиданиям, транслируемым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-67"/>
        </w:rPr>
        <w:t xml:space="preserve"> </w:t>
      </w:r>
      <w:r>
        <w:t>внеситуативно-деловая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возрастающим</w:t>
      </w:r>
      <w:r>
        <w:rPr>
          <w:spacing w:val="-67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дружба.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межличностных отношений отличает выраженный интерес по отношению 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возрастанием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поведения.</w:t>
      </w:r>
    </w:p>
    <w:p w14:paraId="405C79C7">
      <w:pPr>
        <w:pStyle w:val="10"/>
        <w:ind w:right="709" w:firstLine="566"/>
      </w:pPr>
      <w:r>
        <w:t>Детские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стабильной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детьми.</w:t>
      </w:r>
    </w:p>
    <w:p w14:paraId="61DAC432">
      <w:pPr>
        <w:pStyle w:val="10"/>
        <w:ind w:right="705" w:firstLine="566"/>
      </w:pPr>
      <w:r>
        <w:t>Саморегуляция. В период от пяти до шести лет начинают формироваться</w:t>
      </w:r>
      <w:r>
        <w:rPr>
          <w:spacing w:val="1"/>
        </w:rPr>
        <w:t xml:space="preserve"> </w:t>
      </w:r>
      <w:r>
        <w:t>устойчивые представления о том, «что такое хорошо» и «что такое плохо»,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внутренними</w:t>
      </w:r>
      <w:r>
        <w:rPr>
          <w:spacing w:val="1"/>
        </w:rPr>
        <w:t xml:space="preserve"> </w:t>
      </w:r>
      <w:r>
        <w:t>регуляторами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начинают</w:t>
      </w:r>
      <w:r>
        <w:rPr>
          <w:spacing w:val="-2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личными мотивами.</w:t>
      </w:r>
    </w:p>
    <w:p w14:paraId="2F1C840D">
      <w:pPr>
        <w:pStyle w:val="10"/>
        <w:ind w:right="709" w:firstLine="566"/>
      </w:pP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дифференцированность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неадекватная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позитивной</w:t>
      </w:r>
      <w:r>
        <w:rPr>
          <w:spacing w:val="-67"/>
        </w:rPr>
        <w:t xml:space="preserve"> </w:t>
      </w:r>
      <w:r>
        <w:t>самооценки.</w:t>
      </w:r>
    </w:p>
    <w:p w14:paraId="49B34842">
      <w:pPr>
        <w:spacing w:line="317" w:lineRule="exact"/>
        <w:ind w:left="1419" w:right="879"/>
        <w:jc w:val="center"/>
        <w:rPr>
          <w:i/>
          <w:sz w:val="28"/>
        </w:rPr>
      </w:pPr>
      <w:r>
        <w:rPr>
          <w:i/>
          <w:sz w:val="28"/>
          <w:u w:val="single"/>
        </w:rPr>
        <w:t>Подготовительная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школе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группа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(седьмой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год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жизни)</w:t>
      </w:r>
    </w:p>
    <w:p w14:paraId="6E1E6C98">
      <w:pPr>
        <w:pStyle w:val="10"/>
        <w:spacing w:before="2"/>
        <w:ind w:right="708" w:firstLine="566"/>
      </w:pP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скорости роста тела ребенка в длину («полуростовой скачок роста»), причем</w:t>
      </w:r>
      <w:r>
        <w:rPr>
          <w:spacing w:val="1"/>
        </w:rPr>
        <w:t xml:space="preserve"> </w:t>
      </w:r>
      <w:r>
        <w:t>конечности в это время растут быстрее, чем туловище. Изменяются кости,</w:t>
      </w:r>
      <w:r>
        <w:rPr>
          <w:spacing w:val="1"/>
        </w:rPr>
        <w:t xml:space="preserve"> </w:t>
      </w:r>
      <w:r>
        <w:t>формирующие</w:t>
      </w:r>
      <w:r>
        <w:rPr>
          <w:spacing w:val="-1"/>
        </w:rPr>
        <w:t xml:space="preserve"> </w:t>
      </w:r>
      <w:r>
        <w:t>облик лица.</w:t>
      </w:r>
    </w:p>
    <w:p w14:paraId="609F8A57">
      <w:pPr>
        <w:pStyle w:val="10"/>
        <w:spacing w:line="320" w:lineRule="exact"/>
        <w:ind w:left="1248"/>
      </w:pPr>
      <w:r>
        <w:t>Функциональное</w:t>
      </w:r>
      <w:r>
        <w:rPr>
          <w:spacing w:val="-3"/>
        </w:rPr>
        <w:t xml:space="preserve"> </w:t>
      </w:r>
      <w:r>
        <w:t>созревание.</w:t>
      </w:r>
    </w:p>
    <w:p w14:paraId="5666189B">
      <w:pPr>
        <w:pStyle w:val="10"/>
        <w:spacing w:line="242" w:lineRule="auto"/>
        <w:ind w:right="710" w:firstLine="566"/>
      </w:pPr>
      <w:r>
        <w:t>Уровень развития костной и мышечной систем, наработка двигательных</w:t>
      </w:r>
      <w:r>
        <w:rPr>
          <w:spacing w:val="1"/>
        </w:rPr>
        <w:t xml:space="preserve"> </w:t>
      </w:r>
      <w:r>
        <w:t>стереотипов</w:t>
      </w:r>
    </w:p>
    <w:p w14:paraId="5A86C218">
      <w:pPr>
        <w:pStyle w:val="10"/>
        <w:ind w:right="709" w:firstLine="566"/>
      </w:pPr>
      <w:r>
        <w:t>отвечают требованиям длительных подвижных игр. Скелетные мышцы</w:t>
      </w:r>
      <w:r>
        <w:rPr>
          <w:spacing w:val="1"/>
        </w:rPr>
        <w:t xml:space="preserve"> </w:t>
      </w:r>
      <w:r>
        <w:t>детей этого возраста хорошо приспособлены к длительным, но не слишком</w:t>
      </w:r>
      <w:r>
        <w:rPr>
          <w:spacing w:val="1"/>
        </w:rPr>
        <w:t xml:space="preserve"> </w:t>
      </w:r>
      <w:r>
        <w:t>высоким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точности и мощности</w:t>
      </w:r>
      <w:r>
        <w:rPr>
          <w:spacing w:val="-1"/>
        </w:rPr>
        <w:t xml:space="preserve"> </w:t>
      </w:r>
      <w:r>
        <w:t>нагрузкам.</w:t>
      </w:r>
    </w:p>
    <w:p w14:paraId="1B5732CF">
      <w:pPr>
        <w:pStyle w:val="10"/>
        <w:ind w:right="704" w:firstLine="566"/>
      </w:pPr>
      <w:r>
        <w:t>Качественные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телесной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(полуростовой</w:t>
      </w:r>
      <w:r>
        <w:rPr>
          <w:spacing w:val="1"/>
        </w:rPr>
        <w:t xml:space="preserve"> </w:t>
      </w:r>
      <w:r>
        <w:t>скачок)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 системе. К шести-семи годам продолжительность необходимого сна</w:t>
      </w:r>
      <w:r>
        <w:rPr>
          <w:spacing w:val="1"/>
        </w:rPr>
        <w:t xml:space="preserve"> </w:t>
      </w:r>
      <w:r>
        <w:t>составляет 9-11 часов, при этом длительность цикла сна возрастает до 60-70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45-50</w:t>
      </w:r>
      <w:r>
        <w:rPr>
          <w:spacing w:val="1"/>
        </w:rPr>
        <w:t xml:space="preserve"> </w:t>
      </w:r>
      <w:r>
        <w:t>минутам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годовалого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приближаясь к 90 минутам, характерным для сна детей старшего возраста и</w:t>
      </w:r>
      <w:r>
        <w:rPr>
          <w:spacing w:val="1"/>
        </w:rPr>
        <w:t xml:space="preserve"> </w:t>
      </w:r>
      <w:r>
        <w:t>взрослых.</w:t>
      </w:r>
    </w:p>
    <w:p w14:paraId="7D0B4DED">
      <w:pPr>
        <w:pStyle w:val="10"/>
        <w:ind w:right="705" w:firstLine="566"/>
      </w:pPr>
      <w:r>
        <w:t>Важнейшим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морфофункциональной</w:t>
      </w:r>
      <w:r>
        <w:rPr>
          <w:spacing w:val="1"/>
        </w:rPr>
        <w:t xml:space="preserve"> </w:t>
      </w:r>
      <w:r>
        <w:t>зрелости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32"/>
        </w:rPr>
        <w:t xml:space="preserve"> </w:t>
      </w:r>
      <w:r>
        <w:t>тонкой</w:t>
      </w:r>
      <w:r>
        <w:rPr>
          <w:spacing w:val="35"/>
        </w:rPr>
        <w:t xml:space="preserve"> </w:t>
      </w:r>
      <w:r>
        <w:t>биомеханики</w:t>
      </w:r>
      <w:r>
        <w:rPr>
          <w:spacing w:val="32"/>
        </w:rPr>
        <w:t xml:space="preserve"> </w:t>
      </w:r>
      <w:r>
        <w:t>работы</w:t>
      </w:r>
      <w:r>
        <w:rPr>
          <w:spacing w:val="33"/>
        </w:rPr>
        <w:t xml:space="preserve"> </w:t>
      </w:r>
      <w:r>
        <w:t>кисти</w:t>
      </w:r>
      <w:r>
        <w:rPr>
          <w:spacing w:val="32"/>
        </w:rPr>
        <w:t xml:space="preserve"> </w:t>
      </w:r>
      <w:r>
        <w:t>ребенка.</w:t>
      </w:r>
      <w:r>
        <w:rPr>
          <w:spacing w:val="34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этому</w:t>
      </w:r>
      <w:r>
        <w:rPr>
          <w:spacing w:val="31"/>
        </w:rPr>
        <w:t xml:space="preserve"> </w:t>
      </w:r>
      <w:r>
        <w:t>возрасту</w:t>
      </w:r>
    </w:p>
    <w:p w14:paraId="106513BE">
      <w:pPr>
        <w:pStyle w:val="10"/>
        <w:spacing w:before="62"/>
        <w:ind w:right="702"/>
      </w:pP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пространственным</w:t>
      </w:r>
      <w:r>
        <w:rPr>
          <w:spacing w:val="1"/>
        </w:rPr>
        <w:t xml:space="preserve"> </w:t>
      </w:r>
      <w:r>
        <w:t>программам движения, в том числе к такой важнейшей функции как письму –</w:t>
      </w:r>
      <w:r>
        <w:rPr>
          <w:spacing w:val="1"/>
        </w:rPr>
        <w:t xml:space="preserve"> </w:t>
      </w:r>
      <w:r>
        <w:t>отдельные</w:t>
      </w:r>
      <w:r>
        <w:rPr>
          <w:spacing w:val="-1"/>
        </w:rPr>
        <w:t xml:space="preserve"> </w:t>
      </w:r>
      <w:r>
        <w:t>элементы письма</w:t>
      </w:r>
      <w:r>
        <w:rPr>
          <w:spacing w:val="-1"/>
        </w:rPr>
        <w:t xml:space="preserve"> </w:t>
      </w:r>
      <w:r>
        <w:t>объединяются в</w:t>
      </w:r>
      <w:r>
        <w:rPr>
          <w:spacing w:val="-2"/>
        </w:rPr>
        <w:t xml:space="preserve"> </w:t>
      </w:r>
      <w:r>
        <w:t>буквы и</w:t>
      </w:r>
      <w:r>
        <w:rPr>
          <w:spacing w:val="1"/>
        </w:rPr>
        <w:t xml:space="preserve"> </w:t>
      </w:r>
      <w:r>
        <w:t>слова.</w:t>
      </w:r>
    </w:p>
    <w:p w14:paraId="2E0A75DD">
      <w:pPr>
        <w:pStyle w:val="10"/>
        <w:spacing w:before="2"/>
        <w:ind w:right="707" w:firstLine="566"/>
      </w:pPr>
      <w:r>
        <w:t>К пяти-шести годам в значительной степени развивается глазомер. Дети</w:t>
      </w:r>
      <w:r>
        <w:rPr>
          <w:spacing w:val="1"/>
        </w:rPr>
        <w:t xml:space="preserve"> </w:t>
      </w:r>
      <w:r>
        <w:t>называют более мелкие детали, присутствующие в изображении предметов,</w:t>
      </w:r>
      <w:r>
        <w:rPr>
          <w:spacing w:val="1"/>
        </w:rPr>
        <w:t xml:space="preserve"> </w:t>
      </w:r>
      <w:r>
        <w:t>могут дать оценку предметов в отношении их красоты, комбинации тех или</w:t>
      </w:r>
      <w:r>
        <w:rPr>
          <w:spacing w:val="1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черт.</w:t>
      </w:r>
    </w:p>
    <w:p w14:paraId="3C68BC99">
      <w:pPr>
        <w:pStyle w:val="10"/>
        <w:spacing w:before="1"/>
        <w:ind w:right="708" w:firstLine="566"/>
      </w:pPr>
      <w:r>
        <w:t>Процессы</w:t>
      </w:r>
      <w:r>
        <w:rPr>
          <w:spacing w:val="1"/>
        </w:rPr>
        <w:t xml:space="preserve"> </w:t>
      </w:r>
      <w:r>
        <w:t>возбуждения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лучше</w:t>
      </w:r>
      <w:r>
        <w:rPr>
          <w:spacing w:val="-67"/>
        </w:rPr>
        <w:t xml:space="preserve"> </w:t>
      </w:r>
      <w:r>
        <w:t>сбалансированными.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свойства нервной системы, как сила, подвижность, уравновешенность. В то же</w:t>
      </w:r>
      <w:r>
        <w:rPr>
          <w:spacing w:val="-67"/>
        </w:rPr>
        <w:t xml:space="preserve"> </w:t>
      </w:r>
      <w:r>
        <w:t>время все эти свойства нервных процессов характеризуются неустойчивостью,</w:t>
      </w:r>
      <w:r>
        <w:rPr>
          <w:spacing w:val="-67"/>
        </w:rPr>
        <w:t xml:space="preserve"> </w:t>
      </w:r>
      <w:r>
        <w:t>высокой</w:t>
      </w:r>
      <w:r>
        <w:rPr>
          <w:spacing w:val="-1"/>
        </w:rPr>
        <w:t xml:space="preserve"> </w:t>
      </w:r>
      <w:r>
        <w:t>истощаемостью</w:t>
      </w:r>
      <w:r>
        <w:rPr>
          <w:spacing w:val="-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центров.</w:t>
      </w:r>
    </w:p>
    <w:p w14:paraId="187EB8D3">
      <w:pPr>
        <w:pStyle w:val="10"/>
        <w:ind w:right="703" w:firstLine="566"/>
      </w:pPr>
      <w:r>
        <w:t>Психические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шести-семи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-67"/>
        </w:rPr>
        <w:t xml:space="preserve"> </w:t>
      </w:r>
      <w:r>
        <w:t>приобретает</w:t>
      </w:r>
      <w:r>
        <w:rPr>
          <w:spacing w:val="-5"/>
        </w:rPr>
        <w:t xml:space="preserve"> </w:t>
      </w:r>
      <w:r>
        <w:t>процесс</w:t>
      </w:r>
    </w:p>
    <w:p w14:paraId="34920DEA">
      <w:pPr>
        <w:pStyle w:val="10"/>
        <w:ind w:right="702" w:firstLine="566"/>
      </w:pPr>
      <w:r>
        <w:t>формирования</w:t>
      </w:r>
      <w:r>
        <w:rPr>
          <w:spacing w:val="1"/>
        </w:rPr>
        <w:t xml:space="preserve"> </w:t>
      </w:r>
      <w:r>
        <w:t>«взрослых»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различающиеся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физическим</w:t>
      </w:r>
      <w:r>
        <w:rPr>
          <w:spacing w:val="-67"/>
        </w:rPr>
        <w:t xml:space="preserve"> </w:t>
      </w:r>
      <w:r>
        <w:t>характеристикам и редко появляющиеся сенсорные стимулы. Качественные</w:t>
      </w:r>
      <w:r>
        <w:rPr>
          <w:spacing w:val="1"/>
        </w:rPr>
        <w:t xml:space="preserve"> </w:t>
      </w:r>
      <w:r>
        <w:t>перестройки</w:t>
      </w:r>
      <w:r>
        <w:rPr>
          <w:spacing w:val="1"/>
        </w:rPr>
        <w:t xml:space="preserve"> </w:t>
      </w:r>
      <w:r>
        <w:t>нейрофизиологических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сенситивный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сосредоточенного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отвлечений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</w:t>
      </w:r>
      <w:r>
        <w:rPr>
          <w:spacing w:val="-3"/>
        </w:rPr>
        <w:t xml:space="preserve"> </w:t>
      </w:r>
      <w:r>
        <w:t>достигает</w:t>
      </w:r>
      <w:r>
        <w:rPr>
          <w:spacing w:val="-1"/>
        </w:rPr>
        <w:t xml:space="preserve"> </w:t>
      </w:r>
      <w:r>
        <w:t>10-15</w:t>
      </w:r>
      <w:r>
        <w:rPr>
          <w:spacing w:val="1"/>
        </w:rPr>
        <w:t xml:space="preserve"> </w:t>
      </w:r>
      <w:r>
        <w:t>минут.</w:t>
      </w:r>
    </w:p>
    <w:p w14:paraId="4A0C6ACD">
      <w:pPr>
        <w:pStyle w:val="10"/>
        <w:ind w:right="703" w:firstLine="566"/>
      </w:pPr>
      <w:r>
        <w:t>Детям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опосредованной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(картинки,</w:t>
      </w:r>
      <w:r>
        <w:rPr>
          <w:spacing w:val="1"/>
        </w:rPr>
        <w:t xml:space="preserve"> </w:t>
      </w:r>
      <w:r>
        <w:t>пиктограммы),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(классификация).</w:t>
      </w:r>
      <w:r>
        <w:rPr>
          <w:spacing w:val="1"/>
        </w:rPr>
        <w:t xml:space="preserve"> </w:t>
      </w:r>
      <w:r>
        <w:t>Существенно повышается роль словесного мышления, как основы умственной</w:t>
      </w:r>
      <w:r>
        <w:rPr>
          <w:spacing w:val="-67"/>
        </w:rPr>
        <w:t xml:space="preserve"> </w:t>
      </w:r>
      <w:r>
        <w:t>деятельности ребенка, все более обособляющегося от мышления предметного,</w:t>
      </w:r>
      <w:r>
        <w:rPr>
          <w:spacing w:val="1"/>
        </w:rPr>
        <w:t xml:space="preserve"> </w:t>
      </w:r>
      <w:r>
        <w:t>наглядно-образного. Формируются основы словесно-логического мышления,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сериации,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Продолжают</w:t>
      </w:r>
      <w:r>
        <w:rPr>
          <w:spacing w:val="-67"/>
        </w:rPr>
        <w:t xml:space="preserve"> </w:t>
      </w:r>
      <w:r>
        <w:t>развиваться навыки обобщения и рассуждения, но они еще ограничиваются</w:t>
      </w:r>
      <w:r>
        <w:rPr>
          <w:spacing w:val="1"/>
        </w:rPr>
        <w:t xml:space="preserve"> </w:t>
      </w:r>
      <w:r>
        <w:t>наглядными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построением предложений, способностью составлять рассказ по сюжетным и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картинкам.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 работы у детей развивается диалогическая и некоторые виды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Активный</w:t>
      </w:r>
      <w:r>
        <w:rPr>
          <w:spacing w:val="-1"/>
        </w:rPr>
        <w:t xml:space="preserve"> </w:t>
      </w:r>
      <w:r>
        <w:t>словарный</w:t>
      </w:r>
      <w:r>
        <w:rPr>
          <w:spacing w:val="-1"/>
        </w:rPr>
        <w:t xml:space="preserve"> </w:t>
      </w:r>
      <w:r>
        <w:t>запас достигает</w:t>
      </w:r>
      <w:r>
        <w:rPr>
          <w:spacing w:val="-1"/>
        </w:rPr>
        <w:t xml:space="preserve"> </w:t>
      </w:r>
      <w:r>
        <w:t>3,5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тысяч</w:t>
      </w:r>
      <w:r>
        <w:rPr>
          <w:spacing w:val="-1"/>
        </w:rPr>
        <w:t xml:space="preserve"> </w:t>
      </w:r>
      <w:r>
        <w:t>слов.</w:t>
      </w:r>
    </w:p>
    <w:p w14:paraId="4F421F61">
      <w:pPr>
        <w:pStyle w:val="10"/>
        <w:ind w:right="702" w:firstLine="566"/>
      </w:pPr>
      <w:r>
        <w:t>Детские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Процессуальная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сменяется</w:t>
      </w:r>
      <w:r>
        <w:rPr>
          <w:spacing w:val="1"/>
        </w:rPr>
        <w:t xml:space="preserve"> </w:t>
      </w:r>
      <w:r>
        <w:t>результативной</w:t>
      </w:r>
      <w:r>
        <w:rPr>
          <w:spacing w:val="1"/>
        </w:rPr>
        <w:t xml:space="preserve"> </w:t>
      </w:r>
      <w:r>
        <w:t>игрой</w:t>
      </w:r>
      <w:r>
        <w:rPr>
          <w:spacing w:val="1"/>
        </w:rPr>
        <w:t xml:space="preserve"> </w:t>
      </w:r>
      <w:r>
        <w:t>(игры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настольные</w:t>
      </w:r>
      <w:r>
        <w:rPr>
          <w:spacing w:val="1"/>
        </w:rPr>
        <w:t xml:space="preserve"> </w:t>
      </w:r>
      <w:r>
        <w:t>игры).</w:t>
      </w:r>
      <w:r>
        <w:rPr>
          <w:spacing w:val="1"/>
        </w:rPr>
        <w:t xml:space="preserve"> </w:t>
      </w:r>
      <w:r>
        <w:t>Игровое</w:t>
      </w:r>
      <w:r>
        <w:rPr>
          <w:spacing w:val="-1"/>
        </w:rPr>
        <w:t xml:space="preserve"> </w:t>
      </w:r>
      <w:r>
        <w:t>пространство усложняется.</w:t>
      </w:r>
    </w:p>
    <w:p w14:paraId="6B497D80">
      <w:pPr>
        <w:pStyle w:val="10"/>
        <w:spacing w:before="1"/>
        <w:ind w:right="709" w:firstLine="566"/>
      </w:pPr>
      <w:r>
        <w:t>Система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усложняется,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отслеживать поведение партнеров по всему игровому пространству и менять</w:t>
      </w:r>
      <w:r>
        <w:rPr>
          <w:spacing w:val="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поведение в</w:t>
      </w:r>
      <w:r>
        <w:rPr>
          <w:spacing w:val="-1"/>
        </w:rPr>
        <w:t xml:space="preserve"> </w:t>
      </w:r>
      <w:r>
        <w:t>зависимости от места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нем.</w:t>
      </w:r>
    </w:p>
    <w:p w14:paraId="22CFAE45">
      <w:pPr>
        <w:pStyle w:val="10"/>
        <w:ind w:right="707" w:firstLine="566"/>
      </w:pP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t>целенаправленного</w:t>
      </w:r>
      <w:r>
        <w:rPr>
          <w:spacing w:val="4"/>
        </w:rPr>
        <w:t xml:space="preserve"> </w:t>
      </w:r>
      <w:r>
        <w:t>поведения.</w:t>
      </w:r>
      <w:r>
        <w:rPr>
          <w:spacing w:val="5"/>
        </w:rPr>
        <w:t xml:space="preserve"> </w:t>
      </w:r>
      <w:r>
        <w:t>Рисунки</w:t>
      </w:r>
      <w:r>
        <w:rPr>
          <w:spacing w:val="6"/>
        </w:rPr>
        <w:t xml:space="preserve"> </w:t>
      </w:r>
      <w:r>
        <w:t>приобретают</w:t>
      </w:r>
      <w:r>
        <w:rPr>
          <w:spacing w:val="5"/>
        </w:rPr>
        <w:t xml:space="preserve"> </w:t>
      </w:r>
      <w:r>
        <w:t>более детализированный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цветовая</w:t>
      </w:r>
      <w:r>
        <w:rPr>
          <w:spacing w:val="1"/>
        </w:rPr>
        <w:t xml:space="preserve"> </w:t>
      </w:r>
      <w:r>
        <w:t>гамма.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владеют</w:t>
      </w:r>
      <w:r>
        <w:rPr>
          <w:spacing w:val="33"/>
        </w:rPr>
        <w:t xml:space="preserve"> </w:t>
      </w:r>
      <w:r>
        <w:t>обобщенными</w:t>
      </w:r>
      <w:r>
        <w:rPr>
          <w:spacing w:val="33"/>
        </w:rPr>
        <w:t xml:space="preserve"> </w:t>
      </w:r>
      <w:r>
        <w:t>способами</w:t>
      </w:r>
      <w:r>
        <w:rPr>
          <w:spacing w:val="33"/>
        </w:rPr>
        <w:t xml:space="preserve"> </w:t>
      </w:r>
      <w:r>
        <w:t>анализа</w:t>
      </w:r>
      <w:r>
        <w:rPr>
          <w:spacing w:val="34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изображений,</w:t>
      </w:r>
      <w:r>
        <w:rPr>
          <w:spacing w:val="33"/>
        </w:rPr>
        <w:t xml:space="preserve"> </w:t>
      </w:r>
      <w:r>
        <w:t>так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построек;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деталей, но и определяют их форму на основе сходства со знакомыми им</w:t>
      </w:r>
      <w:r>
        <w:rPr>
          <w:spacing w:val="1"/>
        </w:rPr>
        <w:t xml:space="preserve"> </w:t>
      </w:r>
      <w:r>
        <w:t>объемными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сложности</w:t>
      </w:r>
      <w:r>
        <w:rPr>
          <w:spacing w:val="-1"/>
        </w:rPr>
        <w:t xml:space="preserve"> </w:t>
      </w:r>
      <w:r>
        <w:t>постройки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-5"/>
        </w:rPr>
        <w:t xml:space="preserve"> </w:t>
      </w:r>
      <w:r>
        <w:t>замыслу,</w:t>
      </w:r>
      <w:r>
        <w:rPr>
          <w:spacing w:val="-2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по условиям.</w:t>
      </w:r>
    </w:p>
    <w:p w14:paraId="29053620">
      <w:pPr>
        <w:pStyle w:val="10"/>
        <w:spacing w:before="3"/>
        <w:ind w:right="703" w:firstLine="566"/>
      </w:pPr>
      <w:r>
        <w:t>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внеситуативно-личностная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преобладает внеситуативно-деловая форма общения. Характер</w:t>
      </w:r>
      <w:r>
        <w:rPr>
          <w:spacing w:val="1"/>
        </w:rPr>
        <w:t xml:space="preserve"> </w:t>
      </w:r>
      <w:r>
        <w:t>межличностных отношений отличает выраженный интерес по отношению 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эмпатия,</w:t>
      </w:r>
      <w:r>
        <w:rPr>
          <w:spacing w:val="1"/>
        </w:rPr>
        <w:t xml:space="preserve"> </w:t>
      </w:r>
      <w:r>
        <w:t>сочувствие,</w:t>
      </w:r>
      <w:r>
        <w:rPr>
          <w:spacing w:val="1"/>
        </w:rPr>
        <w:t xml:space="preserve"> </w:t>
      </w:r>
      <w:r>
        <w:t>содействие,</w:t>
      </w:r>
      <w:r>
        <w:rPr>
          <w:spacing w:val="1"/>
        </w:rPr>
        <w:t xml:space="preserve"> </w:t>
      </w:r>
      <w:r>
        <w:t>сопереживание.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стабильной</w:t>
      </w:r>
      <w:r>
        <w:rPr>
          <w:spacing w:val="-1"/>
        </w:rPr>
        <w:t xml:space="preserve"> </w:t>
      </w:r>
      <w:r>
        <w:t>структурой взаимоотношений между</w:t>
      </w:r>
      <w:r>
        <w:rPr>
          <w:spacing w:val="-5"/>
        </w:rPr>
        <w:t xml:space="preserve"> </w:t>
      </w:r>
      <w:r>
        <w:t>детьми.</w:t>
      </w:r>
    </w:p>
    <w:p w14:paraId="5CABA93E">
      <w:pPr>
        <w:pStyle w:val="10"/>
        <w:ind w:right="710" w:firstLine="566"/>
      </w:pPr>
      <w:r>
        <w:t>Саморегуляция.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соподчинение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69"/>
        </w:rPr>
        <w:t xml:space="preserve"> </w:t>
      </w:r>
      <w:r>
        <w:t>мотивы</w:t>
      </w:r>
      <w:r>
        <w:rPr>
          <w:spacing w:val="68"/>
        </w:rPr>
        <w:t xml:space="preserve"> </w:t>
      </w:r>
      <w:r>
        <w:t>регулируют  личные</w:t>
      </w:r>
      <w:r>
        <w:rPr>
          <w:spacing w:val="69"/>
        </w:rPr>
        <w:t xml:space="preserve"> </w:t>
      </w:r>
      <w:r>
        <w:t>мотивы,  «надо»</w:t>
      </w:r>
      <w:r>
        <w:rPr>
          <w:spacing w:val="67"/>
        </w:rPr>
        <w:t xml:space="preserve"> </w:t>
      </w:r>
      <w:r>
        <w:t>начинает  управлять</w:t>
      </w:r>
    </w:p>
    <w:p w14:paraId="036A628D">
      <w:pPr>
        <w:pStyle w:val="10"/>
        <w:ind w:right="704"/>
      </w:pPr>
      <w:r>
        <w:t>«хочу».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-67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«потеря</w:t>
      </w:r>
      <w:r>
        <w:rPr>
          <w:spacing w:val="1"/>
        </w:rPr>
        <w:t xml:space="preserve"> </w:t>
      </w:r>
      <w:r>
        <w:t>непосредственности»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Л.С.</w:t>
      </w:r>
      <w:r>
        <w:rPr>
          <w:spacing w:val="-67"/>
        </w:rPr>
        <w:t xml:space="preserve"> </w:t>
      </w:r>
      <w:r>
        <w:t>Выготскому),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опосредуется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норм,</w:t>
      </w:r>
      <w:r>
        <w:rPr>
          <w:spacing w:val="-67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реально</w:t>
      </w:r>
      <w:r>
        <w:rPr>
          <w:spacing w:val="7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мотивов, связанных с формированием социальных эмоций, актуализируется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«эмоциональной</w:t>
      </w:r>
      <w:r>
        <w:rPr>
          <w:spacing w:val="1"/>
        </w:rPr>
        <w:t xml:space="preserve"> </w:t>
      </w:r>
      <w:r>
        <w:t>коррекции»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формируются предпосылки к произвольной регуляции поведения по внешним</w:t>
      </w:r>
      <w:r>
        <w:rPr>
          <w:spacing w:val="1"/>
        </w:rPr>
        <w:t xml:space="preserve"> </w:t>
      </w:r>
      <w:r>
        <w:t>инструкциям. От преобладающей роли эмоциональных механизмов регуляции</w:t>
      </w:r>
      <w:r>
        <w:rPr>
          <w:spacing w:val="-67"/>
        </w:rPr>
        <w:t xml:space="preserve"> </w:t>
      </w:r>
      <w:r>
        <w:t>постепенно</w:t>
      </w:r>
      <w:r>
        <w:rPr>
          <w:spacing w:val="-4"/>
        </w:rPr>
        <w:t xml:space="preserve"> </w:t>
      </w:r>
      <w:r>
        <w:t>намечается</w:t>
      </w:r>
      <w:r>
        <w:rPr>
          <w:spacing w:val="-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рациональным,</w:t>
      </w:r>
      <w:r>
        <w:rPr>
          <w:spacing w:val="-3"/>
        </w:rPr>
        <w:t xml:space="preserve"> </w:t>
      </w:r>
      <w:r>
        <w:t>волевым формам.</w:t>
      </w:r>
    </w:p>
    <w:p w14:paraId="310EBC6A">
      <w:pPr>
        <w:pStyle w:val="10"/>
        <w:spacing w:before="1"/>
        <w:ind w:right="703" w:firstLine="566"/>
      </w:pPr>
      <w:r>
        <w:t>Личность и самооценка. Складывается иерархия мотивов. Формируется</w:t>
      </w:r>
      <w:r>
        <w:rPr>
          <w:spacing w:val="1"/>
        </w:rPr>
        <w:t xml:space="preserve"> </w:t>
      </w:r>
      <w:r>
        <w:t>дифференцированность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притязаний.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неадекватная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школьника;</w:t>
      </w:r>
      <w:r>
        <w:rPr>
          <w:spacing w:val="1"/>
        </w:rPr>
        <w:t xml:space="preserve"> </w:t>
      </w:r>
      <w:r>
        <w:t>гендерная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полоролевая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67"/>
        </w:rPr>
        <w:t xml:space="preserve"> </w:t>
      </w:r>
      <w:r>
        <w:t>(представление о принадлежности к своей семье, национальная, религиозная</w:t>
      </w:r>
      <w:r>
        <w:rPr>
          <w:spacing w:val="1"/>
        </w:rPr>
        <w:t xml:space="preserve"> </w:t>
      </w:r>
      <w:r>
        <w:t>принадлежность, соотнесение с названием своего места жительства, со своей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страной);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7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справедливости.</w:t>
      </w:r>
    </w:p>
    <w:p w14:paraId="21CE63AC">
      <w:pPr>
        <w:pStyle w:val="2"/>
        <w:numPr>
          <w:ilvl w:val="1"/>
          <w:numId w:val="6"/>
        </w:numPr>
        <w:tabs>
          <w:tab w:val="left" w:pos="2667"/>
        </w:tabs>
        <w:spacing w:before="4" w:line="319" w:lineRule="exact"/>
        <w:ind w:hanging="709"/>
        <w:jc w:val="both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 xml:space="preserve">Программы. </w:t>
      </w:r>
    </w:p>
    <w:p w14:paraId="78926BCD">
      <w:pPr>
        <w:pStyle w:val="10"/>
        <w:ind w:right="702" w:firstLine="566"/>
      </w:pPr>
      <w:r>
        <w:t>Планируемые результаты освоения Программы – это целевые ориентиры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4.1.ФГОС</w:t>
      </w:r>
      <w:r>
        <w:rPr>
          <w:spacing w:val="1"/>
        </w:rPr>
        <w:t xml:space="preserve"> </w:t>
      </w:r>
      <w:r>
        <w:t>ДО),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-67"/>
        </w:rPr>
        <w:t xml:space="preserve"> </w:t>
      </w:r>
      <w:r>
        <w:t>социально-нормативные возрастные характеристики возможных 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этапе завершения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дошкольного образования.</w:t>
      </w:r>
    </w:p>
    <w:p w14:paraId="0C78CA4B">
      <w:pPr>
        <w:pStyle w:val="2"/>
        <w:numPr>
          <w:ilvl w:val="2"/>
          <w:numId w:val="7"/>
        </w:numPr>
        <w:tabs>
          <w:tab w:val="left" w:pos="2084"/>
        </w:tabs>
        <w:spacing w:before="3"/>
        <w:ind w:right="1014" w:firstLine="388"/>
        <w:jc w:val="both"/>
      </w:pPr>
      <w:r>
        <w:t>Планируемые результаты освоения Программы в 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-4"/>
        </w:rPr>
        <w:t xml:space="preserve"> </w:t>
      </w:r>
      <w:r>
        <w:t>группе,</w:t>
      </w:r>
      <w:r>
        <w:rPr>
          <w:spacing w:val="-5"/>
        </w:rPr>
        <w:t xml:space="preserve"> </w:t>
      </w:r>
      <w:r>
        <w:t>конкретизирующие</w:t>
      </w:r>
      <w:r>
        <w:rPr>
          <w:spacing w:val="-3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целевым</w:t>
      </w:r>
    </w:p>
    <w:p w14:paraId="30988DDA">
      <w:pPr>
        <w:spacing w:line="322" w:lineRule="exact"/>
        <w:ind w:left="4071"/>
        <w:jc w:val="both"/>
        <w:rPr>
          <w:b/>
          <w:sz w:val="28"/>
        </w:rPr>
      </w:pPr>
      <w:r>
        <w:rPr>
          <w:b/>
          <w:sz w:val="28"/>
        </w:rPr>
        <w:t>ориентирам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ФОП.</w:t>
      </w:r>
    </w:p>
    <w:p w14:paraId="2D81BE75">
      <w:pPr>
        <w:spacing w:line="322" w:lineRule="exact"/>
        <w:jc w:val="center"/>
      </w:pPr>
      <w:r>
        <w:fldChar w:fldCharType="begin"/>
      </w:r>
      <w:r>
        <w:instrText xml:space="preserve"> HYPERLINK "https://sudact.ru/law/prikaz-minprosveshcheniia-rossii-ot-25112022-n-1028/federalnaia-obrazovatelnaia-programma-doshkolnogo-obrazovaniia/ii/15/" </w:instrText>
      </w:r>
      <w:r>
        <w:fldChar w:fldCharType="separate"/>
      </w:r>
      <w:r>
        <w:rPr>
          <w:rStyle w:val="7"/>
          <w:sz w:val="28"/>
        </w:rPr>
        <w:t>Федеральная образовательная программа</w:t>
      </w:r>
      <w:r>
        <w:rPr>
          <w:rStyle w:val="7"/>
          <w:sz w:val="28"/>
        </w:rPr>
        <w:fldChar w:fldCharType="end"/>
      </w:r>
    </w:p>
    <w:p w14:paraId="6CEA98CE">
      <w:pPr>
        <w:spacing w:line="322" w:lineRule="exact"/>
        <w:jc w:val="center"/>
      </w:pPr>
    </w:p>
    <w:p w14:paraId="3AAD8508">
      <w:pPr>
        <w:pStyle w:val="10"/>
        <w:spacing w:before="62"/>
        <w:ind w:right="705" w:firstLine="566"/>
      </w:pPr>
      <w:r>
        <w:t>Целевые ориентиры не подлежат непосредственной оценке, в том числе в</w:t>
      </w:r>
      <w:r>
        <w:rPr>
          <w:spacing w:val="1"/>
        </w:rPr>
        <w:t xml:space="preserve"> </w:t>
      </w:r>
      <w:r>
        <w:t>виде педагогической диагностики (мониторинга), и не являются 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 образовательной деятельности и подготовки детей (п. 4.1. ФГОС</w:t>
      </w:r>
      <w:r>
        <w:rPr>
          <w:spacing w:val="1"/>
        </w:rPr>
        <w:t xml:space="preserve"> </w:t>
      </w:r>
      <w:r>
        <w:t>ДО). Освоение программы не сопровождается проведением промежуточных</w:t>
      </w:r>
      <w:r>
        <w:rPr>
          <w:spacing w:val="1"/>
        </w:rPr>
        <w:t xml:space="preserve"> </w:t>
      </w:r>
      <w:r>
        <w:t>аттестаций</w:t>
      </w:r>
      <w:r>
        <w:rPr>
          <w:spacing w:val="-1"/>
        </w:rPr>
        <w:t xml:space="preserve"> </w:t>
      </w:r>
      <w:r>
        <w:t>и итоговой</w:t>
      </w:r>
      <w:r>
        <w:rPr>
          <w:spacing w:val="2"/>
        </w:rPr>
        <w:t xml:space="preserve"> </w:t>
      </w:r>
      <w:r>
        <w:t>аттестации</w:t>
      </w:r>
      <w:r>
        <w:rPr>
          <w:spacing w:val="69"/>
        </w:rPr>
        <w:t xml:space="preserve"> </w:t>
      </w:r>
      <w:r>
        <w:t>обучающихся.</w:t>
      </w:r>
    </w:p>
    <w:p w14:paraId="010286A2">
      <w:pPr>
        <w:pStyle w:val="10"/>
        <w:spacing w:before="3"/>
        <w:ind w:right="705" w:firstLine="539"/>
      </w:pPr>
      <w:r>
        <w:t>В соответствии с п. 4.5 ФГОС ДО целевые ориентиры не могут служить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-6"/>
        </w:rPr>
        <w:t xml:space="preserve"> </w:t>
      </w:r>
      <w:r>
        <w:t>основанием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управленческих</w:t>
      </w:r>
      <w:r>
        <w:rPr>
          <w:spacing w:val="-2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включая:</w:t>
      </w:r>
    </w:p>
    <w:p w14:paraId="1B019390">
      <w:pPr>
        <w:pStyle w:val="16"/>
        <w:numPr>
          <w:ilvl w:val="0"/>
          <w:numId w:val="2"/>
        </w:numPr>
        <w:tabs>
          <w:tab w:val="left" w:pos="966"/>
        </w:tabs>
        <w:spacing w:line="340" w:lineRule="exact"/>
        <w:ind w:left="965"/>
        <w:rPr>
          <w:sz w:val="28"/>
        </w:rPr>
      </w:pPr>
      <w:r>
        <w:rPr>
          <w:sz w:val="28"/>
        </w:rPr>
        <w:t>аттестацию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кадров;</w:t>
      </w:r>
    </w:p>
    <w:p w14:paraId="6E77F28D">
      <w:pPr>
        <w:pStyle w:val="16"/>
        <w:numPr>
          <w:ilvl w:val="0"/>
          <w:numId w:val="2"/>
        </w:numPr>
        <w:tabs>
          <w:tab w:val="left" w:pos="966"/>
        </w:tabs>
        <w:spacing w:line="342" w:lineRule="exact"/>
        <w:ind w:left="965"/>
        <w:rPr>
          <w:sz w:val="28"/>
        </w:rPr>
      </w:pP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14:paraId="4C00146D">
      <w:pPr>
        <w:pStyle w:val="16"/>
        <w:numPr>
          <w:ilvl w:val="0"/>
          <w:numId w:val="2"/>
        </w:numPr>
        <w:tabs>
          <w:tab w:val="left" w:pos="966"/>
        </w:tabs>
        <w:ind w:right="708" w:firstLine="0"/>
        <w:rPr>
          <w:sz w:val="28"/>
        </w:rPr>
      </w:pPr>
      <w:r>
        <w:rPr>
          <w:sz w:val="28"/>
        </w:rPr>
        <w:t>оценку как итогового, так и промежуточного уровня развития детей,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результативности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детей);</w:t>
      </w:r>
    </w:p>
    <w:p w14:paraId="17EAB5E2">
      <w:pPr>
        <w:pStyle w:val="16"/>
        <w:numPr>
          <w:ilvl w:val="0"/>
          <w:numId w:val="2"/>
        </w:numPr>
        <w:tabs>
          <w:tab w:val="left" w:pos="966"/>
        </w:tabs>
        <w:spacing w:line="342" w:lineRule="exact"/>
        <w:ind w:left="965"/>
        <w:rPr>
          <w:sz w:val="28"/>
        </w:rPr>
      </w:pPr>
      <w:r>
        <w:rPr>
          <w:sz w:val="28"/>
        </w:rPr>
        <w:t>распределение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стимулирующего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фонда</w:t>
      </w:r>
      <w:r>
        <w:rPr>
          <w:spacing w:val="-3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СП.</w:t>
      </w:r>
    </w:p>
    <w:p w14:paraId="497E1EDC">
      <w:pPr>
        <w:pStyle w:val="10"/>
        <w:ind w:right="703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 особенности ДО делают неправомерными требования от ребёнка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7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возрастных этапах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завершению</w:t>
      </w:r>
      <w:r>
        <w:rPr>
          <w:spacing w:val="-1"/>
        </w:rPr>
        <w:t xml:space="preserve"> </w:t>
      </w:r>
      <w:r>
        <w:t>ДО.</w:t>
      </w:r>
    </w:p>
    <w:p w14:paraId="164F17AE">
      <w:pPr>
        <w:pStyle w:val="10"/>
        <w:ind w:right="702" w:firstLine="566"/>
      </w:pPr>
      <w:r>
        <w:t>В соответствии с периодизацией психического развития ребёнка согласно</w:t>
      </w:r>
      <w:r>
        <w:rPr>
          <w:spacing w:val="-67"/>
        </w:rPr>
        <w:t xml:space="preserve"> </w:t>
      </w:r>
      <w:r>
        <w:t>культурно-исторической психологии, дошкольное детство подразделяется на:</w:t>
      </w:r>
      <w:r>
        <w:rPr>
          <w:spacing w:val="1"/>
        </w:rPr>
        <w:t xml:space="preserve"> </w:t>
      </w:r>
      <w:r>
        <w:t>ранний</w:t>
      </w:r>
      <w:r>
        <w:rPr>
          <w:spacing w:val="-2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двух</w:t>
      </w:r>
      <w:r>
        <w:rPr>
          <w:spacing w:val="68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лет)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дошкольный</w:t>
      </w:r>
      <w:r>
        <w:rPr>
          <w:spacing w:val="-1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трех до семи</w:t>
      </w:r>
      <w:r>
        <w:rPr>
          <w:spacing w:val="-1"/>
        </w:rPr>
        <w:t xml:space="preserve"> </w:t>
      </w:r>
      <w:r>
        <w:t>лет).</w:t>
      </w:r>
    </w:p>
    <w:p w14:paraId="41BDF782">
      <w:pPr>
        <w:pStyle w:val="10"/>
        <w:spacing w:before="1"/>
        <w:ind w:right="817" w:firstLine="566"/>
      </w:pP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характер, что предполагает широкий возрастной диапазон для достижения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 и индивидуальным темпом психического развития детей в</w:t>
      </w:r>
      <w:r>
        <w:rPr>
          <w:spacing w:val="1"/>
        </w:rPr>
        <w:t xml:space="preserve"> </w:t>
      </w:r>
      <w:r>
        <w:t>дошкольном детстве, особенно при прохождении критических периодов. 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 результатах возрастные характеристики развития раньше или</w:t>
      </w:r>
      <w:r>
        <w:rPr>
          <w:spacing w:val="1"/>
        </w:rPr>
        <w:t xml:space="preserve"> </w:t>
      </w:r>
      <w:r>
        <w:t>позже</w:t>
      </w:r>
      <w:r>
        <w:rPr>
          <w:spacing w:val="-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ориентиров.</w:t>
      </w:r>
    </w:p>
    <w:p w14:paraId="31ACB00C">
      <w:pPr>
        <w:pStyle w:val="10"/>
        <w:spacing w:after="8"/>
        <w:ind w:right="820" w:firstLine="566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 может различаться у детей одного возраста по причине высокой</w:t>
      </w:r>
      <w:r>
        <w:rPr>
          <w:spacing w:val="1"/>
        </w:rPr>
        <w:t xml:space="preserve"> </w:t>
      </w:r>
      <w:r>
        <w:t>индивидуализации их психического развития и разных стартовых условий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констатированы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-2"/>
        </w:rPr>
        <w:t xml:space="preserve"> </w:t>
      </w:r>
      <w:r>
        <w:t>его включения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соответствующую</w:t>
      </w:r>
      <w:r>
        <w:rPr>
          <w:spacing w:val="-2"/>
        </w:rPr>
        <w:t xml:space="preserve"> </w:t>
      </w:r>
      <w:r>
        <w:t>целевую</w:t>
      </w:r>
      <w:r>
        <w:rPr>
          <w:spacing w:val="-2"/>
        </w:rPr>
        <w:t xml:space="preserve"> </w:t>
      </w:r>
      <w:r>
        <w:t>группу.</w:t>
      </w:r>
    </w:p>
    <w:tbl>
      <w:tblPr>
        <w:tblStyle w:val="14"/>
        <w:tblW w:w="0" w:type="auto"/>
        <w:tblInd w:w="5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290"/>
      </w:tblGrid>
      <w:tr w14:paraId="26BAE3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290" w:type="dxa"/>
          </w:tcPr>
          <w:p w14:paraId="1E33DD01">
            <w:pPr>
              <w:pStyle w:val="17"/>
              <w:spacing w:line="256" w:lineRule="exact"/>
              <w:ind w:left="3601" w:right="3590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pacing w:val="-1"/>
                <w:sz w:val="24"/>
                <w:lang w:val="en-US"/>
              </w:rPr>
              <w:t>К</w:t>
            </w:r>
            <w:r>
              <w:rPr>
                <w:b/>
                <w:i/>
                <w:sz w:val="24"/>
                <w:lang w:val="en-US"/>
              </w:rPr>
              <w:t xml:space="preserve"> </w:t>
            </w:r>
            <w:r>
              <w:rPr>
                <w:b/>
                <w:i/>
                <w:spacing w:val="-1"/>
                <w:sz w:val="24"/>
                <w:lang w:val="en-US"/>
              </w:rPr>
              <w:t>трем</w:t>
            </w:r>
            <w:r>
              <w:rPr>
                <w:b/>
                <w:i/>
                <w:spacing w:val="-20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годам:</w:t>
            </w:r>
          </w:p>
        </w:tc>
      </w:tr>
      <w:tr w14:paraId="638C91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9290" w:type="dxa"/>
          </w:tcPr>
          <w:p w14:paraId="571FF29D">
            <w:pPr>
              <w:pStyle w:val="17"/>
              <w:ind w:right="222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крупная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моторика,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он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освоенные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ранее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начинает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осваивать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бег,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прыжки,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повторяет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имитационные упражнения, понимает указания взрослого, выполняет движения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зрительному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звуковому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ориентирам; с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желанием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играет 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подвижные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игры;</w:t>
            </w:r>
          </w:p>
          <w:p w14:paraId="168FB8ED">
            <w:pPr>
              <w:pStyle w:val="17"/>
              <w:spacing w:line="270" w:lineRule="atLeast"/>
              <w:ind w:right="237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демонстрирует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элементарные культурно-гигиенические навыки,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владеет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простейшими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навыками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самообслуживания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(одевание,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раздевание,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</w:t>
            </w:r>
          </w:p>
        </w:tc>
      </w:tr>
      <w:tr w14:paraId="3CB469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65" w:hRule="atLeast"/>
        </w:trPr>
        <w:tc>
          <w:tcPr>
            <w:tcW w:w="9290" w:type="dxa"/>
          </w:tcPr>
          <w:p w14:paraId="70CB6E20">
            <w:pPr>
              <w:pStyle w:val="17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ест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тому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подобное);</w:t>
            </w:r>
          </w:p>
          <w:p w14:paraId="140CD2CD">
            <w:pPr>
              <w:pStyle w:val="17"/>
              <w:ind w:left="39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стремится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общению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взрослыми,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реагирует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ихнастроение;</w:t>
            </w:r>
          </w:p>
          <w:p w14:paraId="1C55F552">
            <w:pPr>
              <w:pStyle w:val="17"/>
              <w:tabs>
                <w:tab w:val="left" w:pos="8934"/>
              </w:tabs>
              <w:ind w:right="215" w:firstLine="2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1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проявляет</w:t>
            </w:r>
            <w:r>
              <w:rPr>
                <w:spacing w:val="1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1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сверстникам;</w:t>
            </w:r>
            <w:r>
              <w:rPr>
                <w:spacing w:val="1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наблюдает</w:t>
            </w:r>
            <w:r>
              <w:rPr>
                <w:spacing w:val="1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1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действиями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5"/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подражает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им; играет рядом;</w:t>
            </w:r>
          </w:p>
          <w:p w14:paraId="286B49B6">
            <w:pPr>
              <w:pStyle w:val="17"/>
              <w:ind w:left="39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понимает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выполняет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простые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поручения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взрослого;</w:t>
            </w:r>
          </w:p>
          <w:p w14:paraId="035E43AC">
            <w:pPr>
              <w:pStyle w:val="17"/>
              <w:tabs>
                <w:tab w:val="left" w:pos="1498"/>
                <w:tab w:val="left" w:pos="2724"/>
                <w:tab w:val="left" w:pos="4163"/>
                <w:tab w:val="left" w:pos="4918"/>
                <w:tab w:val="left" w:pos="6127"/>
                <w:tab w:val="left" w:pos="6650"/>
                <w:tab w:val="left" w:pos="8153"/>
              </w:tabs>
              <w:ind w:left="390" w:right="23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стремится проявлять самостоятельность в бытовом и игровом поведении;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ребёнок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способен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направлять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свои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действия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на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достижение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простой,</w:t>
            </w:r>
          </w:p>
          <w:p w14:paraId="268806B1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самостоятельно</w:t>
            </w:r>
            <w:r>
              <w:rPr>
                <w:spacing w:val="2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поставленной</w:t>
            </w:r>
            <w:r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цели;</w:t>
            </w:r>
            <w:r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знает,</w:t>
            </w:r>
            <w:r>
              <w:rPr>
                <w:spacing w:val="2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2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помощью</w:t>
            </w:r>
            <w:r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каких</w:t>
            </w:r>
            <w:r>
              <w:rPr>
                <w:spacing w:val="2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последовательности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продвигаться к цели;</w:t>
            </w:r>
          </w:p>
          <w:p w14:paraId="33C2B4E8">
            <w:pPr>
              <w:pStyle w:val="17"/>
              <w:ind w:right="238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владеет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речью,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части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простые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предложения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4-х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более,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включенные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общение;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может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обращаться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вопросами и просьбами;</w:t>
            </w:r>
          </w:p>
          <w:p w14:paraId="7B4C491D">
            <w:pPr>
              <w:pStyle w:val="17"/>
              <w:ind w:right="236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проявляет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1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стихам,</w:t>
            </w:r>
            <w:r>
              <w:rPr>
                <w:spacing w:val="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сказкам,</w:t>
            </w:r>
            <w:r>
              <w:rPr>
                <w:spacing w:val="1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повторяет</w:t>
            </w:r>
            <w:r>
              <w:rPr>
                <w:spacing w:val="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отдельные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</w:t>
            </w:r>
            <w:r>
              <w:rPr>
                <w:spacing w:val="1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фразы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взрослым;</w:t>
            </w:r>
          </w:p>
          <w:p w14:paraId="3E62F4C3">
            <w:pPr>
              <w:pStyle w:val="17"/>
              <w:ind w:right="260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рассматривает картинки, показывает и называет предметы, изображенные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них;</w:t>
            </w:r>
          </w:p>
          <w:p w14:paraId="35685B0D">
            <w:pPr>
              <w:pStyle w:val="17"/>
              <w:ind w:right="267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различает и называет основные цвета, формы предметов, ориентируется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основных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пространственных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временных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отношениях;</w:t>
            </w:r>
          </w:p>
          <w:p w14:paraId="1B31B405">
            <w:pPr>
              <w:pStyle w:val="17"/>
              <w:ind w:left="39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осуществляет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поисковые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обследовательские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действия;</w:t>
            </w:r>
          </w:p>
          <w:p w14:paraId="5B0EF20A">
            <w:pPr>
              <w:pStyle w:val="17"/>
              <w:ind w:right="232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знает основные особенности внешнего облика человека, его деятельности;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имена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близких;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демонстрирует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первоначальные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населенном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пункте, 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котором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живет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(город,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село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так далее);</w:t>
            </w:r>
          </w:p>
          <w:p w14:paraId="3E417D69">
            <w:pPr>
              <w:pStyle w:val="17"/>
              <w:ind w:right="236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имеет представления об объектах живой и неживой природы ближайшего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особенностях,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положительное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взаимодействию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наблюдает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явлениями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старается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причинять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вред живым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объектам;</w:t>
            </w:r>
          </w:p>
          <w:p w14:paraId="74F74AB3">
            <w:pPr>
              <w:pStyle w:val="17"/>
              <w:ind w:right="237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удовольствием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слушает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подпевает,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танцевальные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движения;</w:t>
            </w:r>
          </w:p>
          <w:p w14:paraId="5E89776E">
            <w:pPr>
              <w:pStyle w:val="17"/>
              <w:ind w:left="390" w:right="24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эмоционально откликается на красоту природы и произведения искусства;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ребёнок</w:t>
            </w:r>
            <w:r>
              <w:rPr>
                <w:spacing w:val="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осваивает</w:t>
            </w:r>
            <w:r>
              <w:rPr>
                <w:spacing w:val="1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основы</w:t>
            </w:r>
            <w:r>
              <w:rPr>
                <w:spacing w:val="1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изобразительной</w:t>
            </w:r>
            <w:r>
              <w:rPr>
                <w:spacing w:val="1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pacing w:val="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(лепка,</w:t>
            </w:r>
            <w:r>
              <w:rPr>
                <w:spacing w:val="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рисование)</w:t>
            </w:r>
            <w:r>
              <w:rPr>
                <w:spacing w:val="1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</w:p>
          <w:p w14:paraId="09D42DCC">
            <w:pPr>
              <w:pStyle w:val="17"/>
              <w:ind w:right="23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конструирования: может выполнять уже довольно сложные постройки (гараж, дорогу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 нему, забор) и играть с ними; рисует дорожки, дождик, шарики; лепит палочки,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колечки,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лепешки;</w:t>
            </w:r>
          </w:p>
          <w:p w14:paraId="23FA5A01">
            <w:pPr>
              <w:pStyle w:val="17"/>
              <w:ind w:right="236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окружающими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предметами,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названия,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свойства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назначение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многих предметов,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находящихся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повседневном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обиходе;</w:t>
            </w:r>
          </w:p>
          <w:p w14:paraId="1E2195C0">
            <w:pPr>
              <w:pStyle w:val="17"/>
              <w:spacing w:line="270" w:lineRule="atLeast"/>
              <w:ind w:right="238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в играх отображает действия окружающих («готовит обед», «ухаживает 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больным» и другое), воспроизводит не только их последовательность и взаимосвязь,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 и социальные отношения (ласково обращается с куклой, делает ей замечания),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заранее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определяет цель («Я буду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лечить куклу»).</w:t>
            </w:r>
          </w:p>
        </w:tc>
      </w:tr>
      <w:tr w14:paraId="62918D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290" w:type="dxa"/>
          </w:tcPr>
          <w:p w14:paraId="47BC92B4">
            <w:pPr>
              <w:pStyle w:val="17"/>
              <w:spacing w:line="256" w:lineRule="exact"/>
              <w:ind w:right="3597"/>
              <w:jc w:val="both"/>
              <w:rPr>
                <w:b/>
                <w:i/>
                <w:sz w:val="24"/>
                <w:lang w:val="ru-RU"/>
              </w:rPr>
            </w:pPr>
            <w:r>
              <w:rPr>
                <w:b/>
                <w:i/>
                <w:w w:val="105"/>
                <w:sz w:val="24"/>
                <w:lang w:val="ru-RU"/>
              </w:rPr>
              <w:t>К</w:t>
            </w:r>
            <w:r>
              <w:rPr>
                <w:b/>
                <w:i/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b/>
                <w:i/>
                <w:w w:val="105"/>
                <w:sz w:val="24"/>
                <w:lang w:val="ru-RU"/>
              </w:rPr>
              <w:t>четырем</w:t>
            </w:r>
            <w:r>
              <w:rPr>
                <w:b/>
                <w:i/>
                <w:spacing w:val="-5"/>
                <w:w w:val="105"/>
                <w:sz w:val="24"/>
                <w:lang w:val="ru-RU"/>
              </w:rPr>
              <w:t xml:space="preserve"> </w:t>
            </w:r>
            <w:r>
              <w:rPr>
                <w:b/>
                <w:i/>
                <w:w w:val="105"/>
                <w:sz w:val="24"/>
                <w:lang w:val="ru-RU"/>
              </w:rPr>
              <w:t xml:space="preserve">годам: </w:t>
            </w:r>
            <w:r>
              <w:fldChar w:fldCharType="begin"/>
            </w:r>
            <w:r>
              <w:instrText xml:space="preserve"> HYPERLINK "https://sudact.ru/law/prikaz-minprosveshcheniia-rossii-ot-25112022-n-1028/federalnaia-obrazovatelnaia-programma-doshkolnogo-obrazovaniia/ii/15/15.3/" </w:instrText>
            </w:r>
            <w:r>
              <w:fldChar w:fldCharType="separate"/>
            </w:r>
            <w:r>
              <w:rPr>
                <w:rStyle w:val="7"/>
                <w:b/>
                <w:i/>
                <w:w w:val="105"/>
                <w:sz w:val="24"/>
                <w:lang w:val="ru-RU"/>
              </w:rPr>
              <w:t>Федеральная образовательная программа</w:t>
            </w:r>
            <w:r>
              <w:rPr>
                <w:rStyle w:val="7"/>
                <w:b/>
                <w:i/>
                <w:w w:val="105"/>
                <w:sz w:val="24"/>
                <w:lang w:val="ru-RU"/>
              </w:rPr>
              <w:fldChar w:fldCharType="end"/>
            </w:r>
          </w:p>
        </w:tc>
      </w:tr>
      <w:tr w14:paraId="017646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0" w:hRule="atLeast"/>
        </w:trPr>
        <w:tc>
          <w:tcPr>
            <w:tcW w:w="9290" w:type="dxa"/>
          </w:tcPr>
          <w:p w14:paraId="0A54C3A0">
            <w:pPr>
              <w:pStyle w:val="17"/>
              <w:ind w:right="245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демонстрирует положительное отношение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разнообразным физическим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избирательный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отдельным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двигательным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(бросание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ловля</w:t>
            </w:r>
            <w:r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мяча,</w:t>
            </w:r>
            <w:r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ходьба,</w:t>
            </w:r>
            <w:r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бег,</w:t>
            </w:r>
            <w:r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прыжки)</w:t>
            </w:r>
            <w:r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подвижным</w:t>
            </w:r>
            <w:r>
              <w:rPr>
                <w:spacing w:val="2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играм;</w:t>
            </w:r>
          </w:p>
          <w:p w14:paraId="14680E29">
            <w:pPr>
              <w:pStyle w:val="17"/>
              <w:ind w:right="249" w:firstLine="283"/>
              <w:jc w:val="both"/>
              <w:rPr>
                <w:sz w:val="24"/>
                <w:lang w:val="ru-RU"/>
              </w:rPr>
            </w:pPr>
            <w:r>
              <w:rPr>
                <w:spacing w:val="-1"/>
                <w:w w:val="105"/>
                <w:sz w:val="24"/>
                <w:lang w:val="ru-RU"/>
              </w:rPr>
              <w:t xml:space="preserve">ребёнок проявляет элементы самостоятельности </w:t>
            </w:r>
            <w:r>
              <w:rPr>
                <w:w w:val="105"/>
                <w:sz w:val="24"/>
                <w:lang w:val="ru-RU"/>
              </w:rPr>
              <w:t>в двигательной деятельности, 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интересом включается в подвижные игры,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стремится к выполнению правил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ролей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простейшие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построения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перестроения,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выполняет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ритмические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музыку;</w:t>
            </w:r>
          </w:p>
          <w:p w14:paraId="1174B8D2">
            <w:pPr>
              <w:pStyle w:val="17"/>
              <w:ind w:right="268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демонстрирует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координацию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сохраняет равновесие при ходьбе, беге, прыжках, способен реагировать на сигналы,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переключаться с одного движения на другое, выполнять движения в общем для всех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темпе;</w:t>
            </w:r>
          </w:p>
          <w:p w14:paraId="077DB7C0">
            <w:pPr>
              <w:pStyle w:val="17"/>
              <w:spacing w:line="270" w:lineRule="atLeast"/>
              <w:ind w:right="255" w:firstLine="283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ребёнок владеет культурно-гигиеническими навыками: умывание, одевание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тому</w:t>
            </w:r>
            <w:r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подобное,</w:t>
            </w:r>
            <w:r>
              <w:rPr>
                <w:spacing w:val="1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соблюдает</w:t>
            </w:r>
            <w:r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требования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гигиены,</w:t>
            </w:r>
            <w:r>
              <w:rPr>
                <w:spacing w:val="1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имеет</w:t>
            </w:r>
            <w:r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первичные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</w:p>
        </w:tc>
      </w:tr>
    </w:tbl>
    <w:p w14:paraId="50D556CF">
      <w:pPr>
        <w:spacing w:line="270" w:lineRule="atLeast"/>
        <w:jc w:val="both"/>
        <w:rPr>
          <w:sz w:val="24"/>
        </w:rPr>
        <w:sectPr>
          <w:pgSz w:w="11910" w:h="16840"/>
          <w:pgMar w:top="680" w:right="0" w:bottom="1160" w:left="102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5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290"/>
      </w:tblGrid>
      <w:tr w14:paraId="7F8CAD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9290" w:type="dxa"/>
          </w:tcPr>
          <w:p w14:paraId="57F7BFE1">
            <w:pPr>
              <w:pStyle w:val="17"/>
              <w:spacing w:line="270" w:lineRule="exact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факторах,</w:t>
            </w:r>
            <w:r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положительно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влияющих</w:t>
            </w:r>
            <w:r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здоровье;</w:t>
            </w:r>
          </w:p>
          <w:p w14:paraId="375FB9A6">
            <w:pPr>
              <w:pStyle w:val="17"/>
              <w:ind w:right="269" w:firstLine="283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ребёнок проявляет доверие к миру, положительно оценивает себя, говорит 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себе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первом лице;</w:t>
            </w:r>
          </w:p>
          <w:p w14:paraId="52B14918">
            <w:pPr>
              <w:pStyle w:val="17"/>
              <w:ind w:right="265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откликается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ярко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выраженное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состояние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близких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сверстников по показу и побуждению взрослых; дружелюбно настроен в отношении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детей;</w:t>
            </w:r>
          </w:p>
          <w:p w14:paraId="2A3B948C">
            <w:pPr>
              <w:pStyle w:val="17"/>
              <w:ind w:right="265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владеет элементарными нормами и правилами поведения, связанными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определенными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разрешениями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запретами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(«можно»,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«нельзя»),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демонстрирует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стремление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 положительным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поступкам;</w:t>
            </w:r>
          </w:p>
          <w:p w14:paraId="507F6C21">
            <w:pPr>
              <w:pStyle w:val="17"/>
              <w:ind w:right="266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демонстрирует интерес к сверстникам в повседневном общении и бытовой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владеет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элементарными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взаимодействия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 сверстниками;</w:t>
            </w:r>
          </w:p>
          <w:p w14:paraId="614BE015">
            <w:pPr>
              <w:pStyle w:val="17"/>
              <w:ind w:right="270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безопасного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поведения;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осваивает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безопасные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способы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обращения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знакомыми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предметами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ближайшего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окружения;</w:t>
            </w:r>
          </w:p>
          <w:p w14:paraId="0996C9F4">
            <w:pPr>
              <w:pStyle w:val="17"/>
              <w:ind w:right="261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охотно включается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совместную деятельность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 взрослым, подражает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отвечает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вопросы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комментирует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совместной деятельности;</w:t>
            </w:r>
          </w:p>
          <w:p w14:paraId="69695661">
            <w:pPr>
              <w:pStyle w:val="17"/>
              <w:ind w:right="262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произносит правильно в словах все гласные и согласные звуки, кроме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шипящих и сонорных, согласовывает слова в предложении в роде, числе и падеже,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повторяет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педагогическим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работником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(далее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педагог)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3-4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предложений,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пересказывает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литературные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речевые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формы вежливого общения;</w:t>
            </w:r>
          </w:p>
          <w:p w14:paraId="1000263D">
            <w:pPr>
              <w:pStyle w:val="17"/>
              <w:ind w:right="263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содержание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литературных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участвует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драматизации, рассматривает иллюстрации в книгах, запоминает небольшие потешки,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стихотворения,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эмоционально откликается на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них;</w:t>
            </w:r>
          </w:p>
          <w:p w14:paraId="055558DF">
            <w:pPr>
              <w:pStyle w:val="17"/>
              <w:ind w:right="265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демонстрирует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вступать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речевое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взрослыми: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обращенную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отвечает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вопросы,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используя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простые</w:t>
            </w:r>
            <w:r>
              <w:rPr>
                <w:spacing w:val="3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распространенные</w:t>
            </w:r>
            <w:r>
              <w:rPr>
                <w:spacing w:val="3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предложения;</w:t>
            </w:r>
            <w:r>
              <w:rPr>
                <w:spacing w:val="3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проявляет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речевую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активность</w:t>
            </w:r>
            <w:r>
              <w:rPr>
                <w:spacing w:val="3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3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сверстником;</w:t>
            </w:r>
          </w:p>
          <w:p w14:paraId="5028437A">
            <w:pPr>
              <w:pStyle w:val="17"/>
              <w:ind w:left="390" w:right="26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совместно со взрослым пересказывает знакомые сказки, короткие стихи;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ребёнок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демонстрирует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познавательную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активность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деятельности,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проявляет</w:t>
            </w:r>
          </w:p>
          <w:p w14:paraId="0D9A10FF">
            <w:pPr>
              <w:pStyle w:val="17"/>
              <w:ind w:right="26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эмоции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удивления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отражает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 со взрослыми и сверстниками полученные представления о предметах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объектах ближайшего окружения, задает вопросы констатирующего и проблемного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характера;</w:t>
            </w:r>
          </w:p>
          <w:p w14:paraId="313E8FB1">
            <w:pPr>
              <w:pStyle w:val="17"/>
              <w:ind w:right="265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потребность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познавательном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взрослыми;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демонстрирует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стремление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наблюдению,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сравнению,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обследованию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свойств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простейшему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экспериментированию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материалами: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элементарные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величине,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форме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количестве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сравнивать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предметы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этим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характеристикам;</w:t>
            </w:r>
          </w:p>
          <w:p w14:paraId="7F98338E">
            <w:pPr>
              <w:pStyle w:val="17"/>
              <w:ind w:left="39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проявляет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миру,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себе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окружающим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людям;</w:t>
            </w:r>
          </w:p>
          <w:p w14:paraId="3CD17D40">
            <w:pPr>
              <w:pStyle w:val="17"/>
              <w:ind w:right="272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знает об объектах ближайшего окружения: о родном населенном пункте,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названии, достопримечательностях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традициях;</w:t>
            </w:r>
          </w:p>
          <w:p w14:paraId="7491B851">
            <w:pPr>
              <w:pStyle w:val="17"/>
              <w:ind w:right="264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имеет представление о разнообразных объектах живой и неживой природы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ближайшего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выделяет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отличительные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особенности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свойства,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времена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природы,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имеет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сезонных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изменениях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жизни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животных,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растений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человека,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интересуется природой, положительно относится ко всем живым существам, знает 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правилах поведения в природе, заботится о животных и растениях, не причиняет 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вред;</w:t>
            </w:r>
          </w:p>
          <w:p w14:paraId="5D60EBCC">
            <w:pPr>
              <w:pStyle w:val="17"/>
              <w:spacing w:line="270" w:lineRule="atLeast"/>
              <w:ind w:right="265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способен создавать простые образы в рисовании и аппликации, строить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композицию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использованием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нескольких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несложные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формы</w:t>
            </w:r>
            <w:r>
              <w:rPr>
                <w:spacing w:val="3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3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глины</w:t>
            </w:r>
            <w:r>
              <w:rPr>
                <w:spacing w:val="3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3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теста,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видоизменять</w:t>
            </w:r>
            <w:r>
              <w:rPr>
                <w:spacing w:val="3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3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3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украшать;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простые</w:t>
            </w:r>
          </w:p>
        </w:tc>
      </w:tr>
    </w:tbl>
    <w:p w14:paraId="32B585C9">
      <w:pPr>
        <w:spacing w:line="270" w:lineRule="atLeast"/>
        <w:jc w:val="both"/>
        <w:rPr>
          <w:sz w:val="24"/>
        </w:rPr>
        <w:sectPr>
          <w:pgSz w:w="11910" w:h="16840"/>
          <w:pgMar w:top="680" w:right="0" w:bottom="1160" w:left="102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5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290"/>
      </w:tblGrid>
      <w:tr w14:paraId="3B98E6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9290" w:type="dxa"/>
          </w:tcPr>
          <w:p w14:paraId="46C6C95D">
            <w:pPr>
              <w:pStyle w:val="17"/>
              <w:spacing w:line="270" w:lineRule="exact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строительные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детали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создания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постройки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последующим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её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анализом;</w:t>
            </w:r>
          </w:p>
          <w:p w14:paraId="38170C74">
            <w:pPr>
              <w:pStyle w:val="17"/>
              <w:ind w:right="264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вслушивается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запоминает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узнает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отзывчивость,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ритмы,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передает их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движении;</w:t>
            </w:r>
          </w:p>
          <w:p w14:paraId="6F570E7E">
            <w:pPr>
              <w:pStyle w:val="17"/>
              <w:ind w:right="259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активно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взаимодействует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сверстниками</w:t>
            </w:r>
            <w:r>
              <w:rPr>
                <w:spacing w:val="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игре,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принимает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себя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роль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действует от имени героя, строит ролевые высказывания, использует предметы-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заместители,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разворачивает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несложный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игровой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сюжет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нескольких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эпизодов;</w:t>
            </w:r>
          </w:p>
          <w:p w14:paraId="02F17DF1">
            <w:pPr>
              <w:pStyle w:val="17"/>
              <w:ind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4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4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дидактических</w:t>
            </w:r>
            <w:r>
              <w:rPr>
                <w:spacing w:val="4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играх</w:t>
            </w:r>
            <w:r>
              <w:rPr>
                <w:spacing w:val="4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действует</w:t>
            </w:r>
            <w:r>
              <w:rPr>
                <w:spacing w:val="4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4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рамках</w:t>
            </w:r>
            <w:r>
              <w:rPr>
                <w:spacing w:val="4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правил,</w:t>
            </w:r>
            <w:r>
              <w:rPr>
                <w:spacing w:val="4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4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театрализованных</w:t>
            </w:r>
          </w:p>
          <w:p w14:paraId="2D73151B">
            <w:pPr>
              <w:pStyle w:val="17"/>
              <w:spacing w:line="274" w:lineRule="exact"/>
              <w:ind w:right="26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играх разыгрывает отрывки из знакомых сказок, рассказов, передает интонацию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мимические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движения.</w:t>
            </w:r>
          </w:p>
        </w:tc>
      </w:tr>
      <w:tr w14:paraId="7A45C0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9290" w:type="dxa"/>
          </w:tcPr>
          <w:p w14:paraId="703D1D4F">
            <w:pPr>
              <w:pStyle w:val="17"/>
              <w:spacing w:line="258" w:lineRule="exact"/>
              <w:ind w:left="3601" w:right="3596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К</w:t>
            </w:r>
            <w:r>
              <w:rPr>
                <w:b/>
                <w:i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пяти</w:t>
            </w:r>
            <w:r>
              <w:rPr>
                <w:b/>
                <w:i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годам:</w:t>
            </w:r>
          </w:p>
        </w:tc>
      </w:tr>
      <w:tr w14:paraId="57BE9F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93" w:hRule="atLeast"/>
        </w:trPr>
        <w:tc>
          <w:tcPr>
            <w:tcW w:w="9290" w:type="dxa"/>
          </w:tcPr>
          <w:p w14:paraId="3A875A45">
            <w:pPr>
              <w:pStyle w:val="17"/>
              <w:ind w:right="260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проявляет интерес к разнообразным физическим упражнениям, действиям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 физкультурными пособиями, настойчивость для достижения результата, испытывает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потребность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двигательной</w:t>
            </w:r>
            <w:r>
              <w:rPr>
                <w:spacing w:val="5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активности;</w:t>
            </w:r>
          </w:p>
          <w:p w14:paraId="2C55EAB3">
            <w:pPr>
              <w:pStyle w:val="17"/>
              <w:ind w:right="237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демонстрирует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координацию,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быстроту,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силу,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выносливость,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гибкость,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ловкость, развитие крупной и мелкой моторики, активно и с интересом выполняет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общеразвивающие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элементы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спортивных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упражнений, с желанием играет в подвижные игры, ориентируется в пространстве,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переносит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освоенные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самостоятельную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деятельность;</w:t>
            </w:r>
          </w:p>
          <w:p w14:paraId="3D1CD493">
            <w:pPr>
              <w:pStyle w:val="17"/>
              <w:ind w:right="248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стремится узнать о правилах здорового образа жизни, готов элементарно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охарактеризовать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самочувствие,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привлечь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внимание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случае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недомогания;</w:t>
            </w:r>
          </w:p>
          <w:p w14:paraId="0968C620">
            <w:pPr>
              <w:pStyle w:val="17"/>
              <w:ind w:right="267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стремится к самостоятельному осуществлению процессов личной гигиены,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правильной организации;</w:t>
            </w:r>
          </w:p>
          <w:p w14:paraId="43672150">
            <w:pPr>
              <w:pStyle w:val="17"/>
              <w:ind w:right="250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выполняет самостоятельно правила общения со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взрослым, внимателен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словам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мнению, стремится к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познавательному,</w:t>
            </w:r>
          </w:p>
          <w:p w14:paraId="17EE49AF">
            <w:pPr>
              <w:pStyle w:val="17"/>
              <w:ind w:right="23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интеллектуальному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взрослыми: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вопросов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поискового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характера, стремится к одобряемым формам поведения, замечает ярко выраженное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состояние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людей,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примеру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сочувствие;</w:t>
            </w:r>
          </w:p>
          <w:p w14:paraId="112EE89B">
            <w:pPr>
              <w:pStyle w:val="17"/>
              <w:ind w:left="39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напоминания</w:t>
            </w:r>
            <w:r>
              <w:rPr>
                <w:spacing w:val="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взрослого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здоровается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прощается,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говорит</w:t>
            </w:r>
            <w:r>
              <w:rPr>
                <w:spacing w:val="1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«спасибо»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</w:p>
          <w:p w14:paraId="07300AFC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«пожалуйста»;</w:t>
            </w:r>
          </w:p>
          <w:p w14:paraId="5C186BDA">
            <w:pPr>
              <w:pStyle w:val="17"/>
              <w:ind w:right="98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демонстрирует стремление к общению со сверстниками, по предложению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педагога может договориться с детьми, </w:t>
            </w:r>
            <w:r>
              <w:rPr>
                <w:sz w:val="24"/>
                <w:lang w:val="ru-RU"/>
              </w:rPr>
              <w:t>стремится к самовыражению в деятельности,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признанию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уважению сверстников;</w:t>
            </w:r>
          </w:p>
          <w:p w14:paraId="1FD2704A">
            <w:pPr>
              <w:pStyle w:val="17"/>
              <w:ind w:right="217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безопасного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стремится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повседневной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жизни;</w:t>
            </w:r>
          </w:p>
          <w:p w14:paraId="3347C926">
            <w:pPr>
              <w:pStyle w:val="17"/>
              <w:ind w:left="39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самостоятелен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самообслуживании;</w:t>
            </w:r>
          </w:p>
          <w:p w14:paraId="7D1604BB">
            <w:pPr>
              <w:pStyle w:val="17"/>
              <w:ind w:right="261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познавательный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взрослых,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профессиям,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технике;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отражает эти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 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играх;</w:t>
            </w:r>
          </w:p>
          <w:p w14:paraId="2AA2F0F2">
            <w:pPr>
              <w:pStyle w:val="17"/>
              <w:ind w:right="256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стремится к выполнению трудовых обязанностей, охотно включается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совместный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взрослыми или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сверстниками;</w:t>
            </w:r>
          </w:p>
          <w:p w14:paraId="65C6FEDD">
            <w:pPr>
              <w:pStyle w:val="17"/>
              <w:ind w:right="234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инициативен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разговоре,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типы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реплик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объяснительной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речевые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контакты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становятся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более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длительными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активными;</w:t>
            </w:r>
          </w:p>
          <w:p w14:paraId="667E1E73">
            <w:pPr>
              <w:pStyle w:val="17"/>
              <w:ind w:right="269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большинство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произносит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правильно,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пользуется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эмоциональной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речевой выразительности;</w:t>
            </w:r>
          </w:p>
          <w:p w14:paraId="011D5556">
            <w:pPr>
              <w:pStyle w:val="17"/>
              <w:ind w:firstLine="2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4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</w:t>
            </w:r>
            <w:r>
              <w:rPr>
                <w:spacing w:val="4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пересказывает</w:t>
            </w:r>
            <w:r>
              <w:rPr>
                <w:spacing w:val="4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знакомые</w:t>
            </w:r>
            <w:r>
              <w:rPr>
                <w:spacing w:val="4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сказки,</w:t>
            </w:r>
            <w:r>
              <w:rPr>
                <w:spacing w:val="4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4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небольшой</w:t>
            </w:r>
            <w:r>
              <w:rPr>
                <w:spacing w:val="4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помощью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взрослого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составляет описательные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рассказы и загадки;</w:t>
            </w:r>
          </w:p>
          <w:p w14:paraId="6464DDAA">
            <w:pPr>
              <w:pStyle w:val="17"/>
              <w:ind w:firstLine="2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5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проявляет</w:t>
            </w:r>
            <w:r>
              <w:rPr>
                <w:spacing w:val="5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словотворчество,</w:t>
            </w:r>
            <w:r>
              <w:rPr>
                <w:spacing w:val="5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5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языку,</w:t>
            </w:r>
            <w:r>
              <w:rPr>
                <w:spacing w:val="5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интересом</w:t>
            </w:r>
            <w:r>
              <w:rPr>
                <w:spacing w:val="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слушает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литературные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тексты, воспроизводит текст;</w:t>
            </w:r>
          </w:p>
          <w:p w14:paraId="67199CBA">
            <w:pPr>
              <w:pStyle w:val="17"/>
              <w:spacing w:line="270" w:lineRule="atLeast"/>
              <w:ind w:right="215" w:firstLine="2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способен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рассказать о предмете,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 назначении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особенностях,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 том, как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он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был создан;</w:t>
            </w:r>
          </w:p>
        </w:tc>
      </w:tr>
    </w:tbl>
    <w:p w14:paraId="068663E0">
      <w:pPr>
        <w:spacing w:line="270" w:lineRule="atLeast"/>
        <w:rPr>
          <w:sz w:val="24"/>
        </w:rPr>
        <w:sectPr>
          <w:pgSz w:w="11910" w:h="16840"/>
          <w:pgMar w:top="680" w:right="0" w:bottom="1160" w:left="102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5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290"/>
      </w:tblGrid>
      <w:tr w14:paraId="4ADE4B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69" w:hRule="atLeast"/>
        </w:trPr>
        <w:tc>
          <w:tcPr>
            <w:tcW w:w="9290" w:type="dxa"/>
          </w:tcPr>
          <w:p w14:paraId="60A703E4">
            <w:pPr>
              <w:pStyle w:val="17"/>
              <w:ind w:right="270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стремление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познавательной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осуществляет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обмен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информацией;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охотно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сотрудничает со взрослыми не только в совместной деятельности, но и в свободной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самостоятельной;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отличается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высокой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активностью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любознательностью;</w:t>
            </w:r>
          </w:p>
          <w:p w14:paraId="6C590F8F">
            <w:pPr>
              <w:pStyle w:val="17"/>
              <w:ind w:right="288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активно познает и называет свойства и качества предметов, особенности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объектов природы, обследовательские действия; объединяет предметы и объекты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видовые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категории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указанием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характерных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признаков;</w:t>
            </w:r>
          </w:p>
          <w:p w14:paraId="5A1DA533">
            <w:pPr>
              <w:pStyle w:val="17"/>
              <w:ind w:right="264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задает много вопросов поискового характера, включается в деятельность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экспериментирования,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исследовательские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предпринимает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попытки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сделать логические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выводы;</w:t>
            </w:r>
          </w:p>
          <w:p w14:paraId="31A43FC5">
            <w:pPr>
              <w:pStyle w:val="17"/>
              <w:ind w:right="239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удовольствием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рассказывает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себе,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желаниях,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достижениях,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семье, семейном быте, традициях; активно участвует в мероприятиях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праздниках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готовящихся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имеет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малой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родине,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названии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населенного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пункта,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улицы,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некоторых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памятных местах;</w:t>
            </w:r>
          </w:p>
          <w:p w14:paraId="764E1BC4">
            <w:pPr>
              <w:pStyle w:val="17"/>
              <w:ind w:right="241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имеет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разнообразных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представителях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края,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особенностях,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свойствах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объектов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неживой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сезонных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изменениях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жизни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явлениях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интересуется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природой,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экспериментирует, положительно относится ко всем живым существам, знает правила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стремится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ухаживать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растениями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животными,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беречь их;</w:t>
            </w:r>
          </w:p>
          <w:p w14:paraId="456CAA9C">
            <w:pPr>
              <w:pStyle w:val="17"/>
              <w:ind w:right="245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владеет количественным и порядковым счетом в пределах пяти, умением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непосредственно сравнивать предметы по форме и величине, различает части суток,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последовательность,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временную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последовательность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«вчера,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сегодня,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завтра»,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ориентируется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себя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математические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познания окружающей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действительности;</w:t>
            </w:r>
          </w:p>
          <w:p w14:paraId="4C739F7C">
            <w:pPr>
              <w:pStyle w:val="17"/>
              <w:ind w:right="246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откликается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отраженные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произведениях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поступки,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события;</w:t>
            </w:r>
          </w:p>
          <w:p w14:paraId="4CA1FE67">
            <w:pPr>
              <w:pStyle w:val="17"/>
              <w:ind w:right="244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себя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изобразительной,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театрализованной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используя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выразительные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средства;</w:t>
            </w:r>
          </w:p>
          <w:p w14:paraId="71DE398F">
            <w:pPr>
              <w:pStyle w:val="17"/>
              <w:ind w:right="237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накопленный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художественно-творческой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опыт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желанием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участвует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культурно-досуговой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(праздниках,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развлечениях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культурно-досуговой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деятельности);</w:t>
            </w:r>
          </w:p>
          <w:p w14:paraId="5C26DB7F">
            <w:pPr>
              <w:pStyle w:val="17"/>
              <w:ind w:right="249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изображения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постройки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соответствии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темой,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используя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разнообразные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материалы,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владеет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техническими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изобразительными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умениями;</w:t>
            </w:r>
          </w:p>
          <w:p w14:paraId="21EE43E0">
            <w:pPr>
              <w:pStyle w:val="17"/>
              <w:ind w:right="241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называет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роль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начала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обозначает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новую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роль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ходу игры,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активно использует предметы-заместители, предлагает игровой замысел и проявляет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инициативу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сюжета,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включается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ролевой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диалог,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творчество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создании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игровой обстановки;</w:t>
            </w:r>
          </w:p>
          <w:p w14:paraId="5E4ED9B7">
            <w:pPr>
              <w:pStyle w:val="17"/>
              <w:ind w:right="246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принимает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игровую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задачу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результату,</w:t>
            </w:r>
            <w:r>
              <w:rPr>
                <w:spacing w:val="3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выигрышу;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ведет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негромкий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диалог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2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игрушками,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комментирует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</w:p>
          <w:p w14:paraId="4E23C02C">
            <w:pPr>
              <w:pStyle w:val="17"/>
              <w:spacing w:line="264" w:lineRule="exact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«действия»</w:t>
            </w:r>
            <w:r>
              <w:rPr>
                <w:spacing w:val="-9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режиссерских играх.</w:t>
            </w:r>
          </w:p>
        </w:tc>
      </w:tr>
      <w:tr w14:paraId="7FC600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290" w:type="dxa"/>
          </w:tcPr>
          <w:p w14:paraId="1C281E3E">
            <w:pPr>
              <w:pStyle w:val="17"/>
              <w:spacing w:line="256" w:lineRule="exact"/>
              <w:ind w:left="3601" w:right="3593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К</w:t>
            </w:r>
            <w:r>
              <w:rPr>
                <w:b/>
                <w:i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шести</w:t>
            </w:r>
            <w:r>
              <w:rPr>
                <w:b/>
                <w:i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годам:</w:t>
            </w:r>
          </w:p>
        </w:tc>
      </w:tr>
      <w:tr w14:paraId="4E139C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6" w:hRule="atLeast"/>
        </w:trPr>
        <w:tc>
          <w:tcPr>
            <w:tcW w:w="9290" w:type="dxa"/>
          </w:tcPr>
          <w:p w14:paraId="286219C9">
            <w:pPr>
              <w:pStyle w:val="17"/>
              <w:ind w:right="304" w:firstLine="2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демонстрирует ярко выраженную потребность в двигательной активности,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проявляет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новым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знакомым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физическим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упражнениям,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пешим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прогулкам,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показывает избирательность и инициативу при выполнении упражнений, имеет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некоторых видах спорта,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туризме,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активного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отдыха;</w:t>
            </w:r>
          </w:p>
          <w:p w14:paraId="414217AB">
            <w:pPr>
              <w:pStyle w:val="17"/>
              <w:ind w:right="95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осознанность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время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занятий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физической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демонстрирует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выносливость,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быстроту,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силу,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гибкость,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ловкость,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координацию,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выполняет упражнения в заданном ритме и темпе, способен проявить творчество при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составлении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несложных комбинаций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знакомых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упражнений;</w:t>
            </w:r>
          </w:p>
          <w:p w14:paraId="506EBC79">
            <w:pPr>
              <w:pStyle w:val="17"/>
              <w:spacing w:line="266" w:lineRule="exact"/>
              <w:ind w:left="39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1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проявляет</w:t>
            </w:r>
            <w:r>
              <w:rPr>
                <w:spacing w:val="1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доступный</w:t>
            </w:r>
            <w:r>
              <w:rPr>
                <w:spacing w:val="1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возрасту</w:t>
            </w:r>
            <w:r>
              <w:rPr>
                <w:spacing w:val="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самоконтроль,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способен</w:t>
            </w:r>
            <w:r>
              <w:rPr>
                <w:spacing w:val="1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привлечь</w:t>
            </w:r>
            <w:r>
              <w:rPr>
                <w:spacing w:val="1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внимание</w:t>
            </w:r>
          </w:p>
        </w:tc>
      </w:tr>
    </w:tbl>
    <w:p w14:paraId="5562B2EC">
      <w:pPr>
        <w:spacing w:line="266" w:lineRule="exact"/>
        <w:jc w:val="both"/>
        <w:rPr>
          <w:sz w:val="24"/>
        </w:rPr>
        <w:sectPr>
          <w:pgSz w:w="11910" w:h="16840"/>
          <w:pgMar w:top="680" w:right="0" w:bottom="1160" w:left="102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5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290"/>
      </w:tblGrid>
      <w:tr w14:paraId="3CAF7D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9290" w:type="dxa"/>
          </w:tcPr>
          <w:p w14:paraId="49436F0D">
            <w:pPr>
              <w:pStyle w:val="17"/>
              <w:spacing w:line="270" w:lineRule="exact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других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организовать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знакомую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подвижную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игру;</w:t>
            </w:r>
          </w:p>
          <w:p w14:paraId="0FF2BC03">
            <w:pPr>
              <w:pStyle w:val="17"/>
              <w:ind w:right="100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проявляет духовно-нравственные качества и основы патриотизма в процессе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ознакомления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видами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достижениями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российских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спортсменов;</w:t>
            </w:r>
          </w:p>
          <w:p w14:paraId="4581AA3B">
            <w:pPr>
              <w:pStyle w:val="17"/>
              <w:ind w:right="99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владеет основными способами укрепления здоровья (закаливание, утренняя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гимнастика,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соблюдение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личной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гигиены,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безопасное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другие);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мотивирован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сбережение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укрепление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собственного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окружающих;</w:t>
            </w:r>
          </w:p>
          <w:p w14:paraId="6ED0F51B">
            <w:pPr>
              <w:pStyle w:val="17"/>
              <w:ind w:right="102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настроен положительно по отношению к окружающим, охотно вступает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сверстниками,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сдержанность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незнакомым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людям,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ориентируется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общепринятые нормы и правила культуры поведения, проявляет в поведении уважение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привязанность к родителям (законным представителям), демонстрирует уважение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педагогам,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интересуется жизнью семьи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ДОО;</w:t>
            </w:r>
          </w:p>
          <w:p w14:paraId="2AFEB7E1">
            <w:pPr>
              <w:pStyle w:val="17"/>
              <w:ind w:right="103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способен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состояния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учитывает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откликается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просьбу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помочь,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оценке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поступков опирается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нравственные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представления;</w:t>
            </w:r>
          </w:p>
          <w:p w14:paraId="24514367">
            <w:pPr>
              <w:pStyle w:val="17"/>
              <w:ind w:right="97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стремлении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профессий, бережно относится к предметному миру как результату труда взрослых,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стремится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участвовать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самостоятелен,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инициативен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самообслуживании,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участвует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повседневного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ручного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труда;</w:t>
            </w:r>
          </w:p>
          <w:p w14:paraId="1C9E4CEC">
            <w:pPr>
              <w:pStyle w:val="17"/>
              <w:ind w:right="102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владеет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безопасном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соблюдает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безопасного поведения в разных видах деятельности, демонстрирует умения правильно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безопасно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пользоваться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присмотром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бытовыми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приборами,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безопасного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незнакомыми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животными,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владеет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правилами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безопасного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поведения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улице;</w:t>
            </w:r>
          </w:p>
          <w:p w14:paraId="3C8429AD">
            <w:pPr>
              <w:pStyle w:val="17"/>
              <w:ind w:right="102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регулирует свою активность в деятельности, умеет соблюдать очередность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людей,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инициативу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задает вопросы различной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направленности, слушает и понимает взрослого, действует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образцу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способен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произвольным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действиям;</w:t>
            </w:r>
          </w:p>
          <w:p w14:paraId="4EF7AFE5">
            <w:pPr>
              <w:pStyle w:val="17"/>
              <w:tabs>
                <w:tab w:val="left" w:pos="1194"/>
                <w:tab w:val="left" w:pos="2177"/>
                <w:tab w:val="left" w:pos="3486"/>
                <w:tab w:val="left" w:pos="4525"/>
                <w:tab w:val="left" w:pos="6080"/>
                <w:tab w:val="left" w:pos="7361"/>
                <w:tab w:val="left" w:pos="9049"/>
              </w:tabs>
              <w:ind w:right="100" w:firstLine="283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проявляет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инициативу</w:t>
            </w:r>
            <w:r>
              <w:rPr>
                <w:spacing w:val="2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самостоятельность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3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процессе</w:t>
            </w:r>
            <w:r>
              <w:rPr>
                <w:spacing w:val="3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придумывания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загадок,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сказок,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рассказов,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владеет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первичными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приемами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аргументации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5"/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доказательства,</w:t>
            </w:r>
            <w:r>
              <w:rPr>
                <w:spacing w:val="2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демонстрирует</w:t>
            </w:r>
            <w:r>
              <w:rPr>
                <w:spacing w:val="2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богатый</w:t>
            </w:r>
            <w:r>
              <w:rPr>
                <w:spacing w:val="2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словарный</w:t>
            </w:r>
            <w:r>
              <w:rPr>
                <w:spacing w:val="2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запас,</w:t>
            </w:r>
            <w:r>
              <w:rPr>
                <w:spacing w:val="2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безошибочно</w:t>
            </w:r>
            <w:r>
              <w:rPr>
                <w:spacing w:val="2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пользуется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обобщающими словами и понятиями, самостоятельно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пересказывает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рассказы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сказки,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проявляет избирательное отношение к произведениям определенной тематики и жанра;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ребёнок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испытывает</w:t>
            </w:r>
            <w:r>
              <w:rPr>
                <w:spacing w:val="1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познавательный</w:t>
            </w:r>
            <w:r>
              <w:rPr>
                <w:spacing w:val="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событиям,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находящимся</w:t>
            </w:r>
            <w:r>
              <w:rPr>
                <w:spacing w:val="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рамками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личного опыта, фантазирует,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предлагает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пути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решения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проблем, имеет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социальном,</w:t>
            </w:r>
            <w:r>
              <w:rPr>
                <w:spacing w:val="3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предметном</w:t>
            </w:r>
            <w:r>
              <w:rPr>
                <w:spacing w:val="3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природном</w:t>
            </w:r>
            <w:r>
              <w:rPr>
                <w:spacing w:val="3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мире;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ребёнок</w:t>
            </w:r>
            <w:r>
              <w:rPr>
                <w:spacing w:val="3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устанавливает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закономерности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причинно-следственного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характера,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приводит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логические</w:t>
            </w:r>
            <w:r>
              <w:rPr>
                <w:spacing w:val="2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высказывания;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проявляет</w:t>
            </w:r>
          </w:p>
          <w:p w14:paraId="4AD28644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любознательность;</w:t>
            </w:r>
          </w:p>
          <w:p w14:paraId="78A36871">
            <w:pPr>
              <w:pStyle w:val="17"/>
              <w:ind w:right="102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математические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мира;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способен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произвольным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умственным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действиям;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логическим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операциям анализа, сравнения, обобщения, систематизации, классификации и другим,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оперируя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величине,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количеству;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владеет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счетом,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ориентировкой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пространстве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времени;</w:t>
            </w:r>
          </w:p>
          <w:p w14:paraId="52049A4C">
            <w:pPr>
              <w:pStyle w:val="17"/>
              <w:ind w:right="103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цифровых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действительности,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использует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некоторые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них,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придерживаясь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безопасного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обращения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ними;</w:t>
            </w:r>
          </w:p>
          <w:p w14:paraId="74F8BF32">
            <w:pPr>
              <w:pStyle w:val="17"/>
              <w:ind w:right="103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проявляет познавательный интерес к населенному пункту, в котором живет,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некоторые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сведения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достопримечательностях,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событиях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городской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сельской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жизни;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знает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название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страны,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её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государственные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символы;</w:t>
            </w:r>
          </w:p>
          <w:p w14:paraId="5F713E89">
            <w:pPr>
              <w:pStyle w:val="17"/>
              <w:spacing w:line="270" w:lineRule="atLeast"/>
              <w:ind w:right="105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имеет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регионов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России,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может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классифицировать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объекты</w:t>
            </w:r>
            <w:r>
              <w:rPr>
                <w:spacing w:val="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разным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признакам;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имеет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представление</w:t>
            </w:r>
            <w:r>
              <w:rPr>
                <w:spacing w:val="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</w:t>
            </w:r>
          </w:p>
        </w:tc>
      </w:tr>
    </w:tbl>
    <w:p w14:paraId="62E1D4C4">
      <w:pPr>
        <w:spacing w:line="270" w:lineRule="atLeast"/>
        <w:jc w:val="both"/>
        <w:rPr>
          <w:sz w:val="24"/>
        </w:rPr>
        <w:sectPr>
          <w:pgSz w:w="11910" w:h="16840"/>
          <w:pgMar w:top="680" w:right="0" w:bottom="1160" w:left="102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5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290"/>
      </w:tblGrid>
      <w:tr w14:paraId="73E46D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4" w:hRule="atLeast"/>
        </w:trPr>
        <w:tc>
          <w:tcPr>
            <w:tcW w:w="9290" w:type="dxa"/>
          </w:tcPr>
          <w:p w14:paraId="43CB2700">
            <w:pPr>
              <w:pStyle w:val="17"/>
              <w:ind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особенностях и потребностях живого организма, изменениях в жизни природы в разные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сезоны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соблюдает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ухаживает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растениями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животными,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бережно относится к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ним;</w:t>
            </w:r>
          </w:p>
          <w:p w14:paraId="3094FEDA">
            <w:pPr>
              <w:pStyle w:val="17"/>
              <w:ind w:right="101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(или)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желанием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занимается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изобразительной, театрализованной деятельностью; различает виды, жанры, формы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театральном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искусстве;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художественно-творческие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способности;</w:t>
            </w:r>
          </w:p>
          <w:p w14:paraId="47E69C68">
            <w:pPr>
              <w:pStyle w:val="17"/>
              <w:ind w:right="105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принимает активное участие в праздничных программах и их подготовке;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взаимодействует со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всеми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участниками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культурно-досуговых мероприятий;</w:t>
            </w:r>
          </w:p>
          <w:p w14:paraId="2B320234">
            <w:pPr>
              <w:pStyle w:val="17"/>
              <w:ind w:right="102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определяет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замысел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рисунка,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аппликации,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лепки,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постройки,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композиционные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изображения,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интегрируя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освоенные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техники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выразительности,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использует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разнообразные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материалы;</w:t>
            </w:r>
          </w:p>
          <w:p w14:paraId="601D1871">
            <w:pPr>
              <w:pStyle w:val="17"/>
              <w:ind w:right="105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согласовывает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партнеров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игровой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деятельности, умеет предложить и объяснить замысел игры, комбинировать сюжеты 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событий,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игровые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управлять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персонажами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режиссерской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игре;</w:t>
            </w:r>
          </w:p>
          <w:p w14:paraId="23DFC5C8">
            <w:pPr>
              <w:pStyle w:val="17"/>
              <w:spacing w:line="270" w:lineRule="atLeast"/>
              <w:ind w:right="104" w:firstLine="28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игровому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экспериментированию,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развивающим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познавательным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играм,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готовым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содержанием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точном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соответствии с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игровой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задачей и правилами.</w:t>
            </w:r>
          </w:p>
        </w:tc>
      </w:tr>
      <w:tr w14:paraId="06B732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9290" w:type="dxa"/>
          </w:tcPr>
          <w:p w14:paraId="2FCF5FC6">
            <w:pPr>
              <w:pStyle w:val="17"/>
              <w:spacing w:line="276" w:lineRule="exact"/>
              <w:ind w:left="2841" w:right="1680" w:hanging="1302"/>
              <w:rPr>
                <w:b/>
                <w:i/>
                <w:sz w:val="24"/>
                <w:lang w:val="ru-RU"/>
              </w:rPr>
            </w:pPr>
            <w:r>
              <w:rPr>
                <w:b/>
                <w:i/>
                <w:sz w:val="24"/>
                <w:lang w:val="ru-RU"/>
              </w:rPr>
              <w:t>На этапе завершения освоения Федеральной программы</w:t>
            </w:r>
            <w:r>
              <w:rPr>
                <w:b/>
                <w:i/>
                <w:spacing w:val="-57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(к</w:t>
            </w:r>
            <w:r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концу</w:t>
            </w:r>
            <w:r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дошкольного</w:t>
            </w:r>
            <w:r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возраста):</w:t>
            </w:r>
          </w:p>
        </w:tc>
      </w:tr>
      <w:tr w14:paraId="496C6C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32" w:hRule="atLeast"/>
        </w:trPr>
        <w:tc>
          <w:tcPr>
            <w:tcW w:w="9290" w:type="dxa"/>
          </w:tcPr>
          <w:p w14:paraId="7170F1EA">
            <w:pPr>
              <w:pStyle w:val="17"/>
              <w:ind w:right="215" w:firstLine="2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сформированы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основные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психофизические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нравственно-волевые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качества;</w:t>
            </w:r>
          </w:p>
          <w:p w14:paraId="15EFDA04">
            <w:pPr>
              <w:pStyle w:val="17"/>
              <w:ind w:firstLine="2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владеет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основными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движениями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элементами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спортивных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может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контролировать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свои движение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управлять ими;</w:t>
            </w:r>
          </w:p>
          <w:p w14:paraId="5C8FD730">
            <w:pPr>
              <w:pStyle w:val="17"/>
              <w:ind w:right="996" w:firstLine="2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соблюдает элементарные правила здорового образа жизни и личной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гигиены;</w:t>
            </w:r>
          </w:p>
          <w:p w14:paraId="536DE8C4">
            <w:pPr>
              <w:pStyle w:val="17"/>
              <w:ind w:right="332" w:firstLine="2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результативно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выполняет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физические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(общеразвивающие,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основные движения, спортивные), участвует в туристских пеших прогулках,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осваивает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простейшие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туристские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навыки,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ориентируется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местности;</w:t>
            </w:r>
          </w:p>
          <w:p w14:paraId="48BB6423">
            <w:pPr>
              <w:pStyle w:val="17"/>
              <w:ind w:left="390" w:right="9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проявляет элементы творчества в двигательной деятельности;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ребёнок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проявляет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нравственно-волевые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качества,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самоконтроль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может</w:t>
            </w:r>
          </w:p>
          <w:p w14:paraId="077A1BAE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осуществлять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анализ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двигательной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деятельности;</w:t>
            </w:r>
          </w:p>
          <w:p w14:paraId="212E9440">
            <w:pPr>
              <w:pStyle w:val="17"/>
              <w:ind w:firstLine="2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проявляет духовно-нравственные качества и основы патриотизма в ходе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занятий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физической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культурой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ознакомлением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достижениями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российского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спорта;</w:t>
            </w:r>
          </w:p>
          <w:p w14:paraId="6B09E8FC">
            <w:pPr>
              <w:pStyle w:val="17"/>
              <w:ind w:firstLine="2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имеет начальные представления о правилах безопасного поведения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двигательной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деятельности;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что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такое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здоровье,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понимает,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поддержать,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укрепить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сохранить его;</w:t>
            </w:r>
          </w:p>
          <w:p w14:paraId="5971478C">
            <w:pPr>
              <w:pStyle w:val="17"/>
              <w:ind w:firstLine="2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владеет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навыками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личной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гигиены,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может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заботливо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относиться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своему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здоровью и здоровью окружающих, стремится оказать помощь и поддержку другим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людям;</w:t>
            </w:r>
          </w:p>
          <w:p w14:paraId="4198C143">
            <w:pPr>
              <w:pStyle w:val="17"/>
              <w:ind w:firstLine="2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соблюдает элементарные социальные нормы и правила поведения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видах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взаимоотношениях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взрослыми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сверстниками;</w:t>
            </w:r>
          </w:p>
          <w:p w14:paraId="0F81802F">
            <w:pPr>
              <w:pStyle w:val="17"/>
              <w:ind w:firstLine="2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владеет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средствами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способами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взаимодействия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взрослыми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сверстниками; способен понимать и учитывать интересы и чувства других;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договариваться и дружить со сверстниками; старается разрешать возникающие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конфликты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конструктивными способами;</w:t>
            </w:r>
          </w:p>
          <w:p w14:paraId="3BB5EE3A">
            <w:pPr>
              <w:pStyle w:val="17"/>
              <w:ind w:right="332" w:firstLine="2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способен понимать свои переживания и причины их возникновения,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регулировать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осуществлять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социально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одобряемых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конкретных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ситуациях,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обосновывать свои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ценностные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ориентации;</w:t>
            </w:r>
          </w:p>
          <w:p w14:paraId="2D6A66D6">
            <w:pPr>
              <w:pStyle w:val="17"/>
              <w:ind w:left="39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стремится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сохранять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позитивную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самооценку;</w:t>
            </w:r>
          </w:p>
          <w:p w14:paraId="44FDD7D5">
            <w:pPr>
              <w:pStyle w:val="17"/>
              <w:spacing w:line="270" w:lineRule="atLeast"/>
              <w:ind w:firstLine="2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проявляет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положительное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отношение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миру,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разным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труда,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людям 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самому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себе;</w:t>
            </w:r>
          </w:p>
        </w:tc>
      </w:tr>
    </w:tbl>
    <w:p w14:paraId="6138D821">
      <w:pPr>
        <w:spacing w:line="270" w:lineRule="atLeast"/>
        <w:rPr>
          <w:sz w:val="24"/>
        </w:rPr>
        <w:sectPr>
          <w:pgSz w:w="11910" w:h="16840"/>
          <w:pgMar w:top="680" w:right="0" w:bottom="1160" w:left="102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5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290"/>
      </w:tblGrid>
      <w:tr w14:paraId="61CEDB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9290" w:type="dxa"/>
          </w:tcPr>
          <w:p w14:paraId="6340F071">
            <w:pPr>
              <w:pStyle w:val="17"/>
              <w:ind w:left="39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выражено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стремление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заниматься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социально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значимой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деятельностью;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ребёнок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способен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откликаться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близких людей,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эмпатию</w:t>
            </w:r>
          </w:p>
          <w:p w14:paraId="77E84464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(сочувствие,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сопереживание,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содействие);</w:t>
            </w:r>
          </w:p>
          <w:p w14:paraId="4A5FE08E">
            <w:pPr>
              <w:pStyle w:val="17"/>
              <w:ind w:right="215" w:firstLine="2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способен к осуществлению социальной навигации как ориентации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социуме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соблюдению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безопасности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реальном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цифровом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взаимодействии;</w:t>
            </w:r>
          </w:p>
          <w:p w14:paraId="04B63506">
            <w:pPr>
              <w:pStyle w:val="17"/>
              <w:ind w:right="304" w:firstLine="2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способен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решать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адекватные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возрасту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интеллектуальные,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творческие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личностные задачи; применять накопленный опыт для осуществления различных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видов детской деятельности, принимать собственные решения и проявлять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инициативу;</w:t>
            </w:r>
          </w:p>
          <w:p w14:paraId="7E520958">
            <w:pPr>
              <w:pStyle w:val="17"/>
              <w:ind w:firstLine="2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владеет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речью как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средством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коммуникации,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ведет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диалог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взрослыми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сверстниками, использует формулы речевого этикета в соответствии с ситуацией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общения,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владеет коммуникативно-речевыми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умениями;</w:t>
            </w:r>
          </w:p>
          <w:p w14:paraId="67ED96BA">
            <w:pPr>
              <w:pStyle w:val="17"/>
              <w:ind w:right="332" w:firstLine="2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знает и осмысленно воспринимает литературные произведения различных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жанров, имеет предпочтения в жанрах литературы, проявляет интерес к книгам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познавательного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характера,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определяет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характеры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персонажей,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мотивы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поведения,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оценивает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поступки литературных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героев;</w:t>
            </w:r>
          </w:p>
          <w:p w14:paraId="34F41D80">
            <w:pPr>
              <w:pStyle w:val="17"/>
              <w:ind w:right="304" w:firstLine="2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обладает начальными знаниями о природном и социальном мире,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котором он живет: элементарными представлениями из области естествознания,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математики, истории, искусства и спорта, информатики и инженерии и тому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подобное;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себе,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собственной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принадлежности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принадлежности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других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людей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определенному полу; составе семьи, родственных отношениях и взаимосвязях,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семейных традициях; об обществе, его национально-культурных ценностях;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государстве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принадлежности к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нему;</w:t>
            </w:r>
          </w:p>
          <w:p w14:paraId="7F9A74FD">
            <w:pPr>
              <w:pStyle w:val="17"/>
              <w:ind w:firstLine="2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проявляет любознательность, активно задает вопросы взрослым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сверстникам;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интересуется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субъективно новым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неизвестным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окружающем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мире;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способен самостоятельно придумывать объяснения явлениям природы и поступкам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людей; склонен наблюдать, экспериментировать; строить смысловую картину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окружающей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реальности,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использует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основные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культурные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способы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деятельности;</w:t>
            </w:r>
          </w:p>
          <w:p w14:paraId="7CBF8D15">
            <w:pPr>
              <w:pStyle w:val="17"/>
              <w:ind w:firstLine="2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имеет представление о жизни людей в России, имеет некоторые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важных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исторических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событиях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Отечества;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имеет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многообразии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стран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народов мира;</w:t>
            </w:r>
          </w:p>
          <w:p w14:paraId="45D526FB">
            <w:pPr>
              <w:pStyle w:val="17"/>
              <w:ind w:right="215" w:firstLine="2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способен применять в жизненных и игровых ситуациях знания 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количестве,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форме,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величине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пространстве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времени,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считать,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измерять,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сравнивать, вычислять и тому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подобное;</w:t>
            </w:r>
          </w:p>
          <w:p w14:paraId="1E53CF84">
            <w:pPr>
              <w:pStyle w:val="17"/>
              <w:ind w:firstLine="2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имеет разнообразные познавательные умения: определяет противоречия,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формулирует задачу исследования, использует разные способы и средства проверки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предположений: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сравнение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эталонами,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классификацию,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систематизацию,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некоторые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цифровые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другое;</w:t>
            </w:r>
          </w:p>
          <w:p w14:paraId="7F90BD82">
            <w:pPr>
              <w:pStyle w:val="17"/>
              <w:ind w:right="215" w:firstLine="2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имеет представление о некоторых наиболее ярких представителях живой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природы России и планеты, их отличительных признаках, среде обитания,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потребностях живой природы, росте и развитии живых существ; свойствах неживой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природы,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сезонных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изменениях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природе,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наблюдает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погодой,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живыми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объектами,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имеет сформированный познавательный интерес к природе, осознанно соблюдает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 поведения в природе, знает способы охраны природы, демонстрирует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заботливое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 ней;</w:t>
            </w:r>
          </w:p>
          <w:p w14:paraId="027DEF5F">
            <w:pPr>
              <w:pStyle w:val="17"/>
              <w:ind w:right="215" w:firstLine="2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способен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воспринимать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понимать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видов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искусства, имеет предпочтения в области музыкальной, изобразительной,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театрализованной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деятельности;</w:t>
            </w:r>
          </w:p>
          <w:p w14:paraId="17C42005">
            <w:pPr>
              <w:pStyle w:val="17"/>
              <w:ind w:right="332" w:firstLine="2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выражает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культурным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традициям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знакомства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 различными видами и жанрами искусства; обладает начальными знаниями об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искусстве;</w:t>
            </w:r>
          </w:p>
          <w:p w14:paraId="78E0B38F">
            <w:pPr>
              <w:pStyle w:val="17"/>
              <w:spacing w:line="270" w:lineRule="atLeast"/>
              <w:ind w:right="215" w:firstLine="2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владеет умениями, навыками и средствами художественной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выразительности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видах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искусства;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использует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различные</w:t>
            </w:r>
          </w:p>
        </w:tc>
      </w:tr>
    </w:tbl>
    <w:p w14:paraId="58B7600F">
      <w:pPr>
        <w:spacing w:line="270" w:lineRule="atLeast"/>
        <w:rPr>
          <w:sz w:val="24"/>
        </w:rPr>
        <w:sectPr>
          <w:pgSz w:w="11910" w:h="16840"/>
          <w:pgMar w:top="680" w:right="0" w:bottom="1160" w:left="102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5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290"/>
      </w:tblGrid>
      <w:tr w14:paraId="2888A5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7" w:hRule="atLeast"/>
        </w:trPr>
        <w:tc>
          <w:tcPr>
            <w:tcW w:w="9290" w:type="dxa"/>
          </w:tcPr>
          <w:p w14:paraId="5A1EB45F">
            <w:pPr>
              <w:pStyle w:val="17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технические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приемы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свободной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художественной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деятельности;</w:t>
            </w:r>
          </w:p>
          <w:p w14:paraId="5E0D95CF">
            <w:pPr>
              <w:pStyle w:val="17"/>
              <w:ind w:right="215" w:firstLine="2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участвует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создании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индивидуальных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коллективных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творческих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тематических композиций к праздничным утренникам и развлечениям,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художественных проектах;</w:t>
            </w:r>
          </w:p>
          <w:p w14:paraId="6CEA14D5">
            <w:pPr>
              <w:pStyle w:val="17"/>
              <w:ind w:right="299" w:firstLine="2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самостоятельно выбирает технику и выразительные средства для наиболее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точной передачи образа и своего замысла, способен создавать сложные объекты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композиции, преобразовывать и использовать с учётом игровой ситуации; ребёнок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владеет разными формами и видами игры, различает условную и реальную ситуации,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предлагает и объясняет замысел игры, комбинирует сюжеты на основе реальных,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вымышленных событий, выполняет несколько ролей в одной игре, подбирает разные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средства для создания игровых образов, согласовывает свои интересы с интересами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партнеров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игре,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управляет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персонажами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режиссерской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игре;</w:t>
            </w:r>
          </w:p>
          <w:p w14:paraId="00069548">
            <w:pPr>
              <w:pStyle w:val="17"/>
              <w:ind w:right="215" w:firstLine="2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 проявляет интерес к игровому экспериментированию с предметами,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развивающим и познавательным играм, в играх с готовым содержанием и правилами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может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объяснить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содержание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игры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другим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совместной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следит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точным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выполнением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всеми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участниками;</w:t>
            </w:r>
          </w:p>
          <w:p w14:paraId="10FEB0EA">
            <w:pPr>
              <w:pStyle w:val="17"/>
              <w:spacing w:line="270" w:lineRule="atLeast"/>
              <w:ind w:right="215" w:firstLine="2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ребёнок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способен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планировать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направленные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достижение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конкретной цели; демонстрирует сформированные предпосылки к учебной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элементы готовности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 школьному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обучению.</w:t>
            </w:r>
          </w:p>
        </w:tc>
      </w:tr>
    </w:tbl>
    <w:p w14:paraId="53807015">
      <w:pPr>
        <w:pStyle w:val="10"/>
        <w:spacing w:before="10"/>
        <w:ind w:left="0"/>
        <w:jc w:val="left"/>
        <w:rPr>
          <w:sz w:val="20"/>
        </w:rPr>
      </w:pPr>
    </w:p>
    <w:p w14:paraId="7941583E">
      <w:pPr>
        <w:pStyle w:val="2"/>
        <w:numPr>
          <w:ilvl w:val="2"/>
          <w:numId w:val="7"/>
        </w:numPr>
        <w:tabs>
          <w:tab w:val="left" w:pos="1745"/>
        </w:tabs>
        <w:spacing w:before="89"/>
        <w:ind w:right="1013" w:firstLine="57"/>
        <w:jc w:val="left"/>
      </w:pPr>
      <w:r>
        <w:t>Перечень оценочных материалов (педагогическая диагностика</w:t>
      </w:r>
      <w:r>
        <w:rPr>
          <w:spacing w:val="-67"/>
        </w:rPr>
        <w:t xml:space="preserve"> </w:t>
      </w:r>
      <w:r>
        <w:t>индивидуального развития детей), с указанием методов и источников</w:t>
      </w:r>
      <w:r>
        <w:rPr>
          <w:spacing w:val="-67"/>
        </w:rPr>
        <w:t xml:space="preserve"> </w:t>
      </w:r>
      <w:r>
        <w:t>диагностики,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авторов</w:t>
      </w:r>
      <w:r>
        <w:rPr>
          <w:spacing w:val="-2"/>
        </w:rPr>
        <w:t xml:space="preserve"> </w:t>
      </w:r>
      <w:r>
        <w:t>по каждому</w:t>
      </w:r>
      <w:r>
        <w:rPr>
          <w:spacing w:val="-4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 в</w:t>
      </w:r>
    </w:p>
    <w:p w14:paraId="28FBD27A">
      <w:pPr>
        <w:spacing w:line="318" w:lineRule="exact"/>
        <w:ind w:left="2326"/>
        <w:rPr>
          <w:b/>
          <w:sz w:val="28"/>
        </w:rPr>
      </w:pPr>
      <w:r>
        <w:rPr>
          <w:b/>
          <w:sz w:val="28"/>
        </w:rPr>
        <w:t>соответствии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ФГОС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требованиями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ФОП.             </w:t>
      </w:r>
      <w:r>
        <w:fldChar w:fldCharType="begin"/>
      </w:r>
      <w:r>
        <w:instrText xml:space="preserve"> HYPERLINK "https://sudact.ru/law/prikaz-minprosveshcheniia-rossii-ot-25112022-n-1028/federalnaia-obrazovatelnaia-programma-doshkolnogo-obrazovaniia/ii/16/" </w:instrText>
      </w:r>
      <w:r>
        <w:fldChar w:fldCharType="separate"/>
      </w:r>
      <w:r>
        <w:rPr>
          <w:rStyle w:val="7"/>
          <w:b/>
          <w:sz w:val="28"/>
        </w:rPr>
        <w:t>Федеральная образовательная программа</w:t>
      </w:r>
      <w:r>
        <w:rPr>
          <w:rStyle w:val="7"/>
          <w:b/>
          <w:sz w:val="28"/>
        </w:rPr>
        <w:fldChar w:fldCharType="end"/>
      </w:r>
    </w:p>
    <w:p w14:paraId="1EA3FD9D">
      <w:pPr>
        <w:pStyle w:val="10"/>
        <w:ind w:right="704" w:firstLine="566"/>
      </w:pPr>
      <w:r>
        <w:t>В соответствии с пунктом 3.2.3, а также комментарием МИНОБРНАУКИ</w:t>
      </w:r>
      <w:r>
        <w:rPr>
          <w:spacing w:val="1"/>
        </w:rPr>
        <w:t xml:space="preserve"> </w:t>
      </w:r>
      <w:r>
        <w:t>России к ФГОС ДО в рамках реализации данной Программы педагоги обязаны</w:t>
      </w:r>
      <w:r>
        <w:rPr>
          <w:spacing w:val="-67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диагностики для:</w:t>
      </w:r>
    </w:p>
    <w:p w14:paraId="602B7B7D">
      <w:pPr>
        <w:pStyle w:val="16"/>
        <w:numPr>
          <w:ilvl w:val="1"/>
          <w:numId w:val="2"/>
        </w:numPr>
        <w:tabs>
          <w:tab w:val="left" w:pos="1582"/>
        </w:tabs>
        <w:ind w:right="703" w:firstLine="566"/>
        <w:rPr>
          <w:sz w:val="28"/>
        </w:rPr>
      </w:pP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70"/>
          <w:sz w:val="28"/>
        </w:rPr>
        <w:t xml:space="preserve"> </w:t>
      </w:r>
      <w:r>
        <w:rPr>
          <w:sz w:val="28"/>
        </w:rPr>
        <w:t>включающая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педагогов;</w:t>
      </w:r>
    </w:p>
    <w:p w14:paraId="2BD04EE8">
      <w:pPr>
        <w:pStyle w:val="16"/>
        <w:numPr>
          <w:ilvl w:val="1"/>
          <w:numId w:val="2"/>
        </w:numPr>
        <w:tabs>
          <w:tab w:val="left" w:pos="1412"/>
        </w:tabs>
        <w:spacing w:line="322" w:lineRule="exact"/>
        <w:ind w:left="1411" w:hanging="164"/>
        <w:rPr>
          <w:sz w:val="28"/>
        </w:rPr>
      </w:pPr>
      <w:r>
        <w:rPr>
          <w:sz w:val="28"/>
        </w:rPr>
        <w:t>оптимизация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детей.</w:t>
      </w:r>
    </w:p>
    <w:p w14:paraId="1B578F08">
      <w:pPr>
        <w:pStyle w:val="10"/>
        <w:ind w:right="700" w:firstLine="566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 и динамику развития ребёнка, составлять на основе 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-4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организацию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14:paraId="303554BD">
      <w:pPr>
        <w:pStyle w:val="10"/>
        <w:ind w:right="709" w:firstLine="566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мониторинга,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 непрерывный процесс наблюдения, а также учёта критериев и</w:t>
      </w:r>
      <w:r>
        <w:rPr>
          <w:spacing w:val="1"/>
        </w:rPr>
        <w:t xml:space="preserve"> </w:t>
      </w:r>
      <w:r>
        <w:t>показателей,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фиксация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проводится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конец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</w:p>
    <w:p w14:paraId="1031FFAC">
      <w:pPr>
        <w:pStyle w:val="10"/>
        <w:ind w:right="705" w:firstLine="566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активностью детей в спонтанной и специально организованной деятельности.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58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педагогической</w:t>
      </w:r>
      <w:r>
        <w:rPr>
          <w:spacing w:val="59"/>
        </w:rPr>
        <w:t xml:space="preserve"> </w:t>
      </w:r>
      <w:r>
        <w:t>диагностики</w:t>
      </w:r>
      <w:r>
        <w:rPr>
          <w:spacing w:val="67"/>
        </w:rPr>
        <w:t xml:space="preserve"> </w:t>
      </w:r>
      <w:r>
        <w:t>—</w:t>
      </w:r>
      <w:r>
        <w:rPr>
          <w:spacing w:val="56"/>
        </w:rPr>
        <w:t xml:space="preserve"> </w:t>
      </w:r>
      <w:r>
        <w:t>карты</w:t>
      </w:r>
      <w:r>
        <w:rPr>
          <w:spacing w:val="58"/>
        </w:rPr>
        <w:t xml:space="preserve"> </w:t>
      </w:r>
      <w:r>
        <w:t>наблюдений</w:t>
      </w:r>
    </w:p>
    <w:p w14:paraId="5A79238D">
      <w:pPr>
        <w:sectPr>
          <w:pgSz w:w="11910" w:h="16840"/>
          <w:pgMar w:top="680" w:right="0" w:bottom="1240" w:left="1020" w:header="0" w:footer="978" w:gutter="0"/>
          <w:pgNumType w:fmt="decimal"/>
          <w:cols w:space="720" w:num="1"/>
        </w:sectPr>
      </w:pPr>
    </w:p>
    <w:p w14:paraId="2E848A16">
      <w:pPr>
        <w:pStyle w:val="10"/>
        <w:spacing w:before="62" w:line="242" w:lineRule="auto"/>
        <w:ind w:right="707"/>
      </w:pPr>
      <w:r>
        <w:t>детского развития, позволяющие фиксировать индивидуальную динамику и</w:t>
      </w:r>
      <w:r>
        <w:rPr>
          <w:spacing w:val="1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развития 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ходе:</w:t>
      </w:r>
    </w:p>
    <w:p w14:paraId="540A5821">
      <w:pPr>
        <w:pStyle w:val="16"/>
        <w:numPr>
          <w:ilvl w:val="0"/>
          <w:numId w:val="8"/>
        </w:numPr>
        <w:tabs>
          <w:tab w:val="left" w:pos="980"/>
        </w:tabs>
        <w:ind w:right="708" w:firstLine="0"/>
        <w:rPr>
          <w:sz w:val="28"/>
        </w:rPr>
      </w:pP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пр.);</w:t>
      </w:r>
    </w:p>
    <w:p w14:paraId="0F69D5B7">
      <w:pPr>
        <w:pStyle w:val="16"/>
        <w:numPr>
          <w:ilvl w:val="0"/>
          <w:numId w:val="8"/>
        </w:numPr>
        <w:tabs>
          <w:tab w:val="left" w:pos="920"/>
        </w:tabs>
        <w:spacing w:line="321" w:lineRule="exact"/>
        <w:ind w:left="919" w:hanging="238"/>
        <w:rPr>
          <w:sz w:val="28"/>
        </w:rPr>
      </w:pPr>
      <w:r>
        <w:rPr>
          <w:sz w:val="28"/>
        </w:rPr>
        <w:t>игровой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14:paraId="4350A316">
      <w:pPr>
        <w:pStyle w:val="16"/>
        <w:numPr>
          <w:ilvl w:val="0"/>
          <w:numId w:val="8"/>
        </w:numPr>
        <w:tabs>
          <w:tab w:val="left" w:pos="951"/>
        </w:tabs>
        <w:spacing w:line="242" w:lineRule="auto"/>
        <w:ind w:right="709" w:firstLine="0"/>
        <w:rPr>
          <w:sz w:val="28"/>
        </w:rPr>
      </w:pP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идет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активности);</w:t>
      </w:r>
    </w:p>
    <w:p w14:paraId="38E45032">
      <w:pPr>
        <w:pStyle w:val="16"/>
        <w:numPr>
          <w:ilvl w:val="0"/>
          <w:numId w:val="8"/>
        </w:numPr>
        <w:tabs>
          <w:tab w:val="left" w:pos="994"/>
        </w:tabs>
        <w:ind w:right="710" w:firstLine="0"/>
        <w:rPr>
          <w:sz w:val="28"/>
        </w:rPr>
      </w:pP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идет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автономии,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деятельность);</w:t>
      </w:r>
    </w:p>
    <w:p w14:paraId="3D973E6C">
      <w:pPr>
        <w:pStyle w:val="16"/>
        <w:numPr>
          <w:ilvl w:val="0"/>
          <w:numId w:val="8"/>
        </w:numPr>
        <w:tabs>
          <w:tab w:val="left" w:pos="920"/>
        </w:tabs>
        <w:spacing w:line="321" w:lineRule="exact"/>
        <w:ind w:left="919" w:hanging="238"/>
        <w:rPr>
          <w:sz w:val="28"/>
        </w:rPr>
      </w:pP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14:paraId="68497258">
      <w:pPr>
        <w:pStyle w:val="16"/>
        <w:numPr>
          <w:ilvl w:val="0"/>
          <w:numId w:val="8"/>
        </w:numPr>
        <w:tabs>
          <w:tab w:val="left" w:pos="920"/>
        </w:tabs>
        <w:ind w:left="919" w:hanging="238"/>
        <w:rPr>
          <w:sz w:val="28"/>
        </w:rPr>
      </w:pPr>
      <w:r>
        <w:rPr>
          <w:sz w:val="28"/>
        </w:rPr>
        <w:t>физического развития.</w:t>
      </w:r>
    </w:p>
    <w:p w14:paraId="43C02C47">
      <w:pPr>
        <w:pStyle w:val="10"/>
        <w:ind w:right="706" w:firstLine="566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беседами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-67"/>
        </w:rPr>
        <w:t xml:space="preserve"> </w:t>
      </w:r>
      <w:r>
        <w:t>интереса к определенному виду деятельности, уточнить знания о предметах и</w:t>
      </w:r>
      <w:r>
        <w:rPr>
          <w:spacing w:val="1"/>
        </w:rPr>
        <w:t xml:space="preserve"> </w:t>
      </w:r>
      <w:r>
        <w:t>явлениях</w:t>
      </w:r>
      <w:r>
        <w:rPr>
          <w:spacing w:val="-3"/>
        </w:rPr>
        <w:t xml:space="preserve"> </w:t>
      </w:r>
      <w:r>
        <w:t>окружающей действительности и</w:t>
      </w:r>
      <w:r>
        <w:rPr>
          <w:spacing w:val="1"/>
        </w:rPr>
        <w:t xml:space="preserve"> </w:t>
      </w:r>
      <w:r>
        <w:t>другое.</w:t>
      </w:r>
    </w:p>
    <w:p w14:paraId="4FE35569">
      <w:pPr>
        <w:pStyle w:val="10"/>
        <w:ind w:right="704" w:firstLine="566"/>
      </w:pPr>
      <w:r>
        <w:t>Педагогическая диагностика не предполагает специально созданных для</w:t>
      </w:r>
      <w:r>
        <w:rPr>
          <w:spacing w:val="1"/>
        </w:rPr>
        <w:t xml:space="preserve"> </w:t>
      </w:r>
      <w:r>
        <w:t>её проведения мероприятий, которые могут привести к нарушению режима и</w:t>
      </w:r>
      <w:r>
        <w:rPr>
          <w:spacing w:val="1"/>
        </w:rPr>
        <w:t xml:space="preserve"> </w:t>
      </w:r>
      <w:r>
        <w:t>переутомлению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жестких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рамок,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противоречит</w:t>
      </w:r>
      <w:r>
        <w:rPr>
          <w:spacing w:val="1"/>
        </w:rPr>
        <w:t xml:space="preserve"> </w:t>
      </w:r>
      <w:r>
        <w:t>сути</w:t>
      </w:r>
      <w:r>
        <w:rPr>
          <w:spacing w:val="1"/>
        </w:rPr>
        <w:t xml:space="preserve"> </w:t>
      </w:r>
      <w:r>
        <w:t>мониторинга,</w:t>
      </w:r>
      <w:r>
        <w:rPr>
          <w:spacing w:val="1"/>
        </w:rPr>
        <w:t xml:space="preserve"> </w:t>
      </w:r>
      <w:r>
        <w:t>возрастным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ДО.</w:t>
      </w:r>
    </w:p>
    <w:p w14:paraId="02539D4F">
      <w:pPr>
        <w:pStyle w:val="10"/>
        <w:ind w:right="710" w:firstLine="566"/>
      </w:pPr>
      <w:r>
        <w:t>Пособия,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индивидуального развития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реализации Программы:</w:t>
      </w:r>
    </w:p>
    <w:p w14:paraId="1B7019A3">
      <w:pPr>
        <w:pStyle w:val="16"/>
        <w:numPr>
          <w:ilvl w:val="0"/>
          <w:numId w:val="8"/>
        </w:numPr>
        <w:tabs>
          <w:tab w:val="left" w:pos="966"/>
        </w:tabs>
        <w:ind w:left="965" w:right="708" w:hanging="284"/>
        <w:rPr>
          <w:sz w:val="28"/>
        </w:rPr>
      </w:pPr>
      <w:r>
        <w:rPr>
          <w:sz w:val="28"/>
        </w:rPr>
        <w:t>Н.В.Верещагина:</w:t>
      </w:r>
      <w:r>
        <w:rPr>
          <w:spacing w:val="1"/>
          <w:sz w:val="28"/>
        </w:rPr>
        <w:t xml:space="preserve"> </w:t>
      </w:r>
      <w:r>
        <w:rPr>
          <w:sz w:val="28"/>
        </w:rPr>
        <w:t>«Диагностика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67"/>
          <w:sz w:val="28"/>
        </w:rPr>
        <w:t xml:space="preserve"> </w:t>
      </w:r>
      <w:r>
        <w:rPr>
          <w:sz w:val="28"/>
        </w:rPr>
        <w:t>младшей группе (с 2 до 3 лет) дошкольной образовательной 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 ФГОС.</w:t>
      </w:r>
    </w:p>
    <w:p w14:paraId="25606045">
      <w:pPr>
        <w:pStyle w:val="16"/>
        <w:numPr>
          <w:ilvl w:val="0"/>
          <w:numId w:val="8"/>
        </w:numPr>
        <w:tabs>
          <w:tab w:val="left" w:pos="966"/>
        </w:tabs>
        <w:ind w:left="965" w:right="709" w:hanging="284"/>
        <w:rPr>
          <w:sz w:val="28"/>
        </w:rPr>
      </w:pPr>
      <w:r>
        <w:rPr>
          <w:sz w:val="28"/>
        </w:rPr>
        <w:t>Н.В.Верещагина:</w:t>
      </w:r>
      <w:r>
        <w:rPr>
          <w:spacing w:val="1"/>
          <w:sz w:val="28"/>
        </w:rPr>
        <w:t xml:space="preserve"> </w:t>
      </w:r>
      <w:r>
        <w:rPr>
          <w:sz w:val="28"/>
        </w:rPr>
        <w:t>«Диагностика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младшей группе (с 3 до 4 лет) дошкольной образовательной 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 ФГОС.</w:t>
      </w:r>
    </w:p>
    <w:p w14:paraId="49928992">
      <w:pPr>
        <w:pStyle w:val="16"/>
        <w:numPr>
          <w:ilvl w:val="0"/>
          <w:numId w:val="8"/>
        </w:numPr>
        <w:tabs>
          <w:tab w:val="left" w:pos="966"/>
        </w:tabs>
        <w:ind w:left="965" w:right="709" w:hanging="284"/>
        <w:rPr>
          <w:sz w:val="28"/>
        </w:rPr>
      </w:pPr>
      <w:r>
        <w:rPr>
          <w:sz w:val="28"/>
        </w:rPr>
        <w:t>Н.В.Верещагина: «Диагностика педагогического процесса в средней 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лет)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 ФГОС.</w:t>
      </w:r>
    </w:p>
    <w:p w14:paraId="3F2C0960">
      <w:pPr>
        <w:pStyle w:val="16"/>
        <w:numPr>
          <w:ilvl w:val="0"/>
          <w:numId w:val="8"/>
        </w:numPr>
        <w:tabs>
          <w:tab w:val="left" w:pos="966"/>
        </w:tabs>
        <w:ind w:left="965" w:right="709" w:hanging="284"/>
        <w:rPr>
          <w:sz w:val="28"/>
        </w:rPr>
      </w:pPr>
      <w:r>
        <w:rPr>
          <w:sz w:val="28"/>
        </w:rPr>
        <w:t>Н.В.Верещагина: «Диагностика педагогического процесса в старшей группе</w:t>
      </w:r>
      <w:r>
        <w:rPr>
          <w:spacing w:val="-67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лет)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ФГОС.</w:t>
      </w:r>
    </w:p>
    <w:p w14:paraId="78ABED39">
      <w:pPr>
        <w:pStyle w:val="16"/>
        <w:numPr>
          <w:ilvl w:val="0"/>
          <w:numId w:val="8"/>
        </w:numPr>
        <w:tabs>
          <w:tab w:val="left" w:pos="966"/>
        </w:tabs>
        <w:ind w:left="965" w:right="705" w:hanging="284"/>
        <w:rPr>
          <w:sz w:val="28"/>
        </w:rPr>
      </w:pPr>
      <w:r>
        <w:rPr>
          <w:sz w:val="28"/>
        </w:rPr>
        <w:t>Н.В.Верещагина:</w:t>
      </w:r>
      <w:r>
        <w:rPr>
          <w:spacing w:val="1"/>
          <w:sz w:val="28"/>
        </w:rPr>
        <w:t xml:space="preserve"> </w:t>
      </w:r>
      <w:r>
        <w:rPr>
          <w:sz w:val="28"/>
        </w:rPr>
        <w:t>«Диагностика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лет)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14:paraId="7A703F40">
      <w:pPr>
        <w:pStyle w:val="10"/>
        <w:spacing w:line="242" w:lineRule="auto"/>
        <w:ind w:right="841"/>
      </w:pPr>
      <w:r>
        <w:t>Результаты педагогической диагностики (мониторинга) могут использоваться</w:t>
      </w:r>
      <w:r>
        <w:rPr>
          <w:spacing w:val="-68"/>
        </w:rPr>
        <w:t xml:space="preserve"> </w:t>
      </w:r>
      <w:r>
        <w:t>исключительно для</w:t>
      </w:r>
      <w:r>
        <w:rPr>
          <w:spacing w:val="-4"/>
        </w:rPr>
        <w:t xml:space="preserve"> </w:t>
      </w:r>
      <w:r>
        <w:t>решения следующих образовательных задач:</w:t>
      </w:r>
    </w:p>
    <w:p w14:paraId="68ECDBDA">
      <w:pPr>
        <w:pStyle w:val="16"/>
        <w:numPr>
          <w:ilvl w:val="0"/>
          <w:numId w:val="9"/>
        </w:numPr>
        <w:tabs>
          <w:tab w:val="left" w:pos="1390"/>
        </w:tabs>
        <w:ind w:right="708" w:firstLine="0"/>
        <w:rPr>
          <w:sz w:val="28"/>
        </w:rPr>
      </w:pP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 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развития);</w:t>
      </w:r>
    </w:p>
    <w:p w14:paraId="0FAF51E6">
      <w:pPr>
        <w:pStyle w:val="16"/>
        <w:numPr>
          <w:ilvl w:val="0"/>
          <w:numId w:val="9"/>
        </w:numPr>
        <w:tabs>
          <w:tab w:val="left" w:pos="1390"/>
        </w:tabs>
        <w:spacing w:line="321" w:lineRule="exact"/>
        <w:ind w:left="1390"/>
        <w:rPr>
          <w:sz w:val="28"/>
        </w:rPr>
      </w:pPr>
      <w:r>
        <w:rPr>
          <w:sz w:val="28"/>
        </w:rPr>
        <w:t>оптимизации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детей.</w:t>
      </w:r>
    </w:p>
    <w:p w14:paraId="528A7BAF">
      <w:pPr>
        <w:spacing w:line="321" w:lineRule="exact"/>
        <w:jc w:val="both"/>
        <w:rPr>
          <w:sz w:val="28"/>
        </w:rPr>
        <w:sectPr>
          <w:pgSz w:w="11910" w:h="16840"/>
          <w:pgMar w:top="620" w:right="0" w:bottom="1240" w:left="1020" w:header="0" w:footer="978" w:gutter="0"/>
          <w:pgNumType w:fmt="decimal"/>
          <w:cols w:space="720" w:num="1"/>
        </w:sectPr>
      </w:pPr>
    </w:p>
    <w:p w14:paraId="31F22238">
      <w:pPr>
        <w:pStyle w:val="10"/>
        <w:spacing w:before="62"/>
        <w:ind w:right="705" w:firstLine="566"/>
      </w:pPr>
      <w:r>
        <w:t>Педагогическая диагностика завершается анализом полученных данных,</w:t>
      </w:r>
      <w:r>
        <w:rPr>
          <w:spacing w:val="1"/>
        </w:rPr>
        <w:t xml:space="preserve"> </w:t>
      </w:r>
      <w:r>
        <w:t>на основе которых педагог выстраивает взаимодействие с детьми, организует</w:t>
      </w:r>
      <w:r>
        <w:rPr>
          <w:spacing w:val="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проектирует</w:t>
      </w:r>
      <w:r>
        <w:rPr>
          <w:spacing w:val="-67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процесс.</w:t>
      </w:r>
    </w:p>
    <w:p w14:paraId="57DB6283">
      <w:pPr>
        <w:pStyle w:val="10"/>
        <w:spacing w:before="1"/>
        <w:ind w:right="701" w:firstLine="566"/>
      </w:pPr>
      <w:r>
        <w:t>Анализ продуктов детской деятельности может осуществляться на основе</w:t>
      </w:r>
      <w:r>
        <w:rPr>
          <w:spacing w:val="-6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-3"/>
        </w:rPr>
        <w:t xml:space="preserve"> </w:t>
      </w:r>
      <w:r>
        <w:t>конструктивной,</w:t>
      </w:r>
      <w:r>
        <w:rPr>
          <w:spacing w:val="-3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другой</w:t>
      </w:r>
      <w:r>
        <w:rPr>
          <w:spacing w:val="-4"/>
        </w:rPr>
        <w:t xml:space="preserve"> </w:t>
      </w:r>
      <w:r>
        <w:t>деятельностью).</w:t>
      </w:r>
    </w:p>
    <w:p w14:paraId="1BED9755">
      <w:pPr>
        <w:pStyle w:val="10"/>
        <w:ind w:right="704" w:firstLine="566"/>
      </w:pPr>
      <w:r>
        <w:t>При необходимости используется психологическая диагностика развития</w:t>
      </w:r>
      <w:r>
        <w:rPr>
          <w:spacing w:val="1"/>
        </w:rPr>
        <w:t xml:space="preserve"> </w:t>
      </w:r>
      <w:r>
        <w:t>детей (выявление и изучение индивидуально-психологических 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 которую проводят квалифицированные специалисты (педагоги­</w:t>
      </w:r>
      <w:r>
        <w:rPr>
          <w:spacing w:val="1"/>
        </w:rPr>
        <w:t xml:space="preserve"> </w:t>
      </w:r>
      <w:r>
        <w:t>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 психологической диагностики могут использоваться для решения</w:t>
      </w:r>
      <w:r>
        <w:rPr>
          <w:spacing w:val="1"/>
        </w:rPr>
        <w:t xml:space="preserve"> </w:t>
      </w:r>
      <w:r>
        <w:t>задач психологического сопровождения и оказания адресной психологической</w:t>
      </w:r>
      <w:r>
        <w:rPr>
          <w:spacing w:val="-67"/>
        </w:rPr>
        <w:t xml:space="preserve"> </w:t>
      </w:r>
      <w:r>
        <w:t>помощи.</w:t>
      </w:r>
    </w:p>
    <w:p w14:paraId="6B49C76D">
      <w:pPr>
        <w:pStyle w:val="2"/>
        <w:numPr>
          <w:ilvl w:val="1"/>
          <w:numId w:val="6"/>
        </w:numPr>
        <w:tabs>
          <w:tab w:val="left" w:pos="1954"/>
        </w:tabs>
        <w:spacing w:before="7"/>
        <w:ind w:left="3865" w:right="775" w:hanging="2403"/>
        <w:jc w:val="both"/>
      </w:pPr>
      <w:r>
        <w:t>Часть, формируемая участниками образовательных отношений</w:t>
      </w:r>
      <w:r>
        <w:rPr>
          <w:spacing w:val="-67"/>
        </w:rPr>
        <w:t xml:space="preserve"> </w:t>
      </w:r>
      <w:r>
        <w:t>по выбранному</w:t>
      </w:r>
      <w:r>
        <w:rPr>
          <w:spacing w:val="1"/>
        </w:rPr>
        <w:t xml:space="preserve"> </w:t>
      </w:r>
      <w:r>
        <w:t>направлению.</w:t>
      </w:r>
    </w:p>
    <w:p w14:paraId="0198C966">
      <w:pPr>
        <w:pStyle w:val="10"/>
        <w:ind w:right="701" w:firstLine="566"/>
      </w:pPr>
      <w:r>
        <w:t>Вариативная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углубленную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коммуникативном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Самарской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культурно-историческое своеобразие</w:t>
      </w:r>
      <w:r>
        <w:rPr>
          <w:spacing w:val="-1"/>
        </w:rPr>
        <w:t xml:space="preserve"> </w:t>
      </w:r>
      <w:r>
        <w:t>региона.</w:t>
      </w:r>
    </w:p>
    <w:p w14:paraId="79801764">
      <w:pPr>
        <w:pStyle w:val="10"/>
        <w:ind w:right="705" w:firstLine="566"/>
      </w:pPr>
      <w:r>
        <w:t>Выбор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 процесса, соответствует потребностям и интересам детей,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14:paraId="048AA9B3">
      <w:pPr>
        <w:pStyle w:val="10"/>
        <w:spacing w:line="242" w:lineRule="auto"/>
        <w:ind w:right="710" w:firstLine="539"/>
      </w:pPr>
      <w:r>
        <w:t>Работа по реализации вариативной части Программы строится на основе</w:t>
      </w:r>
      <w:r>
        <w:rPr>
          <w:spacing w:val="1"/>
        </w:rPr>
        <w:t xml:space="preserve"> </w:t>
      </w:r>
      <w:r>
        <w:t>парциальных</w:t>
      </w:r>
      <w:r>
        <w:rPr>
          <w:spacing w:val="-4"/>
        </w:rPr>
        <w:t xml:space="preserve"> </w:t>
      </w:r>
      <w:r>
        <w:t>программ:</w:t>
      </w:r>
    </w:p>
    <w:p w14:paraId="5C063E6C">
      <w:pPr>
        <w:pStyle w:val="16"/>
        <w:numPr>
          <w:ilvl w:val="0"/>
          <w:numId w:val="2"/>
        </w:numPr>
        <w:tabs>
          <w:tab w:val="left" w:pos="966"/>
        </w:tabs>
        <w:ind w:right="703" w:firstLine="0"/>
        <w:rPr>
          <w:sz w:val="28"/>
        </w:rPr>
      </w:pPr>
      <w:r>
        <w:rPr>
          <w:sz w:val="28"/>
        </w:rPr>
        <w:t>Парциальная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рекреационного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туризма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возраста «Весёлый рюкзачок», А.А.Чеменева, А.Ф.Мельникова,</w:t>
      </w:r>
      <w:r>
        <w:rPr>
          <w:spacing w:val="1"/>
          <w:sz w:val="28"/>
        </w:rPr>
        <w:t xml:space="preserve"> </w:t>
      </w:r>
      <w:r>
        <w:rPr>
          <w:sz w:val="28"/>
        </w:rPr>
        <w:t>В.С.Волкова,</w:t>
      </w:r>
      <w:r>
        <w:rPr>
          <w:spacing w:val="66"/>
          <w:sz w:val="28"/>
        </w:rPr>
        <w:t xml:space="preserve"> </w:t>
      </w:r>
      <w:r>
        <w:rPr>
          <w:sz w:val="28"/>
        </w:rPr>
        <w:t>М.:ООО»Русское слово-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учебник»,2019г. -</w:t>
      </w:r>
      <w:r>
        <w:rPr>
          <w:spacing w:val="-2"/>
          <w:sz w:val="28"/>
        </w:rPr>
        <w:t xml:space="preserve"> </w:t>
      </w:r>
      <w:r>
        <w:rPr>
          <w:sz w:val="28"/>
        </w:rPr>
        <w:t>80с.</w:t>
      </w:r>
    </w:p>
    <w:p w14:paraId="21EBD353">
      <w:pPr>
        <w:pStyle w:val="16"/>
        <w:numPr>
          <w:ilvl w:val="0"/>
          <w:numId w:val="2"/>
        </w:numPr>
        <w:tabs>
          <w:tab w:val="left" w:pos="966"/>
        </w:tabs>
        <w:ind w:right="702" w:firstLine="0"/>
        <w:rPr>
          <w:sz w:val="28"/>
        </w:rPr>
      </w:pPr>
      <w:r>
        <w:rPr>
          <w:sz w:val="28"/>
        </w:rPr>
        <w:t>Парциальная программа «Приобщение детей к истокам русской 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культуры», О.Л.Князева, М.Д.Маханева.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Учебно-методическое пособие. – 2</w:t>
      </w:r>
      <w:r>
        <w:rPr>
          <w:spacing w:val="1"/>
          <w:sz w:val="28"/>
        </w:rPr>
        <w:t xml:space="preserve"> </w:t>
      </w:r>
      <w:r>
        <w:rPr>
          <w:sz w:val="28"/>
        </w:rPr>
        <w:t>изд.,</w:t>
      </w:r>
      <w:r>
        <w:rPr>
          <w:spacing w:val="-2"/>
          <w:sz w:val="28"/>
        </w:rPr>
        <w:t xml:space="preserve"> </w:t>
      </w:r>
      <w:r>
        <w:rPr>
          <w:sz w:val="28"/>
        </w:rPr>
        <w:t>перераб.</w:t>
      </w:r>
      <w:r>
        <w:rPr>
          <w:spacing w:val="-2"/>
          <w:sz w:val="28"/>
        </w:rPr>
        <w:t xml:space="preserve"> </w:t>
      </w:r>
      <w:r>
        <w:rPr>
          <w:sz w:val="28"/>
        </w:rPr>
        <w:t>и доп.</w:t>
      </w:r>
      <w:r>
        <w:rPr>
          <w:spacing w:val="-4"/>
          <w:sz w:val="28"/>
        </w:rPr>
        <w:t xml:space="preserve"> </w:t>
      </w:r>
      <w:r>
        <w:rPr>
          <w:sz w:val="28"/>
        </w:rPr>
        <w:t>– СПб.:</w:t>
      </w:r>
      <w:r>
        <w:rPr>
          <w:spacing w:val="-1"/>
          <w:sz w:val="28"/>
        </w:rPr>
        <w:t xml:space="preserve"> </w:t>
      </w:r>
      <w:r>
        <w:rPr>
          <w:sz w:val="28"/>
        </w:rPr>
        <w:t>«ДЕТСТВО-ПРЕСС»,</w:t>
      </w:r>
      <w:r>
        <w:rPr>
          <w:spacing w:val="-2"/>
          <w:sz w:val="28"/>
        </w:rPr>
        <w:t xml:space="preserve"> </w:t>
      </w:r>
      <w:r>
        <w:rPr>
          <w:sz w:val="28"/>
        </w:rPr>
        <w:t>2016.-304с.</w:t>
      </w:r>
    </w:p>
    <w:p w14:paraId="1F9366C1">
      <w:pPr>
        <w:pStyle w:val="10"/>
        <w:ind w:right="703" w:firstLine="707"/>
      </w:pPr>
      <w:r>
        <w:rPr>
          <w:u w:val="single"/>
        </w:rPr>
        <w:t>Объем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обязательной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части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1"/>
          <w:u w:val="single"/>
        </w:rPr>
        <w:t xml:space="preserve"> </w:t>
      </w:r>
      <w:r>
        <w:rPr>
          <w:u w:val="single"/>
        </w:rPr>
        <w:t>составляет</w:t>
      </w:r>
      <w:r>
        <w:rPr>
          <w:spacing w:val="1"/>
          <w:u w:val="single"/>
        </w:rPr>
        <w:t xml:space="preserve"> </w:t>
      </w:r>
      <w:r>
        <w:rPr>
          <w:b/>
          <w:i/>
          <w:u w:val="single"/>
        </w:rPr>
        <w:t>89%</w:t>
      </w:r>
      <w:r>
        <w:rPr>
          <w:b/>
          <w:i/>
          <w:spacing w:val="1"/>
          <w:u w:val="single"/>
        </w:rPr>
        <w:t xml:space="preserve"> </w:t>
      </w:r>
      <w:r>
        <w:rPr>
          <w:u w:val="single"/>
        </w:rPr>
        <w:t>от</w:t>
      </w:r>
      <w:r>
        <w:rPr>
          <w:spacing w:val="1"/>
          <w:u w:val="single"/>
        </w:rPr>
        <w:t xml:space="preserve"> </w:t>
      </w:r>
      <w:r>
        <w:rPr>
          <w:u w:val="single"/>
        </w:rPr>
        <w:t>ее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общего</w:t>
      </w:r>
      <w:r>
        <w:rPr>
          <w:spacing w:val="-67"/>
        </w:rPr>
        <w:t xml:space="preserve"> </w:t>
      </w:r>
      <w:r>
        <w:rPr>
          <w:u w:val="single"/>
        </w:rPr>
        <w:t>объема.</w:t>
      </w:r>
      <w:r>
        <w:rPr>
          <w:spacing w:val="1"/>
          <w:u w:val="single"/>
        </w:rPr>
        <w:t xml:space="preserve"> </w:t>
      </w:r>
      <w:r>
        <w:rPr>
          <w:u w:val="single"/>
        </w:rPr>
        <w:t>Иные</w:t>
      </w:r>
      <w:r>
        <w:rPr>
          <w:spacing w:val="1"/>
          <w:u w:val="single"/>
        </w:rPr>
        <w:t xml:space="preserve"> </w:t>
      </w:r>
      <w:r>
        <w:rPr>
          <w:b/>
          <w:i/>
          <w:u w:val="single"/>
        </w:rPr>
        <w:t>11%</w:t>
      </w:r>
      <w:r>
        <w:rPr>
          <w:b/>
          <w:i/>
          <w:spacing w:val="1"/>
          <w:u w:val="single"/>
        </w:rPr>
        <w:t xml:space="preserve"> </w:t>
      </w:r>
      <w:r>
        <w:rPr>
          <w:u w:val="single"/>
        </w:rPr>
        <w:t>составляют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объем</w:t>
      </w:r>
      <w:r>
        <w:rPr>
          <w:spacing w:val="1"/>
          <w:u w:val="single"/>
        </w:rPr>
        <w:t xml:space="preserve"> </w:t>
      </w:r>
      <w:r>
        <w:rPr>
          <w:u w:val="single"/>
        </w:rPr>
        <w:t>части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Программы,</w:t>
      </w:r>
      <w:r>
        <w:rPr>
          <w:spacing w:val="1"/>
          <w:u w:val="single"/>
        </w:rPr>
        <w:t xml:space="preserve"> </w:t>
      </w:r>
      <w:r>
        <w:rPr>
          <w:u w:val="single"/>
        </w:rPr>
        <w:t>формируемой</w:t>
      </w:r>
      <w:r>
        <w:rPr>
          <w:spacing w:val="-67"/>
        </w:rPr>
        <w:t xml:space="preserve"> </w:t>
      </w:r>
      <w:r>
        <w:rPr>
          <w:u w:val="single"/>
        </w:rPr>
        <w:t>участниками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образовательных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отношений.</w:t>
      </w:r>
    </w:p>
    <w:p w14:paraId="65B807B4">
      <w:pPr>
        <w:pStyle w:val="3"/>
        <w:ind w:right="701" w:firstLine="566"/>
      </w:pPr>
      <w:r>
        <w:t>Парциальная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рекреационного</w:t>
      </w:r>
      <w:r>
        <w:rPr>
          <w:spacing w:val="71"/>
        </w:rPr>
        <w:t xml:space="preserve"> </w:t>
      </w:r>
      <w:r>
        <w:t>туризма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«Весёлый</w:t>
      </w:r>
      <w:r>
        <w:rPr>
          <w:spacing w:val="1"/>
        </w:rPr>
        <w:t xml:space="preserve"> </w:t>
      </w:r>
      <w:r>
        <w:t>рюкзачок»</w:t>
      </w:r>
      <w:r>
        <w:rPr>
          <w:spacing w:val="1"/>
        </w:rPr>
        <w:t xml:space="preserve"> </w:t>
      </w:r>
      <w:r>
        <w:t>А.А.Чеменевой,</w:t>
      </w:r>
      <w:r>
        <w:rPr>
          <w:spacing w:val="-67"/>
        </w:rPr>
        <w:t xml:space="preserve"> </w:t>
      </w:r>
      <w:r>
        <w:t>А.Ф.Мельниковой,</w:t>
      </w:r>
      <w:r>
        <w:rPr>
          <w:spacing w:val="-5"/>
        </w:rPr>
        <w:t xml:space="preserve"> </w:t>
      </w:r>
      <w:r>
        <w:t>В.С.Волковой.</w:t>
      </w:r>
    </w:p>
    <w:p w14:paraId="4E44B893">
      <w:pPr>
        <w:sectPr>
          <w:pgSz w:w="11910" w:h="16840"/>
          <w:pgMar w:top="620" w:right="0" w:bottom="1180" w:left="1020" w:header="0" w:footer="978" w:gutter="0"/>
          <w:pgNumType w:fmt="decimal"/>
          <w:cols w:space="720" w:num="1"/>
        </w:sectPr>
      </w:pPr>
    </w:p>
    <w:p w14:paraId="70E4A3BB">
      <w:pPr>
        <w:pStyle w:val="10"/>
        <w:tabs>
          <w:tab w:val="left" w:pos="2012"/>
          <w:tab w:val="left" w:pos="3101"/>
          <w:tab w:val="left" w:pos="4583"/>
          <w:tab w:val="left" w:pos="6022"/>
          <w:tab w:val="left" w:pos="7388"/>
          <w:tab w:val="left" w:pos="8765"/>
        </w:tabs>
        <w:spacing w:before="62"/>
        <w:ind w:right="703"/>
        <w:jc w:val="left"/>
      </w:pPr>
      <w:r>
        <w:rPr>
          <w:b/>
        </w:rPr>
        <w:t>Цель</w:t>
      </w:r>
      <w:r>
        <w:t>: целостное развитие личности ребёнка средствами рекреационного,</w:t>
      </w:r>
      <w:r>
        <w:rPr>
          <w:spacing w:val="1"/>
        </w:rPr>
        <w:t xml:space="preserve"> </w:t>
      </w:r>
      <w:r>
        <w:t>эколого-оздоровительного,</w:t>
      </w:r>
      <w:r>
        <w:rPr>
          <w:spacing w:val="2"/>
        </w:rPr>
        <w:t xml:space="preserve"> </w:t>
      </w:r>
      <w:r>
        <w:t>краеведческого</w:t>
      </w:r>
      <w:r>
        <w:rPr>
          <w:spacing w:val="5"/>
        </w:rPr>
        <w:t xml:space="preserve"> </w:t>
      </w:r>
      <w:r>
        <w:t>туризма,</w:t>
      </w:r>
      <w:r>
        <w:rPr>
          <w:spacing w:val="3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мотивации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освоение</w:t>
      </w:r>
      <w:r>
        <w:tab/>
      </w:r>
      <w:r>
        <w:t>детьми</w:t>
      </w:r>
      <w:r>
        <w:tab/>
      </w:r>
      <w:r>
        <w:t>ценностей</w:t>
      </w:r>
      <w:r>
        <w:tab/>
      </w:r>
      <w:r>
        <w:t>общества,</w:t>
      </w:r>
      <w:r>
        <w:tab/>
      </w:r>
      <w:r>
        <w:t>природы,</w:t>
      </w:r>
      <w:r>
        <w:tab/>
      </w:r>
      <w:r>
        <w:t>здоровья,</w:t>
      </w:r>
      <w:r>
        <w:tab/>
      </w:r>
      <w:r>
        <w:t>физической</w:t>
      </w:r>
      <w:r>
        <w:rPr>
          <w:spacing w:val="-67"/>
        </w:rPr>
        <w:t xml:space="preserve"> </w:t>
      </w:r>
      <w:r>
        <w:t>культуры.</w:t>
      </w:r>
    </w:p>
    <w:p w14:paraId="0475D886">
      <w:pPr>
        <w:pStyle w:val="2"/>
        <w:spacing w:before="6" w:line="319" w:lineRule="exact"/>
        <w:jc w:val="left"/>
      </w:pPr>
      <w:r>
        <w:t>Задачи:</w:t>
      </w:r>
    </w:p>
    <w:p w14:paraId="7E66A812">
      <w:pPr>
        <w:pStyle w:val="16"/>
        <w:numPr>
          <w:ilvl w:val="0"/>
          <w:numId w:val="10"/>
        </w:numPr>
        <w:tabs>
          <w:tab w:val="left" w:pos="1078"/>
        </w:tabs>
        <w:spacing w:line="242" w:lineRule="auto"/>
        <w:ind w:right="704" w:firstLine="0"/>
        <w:rPr>
          <w:sz w:val="28"/>
        </w:rPr>
      </w:pPr>
      <w:r>
        <w:rPr>
          <w:sz w:val="28"/>
        </w:rPr>
        <w:t>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-3"/>
          <w:sz w:val="28"/>
        </w:rPr>
        <w:t xml:space="preserve"> </w:t>
      </w:r>
      <w:r>
        <w:rPr>
          <w:sz w:val="28"/>
        </w:rPr>
        <w:t>адаптационные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и функциональные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детей.</w:t>
      </w:r>
    </w:p>
    <w:p w14:paraId="672ED18B">
      <w:pPr>
        <w:pStyle w:val="16"/>
        <w:numPr>
          <w:ilvl w:val="0"/>
          <w:numId w:val="10"/>
        </w:numPr>
        <w:tabs>
          <w:tab w:val="left" w:pos="991"/>
        </w:tabs>
        <w:ind w:right="703" w:firstLine="0"/>
        <w:rPr>
          <w:sz w:val="28"/>
        </w:rPr>
      </w:pPr>
      <w:r>
        <w:rPr>
          <w:sz w:val="28"/>
        </w:rPr>
        <w:t>Содействовать освоению знаний в области физической культуры, туризма,</w:t>
      </w:r>
      <w:r>
        <w:rPr>
          <w:spacing w:val="1"/>
          <w:sz w:val="28"/>
        </w:rPr>
        <w:t xml:space="preserve"> </w:t>
      </w:r>
      <w:r>
        <w:rPr>
          <w:sz w:val="28"/>
        </w:rPr>
        <w:t>краеведения,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необходимых для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успешной социализации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ребёнка.</w:t>
      </w:r>
    </w:p>
    <w:p w14:paraId="5BFEBEDF">
      <w:pPr>
        <w:pStyle w:val="16"/>
        <w:numPr>
          <w:ilvl w:val="0"/>
          <w:numId w:val="10"/>
        </w:numPr>
        <w:tabs>
          <w:tab w:val="left" w:pos="1188"/>
        </w:tabs>
        <w:ind w:right="707" w:firstLine="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процессы.</w:t>
      </w:r>
    </w:p>
    <w:p w14:paraId="614DCF8E">
      <w:pPr>
        <w:pStyle w:val="16"/>
        <w:numPr>
          <w:ilvl w:val="0"/>
          <w:numId w:val="10"/>
        </w:numPr>
        <w:tabs>
          <w:tab w:val="left" w:pos="1008"/>
        </w:tabs>
        <w:ind w:right="704" w:firstLine="0"/>
        <w:rPr>
          <w:sz w:val="28"/>
        </w:rPr>
      </w:pPr>
      <w:r>
        <w:rPr>
          <w:sz w:val="28"/>
        </w:rPr>
        <w:t>Содействовать физическому развитию детей, овладению ими 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местности.</w:t>
      </w:r>
    </w:p>
    <w:p w14:paraId="4588EF9B">
      <w:pPr>
        <w:pStyle w:val="16"/>
        <w:numPr>
          <w:ilvl w:val="0"/>
          <w:numId w:val="10"/>
        </w:numPr>
        <w:tabs>
          <w:tab w:val="left" w:pos="1174"/>
        </w:tabs>
        <w:ind w:right="699" w:firstLine="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наследию,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жизни.</w:t>
      </w:r>
    </w:p>
    <w:p w14:paraId="45FC64D7">
      <w:pPr>
        <w:pStyle w:val="2"/>
        <w:spacing w:line="319" w:lineRule="exact"/>
        <w:jc w:val="left"/>
      </w:pPr>
      <w:r>
        <w:t>Принципы:</w:t>
      </w:r>
    </w:p>
    <w:p w14:paraId="2B69807F">
      <w:pPr>
        <w:pStyle w:val="16"/>
        <w:numPr>
          <w:ilvl w:val="0"/>
          <w:numId w:val="11"/>
        </w:numPr>
        <w:tabs>
          <w:tab w:val="left" w:pos="887"/>
        </w:tabs>
        <w:ind w:right="707" w:firstLine="0"/>
        <w:jc w:val="left"/>
        <w:rPr>
          <w:sz w:val="28"/>
        </w:rPr>
      </w:pPr>
      <w:r>
        <w:rPr>
          <w:sz w:val="28"/>
        </w:rPr>
        <w:t>внимание</w:t>
      </w:r>
      <w:r>
        <w:rPr>
          <w:spacing w:val="38"/>
          <w:sz w:val="28"/>
        </w:rPr>
        <w:t xml:space="preserve"> </w:t>
      </w:r>
      <w:r>
        <w:rPr>
          <w:sz w:val="28"/>
        </w:rPr>
        <w:t>к</w:t>
      </w:r>
      <w:r>
        <w:rPr>
          <w:spacing w:val="39"/>
          <w:sz w:val="28"/>
        </w:rPr>
        <w:t xml:space="preserve"> </w:t>
      </w:r>
      <w:r>
        <w:rPr>
          <w:sz w:val="28"/>
        </w:rPr>
        <w:t>рекреационной</w:t>
      </w:r>
      <w:r>
        <w:rPr>
          <w:spacing w:val="3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как</w:t>
      </w:r>
      <w:r>
        <w:rPr>
          <w:spacing w:val="38"/>
          <w:sz w:val="28"/>
        </w:rPr>
        <w:t xml:space="preserve"> </w:t>
      </w:r>
      <w:r>
        <w:rPr>
          <w:sz w:val="28"/>
        </w:rPr>
        <w:t>к</w:t>
      </w:r>
      <w:r>
        <w:rPr>
          <w:spacing w:val="39"/>
          <w:sz w:val="28"/>
        </w:rPr>
        <w:t xml:space="preserve"> </w:t>
      </w:r>
      <w:r>
        <w:rPr>
          <w:sz w:val="28"/>
        </w:rPr>
        <w:t>важному</w:t>
      </w:r>
      <w:r>
        <w:rPr>
          <w:spacing w:val="37"/>
          <w:sz w:val="28"/>
        </w:rPr>
        <w:t xml:space="preserve"> </w:t>
      </w:r>
      <w:r>
        <w:rPr>
          <w:sz w:val="28"/>
        </w:rPr>
        <w:t>средству</w:t>
      </w:r>
      <w:r>
        <w:rPr>
          <w:spacing w:val="3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сохранения и улучшения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14:paraId="77876745">
      <w:pPr>
        <w:pStyle w:val="16"/>
        <w:numPr>
          <w:ilvl w:val="0"/>
          <w:numId w:val="11"/>
        </w:numPr>
        <w:tabs>
          <w:tab w:val="left" w:pos="1164"/>
          <w:tab w:val="left" w:pos="1165"/>
          <w:tab w:val="left" w:pos="3373"/>
          <w:tab w:val="left" w:pos="4862"/>
          <w:tab w:val="left" w:pos="6699"/>
          <w:tab w:val="left" w:pos="8256"/>
        </w:tabs>
        <w:ind w:right="709" w:firstLine="0"/>
        <w:jc w:val="left"/>
        <w:rPr>
          <w:sz w:val="28"/>
        </w:rPr>
      </w:pPr>
      <w:r>
        <w:rPr>
          <w:sz w:val="28"/>
        </w:rPr>
        <w:t>необходимость</w:t>
      </w:r>
      <w:r>
        <w:rPr>
          <w:sz w:val="28"/>
        </w:rPr>
        <w:tab/>
      </w:r>
      <w:r>
        <w:rPr>
          <w:sz w:val="28"/>
        </w:rPr>
        <w:t>научного</w:t>
      </w:r>
      <w:r>
        <w:rPr>
          <w:sz w:val="28"/>
        </w:rPr>
        <w:tab/>
      </w:r>
      <w:r>
        <w:rPr>
          <w:sz w:val="28"/>
        </w:rPr>
        <w:t>осмысления</w:t>
      </w:r>
      <w:r>
        <w:rPr>
          <w:sz w:val="28"/>
        </w:rPr>
        <w:tab/>
      </w:r>
      <w:r>
        <w:rPr>
          <w:sz w:val="28"/>
        </w:rPr>
        <w:t>феномена</w:t>
      </w:r>
      <w:r>
        <w:rPr>
          <w:sz w:val="28"/>
        </w:rPr>
        <w:tab/>
      </w:r>
      <w:r>
        <w:rPr>
          <w:spacing w:val="-1"/>
          <w:sz w:val="28"/>
        </w:rPr>
        <w:t>«рекреационная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деятельность»;</w:t>
      </w:r>
    </w:p>
    <w:p w14:paraId="39CF2190">
      <w:pPr>
        <w:pStyle w:val="16"/>
        <w:numPr>
          <w:ilvl w:val="0"/>
          <w:numId w:val="11"/>
        </w:numPr>
        <w:tabs>
          <w:tab w:val="left" w:pos="846"/>
        </w:tabs>
        <w:ind w:right="1542" w:firstLine="0"/>
        <w:jc w:val="left"/>
        <w:rPr>
          <w:sz w:val="28"/>
        </w:rPr>
      </w:pPr>
      <w:r>
        <w:rPr>
          <w:sz w:val="28"/>
        </w:rPr>
        <w:t>постоянство, непрерывность в поиске эффективных форм организации</w:t>
      </w:r>
      <w:r>
        <w:rPr>
          <w:spacing w:val="-68"/>
          <w:sz w:val="28"/>
        </w:rPr>
        <w:t xml:space="preserve"> </w:t>
      </w:r>
      <w:r>
        <w:rPr>
          <w:sz w:val="28"/>
        </w:rPr>
        <w:t>рекреационной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14:paraId="580BD8B6">
      <w:pPr>
        <w:pStyle w:val="16"/>
        <w:numPr>
          <w:ilvl w:val="0"/>
          <w:numId w:val="11"/>
        </w:numPr>
        <w:tabs>
          <w:tab w:val="left" w:pos="906"/>
        </w:tabs>
        <w:ind w:right="708" w:firstLine="0"/>
        <w:jc w:val="left"/>
        <w:rPr>
          <w:sz w:val="28"/>
        </w:rPr>
      </w:pPr>
      <w:r>
        <w:rPr>
          <w:sz w:val="28"/>
        </w:rPr>
        <w:t>тесная</w:t>
      </w:r>
      <w:r>
        <w:rPr>
          <w:spacing w:val="57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55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57"/>
          <w:sz w:val="28"/>
        </w:rPr>
        <w:t xml:space="preserve"> </w:t>
      </w:r>
      <w:r>
        <w:rPr>
          <w:sz w:val="28"/>
        </w:rPr>
        <w:t>туристской</w:t>
      </w:r>
      <w:r>
        <w:rPr>
          <w:spacing w:val="5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4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сезонными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изменениями природы (сезонность);</w:t>
      </w:r>
    </w:p>
    <w:p w14:paraId="012BE98B">
      <w:pPr>
        <w:pStyle w:val="16"/>
        <w:numPr>
          <w:ilvl w:val="0"/>
          <w:numId w:val="11"/>
        </w:numPr>
        <w:tabs>
          <w:tab w:val="left" w:pos="879"/>
        </w:tabs>
        <w:ind w:right="698" w:firstLine="0"/>
        <w:rPr>
          <w:sz w:val="28"/>
        </w:rPr>
      </w:pPr>
      <w:r>
        <w:rPr>
          <w:sz w:val="28"/>
        </w:rPr>
        <w:t>принцип спиралевидности, то есть постепенное усложнение задач,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ставятся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содержанию;</w:t>
      </w:r>
    </w:p>
    <w:p w14:paraId="51D89CEC">
      <w:pPr>
        <w:pStyle w:val="16"/>
        <w:numPr>
          <w:ilvl w:val="0"/>
          <w:numId w:val="11"/>
        </w:numPr>
        <w:tabs>
          <w:tab w:val="left" w:pos="963"/>
        </w:tabs>
        <w:ind w:right="703" w:firstLine="0"/>
        <w:rPr>
          <w:sz w:val="28"/>
        </w:rPr>
      </w:pPr>
      <w:r>
        <w:rPr>
          <w:sz w:val="28"/>
        </w:rPr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рекреационного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туризма,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ступенях</w:t>
      </w:r>
      <w:r>
        <w:rPr>
          <w:spacing w:val="7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детства;</w:t>
      </w:r>
    </w:p>
    <w:p w14:paraId="13B46705">
      <w:pPr>
        <w:pStyle w:val="16"/>
        <w:numPr>
          <w:ilvl w:val="0"/>
          <w:numId w:val="11"/>
        </w:numPr>
        <w:tabs>
          <w:tab w:val="left" w:pos="846"/>
        </w:tabs>
        <w:ind w:right="1419" w:firstLine="0"/>
        <w:jc w:val="left"/>
        <w:rPr>
          <w:sz w:val="28"/>
        </w:rPr>
      </w:pPr>
      <w:r>
        <w:rPr>
          <w:sz w:val="28"/>
        </w:rPr>
        <w:t>приницип интегративности, то есть тесная взаимосвязь экологического,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физкультурного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14:paraId="1E420096">
      <w:pPr>
        <w:pStyle w:val="2"/>
        <w:spacing w:before="1" w:line="319" w:lineRule="exact"/>
        <w:jc w:val="left"/>
      </w:pPr>
      <w:r>
        <w:t>Подходы:</w:t>
      </w:r>
    </w:p>
    <w:p w14:paraId="4C86BFBF">
      <w:pPr>
        <w:pStyle w:val="16"/>
        <w:numPr>
          <w:ilvl w:val="0"/>
          <w:numId w:val="11"/>
        </w:numPr>
        <w:tabs>
          <w:tab w:val="left" w:pos="846"/>
        </w:tabs>
        <w:spacing w:line="319" w:lineRule="exact"/>
        <w:ind w:left="845" w:hanging="164"/>
        <w:jc w:val="left"/>
        <w:rPr>
          <w:sz w:val="28"/>
        </w:rPr>
      </w:pPr>
      <w:r>
        <w:rPr>
          <w:sz w:val="28"/>
        </w:rPr>
        <w:t>краеведческий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дети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знакомятся</w:t>
      </w:r>
    </w:p>
    <w:p w14:paraId="44670989">
      <w:pPr>
        <w:pStyle w:val="10"/>
        <w:spacing w:line="322" w:lineRule="exact"/>
      </w:pPr>
      <w:r>
        <w:t>с</w:t>
      </w:r>
      <w:r>
        <w:rPr>
          <w:spacing w:val="-3"/>
        </w:rPr>
        <w:t xml:space="preserve"> </w:t>
      </w:r>
      <w:r>
        <w:t>явлениями,</w:t>
      </w:r>
      <w:r>
        <w:rPr>
          <w:spacing w:val="-6"/>
        </w:rPr>
        <w:t xml:space="preserve"> </w:t>
      </w:r>
      <w:r>
        <w:t>объектами</w:t>
      </w:r>
      <w:r>
        <w:rPr>
          <w:spacing w:val="-3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экологическими</w:t>
      </w:r>
    </w:p>
    <w:p w14:paraId="2DD39F2D">
      <w:pPr>
        <w:pStyle w:val="10"/>
        <w:ind w:right="704"/>
      </w:pPr>
      <w:r>
        <w:t>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проблемами,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культурой;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рекреационного</w:t>
      </w:r>
      <w:r>
        <w:rPr>
          <w:spacing w:val="1"/>
        </w:rPr>
        <w:t xml:space="preserve"> </w:t>
      </w:r>
      <w:r>
        <w:t>туризма,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физико-географические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-1"/>
        </w:rPr>
        <w:t xml:space="preserve"> </w:t>
      </w:r>
      <w:r>
        <w:t>особенности своей местности;</w:t>
      </w:r>
    </w:p>
    <w:p w14:paraId="0966CF52">
      <w:pPr>
        <w:pStyle w:val="16"/>
        <w:numPr>
          <w:ilvl w:val="0"/>
          <w:numId w:val="11"/>
        </w:numPr>
        <w:tabs>
          <w:tab w:val="left" w:pos="846"/>
        </w:tabs>
        <w:spacing w:before="1"/>
        <w:ind w:right="709" w:firstLine="0"/>
        <w:jc w:val="left"/>
        <w:rPr>
          <w:sz w:val="28"/>
        </w:rPr>
      </w:pPr>
      <w:r>
        <w:rPr>
          <w:sz w:val="28"/>
        </w:rPr>
        <w:t>личностно-деятельностный — благодаря интересно составленной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 и двигательной деятельности в природных и социокультурных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 у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 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 занятиям</w:t>
      </w:r>
    </w:p>
    <w:p w14:paraId="77301693">
      <w:pPr>
        <w:pStyle w:val="10"/>
        <w:spacing w:line="321" w:lineRule="exact"/>
        <w:jc w:val="left"/>
      </w:pPr>
      <w:r>
        <w:t>туризмом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культурой,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6"/>
        </w:rPr>
        <w:t xml:space="preserve"> </w:t>
      </w:r>
      <w:r>
        <w:t>жизни;</w:t>
      </w:r>
    </w:p>
    <w:p w14:paraId="1E81F21A">
      <w:pPr>
        <w:spacing w:line="321" w:lineRule="exact"/>
        <w:sectPr>
          <w:pgSz w:w="11910" w:h="16840"/>
          <w:pgMar w:top="620" w:right="0" w:bottom="1240" w:left="1020" w:header="0" w:footer="978" w:gutter="0"/>
          <w:pgNumType w:fmt="decimal"/>
          <w:cols w:space="720" w:num="1"/>
        </w:sectPr>
      </w:pPr>
    </w:p>
    <w:p w14:paraId="4F6CAADF">
      <w:pPr>
        <w:pStyle w:val="16"/>
        <w:numPr>
          <w:ilvl w:val="0"/>
          <w:numId w:val="11"/>
        </w:numPr>
        <w:tabs>
          <w:tab w:val="left" w:pos="954"/>
          <w:tab w:val="left" w:pos="3027"/>
          <w:tab w:val="left" w:pos="4698"/>
          <w:tab w:val="left" w:pos="6216"/>
          <w:tab w:val="left" w:pos="7504"/>
          <w:tab w:val="left" w:pos="7859"/>
          <w:tab w:val="left" w:pos="8633"/>
        </w:tabs>
        <w:spacing w:before="62"/>
        <w:ind w:right="706" w:firstLine="0"/>
        <w:jc w:val="left"/>
        <w:rPr>
          <w:sz w:val="28"/>
        </w:rPr>
      </w:pPr>
      <w:r>
        <w:rPr>
          <w:sz w:val="28"/>
        </w:rPr>
        <w:t>здоровьеформирующий</w:t>
      </w:r>
      <w:r>
        <w:rPr>
          <w:spacing w:val="34"/>
          <w:sz w:val="28"/>
        </w:rPr>
        <w:t xml:space="preserve"> </w:t>
      </w:r>
      <w:r>
        <w:rPr>
          <w:sz w:val="28"/>
        </w:rPr>
        <w:t>—</w:t>
      </w:r>
      <w:r>
        <w:rPr>
          <w:spacing w:val="31"/>
          <w:sz w:val="28"/>
        </w:rPr>
        <w:t xml:space="preserve"> </w:t>
      </w:r>
      <w:r>
        <w:rPr>
          <w:sz w:val="28"/>
        </w:rPr>
        <w:t>прогулки-походы,</w:t>
      </w:r>
      <w:r>
        <w:rPr>
          <w:spacing w:val="30"/>
          <w:sz w:val="28"/>
        </w:rPr>
        <w:t xml:space="preserve"> </w:t>
      </w:r>
      <w:r>
        <w:rPr>
          <w:sz w:val="28"/>
        </w:rPr>
        <w:t>наполненные</w:t>
      </w:r>
      <w:r>
        <w:rPr>
          <w:spacing w:val="3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активностью,</w:t>
      </w:r>
      <w:r>
        <w:rPr>
          <w:spacing w:val="29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33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31"/>
          <w:sz w:val="28"/>
        </w:rPr>
        <w:t xml:space="preserve"> </w:t>
      </w:r>
      <w:r>
        <w:rPr>
          <w:sz w:val="28"/>
        </w:rPr>
        <w:t>(солнце,</w:t>
      </w:r>
      <w:r>
        <w:rPr>
          <w:spacing w:val="32"/>
          <w:sz w:val="28"/>
        </w:rPr>
        <w:t xml:space="preserve"> </w:t>
      </w:r>
      <w:r>
        <w:rPr>
          <w:sz w:val="28"/>
        </w:rPr>
        <w:t>воздух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вода)</w:t>
      </w:r>
      <w:r>
        <w:rPr>
          <w:spacing w:val="30"/>
          <w:sz w:val="28"/>
        </w:rPr>
        <w:t xml:space="preserve"> </w:t>
      </w:r>
      <w:r>
        <w:rPr>
          <w:sz w:val="28"/>
        </w:rPr>
        <w:t>оказывают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ни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сравнимый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эффект.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Доказано,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продолжительное</w:t>
      </w:r>
      <w:r>
        <w:rPr>
          <w:sz w:val="28"/>
        </w:rPr>
        <w:tab/>
      </w:r>
      <w:r>
        <w:rPr>
          <w:sz w:val="28"/>
        </w:rPr>
        <w:t>выполнение</w:t>
      </w:r>
      <w:r>
        <w:rPr>
          <w:sz w:val="28"/>
        </w:rPr>
        <w:tab/>
      </w:r>
      <w:r>
        <w:rPr>
          <w:sz w:val="28"/>
        </w:rPr>
        <w:t>умеренной</w:t>
      </w:r>
      <w:r>
        <w:rPr>
          <w:sz w:val="28"/>
        </w:rPr>
        <w:tab/>
      </w:r>
      <w:r>
        <w:rPr>
          <w:sz w:val="28"/>
        </w:rPr>
        <w:t>нагрузки</w:t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виде</w:t>
      </w:r>
      <w:r>
        <w:rPr>
          <w:sz w:val="28"/>
        </w:rPr>
        <w:tab/>
      </w:r>
      <w:r>
        <w:rPr>
          <w:sz w:val="28"/>
        </w:rPr>
        <w:t>циклических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упражнений (ходьба, передвижение на лыжах, велосипедах) 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4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17"/>
          <w:sz w:val="28"/>
        </w:rPr>
        <w:t xml:space="preserve"> </w:t>
      </w:r>
      <w:r>
        <w:rPr>
          <w:sz w:val="28"/>
        </w:rPr>
        <w:t>ценного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оздоровительном</w:t>
      </w:r>
      <w:r>
        <w:rPr>
          <w:spacing w:val="14"/>
          <w:sz w:val="28"/>
        </w:rPr>
        <w:t xml:space="preserve"> </w:t>
      </w:r>
      <w:r>
        <w:rPr>
          <w:sz w:val="28"/>
        </w:rPr>
        <w:t>плане</w:t>
      </w:r>
      <w:r>
        <w:rPr>
          <w:spacing w:val="14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4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5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выносливость;</w:t>
      </w:r>
    </w:p>
    <w:p w14:paraId="7F2BBFF1">
      <w:pPr>
        <w:pStyle w:val="16"/>
        <w:numPr>
          <w:ilvl w:val="0"/>
          <w:numId w:val="11"/>
        </w:numPr>
        <w:tabs>
          <w:tab w:val="left" w:pos="846"/>
        </w:tabs>
        <w:spacing w:before="3" w:line="322" w:lineRule="exact"/>
        <w:ind w:left="845" w:hanging="164"/>
        <w:jc w:val="left"/>
        <w:rPr>
          <w:sz w:val="28"/>
        </w:rPr>
      </w:pPr>
      <w:r>
        <w:rPr>
          <w:sz w:val="28"/>
        </w:rPr>
        <w:t>культурологический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4"/>
          <w:sz w:val="28"/>
        </w:rPr>
        <w:t xml:space="preserve"> </w:t>
      </w:r>
      <w:r>
        <w:rPr>
          <w:sz w:val="28"/>
        </w:rPr>
        <w:t>туризма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-4"/>
          <w:sz w:val="28"/>
        </w:rPr>
        <w:t xml:space="preserve"> </w:t>
      </w:r>
      <w:r>
        <w:rPr>
          <w:sz w:val="28"/>
        </w:rPr>
        <w:t>приобщается</w:t>
      </w:r>
    </w:p>
    <w:p w14:paraId="3A805AE9">
      <w:pPr>
        <w:pStyle w:val="10"/>
        <w:jc w:val="left"/>
      </w:pPr>
      <w:r>
        <w:t>к</w:t>
      </w:r>
      <w:r>
        <w:rPr>
          <w:spacing w:val="3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культурной</w:t>
      </w:r>
      <w:r>
        <w:rPr>
          <w:spacing w:val="4"/>
        </w:rPr>
        <w:t xml:space="preserve"> </w:t>
      </w:r>
      <w:r>
        <w:t>традиции, воспитывается как</w:t>
      </w:r>
      <w:r>
        <w:rPr>
          <w:spacing w:val="4"/>
        </w:rPr>
        <w:t xml:space="preserve"> </w:t>
      </w:r>
      <w:r>
        <w:t>личность.</w:t>
      </w:r>
      <w:r>
        <w:rPr>
          <w:spacing w:val="3"/>
        </w:rPr>
        <w:t xml:space="preserve"> </w:t>
      </w:r>
      <w:r>
        <w:t>Ценности</w:t>
      </w:r>
      <w:r>
        <w:rPr>
          <w:spacing w:val="-67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культуры становятся</w:t>
      </w:r>
      <w:r>
        <w:rPr>
          <w:spacing w:val="-4"/>
        </w:rPr>
        <w:t xml:space="preserve"> </w:t>
      </w:r>
      <w:r>
        <w:t>для него личностно</w:t>
      </w:r>
      <w:r>
        <w:rPr>
          <w:spacing w:val="1"/>
        </w:rPr>
        <w:t xml:space="preserve"> </w:t>
      </w:r>
      <w:r>
        <w:t>значимыми.</w:t>
      </w:r>
    </w:p>
    <w:p w14:paraId="33C8445C">
      <w:pPr>
        <w:pStyle w:val="2"/>
        <w:spacing w:before="4"/>
        <w:jc w:val="left"/>
      </w:pPr>
      <w:r>
        <w:t>Особенности</w:t>
      </w:r>
      <w:r>
        <w:rPr>
          <w:spacing w:val="18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дошкольного</w:t>
      </w:r>
      <w:r>
        <w:rPr>
          <w:spacing w:val="20"/>
        </w:rPr>
        <w:t xml:space="preserve"> </w:t>
      </w:r>
      <w:r>
        <w:t>возраста</w:t>
      </w:r>
      <w:r>
        <w:rPr>
          <w:spacing w:val="2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рамках</w:t>
      </w:r>
      <w:r>
        <w:rPr>
          <w:spacing w:val="2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парциальной</w:t>
      </w:r>
      <w:r>
        <w:rPr>
          <w:spacing w:val="-1"/>
        </w:rPr>
        <w:t xml:space="preserve"> </w:t>
      </w:r>
      <w:r>
        <w:t>программы:</w:t>
      </w:r>
    </w:p>
    <w:p w14:paraId="54E066FE">
      <w:pPr>
        <w:pStyle w:val="10"/>
        <w:ind w:right="708" w:firstLine="566"/>
      </w:pPr>
      <w:r>
        <w:t>Старший дошкольный возраст представляется нам особенно подходящим</w:t>
      </w:r>
      <w:r>
        <w:rPr>
          <w:spacing w:val="1"/>
        </w:rPr>
        <w:t xml:space="preserve"> </w:t>
      </w:r>
      <w:r>
        <w:t>для туристской деятельности из-за большой пластичности нервной системы</w:t>
      </w:r>
      <w:r>
        <w:rPr>
          <w:spacing w:val="1"/>
        </w:rPr>
        <w:t xml:space="preserve"> </w:t>
      </w:r>
      <w:r>
        <w:t>ребёнка,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податливости</w:t>
      </w:r>
      <w:r>
        <w:rPr>
          <w:spacing w:val="1"/>
        </w:rPr>
        <w:t xml:space="preserve"> </w:t>
      </w:r>
      <w:r>
        <w:t>влияниям</w:t>
      </w:r>
      <w:r>
        <w:rPr>
          <w:spacing w:val="-1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среды.</w:t>
      </w:r>
    </w:p>
    <w:p w14:paraId="7E9B0F07">
      <w:pPr>
        <w:pStyle w:val="10"/>
        <w:ind w:right="703" w:firstLine="566"/>
      </w:pPr>
      <w:r>
        <w:t>Старший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овладел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завершает освоение специализированных локомоций и переходит к освоению</w:t>
      </w:r>
      <w:r>
        <w:rPr>
          <w:spacing w:val="1"/>
        </w:rPr>
        <w:t xml:space="preserve"> </w:t>
      </w:r>
      <w:r>
        <w:t>новых комбинаций движений и упражнений, зависящих от ситуаций детской</w:t>
      </w:r>
      <w:r>
        <w:rPr>
          <w:spacing w:val="1"/>
        </w:rPr>
        <w:t xml:space="preserve"> </w:t>
      </w:r>
      <w:r>
        <w:t>деятельности (двигательного творчества, игры, преодоления препятствий). На</w:t>
      </w:r>
      <w:r>
        <w:rPr>
          <w:spacing w:val="1"/>
        </w:rPr>
        <w:t xml:space="preserve"> </w:t>
      </w:r>
      <w:r>
        <w:t>основе совершенствования органов чувств и движений происходит развитие</w:t>
      </w:r>
      <w:r>
        <w:rPr>
          <w:spacing w:val="1"/>
        </w:rPr>
        <w:t xml:space="preserve"> </w:t>
      </w:r>
      <w:r>
        <w:t>моторики, физических качеств личности. Ребёнок пробует самостоятельно 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меняющихся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14:paraId="1B9E6372">
      <w:pPr>
        <w:pStyle w:val="10"/>
        <w:ind w:right="708" w:firstLine="566"/>
      </w:pPr>
      <w:r>
        <w:t>Ребёнок старшего дошкольного возраста активно осваивает окружающий</w:t>
      </w:r>
      <w:r>
        <w:rPr>
          <w:spacing w:val="1"/>
        </w:rPr>
        <w:t xml:space="preserve"> </w:t>
      </w:r>
      <w:r>
        <w:t>мир. Это становится возможным благодаря пластичности нервной системы,</w:t>
      </w:r>
      <w:r>
        <w:rPr>
          <w:spacing w:val="1"/>
        </w:rPr>
        <w:t xml:space="preserve"> </w:t>
      </w:r>
      <w:r>
        <w:t>интенсивному</w:t>
      </w:r>
      <w:r>
        <w:rPr>
          <w:spacing w:val="1"/>
        </w:rPr>
        <w:t xml:space="preserve"> </w:t>
      </w:r>
      <w:r>
        <w:t>созреванию</w:t>
      </w:r>
      <w:r>
        <w:rPr>
          <w:spacing w:val="1"/>
        </w:rPr>
        <w:t xml:space="preserve"> </w:t>
      </w:r>
      <w:r>
        <w:t>мозжечка,</w:t>
      </w:r>
      <w:r>
        <w:rPr>
          <w:spacing w:val="1"/>
        </w:rPr>
        <w:t xml:space="preserve"> </w:t>
      </w:r>
      <w:r>
        <w:t>подкорковых</w:t>
      </w:r>
      <w:r>
        <w:rPr>
          <w:spacing w:val="1"/>
        </w:rPr>
        <w:t xml:space="preserve"> </w:t>
      </w:r>
      <w:r>
        <w:t>образований,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головного мозга, завершению дифференциации центров ассоциативных зон,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воспринимаемой</w:t>
      </w:r>
      <w:r>
        <w:rPr>
          <w:spacing w:val="1"/>
        </w:rPr>
        <w:t xml:space="preserve"> </w:t>
      </w:r>
      <w:r>
        <w:t>действительностью,</w:t>
      </w:r>
      <w:r>
        <w:rPr>
          <w:spacing w:val="-4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кинестетического</w:t>
      </w:r>
      <w:r>
        <w:rPr>
          <w:spacing w:val="1"/>
        </w:rPr>
        <w:t xml:space="preserve"> </w:t>
      </w:r>
      <w:r>
        <w:t>контроля.</w:t>
      </w:r>
    </w:p>
    <w:p w14:paraId="40440B0E">
      <w:pPr>
        <w:pStyle w:val="10"/>
        <w:ind w:right="706" w:firstLine="566"/>
      </w:pPr>
      <w:r>
        <w:t>Дети старшего дошкольного возраста настойчивы и требовательны, не</w:t>
      </w:r>
      <w:r>
        <w:rPr>
          <w:spacing w:val="1"/>
        </w:rPr>
        <w:t xml:space="preserve"> </w:t>
      </w:r>
      <w:r>
        <w:t>желают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бессмысленные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постоянном,</w:t>
      </w:r>
      <w:r>
        <w:rPr>
          <w:spacing w:val="1"/>
        </w:rPr>
        <w:t xml:space="preserve"> </w:t>
      </w:r>
      <w:r>
        <w:t>непрерывном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удержать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организованных видах деятельности они зачастую не могут сосредоточиться,</w:t>
      </w:r>
      <w:r>
        <w:rPr>
          <w:spacing w:val="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нужны</w:t>
      </w:r>
      <w:r>
        <w:rPr>
          <w:spacing w:val="-3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и заинтересовывающие моменты.</w:t>
      </w:r>
    </w:p>
    <w:p w14:paraId="7558167A">
      <w:pPr>
        <w:pStyle w:val="2"/>
        <w:spacing w:before="2"/>
        <w:ind w:right="70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парциальной</w:t>
      </w:r>
      <w:r>
        <w:rPr>
          <w:spacing w:val="1"/>
        </w:rPr>
        <w:t xml:space="preserve"> </w:t>
      </w:r>
      <w:r>
        <w:t>программы:</w:t>
      </w:r>
    </w:p>
    <w:p w14:paraId="32C76D37">
      <w:pPr>
        <w:pStyle w:val="10"/>
        <w:spacing w:line="316" w:lineRule="exact"/>
      </w:pPr>
      <w:r>
        <w:t>системные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(необязательность</w:t>
      </w:r>
    </w:p>
    <w:p w14:paraId="0DC37944">
      <w:pPr>
        <w:pStyle w:val="10"/>
        <w:ind w:right="703"/>
      </w:pPr>
      <w:r>
        <w:t>уровня дошкольного образования, отсутствие возможности вменения ребенку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обуславливают</w:t>
      </w:r>
      <w:r>
        <w:rPr>
          <w:spacing w:val="-67"/>
        </w:rPr>
        <w:t xml:space="preserve"> </w:t>
      </w:r>
      <w:r>
        <w:t>необходимость определения результатов освоения Программы в виде целевых</w:t>
      </w:r>
      <w:r>
        <w:rPr>
          <w:spacing w:val="1"/>
        </w:rPr>
        <w:t xml:space="preserve"> </w:t>
      </w:r>
      <w:r>
        <w:t>ориентиров.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ФГОС</w:t>
      </w:r>
      <w:r>
        <w:rPr>
          <w:spacing w:val="22"/>
        </w:rPr>
        <w:t xml:space="preserve"> </w:t>
      </w:r>
      <w:r>
        <w:t>ДО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учитывают</w:t>
      </w:r>
      <w:r>
        <w:rPr>
          <w:spacing w:val="23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требования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освоению</w:t>
      </w:r>
      <w:r>
        <w:rPr>
          <w:spacing w:val="20"/>
        </w:rPr>
        <w:t xml:space="preserve"> </w:t>
      </w:r>
      <w:r>
        <w:t>образовательной</w:t>
      </w:r>
      <w:r>
        <w:rPr>
          <w:spacing w:val="21"/>
        </w:rPr>
        <w:t xml:space="preserve"> </w:t>
      </w:r>
      <w:r>
        <w:t>области</w:t>
      </w:r>
    </w:p>
    <w:p w14:paraId="45A59A07">
      <w:pPr>
        <w:pStyle w:val="10"/>
      </w:pPr>
      <w:r>
        <w:t>«Физическое</w:t>
      </w:r>
      <w:r>
        <w:rPr>
          <w:spacing w:val="-6"/>
        </w:rPr>
        <w:t xml:space="preserve"> </w:t>
      </w:r>
      <w:r>
        <w:t>развитие».</w:t>
      </w:r>
    </w:p>
    <w:p w14:paraId="6F9D4565">
      <w:pPr>
        <w:pStyle w:val="10"/>
        <w:spacing w:line="322" w:lineRule="exact"/>
      </w:pPr>
      <w:r>
        <w:t>Целевыми</w:t>
      </w:r>
      <w:r>
        <w:rPr>
          <w:spacing w:val="-4"/>
        </w:rPr>
        <w:t xml:space="preserve"> </w:t>
      </w:r>
      <w:r>
        <w:t>ориентирами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являются:</w:t>
      </w:r>
    </w:p>
    <w:p w14:paraId="3F1ACAB3">
      <w:pPr>
        <w:spacing w:line="322" w:lineRule="exact"/>
        <w:ind w:left="682"/>
        <w:jc w:val="both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здоровье:</w:t>
      </w:r>
    </w:p>
    <w:p w14:paraId="47F2CA17">
      <w:pPr>
        <w:pStyle w:val="16"/>
        <w:numPr>
          <w:ilvl w:val="0"/>
          <w:numId w:val="11"/>
        </w:numPr>
        <w:tabs>
          <w:tab w:val="left" w:pos="846"/>
        </w:tabs>
        <w:ind w:left="845" w:hanging="164"/>
        <w:rPr>
          <w:sz w:val="28"/>
        </w:rPr>
      </w:pPr>
      <w:r>
        <w:rPr>
          <w:sz w:val="28"/>
        </w:rPr>
        <w:t>ребёнок</w:t>
      </w:r>
      <w:r>
        <w:rPr>
          <w:spacing w:val="-5"/>
          <w:sz w:val="28"/>
        </w:rPr>
        <w:t xml:space="preserve"> </w:t>
      </w:r>
      <w:r>
        <w:rPr>
          <w:sz w:val="28"/>
        </w:rPr>
        <w:t>приобретает</w:t>
      </w:r>
      <w:r>
        <w:rPr>
          <w:spacing w:val="-3"/>
          <w:sz w:val="28"/>
        </w:rPr>
        <w:t xml:space="preserve"> </w:t>
      </w:r>
      <w:r>
        <w:rPr>
          <w:sz w:val="28"/>
        </w:rPr>
        <w:t>хорошую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форму;</w:t>
      </w:r>
      <w:r>
        <w:rPr>
          <w:spacing w:val="-1"/>
          <w:sz w:val="28"/>
        </w:rPr>
        <w:t xml:space="preserve"> </w:t>
      </w:r>
      <w:r>
        <w:rPr>
          <w:sz w:val="28"/>
        </w:rPr>
        <w:t>повышается</w:t>
      </w:r>
    </w:p>
    <w:p w14:paraId="13CE5E6C">
      <w:pPr>
        <w:jc w:val="both"/>
        <w:rPr>
          <w:sz w:val="28"/>
        </w:rPr>
        <w:sectPr>
          <w:pgSz w:w="11910" w:h="16840"/>
          <w:pgMar w:top="620" w:right="0" w:bottom="1240" w:left="1020" w:header="0" w:footer="978" w:gutter="0"/>
          <w:pgNumType w:fmt="decimal"/>
          <w:cols w:space="720" w:num="1"/>
        </w:sectPr>
      </w:pPr>
    </w:p>
    <w:p w14:paraId="5796B811">
      <w:pPr>
        <w:pStyle w:val="10"/>
        <w:spacing w:before="62"/>
      </w:pPr>
      <w:r>
        <w:t>индекс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ДОО;</w:t>
      </w:r>
    </w:p>
    <w:p w14:paraId="0835CCCE">
      <w:pPr>
        <w:spacing w:before="2" w:line="322" w:lineRule="exact"/>
        <w:ind w:left="682"/>
        <w:jc w:val="both"/>
        <w:rPr>
          <w:i/>
          <w:sz w:val="28"/>
        </w:rPr>
      </w:pPr>
      <w:r>
        <w:rPr>
          <w:i/>
          <w:sz w:val="28"/>
        </w:rPr>
        <w:t>психическое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здоровье:</w:t>
      </w:r>
    </w:p>
    <w:p w14:paraId="7659D97D">
      <w:pPr>
        <w:pStyle w:val="16"/>
        <w:numPr>
          <w:ilvl w:val="0"/>
          <w:numId w:val="11"/>
        </w:numPr>
        <w:tabs>
          <w:tab w:val="left" w:pos="846"/>
        </w:tabs>
        <w:ind w:left="845" w:hanging="164"/>
        <w:rPr>
          <w:sz w:val="28"/>
        </w:rPr>
      </w:pPr>
      <w:r>
        <w:rPr>
          <w:sz w:val="28"/>
        </w:rPr>
        <w:t>ребёнок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тревожности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природе;</w:t>
      </w:r>
    </w:p>
    <w:p w14:paraId="26F28894">
      <w:pPr>
        <w:pStyle w:val="16"/>
        <w:numPr>
          <w:ilvl w:val="0"/>
          <w:numId w:val="11"/>
        </w:numPr>
        <w:tabs>
          <w:tab w:val="left" w:pos="961"/>
        </w:tabs>
        <w:ind w:right="704" w:firstLine="0"/>
        <w:rPr>
          <w:sz w:val="28"/>
        </w:rPr>
      </w:pP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задаёт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связями,</w:t>
      </w:r>
      <w:r>
        <w:rPr>
          <w:spacing w:val="1"/>
          <w:sz w:val="28"/>
        </w:rPr>
        <w:t xml:space="preserve"> </w:t>
      </w:r>
      <w:r>
        <w:rPr>
          <w:sz w:val="28"/>
        </w:rPr>
        <w:t>пытается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 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14:paraId="64B9794E">
      <w:pPr>
        <w:pStyle w:val="16"/>
        <w:numPr>
          <w:ilvl w:val="0"/>
          <w:numId w:val="11"/>
        </w:numPr>
        <w:tabs>
          <w:tab w:val="left" w:pos="846"/>
        </w:tabs>
        <w:ind w:right="705" w:firstLine="0"/>
        <w:jc w:val="left"/>
        <w:rPr>
          <w:sz w:val="28"/>
        </w:rPr>
      </w:pPr>
      <w:r>
        <w:rPr>
          <w:sz w:val="28"/>
        </w:rPr>
        <w:t>способен договариваться, учитывать интересы и чувства 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38"/>
          <w:sz w:val="28"/>
        </w:rPr>
        <w:t xml:space="preserve"> </w:t>
      </w:r>
      <w:r>
        <w:rPr>
          <w:sz w:val="28"/>
        </w:rPr>
        <w:t>неудачам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радоваться</w:t>
      </w:r>
      <w:r>
        <w:rPr>
          <w:spacing w:val="39"/>
          <w:sz w:val="28"/>
        </w:rPr>
        <w:t xml:space="preserve"> </w:t>
      </w:r>
      <w:r>
        <w:rPr>
          <w:sz w:val="28"/>
        </w:rPr>
        <w:t>успехам</w:t>
      </w:r>
      <w:r>
        <w:rPr>
          <w:spacing w:val="37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40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свободную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коммуникацию</w:t>
      </w:r>
      <w:r>
        <w:rPr>
          <w:spacing w:val="-2"/>
          <w:sz w:val="28"/>
        </w:rPr>
        <w:t xml:space="preserve"> </w:t>
      </w:r>
      <w:r>
        <w:rPr>
          <w:sz w:val="28"/>
        </w:rPr>
        <w:t>со взрослыми и сверстниками;</w:t>
      </w:r>
    </w:p>
    <w:p w14:paraId="24705EDF">
      <w:pPr>
        <w:spacing w:line="322" w:lineRule="exact"/>
        <w:ind w:left="682"/>
        <w:rPr>
          <w:i/>
          <w:sz w:val="28"/>
        </w:rPr>
      </w:pPr>
      <w:r>
        <w:rPr>
          <w:i/>
          <w:sz w:val="28"/>
        </w:rPr>
        <w:t>социальное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здоровье:</w:t>
      </w:r>
    </w:p>
    <w:p w14:paraId="5AF36132">
      <w:pPr>
        <w:pStyle w:val="16"/>
        <w:numPr>
          <w:ilvl w:val="0"/>
          <w:numId w:val="11"/>
        </w:numPr>
        <w:tabs>
          <w:tab w:val="left" w:pos="846"/>
        </w:tabs>
        <w:ind w:right="2831" w:firstLine="0"/>
        <w:jc w:val="left"/>
        <w:rPr>
          <w:sz w:val="28"/>
        </w:rPr>
      </w:pPr>
      <w:r>
        <w:rPr>
          <w:sz w:val="28"/>
        </w:rPr>
        <w:t>ребёнок</w:t>
      </w:r>
      <w:r>
        <w:rPr>
          <w:spacing w:val="-5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гармонии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собой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2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-67"/>
          <w:sz w:val="28"/>
        </w:rPr>
        <w:t xml:space="preserve"> </w:t>
      </w:r>
      <w:r>
        <w:rPr>
          <w:sz w:val="28"/>
        </w:rPr>
        <w:t>обретает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социальную уверенность;</w:t>
      </w:r>
    </w:p>
    <w:p w14:paraId="7D3FF897">
      <w:pPr>
        <w:pStyle w:val="16"/>
        <w:numPr>
          <w:ilvl w:val="0"/>
          <w:numId w:val="11"/>
        </w:numPr>
        <w:tabs>
          <w:tab w:val="left" w:pos="846"/>
        </w:tabs>
        <w:ind w:right="973" w:firstLine="0"/>
        <w:jc w:val="left"/>
        <w:rPr>
          <w:sz w:val="28"/>
        </w:rPr>
      </w:pPr>
      <w:r>
        <w:rPr>
          <w:sz w:val="28"/>
        </w:rPr>
        <w:t>овладевает нормативным поведением в разных формах туристской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подчиняется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туристическом</w:t>
      </w:r>
      <w:r>
        <w:rPr>
          <w:spacing w:val="-6"/>
          <w:sz w:val="28"/>
        </w:rPr>
        <w:t xml:space="preserve"> </w:t>
      </w:r>
      <w:r>
        <w:rPr>
          <w:sz w:val="28"/>
        </w:rPr>
        <w:t>походе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правилам;</w:t>
      </w:r>
    </w:p>
    <w:p w14:paraId="67606706">
      <w:pPr>
        <w:pStyle w:val="16"/>
        <w:numPr>
          <w:ilvl w:val="0"/>
          <w:numId w:val="11"/>
        </w:numPr>
        <w:tabs>
          <w:tab w:val="left" w:pos="846"/>
        </w:tabs>
        <w:spacing w:before="2" w:line="322" w:lineRule="exact"/>
        <w:ind w:left="845" w:hanging="164"/>
        <w:jc w:val="left"/>
        <w:rPr>
          <w:sz w:val="28"/>
        </w:rPr>
      </w:pPr>
      <w:r>
        <w:rPr>
          <w:sz w:val="28"/>
        </w:rPr>
        <w:t>следует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взаимоотношениях</w:t>
      </w:r>
    </w:p>
    <w:p w14:paraId="21B400E3">
      <w:pPr>
        <w:pStyle w:val="10"/>
        <w:spacing w:line="322" w:lineRule="exact"/>
        <w:jc w:val="left"/>
      </w:pPr>
      <w:r>
        <w:t>со</w:t>
      </w:r>
      <w:r>
        <w:rPr>
          <w:spacing w:val="-2"/>
        </w:rPr>
        <w:t xml:space="preserve"> </w:t>
      </w:r>
      <w:r>
        <w:t>взрослыми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сверстниками,</w:t>
      </w:r>
      <w:r>
        <w:rPr>
          <w:spacing w:val="-4"/>
        </w:rPr>
        <w:t xml:space="preserve"> </w:t>
      </w:r>
      <w:r>
        <w:t>соблюдает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поведения;</w:t>
      </w:r>
    </w:p>
    <w:p w14:paraId="57FF4423">
      <w:pPr>
        <w:pStyle w:val="16"/>
        <w:numPr>
          <w:ilvl w:val="0"/>
          <w:numId w:val="11"/>
        </w:numPr>
        <w:tabs>
          <w:tab w:val="left" w:pos="935"/>
        </w:tabs>
        <w:ind w:right="704" w:firstLine="0"/>
        <w:jc w:val="left"/>
        <w:rPr>
          <w:sz w:val="28"/>
        </w:rPr>
      </w:pPr>
      <w:r>
        <w:rPr>
          <w:sz w:val="28"/>
        </w:rPr>
        <w:t>применяет</w:t>
      </w:r>
      <w:r>
        <w:rPr>
          <w:spacing w:val="16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6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туристической</w:t>
      </w:r>
      <w:r>
        <w:rPr>
          <w:spacing w:val="1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культурных практиках;</w:t>
      </w:r>
    </w:p>
    <w:p w14:paraId="6C1F9277">
      <w:pPr>
        <w:pStyle w:val="16"/>
        <w:numPr>
          <w:ilvl w:val="0"/>
          <w:numId w:val="11"/>
        </w:numPr>
        <w:tabs>
          <w:tab w:val="left" w:pos="846"/>
        </w:tabs>
        <w:spacing w:line="321" w:lineRule="exact"/>
        <w:ind w:left="845" w:hanging="164"/>
        <w:jc w:val="left"/>
        <w:rPr>
          <w:sz w:val="28"/>
        </w:rPr>
      </w:pPr>
      <w:r>
        <w:rPr>
          <w:sz w:val="28"/>
        </w:rPr>
        <w:t>обладает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установкой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объектам</w:t>
      </w:r>
    </w:p>
    <w:p w14:paraId="1FB6026B">
      <w:pPr>
        <w:pStyle w:val="10"/>
        <w:spacing w:line="242" w:lineRule="auto"/>
        <w:ind w:right="1634"/>
        <w:jc w:val="left"/>
      </w:pPr>
      <w:r>
        <w:t>историко-культурного наследия и природе родного края, элементарной</w:t>
      </w:r>
      <w:r>
        <w:rPr>
          <w:spacing w:val="-67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культурой.</w:t>
      </w:r>
    </w:p>
    <w:p w14:paraId="2F1E25C0">
      <w:pPr>
        <w:pStyle w:val="2"/>
        <w:spacing w:before="2" w:line="237" w:lineRule="auto"/>
        <w:ind w:right="705"/>
        <w:rPr>
          <w:b w:val="0"/>
        </w:rPr>
      </w:pPr>
      <w:r>
        <w:t>Перечень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-67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диагностики,</w:t>
      </w:r>
      <w:r>
        <w:rPr>
          <w:spacing w:val="-2"/>
        </w:rPr>
        <w:t xml:space="preserve"> </w:t>
      </w:r>
      <w:r>
        <w:t>ее авторов</w:t>
      </w:r>
      <w:r>
        <w:rPr>
          <w:spacing w:val="1"/>
        </w:rPr>
        <w:t xml:space="preserve"> </w:t>
      </w:r>
      <w:r>
        <w:rPr>
          <w:b w:val="0"/>
        </w:rPr>
        <w:t>.</w:t>
      </w:r>
    </w:p>
    <w:p w14:paraId="55DE9599">
      <w:pPr>
        <w:pStyle w:val="10"/>
        <w:spacing w:before="1"/>
        <w:ind w:right="711" w:firstLine="566"/>
      </w:pPr>
      <w:r>
        <w:t>Диагностика уровня индивидуального развития   проводится 2 раза в год:</w:t>
      </w:r>
      <w:r>
        <w:rPr>
          <w:spacing w:val="1"/>
        </w:rPr>
        <w:t xml:space="preserve"> </w:t>
      </w:r>
      <w:r>
        <w:t>в начале учебного</w:t>
      </w:r>
      <w:r>
        <w:rPr>
          <w:spacing w:val="1"/>
        </w:rPr>
        <w:t xml:space="preserve"> </w:t>
      </w:r>
      <w:r>
        <w:t>года (сентябрь) и в конце учебного года (май) на основе</w:t>
      </w:r>
      <w:r>
        <w:rPr>
          <w:spacing w:val="1"/>
        </w:rPr>
        <w:t xml:space="preserve"> </w:t>
      </w:r>
      <w:r>
        <w:t>диагностических методик</w:t>
      </w:r>
      <w:r>
        <w:rPr>
          <w:spacing w:val="-1"/>
        </w:rPr>
        <w:t xml:space="preserve"> </w:t>
      </w:r>
      <w:r>
        <w:t>разработанных коллективом ДОО.</w:t>
      </w:r>
    </w:p>
    <w:p w14:paraId="217F3B8B">
      <w:pPr>
        <w:pStyle w:val="10"/>
        <w:spacing w:before="8"/>
        <w:ind w:left="0"/>
        <w:jc w:val="left"/>
      </w:pPr>
    </w:p>
    <w:tbl>
      <w:tblPr>
        <w:tblStyle w:val="14"/>
        <w:tblW w:w="0" w:type="auto"/>
        <w:tblInd w:w="54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2"/>
        <w:gridCol w:w="2694"/>
        <w:gridCol w:w="2979"/>
        <w:gridCol w:w="1275"/>
        <w:gridCol w:w="1274"/>
      </w:tblGrid>
      <w:tr w14:paraId="421A8A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8" w:hRule="atLeast"/>
        </w:trPr>
        <w:tc>
          <w:tcPr>
            <w:tcW w:w="1702" w:type="dxa"/>
          </w:tcPr>
          <w:p w14:paraId="11E82442">
            <w:pPr>
              <w:pStyle w:val="17"/>
              <w:ind w:left="235" w:right="225" w:hanging="2"/>
              <w:jc w:val="center"/>
              <w:rPr>
                <w:b/>
                <w:i/>
                <w:sz w:val="20"/>
                <w:lang w:val="en-US"/>
              </w:rPr>
            </w:pPr>
            <w:r>
              <w:rPr>
                <w:b/>
                <w:i/>
                <w:sz w:val="20"/>
                <w:lang w:val="en-US"/>
              </w:rPr>
              <w:t>Показатели</w:t>
            </w:r>
            <w:r>
              <w:rPr>
                <w:b/>
                <w:i/>
                <w:spacing w:val="1"/>
                <w:sz w:val="20"/>
                <w:lang w:val="en-US"/>
              </w:rPr>
              <w:t xml:space="preserve"> </w:t>
            </w:r>
            <w:r>
              <w:rPr>
                <w:b/>
                <w:i/>
                <w:spacing w:val="-1"/>
                <w:sz w:val="20"/>
                <w:lang w:val="en-US"/>
              </w:rPr>
              <w:t>(оцениваемые</w:t>
            </w:r>
            <w:r>
              <w:rPr>
                <w:b/>
                <w:i/>
                <w:spacing w:val="-47"/>
                <w:sz w:val="20"/>
                <w:lang w:val="en-US"/>
              </w:rPr>
              <w:t xml:space="preserve"> </w:t>
            </w:r>
            <w:r>
              <w:rPr>
                <w:b/>
                <w:i/>
                <w:sz w:val="20"/>
                <w:lang w:val="en-US"/>
              </w:rPr>
              <w:t>параметры)</w:t>
            </w:r>
          </w:p>
        </w:tc>
        <w:tc>
          <w:tcPr>
            <w:tcW w:w="2694" w:type="dxa"/>
          </w:tcPr>
          <w:p w14:paraId="426D6B6E">
            <w:pPr>
              <w:pStyle w:val="17"/>
              <w:spacing w:line="228" w:lineRule="exact"/>
              <w:ind w:left="887"/>
              <w:rPr>
                <w:b/>
                <w:i/>
                <w:sz w:val="20"/>
                <w:lang w:val="en-US"/>
              </w:rPr>
            </w:pPr>
            <w:r>
              <w:rPr>
                <w:b/>
                <w:i/>
                <w:sz w:val="20"/>
                <w:lang w:val="en-US"/>
              </w:rPr>
              <w:t>Критерии</w:t>
            </w:r>
          </w:p>
        </w:tc>
        <w:tc>
          <w:tcPr>
            <w:tcW w:w="2979" w:type="dxa"/>
          </w:tcPr>
          <w:p w14:paraId="42E07595">
            <w:pPr>
              <w:pStyle w:val="17"/>
              <w:ind w:left="440" w:right="356" w:hanging="63"/>
              <w:rPr>
                <w:b/>
                <w:i/>
                <w:sz w:val="20"/>
                <w:lang w:val="en-US"/>
              </w:rPr>
            </w:pPr>
            <w:r>
              <w:rPr>
                <w:b/>
                <w:i/>
                <w:sz w:val="20"/>
                <w:lang w:val="en-US"/>
              </w:rPr>
              <w:t>Степень выраженности</w:t>
            </w:r>
            <w:r>
              <w:rPr>
                <w:b/>
                <w:i/>
                <w:spacing w:val="-47"/>
                <w:sz w:val="20"/>
                <w:lang w:val="en-US"/>
              </w:rPr>
              <w:t xml:space="preserve"> </w:t>
            </w:r>
            <w:r>
              <w:rPr>
                <w:b/>
                <w:i/>
                <w:sz w:val="20"/>
                <w:lang w:val="en-US"/>
              </w:rPr>
              <w:t>оцениваемого</w:t>
            </w:r>
            <w:r>
              <w:rPr>
                <w:b/>
                <w:i/>
                <w:spacing w:val="-3"/>
                <w:sz w:val="20"/>
                <w:lang w:val="en-US"/>
              </w:rPr>
              <w:t xml:space="preserve"> </w:t>
            </w:r>
            <w:r>
              <w:rPr>
                <w:b/>
                <w:i/>
                <w:sz w:val="20"/>
                <w:lang w:val="en-US"/>
              </w:rPr>
              <w:t>качества</w:t>
            </w:r>
          </w:p>
        </w:tc>
        <w:tc>
          <w:tcPr>
            <w:tcW w:w="1275" w:type="dxa"/>
          </w:tcPr>
          <w:p w14:paraId="0FE83724">
            <w:pPr>
              <w:pStyle w:val="17"/>
              <w:ind w:left="113" w:right="113"/>
              <w:jc w:val="center"/>
              <w:rPr>
                <w:b/>
                <w:i/>
                <w:sz w:val="20"/>
                <w:lang w:val="en-US"/>
              </w:rPr>
            </w:pPr>
            <w:r>
              <w:rPr>
                <w:b/>
                <w:i/>
                <w:spacing w:val="-1"/>
                <w:sz w:val="20"/>
                <w:lang w:val="en-US"/>
              </w:rPr>
              <w:t>Возможное</w:t>
            </w:r>
            <w:r>
              <w:rPr>
                <w:b/>
                <w:i/>
                <w:spacing w:val="-47"/>
                <w:sz w:val="20"/>
                <w:lang w:val="en-US"/>
              </w:rPr>
              <w:t xml:space="preserve"> </w:t>
            </w:r>
            <w:r>
              <w:rPr>
                <w:b/>
                <w:i/>
                <w:sz w:val="20"/>
                <w:lang w:val="en-US"/>
              </w:rPr>
              <w:t>число</w:t>
            </w:r>
            <w:r>
              <w:rPr>
                <w:b/>
                <w:i/>
                <w:spacing w:val="1"/>
                <w:sz w:val="20"/>
                <w:lang w:val="en-US"/>
              </w:rPr>
              <w:t xml:space="preserve"> </w:t>
            </w:r>
            <w:r>
              <w:rPr>
                <w:b/>
                <w:i/>
                <w:sz w:val="20"/>
                <w:lang w:val="en-US"/>
              </w:rPr>
              <w:t>баллов</w:t>
            </w:r>
          </w:p>
        </w:tc>
        <w:tc>
          <w:tcPr>
            <w:tcW w:w="1274" w:type="dxa"/>
          </w:tcPr>
          <w:p w14:paraId="11B7F7BF">
            <w:pPr>
              <w:pStyle w:val="17"/>
              <w:ind w:left="108" w:right="101" w:hanging="4"/>
              <w:jc w:val="center"/>
              <w:rPr>
                <w:b/>
                <w:i/>
                <w:sz w:val="20"/>
                <w:lang w:val="en-US"/>
              </w:rPr>
            </w:pPr>
            <w:r>
              <w:rPr>
                <w:b/>
                <w:i/>
                <w:sz w:val="20"/>
                <w:lang w:val="en-US"/>
              </w:rPr>
              <w:t>Методы</w:t>
            </w:r>
            <w:r>
              <w:rPr>
                <w:b/>
                <w:i/>
                <w:spacing w:val="1"/>
                <w:sz w:val="20"/>
                <w:lang w:val="en-US"/>
              </w:rPr>
              <w:t xml:space="preserve"> </w:t>
            </w:r>
            <w:r>
              <w:rPr>
                <w:b/>
                <w:i/>
                <w:sz w:val="20"/>
                <w:lang w:val="en-US"/>
              </w:rPr>
              <w:t>диагностик</w:t>
            </w:r>
            <w:r>
              <w:rPr>
                <w:b/>
                <w:i/>
                <w:spacing w:val="-48"/>
                <w:sz w:val="20"/>
                <w:lang w:val="en-US"/>
              </w:rPr>
              <w:t xml:space="preserve"> </w:t>
            </w:r>
            <w:r>
              <w:rPr>
                <w:b/>
                <w:i/>
                <w:sz w:val="20"/>
                <w:lang w:val="en-US"/>
              </w:rPr>
              <w:t>и</w:t>
            </w:r>
          </w:p>
        </w:tc>
      </w:tr>
      <w:tr w14:paraId="27E3C9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9924" w:type="dxa"/>
            <w:gridSpan w:val="5"/>
          </w:tcPr>
          <w:p w14:paraId="13552D0B">
            <w:pPr>
              <w:pStyle w:val="17"/>
              <w:spacing w:line="210" w:lineRule="exact"/>
              <w:ind w:left="3737" w:right="3733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1.Теоретическая</w:t>
            </w:r>
            <w:r>
              <w:rPr>
                <w:spacing w:val="-5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подготовка</w:t>
            </w:r>
          </w:p>
        </w:tc>
      </w:tr>
      <w:tr w14:paraId="780CC6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1702" w:type="dxa"/>
            <w:vMerge w:val="restart"/>
          </w:tcPr>
          <w:p w14:paraId="514A68AC">
            <w:pPr>
              <w:pStyle w:val="17"/>
              <w:spacing w:line="223" w:lineRule="exac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1.1</w:t>
            </w:r>
          </w:p>
          <w:p w14:paraId="68CCDA74">
            <w:pPr>
              <w:pStyle w:val="17"/>
              <w:ind w:right="320"/>
              <w:rPr>
                <w:sz w:val="20"/>
                <w:lang w:val="ru-RU"/>
              </w:rPr>
            </w:pPr>
            <w:r>
              <w:rPr>
                <w:spacing w:val="-1"/>
                <w:sz w:val="20"/>
                <w:lang w:val="ru-RU"/>
              </w:rPr>
              <w:t>Теоретические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знания по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основным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разделам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учебно-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тематического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плана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программы</w:t>
            </w:r>
          </w:p>
        </w:tc>
        <w:tc>
          <w:tcPr>
            <w:tcW w:w="2694" w:type="dxa"/>
            <w:vMerge w:val="restart"/>
          </w:tcPr>
          <w:p w14:paraId="429C9A04">
            <w:pPr>
              <w:pStyle w:val="17"/>
              <w:ind w:right="99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Способность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ответить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на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простые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вопросы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всем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темам за год.</w:t>
            </w:r>
          </w:p>
        </w:tc>
        <w:tc>
          <w:tcPr>
            <w:tcW w:w="2979" w:type="dxa"/>
          </w:tcPr>
          <w:p w14:paraId="20E7C293">
            <w:pPr>
              <w:pStyle w:val="17"/>
              <w:ind w:left="106" w:right="101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Ребенок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не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может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выполнить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все параметры оценки, помощь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взрослого</w:t>
            </w:r>
            <w:r>
              <w:rPr>
                <w:spacing w:val="-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не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воспринимает</w:t>
            </w:r>
          </w:p>
        </w:tc>
        <w:tc>
          <w:tcPr>
            <w:tcW w:w="1275" w:type="dxa"/>
          </w:tcPr>
          <w:p w14:paraId="26782F43">
            <w:pPr>
              <w:pStyle w:val="17"/>
              <w:spacing w:line="223" w:lineRule="exact"/>
              <w:ind w:left="104"/>
              <w:rPr>
                <w:sz w:val="20"/>
                <w:lang w:val="en-US"/>
              </w:rPr>
            </w:pPr>
            <w:r>
              <w:rPr>
                <w:w w:val="99"/>
                <w:sz w:val="20"/>
                <w:lang w:val="en-US"/>
              </w:rPr>
              <w:t>1</w:t>
            </w:r>
          </w:p>
        </w:tc>
        <w:tc>
          <w:tcPr>
            <w:tcW w:w="1274" w:type="dxa"/>
            <w:vMerge w:val="restart"/>
          </w:tcPr>
          <w:p w14:paraId="3E2FB5DA">
            <w:pPr>
              <w:pStyle w:val="17"/>
              <w:ind w:left="104" w:right="479"/>
              <w:rPr>
                <w:sz w:val="20"/>
                <w:lang w:val="en-US"/>
              </w:rPr>
            </w:pPr>
            <w:r>
              <w:rPr>
                <w:spacing w:val="-1"/>
                <w:sz w:val="20"/>
                <w:lang w:val="en-US"/>
              </w:rPr>
              <w:t>Устный</w:t>
            </w:r>
            <w:r>
              <w:rPr>
                <w:spacing w:val="-47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опрос</w:t>
            </w:r>
          </w:p>
        </w:tc>
      </w:tr>
      <w:tr w14:paraId="7F55BB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9" w:hRule="atLeast"/>
        </w:trPr>
        <w:tc>
          <w:tcPr>
            <w:tcW w:w="1702" w:type="dxa"/>
            <w:vMerge w:val="continue"/>
            <w:tcBorders>
              <w:top w:val="nil"/>
            </w:tcBorders>
          </w:tcPr>
          <w:p w14:paraId="407E9656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08E8D293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979" w:type="dxa"/>
          </w:tcPr>
          <w:p w14:paraId="673059A4">
            <w:pPr>
              <w:pStyle w:val="17"/>
              <w:tabs>
                <w:tab w:val="left" w:pos="1963"/>
              </w:tabs>
              <w:ind w:left="106" w:right="100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Ребенок с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помощью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взрослого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выполняет</w:t>
            </w:r>
            <w:r>
              <w:rPr>
                <w:sz w:val="20"/>
                <w:lang w:val="ru-RU"/>
              </w:rPr>
              <w:tab/>
            </w:r>
            <w:r>
              <w:rPr>
                <w:spacing w:val="-1"/>
                <w:sz w:val="20"/>
                <w:lang w:val="ru-RU"/>
              </w:rPr>
              <w:t>некоторые</w:t>
            </w:r>
            <w:r>
              <w:rPr>
                <w:spacing w:val="-48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параметры</w:t>
            </w:r>
            <w:r>
              <w:rPr>
                <w:spacing w:val="-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оценки</w:t>
            </w:r>
          </w:p>
        </w:tc>
        <w:tc>
          <w:tcPr>
            <w:tcW w:w="1275" w:type="dxa"/>
          </w:tcPr>
          <w:p w14:paraId="6F83EFD8">
            <w:pPr>
              <w:pStyle w:val="17"/>
              <w:spacing w:line="223" w:lineRule="exact"/>
              <w:ind w:left="104"/>
              <w:rPr>
                <w:sz w:val="20"/>
                <w:lang w:val="en-US"/>
              </w:rPr>
            </w:pPr>
            <w:r>
              <w:rPr>
                <w:w w:val="99"/>
                <w:sz w:val="20"/>
                <w:lang w:val="en-US"/>
              </w:rPr>
              <w:t>2</w:t>
            </w:r>
          </w:p>
        </w:tc>
        <w:tc>
          <w:tcPr>
            <w:tcW w:w="1274" w:type="dxa"/>
            <w:vMerge w:val="continue"/>
            <w:tcBorders>
              <w:top w:val="nil"/>
            </w:tcBorders>
          </w:tcPr>
          <w:p w14:paraId="47FF0369">
            <w:pPr>
              <w:rPr>
                <w:sz w:val="2"/>
                <w:szCs w:val="2"/>
                <w:lang w:val="en-US"/>
              </w:rPr>
            </w:pPr>
          </w:p>
        </w:tc>
      </w:tr>
      <w:tr w14:paraId="04B649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1" w:hRule="atLeast"/>
        </w:trPr>
        <w:tc>
          <w:tcPr>
            <w:tcW w:w="1702" w:type="dxa"/>
            <w:vMerge w:val="continue"/>
            <w:tcBorders>
              <w:top w:val="nil"/>
            </w:tcBorders>
          </w:tcPr>
          <w:p w14:paraId="1D18DFC1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3485B2DF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979" w:type="dxa"/>
          </w:tcPr>
          <w:p w14:paraId="3BEC1B89">
            <w:pPr>
              <w:pStyle w:val="17"/>
              <w:ind w:left="106" w:right="101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Ребенок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выполняет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все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параметры оценки с частичной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помощью</w:t>
            </w:r>
            <w:r>
              <w:rPr>
                <w:spacing w:val="-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взрослого</w:t>
            </w:r>
          </w:p>
        </w:tc>
        <w:tc>
          <w:tcPr>
            <w:tcW w:w="1275" w:type="dxa"/>
          </w:tcPr>
          <w:p w14:paraId="54CC0930">
            <w:pPr>
              <w:pStyle w:val="17"/>
              <w:spacing w:before="5"/>
              <w:ind w:left="0"/>
              <w:rPr>
                <w:sz w:val="19"/>
                <w:lang w:val="ru-RU"/>
              </w:rPr>
            </w:pPr>
          </w:p>
          <w:p w14:paraId="3B145BD8">
            <w:pPr>
              <w:pStyle w:val="17"/>
              <w:ind w:left="104"/>
              <w:rPr>
                <w:sz w:val="20"/>
                <w:lang w:val="en-US"/>
              </w:rPr>
            </w:pPr>
            <w:r>
              <w:rPr>
                <w:w w:val="99"/>
                <w:sz w:val="20"/>
                <w:lang w:val="en-US"/>
              </w:rPr>
              <w:t>3</w:t>
            </w:r>
          </w:p>
        </w:tc>
        <w:tc>
          <w:tcPr>
            <w:tcW w:w="1274" w:type="dxa"/>
            <w:vMerge w:val="continue"/>
            <w:tcBorders>
              <w:top w:val="nil"/>
            </w:tcBorders>
          </w:tcPr>
          <w:p w14:paraId="18DB950E">
            <w:pPr>
              <w:rPr>
                <w:sz w:val="2"/>
                <w:szCs w:val="2"/>
                <w:lang w:val="en-US"/>
              </w:rPr>
            </w:pPr>
          </w:p>
        </w:tc>
      </w:tr>
      <w:tr w14:paraId="13A9BE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9" w:hRule="atLeast"/>
        </w:trPr>
        <w:tc>
          <w:tcPr>
            <w:tcW w:w="1702" w:type="dxa"/>
            <w:vMerge w:val="continue"/>
            <w:tcBorders>
              <w:top w:val="nil"/>
            </w:tcBorders>
          </w:tcPr>
          <w:p w14:paraId="7A7A20B7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55B6808D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979" w:type="dxa"/>
          </w:tcPr>
          <w:p w14:paraId="3C58359F">
            <w:pPr>
              <w:pStyle w:val="17"/>
              <w:tabs>
                <w:tab w:val="left" w:pos="1954"/>
              </w:tabs>
              <w:ind w:left="106" w:right="101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Ребенок</w:t>
            </w:r>
            <w:r>
              <w:rPr>
                <w:sz w:val="20"/>
                <w:lang w:val="ru-RU"/>
              </w:rPr>
              <w:tab/>
            </w:r>
            <w:r>
              <w:rPr>
                <w:spacing w:val="-1"/>
                <w:sz w:val="20"/>
                <w:lang w:val="ru-RU"/>
              </w:rPr>
              <w:t>выполняет</w:t>
            </w:r>
            <w:r>
              <w:rPr>
                <w:spacing w:val="-48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самостоятельно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частичной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помощью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взрослого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все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параметры</w:t>
            </w:r>
            <w:r>
              <w:rPr>
                <w:spacing w:val="-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оценки</w:t>
            </w:r>
          </w:p>
        </w:tc>
        <w:tc>
          <w:tcPr>
            <w:tcW w:w="1275" w:type="dxa"/>
          </w:tcPr>
          <w:p w14:paraId="7047F1A2">
            <w:pPr>
              <w:pStyle w:val="17"/>
              <w:spacing w:line="223" w:lineRule="exact"/>
              <w:ind w:left="104"/>
              <w:rPr>
                <w:sz w:val="20"/>
                <w:lang w:val="en-US"/>
              </w:rPr>
            </w:pPr>
            <w:r>
              <w:rPr>
                <w:w w:val="99"/>
                <w:sz w:val="20"/>
                <w:lang w:val="en-US"/>
              </w:rPr>
              <w:t>4</w:t>
            </w:r>
          </w:p>
        </w:tc>
        <w:tc>
          <w:tcPr>
            <w:tcW w:w="1274" w:type="dxa"/>
            <w:vMerge w:val="continue"/>
            <w:tcBorders>
              <w:top w:val="nil"/>
            </w:tcBorders>
          </w:tcPr>
          <w:p w14:paraId="65443AC3">
            <w:pPr>
              <w:rPr>
                <w:sz w:val="2"/>
                <w:szCs w:val="2"/>
                <w:lang w:val="en-US"/>
              </w:rPr>
            </w:pPr>
          </w:p>
        </w:tc>
      </w:tr>
      <w:tr w14:paraId="46374D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1" w:hRule="atLeast"/>
        </w:trPr>
        <w:tc>
          <w:tcPr>
            <w:tcW w:w="1702" w:type="dxa"/>
            <w:vMerge w:val="continue"/>
            <w:tcBorders>
              <w:top w:val="nil"/>
            </w:tcBorders>
          </w:tcPr>
          <w:p w14:paraId="1838FE1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6BA419D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979" w:type="dxa"/>
          </w:tcPr>
          <w:p w14:paraId="621A9C41">
            <w:pPr>
              <w:pStyle w:val="17"/>
              <w:tabs>
                <w:tab w:val="left" w:pos="1241"/>
                <w:tab w:val="left" w:pos="2258"/>
                <w:tab w:val="left" w:pos="2593"/>
              </w:tabs>
              <w:ind w:left="106" w:right="10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Ребенок</w:t>
            </w:r>
            <w:r>
              <w:rPr>
                <w:sz w:val="20"/>
                <w:lang w:val="ru-RU"/>
              </w:rPr>
              <w:tab/>
            </w:r>
            <w:r>
              <w:rPr>
                <w:sz w:val="20"/>
                <w:lang w:val="ru-RU"/>
              </w:rPr>
              <w:t>выполняет</w:t>
            </w:r>
            <w:r>
              <w:rPr>
                <w:sz w:val="20"/>
                <w:lang w:val="ru-RU"/>
              </w:rPr>
              <w:tab/>
            </w:r>
            <w:r>
              <w:rPr>
                <w:sz w:val="20"/>
                <w:lang w:val="ru-RU"/>
              </w:rPr>
              <w:tab/>
            </w:r>
            <w:r>
              <w:rPr>
                <w:spacing w:val="-1"/>
                <w:sz w:val="20"/>
                <w:lang w:val="ru-RU"/>
              </w:rPr>
              <w:t>все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параметры</w:t>
            </w:r>
            <w:r>
              <w:rPr>
                <w:sz w:val="20"/>
                <w:lang w:val="ru-RU"/>
              </w:rPr>
              <w:tab/>
            </w:r>
            <w:r>
              <w:rPr>
                <w:sz w:val="20"/>
                <w:lang w:val="ru-RU"/>
              </w:rPr>
              <w:tab/>
            </w:r>
            <w:r>
              <w:rPr>
                <w:spacing w:val="-1"/>
                <w:sz w:val="20"/>
                <w:lang w:val="ru-RU"/>
              </w:rPr>
              <w:t>оценки</w:t>
            </w:r>
          </w:p>
          <w:p w14:paraId="38D6DAC7">
            <w:pPr>
              <w:pStyle w:val="17"/>
              <w:spacing w:line="217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самостоятельно</w:t>
            </w:r>
          </w:p>
        </w:tc>
        <w:tc>
          <w:tcPr>
            <w:tcW w:w="1275" w:type="dxa"/>
          </w:tcPr>
          <w:p w14:paraId="08015509">
            <w:pPr>
              <w:pStyle w:val="17"/>
              <w:spacing w:line="223" w:lineRule="exact"/>
              <w:ind w:left="104"/>
              <w:rPr>
                <w:sz w:val="20"/>
                <w:lang w:val="en-US"/>
              </w:rPr>
            </w:pPr>
            <w:r>
              <w:rPr>
                <w:w w:val="99"/>
                <w:sz w:val="20"/>
                <w:lang w:val="en-US"/>
              </w:rPr>
              <w:t>5</w:t>
            </w:r>
          </w:p>
        </w:tc>
        <w:tc>
          <w:tcPr>
            <w:tcW w:w="1274" w:type="dxa"/>
            <w:vMerge w:val="continue"/>
            <w:tcBorders>
              <w:top w:val="nil"/>
            </w:tcBorders>
          </w:tcPr>
          <w:p w14:paraId="609E234C">
            <w:pPr>
              <w:rPr>
                <w:sz w:val="2"/>
                <w:szCs w:val="2"/>
                <w:lang w:val="en-US"/>
              </w:rPr>
            </w:pPr>
          </w:p>
        </w:tc>
      </w:tr>
      <w:tr w14:paraId="337918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9924" w:type="dxa"/>
            <w:gridSpan w:val="5"/>
          </w:tcPr>
          <w:p w14:paraId="43E9FEAB">
            <w:pPr>
              <w:pStyle w:val="17"/>
              <w:spacing w:line="210" w:lineRule="exact"/>
              <w:ind w:left="376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2.</w:t>
            </w:r>
            <w:r>
              <w:rPr>
                <w:spacing w:val="-5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Практическая</w:t>
            </w:r>
            <w:r>
              <w:rPr>
                <w:spacing w:val="-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подготовка</w:t>
            </w:r>
          </w:p>
        </w:tc>
      </w:tr>
    </w:tbl>
    <w:p w14:paraId="21373CF8">
      <w:pPr>
        <w:spacing w:line="210" w:lineRule="exact"/>
        <w:rPr>
          <w:sz w:val="20"/>
        </w:rPr>
        <w:sectPr>
          <w:pgSz w:w="11910" w:h="16840"/>
          <w:pgMar w:top="620" w:right="0" w:bottom="1220" w:left="102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54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2"/>
        <w:gridCol w:w="2694"/>
        <w:gridCol w:w="2979"/>
        <w:gridCol w:w="1275"/>
        <w:gridCol w:w="1274"/>
      </w:tblGrid>
      <w:tr w14:paraId="736610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702" w:type="dxa"/>
            <w:vMerge w:val="restart"/>
          </w:tcPr>
          <w:p w14:paraId="05042FB8">
            <w:pPr>
              <w:pStyle w:val="17"/>
              <w:spacing w:line="224" w:lineRule="exac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2.1.</w:t>
            </w:r>
          </w:p>
          <w:p w14:paraId="0878AB47">
            <w:pPr>
              <w:pStyle w:val="17"/>
              <w:ind w:right="602"/>
              <w:rPr>
                <w:sz w:val="20"/>
                <w:lang w:val="en-US"/>
              </w:rPr>
            </w:pPr>
            <w:r>
              <w:rPr>
                <w:spacing w:val="-1"/>
                <w:sz w:val="20"/>
                <w:lang w:val="en-US"/>
              </w:rPr>
              <w:t>Туристская</w:t>
            </w:r>
            <w:r>
              <w:rPr>
                <w:spacing w:val="-47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подготовка</w:t>
            </w:r>
          </w:p>
        </w:tc>
        <w:tc>
          <w:tcPr>
            <w:tcW w:w="2694" w:type="dxa"/>
            <w:vMerge w:val="restart"/>
          </w:tcPr>
          <w:p w14:paraId="0866F723">
            <w:pPr>
              <w:pStyle w:val="17"/>
              <w:tabs>
                <w:tab w:val="left" w:pos="1462"/>
              </w:tabs>
              <w:ind w:right="99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Умении</w:t>
            </w:r>
            <w:r>
              <w:rPr>
                <w:sz w:val="20"/>
                <w:lang w:val="ru-RU"/>
              </w:rPr>
              <w:tab/>
            </w:r>
            <w:r>
              <w:rPr>
                <w:spacing w:val="-1"/>
                <w:sz w:val="20"/>
                <w:lang w:val="ru-RU"/>
              </w:rPr>
              <w:t>пользоваться</w:t>
            </w:r>
            <w:r>
              <w:rPr>
                <w:spacing w:val="-48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снаряжением,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организовать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быт,</w:t>
            </w:r>
            <w:r>
              <w:rPr>
                <w:spacing w:val="-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ориентироваться.</w:t>
            </w:r>
          </w:p>
        </w:tc>
        <w:tc>
          <w:tcPr>
            <w:tcW w:w="2979" w:type="dxa"/>
          </w:tcPr>
          <w:p w14:paraId="5AB230EB">
            <w:pPr>
              <w:pStyle w:val="17"/>
              <w:spacing w:line="237" w:lineRule="auto"/>
              <w:ind w:left="106" w:right="9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Ребенок</w:t>
            </w:r>
            <w:r>
              <w:rPr>
                <w:spacing w:val="30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не</w:t>
            </w:r>
            <w:r>
              <w:rPr>
                <w:spacing w:val="3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может</w:t>
            </w:r>
            <w:r>
              <w:rPr>
                <w:spacing w:val="30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выполнить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все</w:t>
            </w:r>
            <w:r>
              <w:rPr>
                <w:spacing w:val="2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параметры</w:t>
            </w:r>
            <w:r>
              <w:rPr>
                <w:spacing w:val="2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оценки,</w:t>
            </w:r>
            <w:r>
              <w:rPr>
                <w:spacing w:val="2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помощь</w:t>
            </w:r>
          </w:p>
          <w:p w14:paraId="60B87216">
            <w:pPr>
              <w:pStyle w:val="17"/>
              <w:spacing w:line="217" w:lineRule="exact"/>
              <w:ind w:left="106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взрослого</w:t>
            </w:r>
            <w:r>
              <w:rPr>
                <w:spacing w:val="-4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не</w:t>
            </w:r>
            <w:r>
              <w:rPr>
                <w:spacing w:val="-5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воспринимает</w:t>
            </w:r>
          </w:p>
        </w:tc>
        <w:tc>
          <w:tcPr>
            <w:tcW w:w="1275" w:type="dxa"/>
          </w:tcPr>
          <w:p w14:paraId="3B82BDF7">
            <w:pPr>
              <w:pStyle w:val="17"/>
              <w:spacing w:line="225" w:lineRule="exact"/>
              <w:ind w:left="104"/>
              <w:rPr>
                <w:sz w:val="20"/>
                <w:lang w:val="en-US"/>
              </w:rPr>
            </w:pPr>
            <w:r>
              <w:rPr>
                <w:w w:val="99"/>
                <w:sz w:val="20"/>
                <w:lang w:val="en-US"/>
              </w:rPr>
              <w:t>1</w:t>
            </w:r>
          </w:p>
        </w:tc>
        <w:tc>
          <w:tcPr>
            <w:tcW w:w="1274" w:type="dxa"/>
            <w:vMerge w:val="restart"/>
          </w:tcPr>
          <w:p w14:paraId="7AD038A3">
            <w:pPr>
              <w:pStyle w:val="17"/>
              <w:spacing w:line="237" w:lineRule="auto"/>
              <w:ind w:left="104" w:right="160"/>
              <w:rPr>
                <w:sz w:val="20"/>
                <w:lang w:val="en-US"/>
              </w:rPr>
            </w:pPr>
            <w:r>
              <w:rPr>
                <w:spacing w:val="-1"/>
                <w:sz w:val="20"/>
                <w:lang w:val="en-US"/>
              </w:rPr>
              <w:t>Наблюдени</w:t>
            </w:r>
            <w:r>
              <w:rPr>
                <w:spacing w:val="-47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е</w:t>
            </w:r>
          </w:p>
        </w:tc>
      </w:tr>
      <w:tr w14:paraId="3104CA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1" w:hRule="atLeast"/>
        </w:trPr>
        <w:tc>
          <w:tcPr>
            <w:tcW w:w="1702" w:type="dxa"/>
            <w:vMerge w:val="continue"/>
            <w:tcBorders>
              <w:top w:val="nil"/>
            </w:tcBorders>
          </w:tcPr>
          <w:p w14:paraId="7CA26E78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0D97D6CD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979" w:type="dxa"/>
          </w:tcPr>
          <w:p w14:paraId="6222020A">
            <w:pPr>
              <w:pStyle w:val="17"/>
              <w:spacing w:line="223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Ребенок</w:t>
            </w:r>
            <w:r>
              <w:rPr>
                <w:spacing w:val="46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</w:t>
            </w:r>
            <w:r>
              <w:rPr>
                <w:spacing w:val="50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помощью</w:t>
            </w:r>
            <w:r>
              <w:rPr>
                <w:spacing w:val="48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взрослого</w:t>
            </w:r>
          </w:p>
          <w:p w14:paraId="790B0BBC">
            <w:pPr>
              <w:pStyle w:val="17"/>
              <w:tabs>
                <w:tab w:val="left" w:pos="1963"/>
              </w:tabs>
              <w:spacing w:line="230" w:lineRule="atLeast"/>
              <w:ind w:left="106" w:right="10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выполняет</w:t>
            </w:r>
            <w:r>
              <w:rPr>
                <w:sz w:val="20"/>
                <w:lang w:val="ru-RU"/>
              </w:rPr>
              <w:tab/>
            </w:r>
            <w:r>
              <w:rPr>
                <w:spacing w:val="-1"/>
                <w:sz w:val="20"/>
                <w:lang w:val="ru-RU"/>
              </w:rPr>
              <w:t>некоторые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параметры</w:t>
            </w:r>
            <w:r>
              <w:rPr>
                <w:spacing w:val="-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оценки</w:t>
            </w:r>
          </w:p>
        </w:tc>
        <w:tc>
          <w:tcPr>
            <w:tcW w:w="1275" w:type="dxa"/>
          </w:tcPr>
          <w:p w14:paraId="0A8776DB">
            <w:pPr>
              <w:pStyle w:val="17"/>
              <w:spacing w:line="223" w:lineRule="exact"/>
              <w:ind w:left="104"/>
              <w:rPr>
                <w:sz w:val="20"/>
                <w:lang w:val="en-US"/>
              </w:rPr>
            </w:pPr>
            <w:r>
              <w:rPr>
                <w:w w:val="99"/>
                <w:sz w:val="20"/>
                <w:lang w:val="en-US"/>
              </w:rPr>
              <w:t>2</w:t>
            </w:r>
          </w:p>
        </w:tc>
        <w:tc>
          <w:tcPr>
            <w:tcW w:w="1274" w:type="dxa"/>
            <w:vMerge w:val="continue"/>
            <w:tcBorders>
              <w:top w:val="nil"/>
            </w:tcBorders>
          </w:tcPr>
          <w:p w14:paraId="74DC56A0">
            <w:pPr>
              <w:rPr>
                <w:sz w:val="2"/>
                <w:szCs w:val="2"/>
                <w:lang w:val="en-US"/>
              </w:rPr>
            </w:pPr>
          </w:p>
        </w:tc>
      </w:tr>
      <w:tr w14:paraId="0E9E62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</w:trPr>
        <w:tc>
          <w:tcPr>
            <w:tcW w:w="1702" w:type="dxa"/>
            <w:vMerge w:val="continue"/>
            <w:tcBorders>
              <w:top w:val="nil"/>
            </w:tcBorders>
          </w:tcPr>
          <w:p w14:paraId="54F41795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5005620D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979" w:type="dxa"/>
          </w:tcPr>
          <w:p w14:paraId="2E28DAC0">
            <w:pPr>
              <w:pStyle w:val="17"/>
              <w:tabs>
                <w:tab w:val="left" w:pos="1241"/>
                <w:tab w:val="left" w:pos="2593"/>
              </w:tabs>
              <w:spacing w:line="223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Ребенок</w:t>
            </w:r>
            <w:r>
              <w:rPr>
                <w:sz w:val="20"/>
                <w:lang w:val="ru-RU"/>
              </w:rPr>
              <w:tab/>
            </w:r>
            <w:r>
              <w:rPr>
                <w:sz w:val="20"/>
                <w:lang w:val="ru-RU"/>
              </w:rPr>
              <w:t>выполняет</w:t>
            </w:r>
            <w:r>
              <w:rPr>
                <w:sz w:val="20"/>
                <w:lang w:val="ru-RU"/>
              </w:rPr>
              <w:tab/>
            </w:r>
            <w:r>
              <w:rPr>
                <w:sz w:val="20"/>
                <w:lang w:val="ru-RU"/>
              </w:rPr>
              <w:t>все</w:t>
            </w:r>
          </w:p>
          <w:p w14:paraId="26E826E1">
            <w:pPr>
              <w:pStyle w:val="17"/>
              <w:spacing w:line="230" w:lineRule="atLeast"/>
              <w:ind w:left="106" w:right="9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параметры</w:t>
            </w:r>
            <w:r>
              <w:rPr>
                <w:spacing w:val="3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оценки</w:t>
            </w:r>
            <w:r>
              <w:rPr>
                <w:spacing w:val="3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</w:t>
            </w:r>
            <w:r>
              <w:rPr>
                <w:spacing w:val="3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частичной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помощью</w:t>
            </w:r>
            <w:r>
              <w:rPr>
                <w:spacing w:val="-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взрослого</w:t>
            </w:r>
          </w:p>
        </w:tc>
        <w:tc>
          <w:tcPr>
            <w:tcW w:w="1275" w:type="dxa"/>
          </w:tcPr>
          <w:p w14:paraId="523E953C">
            <w:pPr>
              <w:pStyle w:val="17"/>
              <w:spacing w:line="223" w:lineRule="exact"/>
              <w:ind w:left="104"/>
              <w:rPr>
                <w:sz w:val="20"/>
                <w:lang w:val="en-US"/>
              </w:rPr>
            </w:pPr>
            <w:r>
              <w:rPr>
                <w:w w:val="99"/>
                <w:sz w:val="20"/>
                <w:lang w:val="en-US"/>
              </w:rPr>
              <w:t>3</w:t>
            </w:r>
          </w:p>
        </w:tc>
        <w:tc>
          <w:tcPr>
            <w:tcW w:w="1274" w:type="dxa"/>
            <w:vMerge w:val="continue"/>
            <w:tcBorders>
              <w:top w:val="nil"/>
            </w:tcBorders>
          </w:tcPr>
          <w:p w14:paraId="71D18857">
            <w:pPr>
              <w:rPr>
                <w:sz w:val="2"/>
                <w:szCs w:val="2"/>
                <w:lang w:val="en-US"/>
              </w:rPr>
            </w:pPr>
          </w:p>
        </w:tc>
      </w:tr>
      <w:tr w14:paraId="045C4B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1" w:hRule="atLeast"/>
        </w:trPr>
        <w:tc>
          <w:tcPr>
            <w:tcW w:w="1702" w:type="dxa"/>
            <w:vMerge w:val="continue"/>
            <w:tcBorders>
              <w:top w:val="nil"/>
            </w:tcBorders>
          </w:tcPr>
          <w:p w14:paraId="3A7AD33F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71217F8E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979" w:type="dxa"/>
          </w:tcPr>
          <w:p w14:paraId="5A2A8FE8">
            <w:pPr>
              <w:pStyle w:val="17"/>
              <w:tabs>
                <w:tab w:val="left" w:pos="1954"/>
              </w:tabs>
              <w:ind w:left="106" w:right="101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Ребенок</w:t>
            </w:r>
            <w:r>
              <w:rPr>
                <w:sz w:val="20"/>
                <w:lang w:val="ru-RU"/>
              </w:rPr>
              <w:tab/>
            </w:r>
            <w:r>
              <w:rPr>
                <w:spacing w:val="-1"/>
                <w:sz w:val="20"/>
                <w:lang w:val="ru-RU"/>
              </w:rPr>
              <w:t>выполняет</w:t>
            </w:r>
            <w:r>
              <w:rPr>
                <w:spacing w:val="-48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самостоятельно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частичной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помощью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взрослого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все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параметры</w:t>
            </w:r>
            <w:r>
              <w:rPr>
                <w:spacing w:val="-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оценки</w:t>
            </w:r>
          </w:p>
        </w:tc>
        <w:tc>
          <w:tcPr>
            <w:tcW w:w="1275" w:type="dxa"/>
          </w:tcPr>
          <w:p w14:paraId="295622BB">
            <w:pPr>
              <w:pStyle w:val="17"/>
              <w:spacing w:line="225" w:lineRule="exact"/>
              <w:ind w:left="104"/>
              <w:rPr>
                <w:sz w:val="20"/>
                <w:lang w:val="en-US"/>
              </w:rPr>
            </w:pPr>
            <w:r>
              <w:rPr>
                <w:w w:val="99"/>
                <w:sz w:val="20"/>
                <w:lang w:val="en-US"/>
              </w:rPr>
              <w:t>4</w:t>
            </w:r>
          </w:p>
        </w:tc>
        <w:tc>
          <w:tcPr>
            <w:tcW w:w="1274" w:type="dxa"/>
            <w:vMerge w:val="continue"/>
            <w:tcBorders>
              <w:top w:val="nil"/>
            </w:tcBorders>
          </w:tcPr>
          <w:p w14:paraId="350E3A07">
            <w:pPr>
              <w:rPr>
                <w:sz w:val="2"/>
                <w:szCs w:val="2"/>
                <w:lang w:val="en-US"/>
              </w:rPr>
            </w:pPr>
          </w:p>
        </w:tc>
      </w:tr>
      <w:tr w14:paraId="0B8B95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</w:trPr>
        <w:tc>
          <w:tcPr>
            <w:tcW w:w="1702" w:type="dxa"/>
            <w:vMerge w:val="continue"/>
            <w:tcBorders>
              <w:top w:val="nil"/>
            </w:tcBorders>
          </w:tcPr>
          <w:p w14:paraId="0DE9FEE5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53B85FED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979" w:type="dxa"/>
          </w:tcPr>
          <w:p w14:paraId="439B2B5E">
            <w:pPr>
              <w:pStyle w:val="17"/>
              <w:tabs>
                <w:tab w:val="left" w:pos="1241"/>
                <w:tab w:val="left" w:pos="2593"/>
              </w:tabs>
              <w:spacing w:line="223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Ребенок</w:t>
            </w:r>
            <w:r>
              <w:rPr>
                <w:sz w:val="20"/>
                <w:lang w:val="ru-RU"/>
              </w:rPr>
              <w:tab/>
            </w:r>
            <w:r>
              <w:rPr>
                <w:sz w:val="20"/>
                <w:lang w:val="ru-RU"/>
              </w:rPr>
              <w:t>выполняет</w:t>
            </w:r>
            <w:r>
              <w:rPr>
                <w:sz w:val="20"/>
                <w:lang w:val="ru-RU"/>
              </w:rPr>
              <w:tab/>
            </w:r>
            <w:r>
              <w:rPr>
                <w:sz w:val="20"/>
                <w:lang w:val="ru-RU"/>
              </w:rPr>
              <w:t>все</w:t>
            </w:r>
          </w:p>
          <w:p w14:paraId="3962285C">
            <w:pPr>
              <w:pStyle w:val="17"/>
              <w:tabs>
                <w:tab w:val="left" w:pos="2258"/>
              </w:tabs>
              <w:spacing w:line="228" w:lineRule="exact"/>
              <w:ind w:left="106" w:right="10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параметры</w:t>
            </w:r>
            <w:r>
              <w:rPr>
                <w:sz w:val="20"/>
                <w:lang w:val="ru-RU"/>
              </w:rPr>
              <w:tab/>
            </w:r>
            <w:r>
              <w:rPr>
                <w:spacing w:val="-1"/>
                <w:sz w:val="20"/>
                <w:lang w:val="ru-RU"/>
              </w:rPr>
              <w:t>оценки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самостоятельно</w:t>
            </w:r>
          </w:p>
        </w:tc>
        <w:tc>
          <w:tcPr>
            <w:tcW w:w="1275" w:type="dxa"/>
          </w:tcPr>
          <w:p w14:paraId="1CF7B20A">
            <w:pPr>
              <w:pStyle w:val="17"/>
              <w:spacing w:line="223" w:lineRule="exact"/>
              <w:ind w:left="104"/>
              <w:rPr>
                <w:sz w:val="20"/>
                <w:lang w:val="en-US"/>
              </w:rPr>
            </w:pPr>
            <w:r>
              <w:rPr>
                <w:w w:val="99"/>
                <w:sz w:val="20"/>
                <w:lang w:val="en-US"/>
              </w:rPr>
              <w:t>5</w:t>
            </w:r>
          </w:p>
        </w:tc>
        <w:tc>
          <w:tcPr>
            <w:tcW w:w="1274" w:type="dxa"/>
            <w:vMerge w:val="continue"/>
            <w:tcBorders>
              <w:top w:val="nil"/>
            </w:tcBorders>
          </w:tcPr>
          <w:p w14:paraId="61D12069">
            <w:pPr>
              <w:rPr>
                <w:sz w:val="2"/>
                <w:szCs w:val="2"/>
                <w:lang w:val="en-US"/>
              </w:rPr>
            </w:pPr>
          </w:p>
        </w:tc>
      </w:tr>
      <w:tr w14:paraId="00A77B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1" w:hRule="atLeast"/>
        </w:trPr>
        <w:tc>
          <w:tcPr>
            <w:tcW w:w="1702" w:type="dxa"/>
            <w:vMerge w:val="restart"/>
          </w:tcPr>
          <w:p w14:paraId="401DBA5C">
            <w:pPr>
              <w:pStyle w:val="17"/>
              <w:spacing w:line="223" w:lineRule="exac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2.2.</w:t>
            </w:r>
          </w:p>
          <w:p w14:paraId="19913C21">
            <w:pPr>
              <w:pStyle w:val="17"/>
              <w:spacing w:before="1"/>
              <w:ind w:right="311"/>
              <w:rPr>
                <w:sz w:val="20"/>
                <w:lang w:val="en-US"/>
              </w:rPr>
            </w:pPr>
            <w:r>
              <w:rPr>
                <w:spacing w:val="-1"/>
                <w:sz w:val="20"/>
                <w:lang w:val="en-US"/>
              </w:rPr>
              <w:t>Краеведческие</w:t>
            </w:r>
            <w:r>
              <w:rPr>
                <w:spacing w:val="-47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навыки</w:t>
            </w:r>
          </w:p>
        </w:tc>
        <w:tc>
          <w:tcPr>
            <w:tcW w:w="2694" w:type="dxa"/>
            <w:vMerge w:val="restart"/>
          </w:tcPr>
          <w:p w14:paraId="3F0DE961">
            <w:pPr>
              <w:pStyle w:val="17"/>
              <w:ind w:right="178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Умение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наблюдать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делать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выводы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.</w:t>
            </w:r>
          </w:p>
        </w:tc>
        <w:tc>
          <w:tcPr>
            <w:tcW w:w="2979" w:type="dxa"/>
          </w:tcPr>
          <w:p w14:paraId="49927BC2">
            <w:pPr>
              <w:pStyle w:val="17"/>
              <w:spacing w:line="223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Ребенок</w:t>
            </w:r>
            <w:r>
              <w:rPr>
                <w:spacing w:val="3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не</w:t>
            </w:r>
            <w:r>
              <w:rPr>
                <w:spacing w:val="8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может</w:t>
            </w:r>
            <w:r>
              <w:rPr>
                <w:spacing w:val="80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выполнить</w:t>
            </w:r>
          </w:p>
          <w:p w14:paraId="74B3D909">
            <w:pPr>
              <w:pStyle w:val="17"/>
              <w:spacing w:line="230" w:lineRule="atLeast"/>
              <w:ind w:left="106" w:right="9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все</w:t>
            </w:r>
            <w:r>
              <w:rPr>
                <w:spacing w:val="2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параметры</w:t>
            </w:r>
            <w:r>
              <w:rPr>
                <w:spacing w:val="2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оценки,</w:t>
            </w:r>
            <w:r>
              <w:rPr>
                <w:spacing w:val="2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помощь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взрослого</w:t>
            </w:r>
            <w:r>
              <w:rPr>
                <w:spacing w:val="-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не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воспринимает</w:t>
            </w:r>
          </w:p>
        </w:tc>
        <w:tc>
          <w:tcPr>
            <w:tcW w:w="1275" w:type="dxa"/>
          </w:tcPr>
          <w:p w14:paraId="06BA9359">
            <w:pPr>
              <w:pStyle w:val="17"/>
              <w:spacing w:line="223" w:lineRule="exact"/>
              <w:ind w:left="104"/>
              <w:rPr>
                <w:sz w:val="20"/>
                <w:lang w:val="en-US"/>
              </w:rPr>
            </w:pPr>
            <w:r>
              <w:rPr>
                <w:w w:val="99"/>
                <w:sz w:val="20"/>
                <w:lang w:val="en-US"/>
              </w:rPr>
              <w:t>1</w:t>
            </w:r>
          </w:p>
        </w:tc>
        <w:tc>
          <w:tcPr>
            <w:tcW w:w="1274" w:type="dxa"/>
            <w:vMerge w:val="restart"/>
          </w:tcPr>
          <w:p w14:paraId="29855313">
            <w:pPr>
              <w:pStyle w:val="17"/>
              <w:ind w:left="104" w:right="160"/>
              <w:rPr>
                <w:sz w:val="20"/>
                <w:lang w:val="en-US"/>
              </w:rPr>
            </w:pPr>
            <w:r>
              <w:rPr>
                <w:spacing w:val="-1"/>
                <w:sz w:val="20"/>
                <w:lang w:val="en-US"/>
              </w:rPr>
              <w:t>Наблюдени</w:t>
            </w:r>
            <w:r>
              <w:rPr>
                <w:spacing w:val="-47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е</w:t>
            </w:r>
          </w:p>
        </w:tc>
      </w:tr>
      <w:tr w14:paraId="387B24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702" w:type="dxa"/>
            <w:vMerge w:val="continue"/>
            <w:tcBorders>
              <w:top w:val="nil"/>
            </w:tcBorders>
          </w:tcPr>
          <w:p w14:paraId="0E6EB2EB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3C420898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979" w:type="dxa"/>
          </w:tcPr>
          <w:p w14:paraId="1AD02CCE">
            <w:pPr>
              <w:pStyle w:val="17"/>
              <w:tabs>
                <w:tab w:val="left" w:pos="1963"/>
              </w:tabs>
              <w:ind w:left="106" w:right="10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Ребенок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помощью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взрослого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выполняет</w:t>
            </w:r>
            <w:r>
              <w:rPr>
                <w:sz w:val="20"/>
                <w:lang w:val="ru-RU"/>
              </w:rPr>
              <w:tab/>
            </w:r>
            <w:r>
              <w:rPr>
                <w:spacing w:val="-1"/>
                <w:sz w:val="20"/>
                <w:lang w:val="ru-RU"/>
              </w:rPr>
              <w:t>некоторые</w:t>
            </w:r>
          </w:p>
          <w:p w14:paraId="77CD7334">
            <w:pPr>
              <w:pStyle w:val="17"/>
              <w:spacing w:line="217" w:lineRule="exact"/>
              <w:ind w:left="106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параметры</w:t>
            </w:r>
            <w:r>
              <w:rPr>
                <w:spacing w:val="-4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оценки</w:t>
            </w:r>
          </w:p>
        </w:tc>
        <w:tc>
          <w:tcPr>
            <w:tcW w:w="1275" w:type="dxa"/>
          </w:tcPr>
          <w:p w14:paraId="46A2B377">
            <w:pPr>
              <w:pStyle w:val="17"/>
              <w:spacing w:line="223" w:lineRule="exact"/>
              <w:ind w:left="104"/>
              <w:rPr>
                <w:sz w:val="20"/>
                <w:lang w:val="en-US"/>
              </w:rPr>
            </w:pPr>
            <w:r>
              <w:rPr>
                <w:w w:val="99"/>
                <w:sz w:val="20"/>
                <w:lang w:val="en-US"/>
              </w:rPr>
              <w:t>2</w:t>
            </w:r>
          </w:p>
        </w:tc>
        <w:tc>
          <w:tcPr>
            <w:tcW w:w="1274" w:type="dxa"/>
            <w:vMerge w:val="continue"/>
            <w:tcBorders>
              <w:top w:val="nil"/>
            </w:tcBorders>
          </w:tcPr>
          <w:p w14:paraId="19E57F79">
            <w:pPr>
              <w:rPr>
                <w:sz w:val="2"/>
                <w:szCs w:val="2"/>
                <w:lang w:val="en-US"/>
              </w:rPr>
            </w:pPr>
          </w:p>
        </w:tc>
      </w:tr>
      <w:tr w14:paraId="4AEA56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</w:trPr>
        <w:tc>
          <w:tcPr>
            <w:tcW w:w="1702" w:type="dxa"/>
            <w:vMerge w:val="continue"/>
            <w:tcBorders>
              <w:top w:val="nil"/>
            </w:tcBorders>
          </w:tcPr>
          <w:p w14:paraId="03EC0924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36AC89B4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979" w:type="dxa"/>
          </w:tcPr>
          <w:p w14:paraId="106AC67E">
            <w:pPr>
              <w:pStyle w:val="17"/>
              <w:tabs>
                <w:tab w:val="left" w:pos="1241"/>
                <w:tab w:val="left" w:pos="2593"/>
              </w:tabs>
              <w:spacing w:line="223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Ребенок</w:t>
            </w:r>
            <w:r>
              <w:rPr>
                <w:sz w:val="20"/>
                <w:lang w:val="ru-RU"/>
              </w:rPr>
              <w:tab/>
            </w:r>
            <w:r>
              <w:rPr>
                <w:sz w:val="20"/>
                <w:lang w:val="ru-RU"/>
              </w:rPr>
              <w:t>выполняет</w:t>
            </w:r>
            <w:r>
              <w:rPr>
                <w:sz w:val="20"/>
                <w:lang w:val="ru-RU"/>
              </w:rPr>
              <w:tab/>
            </w:r>
            <w:r>
              <w:rPr>
                <w:sz w:val="20"/>
                <w:lang w:val="ru-RU"/>
              </w:rPr>
              <w:t>все</w:t>
            </w:r>
          </w:p>
          <w:p w14:paraId="3BA0ADC2">
            <w:pPr>
              <w:pStyle w:val="17"/>
              <w:spacing w:line="228" w:lineRule="exact"/>
              <w:ind w:left="106" w:right="9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параметры</w:t>
            </w:r>
            <w:r>
              <w:rPr>
                <w:spacing w:val="3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оценки</w:t>
            </w:r>
            <w:r>
              <w:rPr>
                <w:spacing w:val="3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</w:t>
            </w:r>
            <w:r>
              <w:rPr>
                <w:spacing w:val="3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частичной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помощью</w:t>
            </w:r>
            <w:r>
              <w:rPr>
                <w:spacing w:val="-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взрослого</w:t>
            </w:r>
          </w:p>
        </w:tc>
        <w:tc>
          <w:tcPr>
            <w:tcW w:w="1275" w:type="dxa"/>
          </w:tcPr>
          <w:p w14:paraId="36149133">
            <w:pPr>
              <w:pStyle w:val="17"/>
              <w:spacing w:line="223" w:lineRule="exact"/>
              <w:ind w:left="104"/>
              <w:rPr>
                <w:sz w:val="20"/>
                <w:lang w:val="en-US"/>
              </w:rPr>
            </w:pPr>
            <w:r>
              <w:rPr>
                <w:w w:val="99"/>
                <w:sz w:val="20"/>
                <w:lang w:val="en-US"/>
              </w:rPr>
              <w:t>3</w:t>
            </w:r>
          </w:p>
        </w:tc>
        <w:tc>
          <w:tcPr>
            <w:tcW w:w="1274" w:type="dxa"/>
            <w:vMerge w:val="continue"/>
            <w:tcBorders>
              <w:top w:val="nil"/>
            </w:tcBorders>
          </w:tcPr>
          <w:p w14:paraId="1CEBC7F0">
            <w:pPr>
              <w:rPr>
                <w:sz w:val="2"/>
                <w:szCs w:val="2"/>
                <w:lang w:val="en-US"/>
              </w:rPr>
            </w:pPr>
          </w:p>
        </w:tc>
      </w:tr>
      <w:tr w14:paraId="0447D7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9" w:hRule="atLeast"/>
        </w:trPr>
        <w:tc>
          <w:tcPr>
            <w:tcW w:w="1702" w:type="dxa"/>
            <w:vMerge w:val="continue"/>
            <w:tcBorders>
              <w:top w:val="nil"/>
            </w:tcBorders>
          </w:tcPr>
          <w:p w14:paraId="0040D3F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704135E5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979" w:type="dxa"/>
          </w:tcPr>
          <w:p w14:paraId="7D0A68E2">
            <w:pPr>
              <w:pStyle w:val="17"/>
              <w:tabs>
                <w:tab w:val="left" w:pos="1954"/>
              </w:tabs>
              <w:ind w:left="106" w:right="101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Ребенок</w:t>
            </w:r>
            <w:r>
              <w:rPr>
                <w:sz w:val="20"/>
                <w:lang w:val="ru-RU"/>
              </w:rPr>
              <w:tab/>
            </w:r>
            <w:r>
              <w:rPr>
                <w:spacing w:val="-1"/>
                <w:sz w:val="20"/>
                <w:lang w:val="ru-RU"/>
              </w:rPr>
              <w:t>выполняет</w:t>
            </w:r>
            <w:r>
              <w:rPr>
                <w:spacing w:val="-48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самостоятельно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частичной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помощью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взрослого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все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параметры</w:t>
            </w:r>
            <w:r>
              <w:rPr>
                <w:spacing w:val="-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оценки</w:t>
            </w:r>
          </w:p>
        </w:tc>
        <w:tc>
          <w:tcPr>
            <w:tcW w:w="1275" w:type="dxa"/>
          </w:tcPr>
          <w:p w14:paraId="6FA758E2">
            <w:pPr>
              <w:pStyle w:val="17"/>
              <w:spacing w:line="223" w:lineRule="exact"/>
              <w:ind w:left="104"/>
              <w:rPr>
                <w:sz w:val="20"/>
                <w:lang w:val="en-US"/>
              </w:rPr>
            </w:pPr>
            <w:r>
              <w:rPr>
                <w:w w:val="99"/>
                <w:sz w:val="20"/>
                <w:lang w:val="en-US"/>
              </w:rPr>
              <w:t>4</w:t>
            </w:r>
          </w:p>
        </w:tc>
        <w:tc>
          <w:tcPr>
            <w:tcW w:w="1274" w:type="dxa"/>
            <w:vMerge w:val="continue"/>
            <w:tcBorders>
              <w:top w:val="nil"/>
            </w:tcBorders>
          </w:tcPr>
          <w:p w14:paraId="0C0D8D88">
            <w:pPr>
              <w:rPr>
                <w:sz w:val="2"/>
                <w:szCs w:val="2"/>
                <w:lang w:val="en-US"/>
              </w:rPr>
            </w:pPr>
          </w:p>
        </w:tc>
      </w:tr>
      <w:tr w14:paraId="442F4D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1" w:hRule="atLeast"/>
        </w:trPr>
        <w:tc>
          <w:tcPr>
            <w:tcW w:w="1702" w:type="dxa"/>
            <w:vMerge w:val="continue"/>
            <w:tcBorders>
              <w:top w:val="nil"/>
            </w:tcBorders>
          </w:tcPr>
          <w:p w14:paraId="414FD92C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04492F9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979" w:type="dxa"/>
          </w:tcPr>
          <w:p w14:paraId="66BB3F6D">
            <w:pPr>
              <w:pStyle w:val="17"/>
              <w:tabs>
                <w:tab w:val="left" w:pos="1241"/>
                <w:tab w:val="left" w:pos="2258"/>
                <w:tab w:val="left" w:pos="2593"/>
              </w:tabs>
              <w:spacing w:line="237" w:lineRule="auto"/>
              <w:ind w:left="106" w:right="10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Ребенок</w:t>
            </w:r>
            <w:r>
              <w:rPr>
                <w:sz w:val="20"/>
                <w:lang w:val="ru-RU"/>
              </w:rPr>
              <w:tab/>
            </w:r>
            <w:r>
              <w:rPr>
                <w:sz w:val="20"/>
                <w:lang w:val="ru-RU"/>
              </w:rPr>
              <w:t>выполняет</w:t>
            </w:r>
            <w:r>
              <w:rPr>
                <w:sz w:val="20"/>
                <w:lang w:val="ru-RU"/>
              </w:rPr>
              <w:tab/>
            </w:r>
            <w:r>
              <w:rPr>
                <w:sz w:val="20"/>
                <w:lang w:val="ru-RU"/>
              </w:rPr>
              <w:tab/>
            </w:r>
            <w:r>
              <w:rPr>
                <w:spacing w:val="-1"/>
                <w:sz w:val="20"/>
                <w:lang w:val="ru-RU"/>
              </w:rPr>
              <w:t>все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параметры</w:t>
            </w:r>
            <w:r>
              <w:rPr>
                <w:sz w:val="20"/>
                <w:lang w:val="ru-RU"/>
              </w:rPr>
              <w:tab/>
            </w:r>
            <w:r>
              <w:rPr>
                <w:sz w:val="20"/>
                <w:lang w:val="ru-RU"/>
              </w:rPr>
              <w:tab/>
            </w:r>
            <w:r>
              <w:rPr>
                <w:spacing w:val="-1"/>
                <w:sz w:val="20"/>
                <w:lang w:val="ru-RU"/>
              </w:rPr>
              <w:t>оценки</w:t>
            </w:r>
          </w:p>
          <w:p w14:paraId="07E86064">
            <w:pPr>
              <w:pStyle w:val="17"/>
              <w:spacing w:line="217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самостоятельно</w:t>
            </w:r>
          </w:p>
        </w:tc>
        <w:tc>
          <w:tcPr>
            <w:tcW w:w="1275" w:type="dxa"/>
          </w:tcPr>
          <w:p w14:paraId="707F0A71">
            <w:pPr>
              <w:pStyle w:val="17"/>
              <w:spacing w:line="225" w:lineRule="exact"/>
              <w:ind w:left="104"/>
              <w:rPr>
                <w:sz w:val="20"/>
                <w:lang w:val="en-US"/>
              </w:rPr>
            </w:pPr>
            <w:r>
              <w:rPr>
                <w:w w:val="99"/>
                <w:sz w:val="20"/>
                <w:lang w:val="en-US"/>
              </w:rPr>
              <w:t>5</w:t>
            </w:r>
          </w:p>
        </w:tc>
        <w:tc>
          <w:tcPr>
            <w:tcW w:w="1274" w:type="dxa"/>
            <w:vMerge w:val="continue"/>
            <w:tcBorders>
              <w:top w:val="nil"/>
            </w:tcBorders>
          </w:tcPr>
          <w:p w14:paraId="4ED68912">
            <w:pPr>
              <w:rPr>
                <w:sz w:val="2"/>
                <w:szCs w:val="2"/>
                <w:lang w:val="en-US"/>
              </w:rPr>
            </w:pPr>
          </w:p>
        </w:tc>
      </w:tr>
      <w:tr w14:paraId="7630C9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702" w:type="dxa"/>
            <w:vMerge w:val="restart"/>
          </w:tcPr>
          <w:p w14:paraId="2AB55EAE">
            <w:pPr>
              <w:pStyle w:val="17"/>
              <w:spacing w:line="223" w:lineRule="exac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2.3.</w:t>
            </w:r>
          </w:p>
          <w:p w14:paraId="55415173">
            <w:pPr>
              <w:pStyle w:val="17"/>
              <w:ind w:right="567"/>
              <w:rPr>
                <w:sz w:val="20"/>
                <w:lang w:val="en-US"/>
              </w:rPr>
            </w:pPr>
            <w:r>
              <w:rPr>
                <w:spacing w:val="-1"/>
                <w:sz w:val="20"/>
                <w:lang w:val="en-US"/>
              </w:rPr>
              <w:t>Физическая</w:t>
            </w:r>
            <w:r>
              <w:rPr>
                <w:spacing w:val="-47"/>
                <w:sz w:val="20"/>
                <w:lang w:val="en-US"/>
              </w:rPr>
              <w:t xml:space="preserve"> </w:t>
            </w:r>
            <w:r>
              <w:rPr>
                <w:spacing w:val="-1"/>
                <w:sz w:val="20"/>
                <w:lang w:val="en-US"/>
              </w:rPr>
              <w:t>подготовка.</w:t>
            </w:r>
          </w:p>
        </w:tc>
        <w:tc>
          <w:tcPr>
            <w:tcW w:w="2694" w:type="dxa"/>
            <w:vMerge w:val="restart"/>
          </w:tcPr>
          <w:p w14:paraId="4BB9D0F6">
            <w:pPr>
              <w:pStyle w:val="17"/>
              <w:tabs>
                <w:tab w:val="left" w:pos="1433"/>
              </w:tabs>
              <w:ind w:right="99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Умение</w:t>
            </w:r>
            <w:r>
              <w:rPr>
                <w:sz w:val="20"/>
                <w:lang w:val="en-US"/>
              </w:rPr>
              <w:tab/>
            </w:r>
            <w:r>
              <w:rPr>
                <w:spacing w:val="-1"/>
                <w:sz w:val="20"/>
                <w:lang w:val="en-US"/>
              </w:rPr>
              <w:t>преодолевать</w:t>
            </w:r>
            <w:r>
              <w:rPr>
                <w:spacing w:val="-47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препятствия</w:t>
            </w:r>
          </w:p>
        </w:tc>
        <w:tc>
          <w:tcPr>
            <w:tcW w:w="2979" w:type="dxa"/>
          </w:tcPr>
          <w:p w14:paraId="39DDAEAE">
            <w:pPr>
              <w:pStyle w:val="17"/>
              <w:ind w:left="106" w:right="9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Ребенок</w:t>
            </w:r>
            <w:r>
              <w:rPr>
                <w:spacing w:val="3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не</w:t>
            </w:r>
            <w:r>
              <w:rPr>
                <w:spacing w:val="3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может</w:t>
            </w:r>
            <w:r>
              <w:rPr>
                <w:spacing w:val="3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выполнить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все</w:t>
            </w:r>
            <w:r>
              <w:rPr>
                <w:spacing w:val="2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параметры</w:t>
            </w:r>
            <w:r>
              <w:rPr>
                <w:spacing w:val="2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оценки,</w:t>
            </w:r>
            <w:r>
              <w:rPr>
                <w:spacing w:val="2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помощь</w:t>
            </w:r>
          </w:p>
          <w:p w14:paraId="1A3BC009">
            <w:pPr>
              <w:pStyle w:val="17"/>
              <w:spacing w:line="217" w:lineRule="exact"/>
              <w:ind w:left="106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взрослого</w:t>
            </w:r>
            <w:r>
              <w:rPr>
                <w:spacing w:val="-4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не</w:t>
            </w:r>
            <w:r>
              <w:rPr>
                <w:spacing w:val="-5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воспринимает</w:t>
            </w:r>
          </w:p>
        </w:tc>
        <w:tc>
          <w:tcPr>
            <w:tcW w:w="1275" w:type="dxa"/>
          </w:tcPr>
          <w:p w14:paraId="516D6738">
            <w:pPr>
              <w:pStyle w:val="17"/>
              <w:spacing w:line="223" w:lineRule="exact"/>
              <w:ind w:left="104"/>
              <w:rPr>
                <w:sz w:val="20"/>
                <w:lang w:val="en-US"/>
              </w:rPr>
            </w:pPr>
            <w:r>
              <w:rPr>
                <w:w w:val="99"/>
                <w:sz w:val="20"/>
                <w:lang w:val="en-US"/>
              </w:rPr>
              <w:t>1</w:t>
            </w:r>
          </w:p>
        </w:tc>
        <w:tc>
          <w:tcPr>
            <w:tcW w:w="1274" w:type="dxa"/>
            <w:vMerge w:val="restart"/>
          </w:tcPr>
          <w:p w14:paraId="71F2DC88">
            <w:pPr>
              <w:pStyle w:val="17"/>
              <w:ind w:left="104" w:right="160"/>
              <w:rPr>
                <w:sz w:val="20"/>
                <w:lang w:val="en-US"/>
              </w:rPr>
            </w:pPr>
            <w:r>
              <w:rPr>
                <w:spacing w:val="-1"/>
                <w:sz w:val="20"/>
                <w:lang w:val="en-US"/>
              </w:rPr>
              <w:t>Наблюдени</w:t>
            </w:r>
            <w:r>
              <w:rPr>
                <w:spacing w:val="-47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е</w:t>
            </w:r>
          </w:p>
        </w:tc>
      </w:tr>
      <w:tr w14:paraId="1A5044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</w:trPr>
        <w:tc>
          <w:tcPr>
            <w:tcW w:w="1702" w:type="dxa"/>
            <w:vMerge w:val="continue"/>
            <w:tcBorders>
              <w:top w:val="nil"/>
            </w:tcBorders>
          </w:tcPr>
          <w:p w14:paraId="7208BC65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3EA72B1A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979" w:type="dxa"/>
          </w:tcPr>
          <w:p w14:paraId="3607F7D3">
            <w:pPr>
              <w:pStyle w:val="17"/>
              <w:tabs>
                <w:tab w:val="left" w:pos="1963"/>
              </w:tabs>
              <w:ind w:left="106" w:right="10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Ребенок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помощью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взрослого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выполняет</w:t>
            </w:r>
            <w:r>
              <w:rPr>
                <w:sz w:val="20"/>
                <w:lang w:val="ru-RU"/>
              </w:rPr>
              <w:tab/>
            </w:r>
            <w:r>
              <w:rPr>
                <w:spacing w:val="-1"/>
                <w:sz w:val="20"/>
                <w:lang w:val="ru-RU"/>
              </w:rPr>
              <w:t>некоторые</w:t>
            </w:r>
          </w:p>
          <w:p w14:paraId="33089770">
            <w:pPr>
              <w:pStyle w:val="17"/>
              <w:spacing w:line="215" w:lineRule="exact"/>
              <w:ind w:left="106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параметры</w:t>
            </w:r>
            <w:r>
              <w:rPr>
                <w:spacing w:val="-4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оценки</w:t>
            </w:r>
          </w:p>
        </w:tc>
        <w:tc>
          <w:tcPr>
            <w:tcW w:w="1275" w:type="dxa"/>
          </w:tcPr>
          <w:p w14:paraId="05B9304F">
            <w:pPr>
              <w:pStyle w:val="17"/>
              <w:spacing w:line="223" w:lineRule="exact"/>
              <w:ind w:left="104"/>
              <w:rPr>
                <w:sz w:val="20"/>
                <w:lang w:val="en-US"/>
              </w:rPr>
            </w:pPr>
            <w:r>
              <w:rPr>
                <w:w w:val="99"/>
                <w:sz w:val="20"/>
                <w:lang w:val="en-US"/>
              </w:rPr>
              <w:t>2</w:t>
            </w:r>
          </w:p>
        </w:tc>
        <w:tc>
          <w:tcPr>
            <w:tcW w:w="1274" w:type="dxa"/>
            <w:vMerge w:val="continue"/>
            <w:tcBorders>
              <w:top w:val="nil"/>
            </w:tcBorders>
          </w:tcPr>
          <w:p w14:paraId="6E8FA50D">
            <w:pPr>
              <w:rPr>
                <w:sz w:val="2"/>
                <w:szCs w:val="2"/>
                <w:lang w:val="en-US"/>
              </w:rPr>
            </w:pPr>
          </w:p>
        </w:tc>
      </w:tr>
      <w:tr w14:paraId="76D3FA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702" w:type="dxa"/>
            <w:vMerge w:val="continue"/>
            <w:tcBorders>
              <w:top w:val="nil"/>
            </w:tcBorders>
          </w:tcPr>
          <w:p w14:paraId="1A49531A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0864A791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979" w:type="dxa"/>
          </w:tcPr>
          <w:p w14:paraId="00EB04EE">
            <w:pPr>
              <w:pStyle w:val="17"/>
              <w:tabs>
                <w:tab w:val="left" w:pos="1241"/>
                <w:tab w:val="left" w:pos="2593"/>
              </w:tabs>
              <w:spacing w:line="237" w:lineRule="auto"/>
              <w:ind w:left="106" w:right="10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Ребенок</w:t>
            </w:r>
            <w:r>
              <w:rPr>
                <w:sz w:val="20"/>
                <w:lang w:val="ru-RU"/>
              </w:rPr>
              <w:tab/>
            </w:r>
            <w:r>
              <w:rPr>
                <w:sz w:val="20"/>
                <w:lang w:val="ru-RU"/>
              </w:rPr>
              <w:t>выполняет</w:t>
            </w:r>
            <w:r>
              <w:rPr>
                <w:sz w:val="20"/>
                <w:lang w:val="ru-RU"/>
              </w:rPr>
              <w:tab/>
            </w:r>
            <w:r>
              <w:rPr>
                <w:spacing w:val="-2"/>
                <w:sz w:val="20"/>
                <w:lang w:val="ru-RU"/>
              </w:rPr>
              <w:t>все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параметры</w:t>
            </w:r>
            <w:r>
              <w:rPr>
                <w:spacing w:val="3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оценки</w:t>
            </w:r>
            <w:r>
              <w:rPr>
                <w:spacing w:val="3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</w:t>
            </w:r>
            <w:r>
              <w:rPr>
                <w:spacing w:val="3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частичной</w:t>
            </w:r>
          </w:p>
          <w:p w14:paraId="4C1F50F2">
            <w:pPr>
              <w:pStyle w:val="17"/>
              <w:spacing w:line="217" w:lineRule="exact"/>
              <w:ind w:left="106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помощью</w:t>
            </w:r>
            <w:r>
              <w:rPr>
                <w:spacing w:val="-4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взрослого</w:t>
            </w:r>
          </w:p>
        </w:tc>
        <w:tc>
          <w:tcPr>
            <w:tcW w:w="1275" w:type="dxa"/>
          </w:tcPr>
          <w:p w14:paraId="4072301E">
            <w:pPr>
              <w:pStyle w:val="17"/>
              <w:spacing w:line="225" w:lineRule="exact"/>
              <w:ind w:left="104"/>
              <w:rPr>
                <w:sz w:val="20"/>
                <w:lang w:val="en-US"/>
              </w:rPr>
            </w:pPr>
            <w:r>
              <w:rPr>
                <w:w w:val="99"/>
                <w:sz w:val="20"/>
                <w:lang w:val="en-US"/>
              </w:rPr>
              <w:t>3</w:t>
            </w:r>
          </w:p>
        </w:tc>
        <w:tc>
          <w:tcPr>
            <w:tcW w:w="1274" w:type="dxa"/>
            <w:vMerge w:val="continue"/>
            <w:tcBorders>
              <w:top w:val="nil"/>
            </w:tcBorders>
          </w:tcPr>
          <w:p w14:paraId="34BDD353">
            <w:pPr>
              <w:rPr>
                <w:sz w:val="2"/>
                <w:szCs w:val="2"/>
                <w:lang w:val="en-US"/>
              </w:rPr>
            </w:pPr>
          </w:p>
        </w:tc>
      </w:tr>
      <w:tr w14:paraId="69B37A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9" w:hRule="atLeast"/>
        </w:trPr>
        <w:tc>
          <w:tcPr>
            <w:tcW w:w="1702" w:type="dxa"/>
            <w:vMerge w:val="continue"/>
            <w:tcBorders>
              <w:top w:val="nil"/>
            </w:tcBorders>
          </w:tcPr>
          <w:p w14:paraId="02EF0D7F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47628586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979" w:type="dxa"/>
          </w:tcPr>
          <w:p w14:paraId="5D928CC2">
            <w:pPr>
              <w:pStyle w:val="17"/>
              <w:tabs>
                <w:tab w:val="left" w:pos="1954"/>
              </w:tabs>
              <w:ind w:left="106" w:right="99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Ребенок</w:t>
            </w:r>
            <w:r>
              <w:rPr>
                <w:sz w:val="20"/>
                <w:lang w:val="ru-RU"/>
              </w:rPr>
              <w:tab/>
            </w:r>
            <w:r>
              <w:rPr>
                <w:spacing w:val="-1"/>
                <w:sz w:val="20"/>
                <w:lang w:val="ru-RU"/>
              </w:rPr>
              <w:t>выполняет</w:t>
            </w:r>
            <w:r>
              <w:rPr>
                <w:spacing w:val="-48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самостоятельно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частичной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помощью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взрослого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все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параметры</w:t>
            </w:r>
            <w:r>
              <w:rPr>
                <w:spacing w:val="-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оценки</w:t>
            </w:r>
          </w:p>
        </w:tc>
        <w:tc>
          <w:tcPr>
            <w:tcW w:w="1275" w:type="dxa"/>
          </w:tcPr>
          <w:p w14:paraId="65C35FE5">
            <w:pPr>
              <w:pStyle w:val="17"/>
              <w:spacing w:line="223" w:lineRule="exact"/>
              <w:ind w:left="104"/>
              <w:rPr>
                <w:sz w:val="20"/>
                <w:lang w:val="en-US"/>
              </w:rPr>
            </w:pPr>
            <w:r>
              <w:rPr>
                <w:w w:val="99"/>
                <w:sz w:val="20"/>
                <w:lang w:val="en-US"/>
              </w:rPr>
              <w:t>4</w:t>
            </w:r>
          </w:p>
        </w:tc>
        <w:tc>
          <w:tcPr>
            <w:tcW w:w="1274" w:type="dxa"/>
            <w:vMerge w:val="continue"/>
            <w:tcBorders>
              <w:top w:val="nil"/>
            </w:tcBorders>
          </w:tcPr>
          <w:p w14:paraId="497F8D3F">
            <w:pPr>
              <w:rPr>
                <w:sz w:val="2"/>
                <w:szCs w:val="2"/>
                <w:lang w:val="en-US"/>
              </w:rPr>
            </w:pPr>
          </w:p>
        </w:tc>
      </w:tr>
      <w:tr w14:paraId="454349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702" w:type="dxa"/>
            <w:vMerge w:val="continue"/>
            <w:tcBorders>
              <w:top w:val="nil"/>
            </w:tcBorders>
          </w:tcPr>
          <w:p w14:paraId="1870D398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316A54D3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979" w:type="dxa"/>
          </w:tcPr>
          <w:p w14:paraId="6006C597">
            <w:pPr>
              <w:pStyle w:val="17"/>
              <w:tabs>
                <w:tab w:val="left" w:pos="1241"/>
                <w:tab w:val="left" w:pos="2258"/>
                <w:tab w:val="left" w:pos="2593"/>
              </w:tabs>
              <w:spacing w:line="237" w:lineRule="auto"/>
              <w:ind w:left="106" w:right="10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Ребенок</w:t>
            </w:r>
            <w:r>
              <w:rPr>
                <w:sz w:val="20"/>
                <w:lang w:val="ru-RU"/>
              </w:rPr>
              <w:tab/>
            </w:r>
            <w:r>
              <w:rPr>
                <w:sz w:val="20"/>
                <w:lang w:val="ru-RU"/>
              </w:rPr>
              <w:t>выполняет</w:t>
            </w:r>
            <w:r>
              <w:rPr>
                <w:sz w:val="20"/>
                <w:lang w:val="ru-RU"/>
              </w:rPr>
              <w:tab/>
            </w:r>
            <w:r>
              <w:rPr>
                <w:sz w:val="20"/>
                <w:lang w:val="ru-RU"/>
              </w:rPr>
              <w:tab/>
            </w:r>
            <w:r>
              <w:rPr>
                <w:spacing w:val="-1"/>
                <w:sz w:val="20"/>
                <w:lang w:val="ru-RU"/>
              </w:rPr>
              <w:t>все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параметры</w:t>
            </w:r>
            <w:r>
              <w:rPr>
                <w:sz w:val="20"/>
                <w:lang w:val="ru-RU"/>
              </w:rPr>
              <w:tab/>
            </w:r>
            <w:r>
              <w:rPr>
                <w:sz w:val="20"/>
                <w:lang w:val="ru-RU"/>
              </w:rPr>
              <w:tab/>
            </w:r>
            <w:r>
              <w:rPr>
                <w:spacing w:val="-1"/>
                <w:sz w:val="20"/>
                <w:lang w:val="ru-RU"/>
              </w:rPr>
              <w:t>оценки</w:t>
            </w:r>
          </w:p>
          <w:p w14:paraId="227A8CB6">
            <w:pPr>
              <w:pStyle w:val="17"/>
              <w:spacing w:line="217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самостоятельно</w:t>
            </w:r>
          </w:p>
        </w:tc>
        <w:tc>
          <w:tcPr>
            <w:tcW w:w="1275" w:type="dxa"/>
          </w:tcPr>
          <w:p w14:paraId="7EA2A55E">
            <w:pPr>
              <w:pStyle w:val="17"/>
              <w:spacing w:line="225" w:lineRule="exact"/>
              <w:ind w:left="104"/>
              <w:rPr>
                <w:sz w:val="20"/>
                <w:lang w:val="en-US"/>
              </w:rPr>
            </w:pPr>
            <w:r>
              <w:rPr>
                <w:w w:val="99"/>
                <w:sz w:val="20"/>
                <w:lang w:val="en-US"/>
              </w:rPr>
              <w:t>5</w:t>
            </w:r>
          </w:p>
        </w:tc>
        <w:tc>
          <w:tcPr>
            <w:tcW w:w="1274" w:type="dxa"/>
            <w:vMerge w:val="continue"/>
            <w:tcBorders>
              <w:top w:val="nil"/>
            </w:tcBorders>
          </w:tcPr>
          <w:p w14:paraId="2762C535">
            <w:pPr>
              <w:rPr>
                <w:sz w:val="2"/>
                <w:szCs w:val="2"/>
                <w:lang w:val="en-US"/>
              </w:rPr>
            </w:pPr>
          </w:p>
        </w:tc>
      </w:tr>
      <w:tr w14:paraId="0C1925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702" w:type="dxa"/>
            <w:vMerge w:val="restart"/>
          </w:tcPr>
          <w:p w14:paraId="73A00D74">
            <w:pPr>
              <w:pStyle w:val="17"/>
              <w:spacing w:line="223" w:lineRule="exac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2.4.</w:t>
            </w:r>
          </w:p>
          <w:p w14:paraId="7369C3B6">
            <w:pPr>
              <w:pStyle w:val="17"/>
              <w:ind w:right="18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Умение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соблюдать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правила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pacing w:val="-1"/>
                <w:sz w:val="20"/>
                <w:lang w:val="ru-RU"/>
              </w:rPr>
              <w:t xml:space="preserve">безопасности </w:t>
            </w:r>
            <w:r>
              <w:rPr>
                <w:sz w:val="20"/>
                <w:lang w:val="ru-RU"/>
              </w:rPr>
              <w:t>во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время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занятий</w:t>
            </w:r>
          </w:p>
        </w:tc>
        <w:tc>
          <w:tcPr>
            <w:tcW w:w="2694" w:type="dxa"/>
            <w:vMerge w:val="restart"/>
          </w:tcPr>
          <w:p w14:paraId="4E54464D">
            <w:pPr>
              <w:pStyle w:val="17"/>
              <w:ind w:right="98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Соответствие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реальных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навыков соблюдения правил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безопасности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программным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требованиям</w:t>
            </w:r>
          </w:p>
        </w:tc>
        <w:tc>
          <w:tcPr>
            <w:tcW w:w="2979" w:type="dxa"/>
          </w:tcPr>
          <w:p w14:paraId="7B65A1D0">
            <w:pPr>
              <w:pStyle w:val="17"/>
              <w:ind w:left="106" w:right="9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Ребенок</w:t>
            </w:r>
            <w:r>
              <w:rPr>
                <w:spacing w:val="30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не</w:t>
            </w:r>
            <w:r>
              <w:rPr>
                <w:spacing w:val="3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может</w:t>
            </w:r>
            <w:r>
              <w:rPr>
                <w:spacing w:val="30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выполнить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все</w:t>
            </w:r>
            <w:r>
              <w:rPr>
                <w:spacing w:val="2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параметры</w:t>
            </w:r>
            <w:r>
              <w:rPr>
                <w:spacing w:val="2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оценки,</w:t>
            </w:r>
            <w:r>
              <w:rPr>
                <w:spacing w:val="2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помощь</w:t>
            </w:r>
          </w:p>
          <w:p w14:paraId="03E58036">
            <w:pPr>
              <w:pStyle w:val="17"/>
              <w:spacing w:line="217" w:lineRule="exact"/>
              <w:ind w:left="106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взрослого</w:t>
            </w:r>
            <w:r>
              <w:rPr>
                <w:spacing w:val="-4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не</w:t>
            </w:r>
            <w:r>
              <w:rPr>
                <w:spacing w:val="-5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воспринимает</w:t>
            </w:r>
          </w:p>
        </w:tc>
        <w:tc>
          <w:tcPr>
            <w:tcW w:w="1275" w:type="dxa"/>
          </w:tcPr>
          <w:p w14:paraId="296F9344">
            <w:pPr>
              <w:pStyle w:val="17"/>
              <w:spacing w:line="223" w:lineRule="exact"/>
              <w:ind w:left="104"/>
              <w:rPr>
                <w:sz w:val="20"/>
                <w:lang w:val="en-US"/>
              </w:rPr>
            </w:pPr>
            <w:r>
              <w:rPr>
                <w:w w:val="99"/>
                <w:sz w:val="20"/>
                <w:lang w:val="en-US"/>
              </w:rPr>
              <w:t>1</w:t>
            </w:r>
          </w:p>
        </w:tc>
        <w:tc>
          <w:tcPr>
            <w:tcW w:w="1274" w:type="dxa"/>
            <w:vMerge w:val="restart"/>
          </w:tcPr>
          <w:p w14:paraId="6CBD33C9">
            <w:pPr>
              <w:pStyle w:val="17"/>
              <w:ind w:left="0"/>
              <w:rPr>
                <w:sz w:val="18"/>
                <w:lang w:val="en-US"/>
              </w:rPr>
            </w:pPr>
          </w:p>
        </w:tc>
      </w:tr>
      <w:tr w14:paraId="76520D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</w:trPr>
        <w:tc>
          <w:tcPr>
            <w:tcW w:w="1702" w:type="dxa"/>
            <w:vMerge w:val="continue"/>
            <w:tcBorders>
              <w:top w:val="nil"/>
            </w:tcBorders>
          </w:tcPr>
          <w:p w14:paraId="0A6BE2D8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63D6E19E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979" w:type="dxa"/>
          </w:tcPr>
          <w:p w14:paraId="7D052D5E">
            <w:pPr>
              <w:pStyle w:val="17"/>
              <w:spacing w:line="223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Ребенок</w:t>
            </w:r>
            <w:r>
              <w:rPr>
                <w:spacing w:val="46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</w:t>
            </w:r>
            <w:r>
              <w:rPr>
                <w:spacing w:val="50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помощью</w:t>
            </w:r>
            <w:r>
              <w:rPr>
                <w:spacing w:val="48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взрослого</w:t>
            </w:r>
          </w:p>
          <w:p w14:paraId="482A5161">
            <w:pPr>
              <w:pStyle w:val="17"/>
              <w:tabs>
                <w:tab w:val="left" w:pos="1963"/>
              </w:tabs>
              <w:spacing w:line="228" w:lineRule="exact"/>
              <w:ind w:left="106" w:right="10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выполняет</w:t>
            </w:r>
            <w:r>
              <w:rPr>
                <w:sz w:val="20"/>
                <w:lang w:val="ru-RU"/>
              </w:rPr>
              <w:tab/>
            </w:r>
            <w:r>
              <w:rPr>
                <w:spacing w:val="-1"/>
                <w:sz w:val="20"/>
                <w:lang w:val="ru-RU"/>
              </w:rPr>
              <w:t>некоторые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параметры</w:t>
            </w:r>
            <w:r>
              <w:rPr>
                <w:spacing w:val="-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оценки</w:t>
            </w:r>
          </w:p>
        </w:tc>
        <w:tc>
          <w:tcPr>
            <w:tcW w:w="1275" w:type="dxa"/>
          </w:tcPr>
          <w:p w14:paraId="3096C451">
            <w:pPr>
              <w:pStyle w:val="17"/>
              <w:spacing w:line="223" w:lineRule="exact"/>
              <w:ind w:left="104"/>
              <w:rPr>
                <w:sz w:val="20"/>
                <w:lang w:val="en-US"/>
              </w:rPr>
            </w:pPr>
            <w:r>
              <w:rPr>
                <w:w w:val="99"/>
                <w:sz w:val="20"/>
                <w:lang w:val="en-US"/>
              </w:rPr>
              <w:t>2</w:t>
            </w:r>
          </w:p>
        </w:tc>
        <w:tc>
          <w:tcPr>
            <w:tcW w:w="1274" w:type="dxa"/>
            <w:vMerge w:val="continue"/>
            <w:tcBorders>
              <w:top w:val="nil"/>
            </w:tcBorders>
          </w:tcPr>
          <w:p w14:paraId="02C11FA9">
            <w:pPr>
              <w:rPr>
                <w:sz w:val="2"/>
                <w:szCs w:val="2"/>
                <w:lang w:val="en-US"/>
              </w:rPr>
            </w:pPr>
          </w:p>
        </w:tc>
      </w:tr>
      <w:tr w14:paraId="030753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702" w:type="dxa"/>
            <w:vMerge w:val="continue"/>
            <w:tcBorders>
              <w:top w:val="nil"/>
            </w:tcBorders>
          </w:tcPr>
          <w:p w14:paraId="1143F4CF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19035147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979" w:type="dxa"/>
          </w:tcPr>
          <w:p w14:paraId="30AF7394">
            <w:pPr>
              <w:pStyle w:val="17"/>
              <w:tabs>
                <w:tab w:val="left" w:pos="1241"/>
                <w:tab w:val="left" w:pos="2593"/>
              </w:tabs>
              <w:ind w:left="106" w:right="10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Ребенок</w:t>
            </w:r>
            <w:r>
              <w:rPr>
                <w:sz w:val="20"/>
                <w:lang w:val="ru-RU"/>
              </w:rPr>
              <w:tab/>
            </w:r>
            <w:r>
              <w:rPr>
                <w:sz w:val="20"/>
                <w:lang w:val="ru-RU"/>
              </w:rPr>
              <w:t>выполняет</w:t>
            </w:r>
            <w:r>
              <w:rPr>
                <w:sz w:val="20"/>
                <w:lang w:val="ru-RU"/>
              </w:rPr>
              <w:tab/>
            </w:r>
            <w:r>
              <w:rPr>
                <w:spacing w:val="-2"/>
                <w:sz w:val="20"/>
                <w:lang w:val="ru-RU"/>
              </w:rPr>
              <w:t>все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параметры</w:t>
            </w:r>
            <w:r>
              <w:rPr>
                <w:spacing w:val="3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оценки</w:t>
            </w:r>
            <w:r>
              <w:rPr>
                <w:spacing w:val="3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</w:t>
            </w:r>
            <w:r>
              <w:rPr>
                <w:spacing w:val="3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частичной</w:t>
            </w:r>
          </w:p>
          <w:p w14:paraId="730E7D5C">
            <w:pPr>
              <w:pStyle w:val="17"/>
              <w:spacing w:line="217" w:lineRule="exact"/>
              <w:ind w:left="106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помощью</w:t>
            </w:r>
            <w:r>
              <w:rPr>
                <w:spacing w:val="-4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взрослого</w:t>
            </w:r>
          </w:p>
        </w:tc>
        <w:tc>
          <w:tcPr>
            <w:tcW w:w="1275" w:type="dxa"/>
          </w:tcPr>
          <w:p w14:paraId="3B0D7E94">
            <w:pPr>
              <w:pStyle w:val="17"/>
              <w:spacing w:line="223" w:lineRule="exact"/>
              <w:ind w:left="104"/>
              <w:rPr>
                <w:sz w:val="20"/>
                <w:lang w:val="en-US"/>
              </w:rPr>
            </w:pPr>
            <w:r>
              <w:rPr>
                <w:w w:val="99"/>
                <w:sz w:val="20"/>
                <w:lang w:val="en-US"/>
              </w:rPr>
              <w:t>3</w:t>
            </w:r>
          </w:p>
        </w:tc>
        <w:tc>
          <w:tcPr>
            <w:tcW w:w="1274" w:type="dxa"/>
            <w:vMerge w:val="continue"/>
            <w:tcBorders>
              <w:top w:val="nil"/>
            </w:tcBorders>
          </w:tcPr>
          <w:p w14:paraId="7DFAA102">
            <w:pPr>
              <w:rPr>
                <w:sz w:val="2"/>
                <w:szCs w:val="2"/>
                <w:lang w:val="en-US"/>
              </w:rPr>
            </w:pPr>
          </w:p>
        </w:tc>
      </w:tr>
      <w:tr w14:paraId="31C1C2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1" w:hRule="atLeast"/>
        </w:trPr>
        <w:tc>
          <w:tcPr>
            <w:tcW w:w="1702" w:type="dxa"/>
            <w:vMerge w:val="continue"/>
            <w:tcBorders>
              <w:top w:val="nil"/>
            </w:tcBorders>
          </w:tcPr>
          <w:p w14:paraId="760C921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5B068723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979" w:type="dxa"/>
          </w:tcPr>
          <w:p w14:paraId="0996AB5A">
            <w:pPr>
              <w:pStyle w:val="17"/>
              <w:tabs>
                <w:tab w:val="left" w:pos="1954"/>
              </w:tabs>
              <w:ind w:left="106" w:right="10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Ребенок</w:t>
            </w:r>
            <w:r>
              <w:rPr>
                <w:sz w:val="20"/>
                <w:lang w:val="ru-RU"/>
              </w:rPr>
              <w:tab/>
            </w:r>
            <w:r>
              <w:rPr>
                <w:spacing w:val="-1"/>
                <w:sz w:val="20"/>
                <w:lang w:val="ru-RU"/>
              </w:rPr>
              <w:t>выполняет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самостоятельно</w:t>
            </w:r>
            <w:r>
              <w:rPr>
                <w:spacing w:val="59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</w:t>
            </w:r>
            <w:r>
              <w:rPr>
                <w:spacing w:val="5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</w:t>
            </w:r>
            <w:r>
              <w:rPr>
                <w:spacing w:val="56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частичной</w:t>
            </w:r>
          </w:p>
          <w:p w14:paraId="7FF30103">
            <w:pPr>
              <w:pStyle w:val="17"/>
              <w:tabs>
                <w:tab w:val="left" w:pos="1341"/>
                <w:tab w:val="left" w:pos="2593"/>
              </w:tabs>
              <w:spacing w:line="217" w:lineRule="exact"/>
              <w:ind w:left="106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помощью</w:t>
            </w:r>
            <w:r>
              <w:rPr>
                <w:sz w:val="20"/>
                <w:lang w:val="en-US"/>
              </w:rPr>
              <w:tab/>
            </w:r>
            <w:r>
              <w:rPr>
                <w:sz w:val="20"/>
                <w:lang w:val="en-US"/>
              </w:rPr>
              <w:t>взрослого</w:t>
            </w:r>
            <w:r>
              <w:rPr>
                <w:sz w:val="20"/>
                <w:lang w:val="en-US"/>
              </w:rPr>
              <w:tab/>
            </w:r>
            <w:r>
              <w:rPr>
                <w:sz w:val="20"/>
                <w:lang w:val="en-US"/>
              </w:rPr>
              <w:t>все</w:t>
            </w:r>
          </w:p>
        </w:tc>
        <w:tc>
          <w:tcPr>
            <w:tcW w:w="1275" w:type="dxa"/>
          </w:tcPr>
          <w:p w14:paraId="0DF2CFE3">
            <w:pPr>
              <w:pStyle w:val="17"/>
              <w:spacing w:line="223" w:lineRule="exact"/>
              <w:ind w:left="104"/>
              <w:rPr>
                <w:sz w:val="20"/>
                <w:lang w:val="en-US"/>
              </w:rPr>
            </w:pPr>
            <w:r>
              <w:rPr>
                <w:w w:val="99"/>
                <w:sz w:val="20"/>
                <w:lang w:val="en-US"/>
              </w:rPr>
              <w:t>4</w:t>
            </w:r>
          </w:p>
        </w:tc>
        <w:tc>
          <w:tcPr>
            <w:tcW w:w="1274" w:type="dxa"/>
            <w:vMerge w:val="continue"/>
            <w:tcBorders>
              <w:top w:val="nil"/>
            </w:tcBorders>
          </w:tcPr>
          <w:p w14:paraId="1E8FF302">
            <w:pPr>
              <w:rPr>
                <w:sz w:val="2"/>
                <w:szCs w:val="2"/>
                <w:lang w:val="en-US"/>
              </w:rPr>
            </w:pPr>
          </w:p>
        </w:tc>
      </w:tr>
    </w:tbl>
    <w:p w14:paraId="74B186C4">
      <w:pPr>
        <w:rPr>
          <w:sz w:val="2"/>
          <w:szCs w:val="2"/>
        </w:rPr>
        <w:sectPr>
          <w:pgSz w:w="11910" w:h="16840"/>
          <w:pgMar w:top="680" w:right="0" w:bottom="1160" w:left="102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54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2"/>
        <w:gridCol w:w="2694"/>
        <w:gridCol w:w="2979"/>
        <w:gridCol w:w="1275"/>
        <w:gridCol w:w="1274"/>
      </w:tblGrid>
      <w:tr w14:paraId="62ECA2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60" w:hRule="atLeast"/>
        </w:trPr>
        <w:tc>
          <w:tcPr>
            <w:tcW w:w="1702" w:type="dxa"/>
            <w:vMerge w:val="restart"/>
          </w:tcPr>
          <w:p w14:paraId="26866256">
            <w:pPr>
              <w:pStyle w:val="17"/>
              <w:ind w:left="0"/>
              <w:rPr>
                <w:sz w:val="26"/>
                <w:lang w:val="en-US"/>
              </w:rPr>
            </w:pPr>
          </w:p>
        </w:tc>
        <w:tc>
          <w:tcPr>
            <w:tcW w:w="2694" w:type="dxa"/>
            <w:vMerge w:val="restart"/>
          </w:tcPr>
          <w:p w14:paraId="606A7CE5">
            <w:pPr>
              <w:pStyle w:val="17"/>
              <w:ind w:left="0"/>
              <w:rPr>
                <w:sz w:val="26"/>
                <w:lang w:val="en-US"/>
              </w:rPr>
            </w:pPr>
          </w:p>
        </w:tc>
        <w:tc>
          <w:tcPr>
            <w:tcW w:w="2979" w:type="dxa"/>
          </w:tcPr>
          <w:p w14:paraId="7C5063AF">
            <w:pPr>
              <w:pStyle w:val="17"/>
              <w:spacing w:line="225" w:lineRule="exact"/>
              <w:ind w:left="106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параметры</w:t>
            </w:r>
            <w:r>
              <w:rPr>
                <w:spacing w:val="-4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оценки</w:t>
            </w:r>
          </w:p>
        </w:tc>
        <w:tc>
          <w:tcPr>
            <w:tcW w:w="1275" w:type="dxa"/>
          </w:tcPr>
          <w:p w14:paraId="32399E7E">
            <w:pPr>
              <w:pStyle w:val="17"/>
              <w:ind w:left="0"/>
              <w:rPr>
                <w:sz w:val="26"/>
                <w:lang w:val="en-US"/>
              </w:rPr>
            </w:pPr>
          </w:p>
        </w:tc>
        <w:tc>
          <w:tcPr>
            <w:tcW w:w="1274" w:type="dxa"/>
            <w:vMerge w:val="restart"/>
          </w:tcPr>
          <w:p w14:paraId="048EDD8D">
            <w:pPr>
              <w:pStyle w:val="17"/>
              <w:ind w:left="0"/>
              <w:rPr>
                <w:sz w:val="26"/>
                <w:lang w:val="en-US"/>
              </w:rPr>
            </w:pPr>
          </w:p>
        </w:tc>
      </w:tr>
      <w:tr w14:paraId="00A26E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1" w:hRule="atLeast"/>
        </w:trPr>
        <w:tc>
          <w:tcPr>
            <w:tcW w:w="1702" w:type="dxa"/>
            <w:vMerge w:val="continue"/>
            <w:tcBorders>
              <w:top w:val="nil"/>
            </w:tcBorders>
          </w:tcPr>
          <w:p w14:paraId="73327BCA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13B73F1A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979" w:type="dxa"/>
          </w:tcPr>
          <w:p w14:paraId="744BE2A4">
            <w:pPr>
              <w:pStyle w:val="17"/>
              <w:tabs>
                <w:tab w:val="left" w:pos="1241"/>
                <w:tab w:val="left" w:pos="2258"/>
                <w:tab w:val="left" w:pos="2593"/>
              </w:tabs>
              <w:ind w:left="106" w:right="10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Ребенок</w:t>
            </w:r>
            <w:r>
              <w:rPr>
                <w:sz w:val="20"/>
                <w:lang w:val="ru-RU"/>
              </w:rPr>
              <w:tab/>
            </w:r>
            <w:r>
              <w:rPr>
                <w:sz w:val="20"/>
                <w:lang w:val="ru-RU"/>
              </w:rPr>
              <w:t>выполняет</w:t>
            </w:r>
            <w:r>
              <w:rPr>
                <w:sz w:val="20"/>
                <w:lang w:val="ru-RU"/>
              </w:rPr>
              <w:tab/>
            </w:r>
            <w:r>
              <w:rPr>
                <w:sz w:val="20"/>
                <w:lang w:val="ru-RU"/>
              </w:rPr>
              <w:tab/>
            </w:r>
            <w:r>
              <w:rPr>
                <w:spacing w:val="-1"/>
                <w:sz w:val="20"/>
                <w:lang w:val="ru-RU"/>
              </w:rPr>
              <w:t>все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параметры</w:t>
            </w:r>
            <w:r>
              <w:rPr>
                <w:sz w:val="20"/>
                <w:lang w:val="ru-RU"/>
              </w:rPr>
              <w:tab/>
            </w:r>
            <w:r>
              <w:rPr>
                <w:sz w:val="20"/>
                <w:lang w:val="ru-RU"/>
              </w:rPr>
              <w:tab/>
            </w:r>
            <w:r>
              <w:rPr>
                <w:spacing w:val="-1"/>
                <w:sz w:val="20"/>
                <w:lang w:val="ru-RU"/>
              </w:rPr>
              <w:t>оценки</w:t>
            </w:r>
          </w:p>
          <w:p w14:paraId="17844DD6">
            <w:pPr>
              <w:pStyle w:val="17"/>
              <w:spacing w:line="217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самостоятельно</w:t>
            </w:r>
          </w:p>
        </w:tc>
        <w:tc>
          <w:tcPr>
            <w:tcW w:w="1275" w:type="dxa"/>
          </w:tcPr>
          <w:p w14:paraId="221FFA73">
            <w:pPr>
              <w:pStyle w:val="17"/>
              <w:spacing w:line="223" w:lineRule="exact"/>
              <w:ind w:left="104"/>
              <w:rPr>
                <w:sz w:val="20"/>
                <w:lang w:val="en-US"/>
              </w:rPr>
            </w:pPr>
            <w:r>
              <w:rPr>
                <w:w w:val="99"/>
                <w:sz w:val="20"/>
                <w:lang w:val="en-US"/>
              </w:rPr>
              <w:t>5</w:t>
            </w:r>
          </w:p>
        </w:tc>
        <w:tc>
          <w:tcPr>
            <w:tcW w:w="1274" w:type="dxa"/>
            <w:vMerge w:val="continue"/>
            <w:tcBorders>
              <w:top w:val="nil"/>
            </w:tcBorders>
          </w:tcPr>
          <w:p w14:paraId="09BB3F91">
            <w:pPr>
              <w:rPr>
                <w:sz w:val="2"/>
                <w:szCs w:val="2"/>
                <w:lang w:val="en-US"/>
              </w:rPr>
            </w:pPr>
          </w:p>
        </w:tc>
      </w:tr>
    </w:tbl>
    <w:p w14:paraId="7098B7B7">
      <w:pPr>
        <w:pStyle w:val="10"/>
        <w:spacing w:before="1"/>
        <w:ind w:left="0"/>
        <w:jc w:val="left"/>
        <w:rPr>
          <w:sz w:val="21"/>
        </w:rPr>
      </w:pPr>
    </w:p>
    <w:p w14:paraId="2F42862F">
      <w:pPr>
        <w:pStyle w:val="3"/>
        <w:spacing w:before="89"/>
        <w:ind w:right="710" w:firstLine="566"/>
      </w:pPr>
      <w:r>
        <w:t>Парциальная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истокам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О.Л.Князева,</w:t>
      </w:r>
      <w:r>
        <w:rPr>
          <w:spacing w:val="-2"/>
        </w:rPr>
        <w:t xml:space="preserve"> </w:t>
      </w:r>
      <w:r>
        <w:t>М.Д.Маханева.</w:t>
      </w:r>
    </w:p>
    <w:p w14:paraId="5B986E93">
      <w:pPr>
        <w:pStyle w:val="10"/>
        <w:ind w:right="709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базиса</w:t>
      </w:r>
      <w:r>
        <w:rPr>
          <w:spacing w:val="1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характером,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культуры.</w:t>
      </w:r>
    </w:p>
    <w:p w14:paraId="029D3729">
      <w:pPr>
        <w:pStyle w:val="2"/>
        <w:spacing w:line="319" w:lineRule="exact"/>
        <w:jc w:val="left"/>
      </w:pPr>
      <w:r>
        <w:t>Задачи:</w:t>
      </w:r>
    </w:p>
    <w:p w14:paraId="06F26519">
      <w:pPr>
        <w:pStyle w:val="16"/>
        <w:numPr>
          <w:ilvl w:val="1"/>
          <w:numId w:val="10"/>
        </w:numPr>
        <w:tabs>
          <w:tab w:val="left" w:pos="1401"/>
          <w:tab w:val="left" w:pos="1402"/>
        </w:tabs>
        <w:ind w:right="703"/>
        <w:rPr>
          <w:sz w:val="28"/>
        </w:rPr>
      </w:pPr>
      <w:r>
        <w:rPr>
          <w:sz w:val="28"/>
        </w:rPr>
        <w:t>Приобщение</w:t>
      </w:r>
      <w:r>
        <w:rPr>
          <w:spacing w:val="47"/>
          <w:sz w:val="28"/>
        </w:rPr>
        <w:t xml:space="preserve"> </w:t>
      </w:r>
      <w:r>
        <w:rPr>
          <w:sz w:val="28"/>
        </w:rPr>
        <w:t>к</w:t>
      </w:r>
      <w:r>
        <w:rPr>
          <w:spacing w:val="4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48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49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50"/>
          <w:sz w:val="28"/>
        </w:rPr>
        <w:t xml:space="preserve"> </w:t>
      </w:r>
      <w:r>
        <w:rPr>
          <w:sz w:val="28"/>
        </w:rPr>
        <w:t>города;</w:t>
      </w:r>
      <w:r>
        <w:rPr>
          <w:spacing w:val="56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49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знаменитыми</w:t>
      </w:r>
      <w:r>
        <w:rPr>
          <w:spacing w:val="-4"/>
          <w:sz w:val="28"/>
        </w:rPr>
        <w:t xml:space="preserve"> </w:t>
      </w:r>
      <w:r>
        <w:rPr>
          <w:sz w:val="28"/>
        </w:rPr>
        <w:t>земляками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-3"/>
          <w:sz w:val="28"/>
        </w:rPr>
        <w:t xml:space="preserve"> </w:t>
      </w:r>
      <w:r>
        <w:rPr>
          <w:sz w:val="28"/>
        </w:rPr>
        <w:t>прославившими</w:t>
      </w:r>
      <w:r>
        <w:rPr>
          <w:spacing w:val="-3"/>
          <w:sz w:val="28"/>
        </w:rPr>
        <w:t xml:space="preserve"> </w:t>
      </w:r>
      <w:r>
        <w:rPr>
          <w:sz w:val="28"/>
        </w:rPr>
        <w:t>Самарскую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область.</w:t>
      </w:r>
    </w:p>
    <w:p w14:paraId="1593FB7E">
      <w:pPr>
        <w:pStyle w:val="16"/>
        <w:numPr>
          <w:ilvl w:val="1"/>
          <w:numId w:val="10"/>
        </w:numPr>
        <w:tabs>
          <w:tab w:val="left" w:pos="1401"/>
          <w:tab w:val="left" w:pos="1402"/>
          <w:tab w:val="left" w:pos="3468"/>
          <w:tab w:val="left" w:pos="5519"/>
          <w:tab w:val="left" w:pos="5936"/>
          <w:tab w:val="left" w:pos="9208"/>
        </w:tabs>
        <w:ind w:right="710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</w:r>
      <w:r>
        <w:rPr>
          <w:sz w:val="28"/>
        </w:rPr>
        <w:t>представлений</w:t>
      </w:r>
      <w:r>
        <w:rPr>
          <w:sz w:val="28"/>
        </w:rPr>
        <w:tab/>
      </w:r>
      <w:r>
        <w:rPr>
          <w:sz w:val="28"/>
        </w:rPr>
        <w:t>о</w:t>
      </w:r>
      <w:r>
        <w:rPr>
          <w:sz w:val="28"/>
        </w:rPr>
        <w:tab/>
      </w:r>
      <w:r>
        <w:rPr>
          <w:sz w:val="28"/>
        </w:rPr>
        <w:t>достопримечательностях</w:t>
      </w:r>
      <w:r>
        <w:rPr>
          <w:sz w:val="28"/>
        </w:rPr>
        <w:tab/>
      </w:r>
      <w:r>
        <w:rPr>
          <w:spacing w:val="-1"/>
          <w:sz w:val="28"/>
        </w:rPr>
        <w:t>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1"/>
          <w:sz w:val="28"/>
        </w:rPr>
        <w:t xml:space="preserve"> </w:t>
      </w:r>
      <w:r>
        <w:rPr>
          <w:sz w:val="28"/>
        </w:rPr>
        <w:t>(района), его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символах.</w:t>
      </w:r>
    </w:p>
    <w:p w14:paraId="08B197C0">
      <w:pPr>
        <w:pStyle w:val="16"/>
        <w:numPr>
          <w:ilvl w:val="1"/>
          <w:numId w:val="10"/>
        </w:numPr>
        <w:tabs>
          <w:tab w:val="left" w:pos="1401"/>
          <w:tab w:val="left" w:pos="1402"/>
        </w:tabs>
        <w:ind w:right="711"/>
        <w:rPr>
          <w:sz w:val="28"/>
        </w:rPr>
      </w:pPr>
      <w:r>
        <w:rPr>
          <w:sz w:val="28"/>
        </w:rPr>
        <w:t>Воспитание</w:t>
      </w:r>
      <w:r>
        <w:rPr>
          <w:spacing w:val="28"/>
          <w:sz w:val="28"/>
        </w:rPr>
        <w:t xml:space="preserve"> </w:t>
      </w:r>
      <w:r>
        <w:rPr>
          <w:sz w:val="28"/>
        </w:rPr>
        <w:t>любви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pacing w:val="29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25"/>
          <w:sz w:val="28"/>
        </w:rPr>
        <w:t xml:space="preserve"> </w:t>
      </w:r>
      <w:r>
        <w:rPr>
          <w:sz w:val="28"/>
        </w:rPr>
        <w:t>дому,</w:t>
      </w:r>
      <w:r>
        <w:rPr>
          <w:spacing w:val="27"/>
          <w:sz w:val="28"/>
        </w:rPr>
        <w:t xml:space="preserve"> </w:t>
      </w:r>
      <w:r>
        <w:rPr>
          <w:sz w:val="28"/>
        </w:rPr>
        <w:t>семье,</w:t>
      </w:r>
      <w:r>
        <w:rPr>
          <w:spacing w:val="30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труду.</w:t>
      </w:r>
    </w:p>
    <w:p w14:paraId="1CA689C6">
      <w:pPr>
        <w:pStyle w:val="16"/>
        <w:numPr>
          <w:ilvl w:val="1"/>
          <w:numId w:val="10"/>
        </w:numPr>
        <w:tabs>
          <w:tab w:val="left" w:pos="1401"/>
          <w:tab w:val="left" w:pos="1402"/>
        </w:tabs>
        <w:ind w:right="711"/>
        <w:rPr>
          <w:sz w:val="28"/>
        </w:rPr>
      </w:pPr>
      <w:r>
        <w:rPr>
          <w:sz w:val="28"/>
        </w:rPr>
        <w:t>Формирование представлений о животном и растительном мире 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края;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-3"/>
          <w:sz w:val="28"/>
        </w:rPr>
        <w:t xml:space="preserve"> </w:t>
      </w:r>
      <w:r>
        <w:rPr>
          <w:sz w:val="28"/>
        </w:rPr>
        <w:t>книге Самарской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области.</w:t>
      </w:r>
    </w:p>
    <w:p w14:paraId="6BB4A460">
      <w:pPr>
        <w:pStyle w:val="16"/>
        <w:numPr>
          <w:ilvl w:val="1"/>
          <w:numId w:val="10"/>
        </w:numPr>
        <w:tabs>
          <w:tab w:val="left" w:pos="1401"/>
          <w:tab w:val="left" w:pos="1402"/>
        </w:tabs>
        <w:rPr>
          <w:sz w:val="28"/>
        </w:rPr>
      </w:pPr>
      <w:r>
        <w:rPr>
          <w:sz w:val="28"/>
        </w:rPr>
        <w:t>Ознакомление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картой</w:t>
      </w:r>
      <w:r>
        <w:rPr>
          <w:spacing w:val="-2"/>
          <w:sz w:val="28"/>
        </w:rPr>
        <w:t xml:space="preserve"> </w:t>
      </w:r>
      <w:r>
        <w:rPr>
          <w:sz w:val="28"/>
        </w:rPr>
        <w:t>Самарской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(своего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-6"/>
          <w:sz w:val="28"/>
        </w:rPr>
        <w:t xml:space="preserve"> </w:t>
      </w:r>
      <w:r>
        <w:rPr>
          <w:sz w:val="28"/>
        </w:rPr>
        <w:t>района).</w:t>
      </w:r>
    </w:p>
    <w:p w14:paraId="704176F5">
      <w:pPr>
        <w:pStyle w:val="2"/>
        <w:spacing w:before="2" w:line="319" w:lineRule="exact"/>
        <w:jc w:val="left"/>
      </w:pPr>
      <w:r>
        <w:t>Принципы:</w:t>
      </w:r>
    </w:p>
    <w:p w14:paraId="3892892E">
      <w:pPr>
        <w:pStyle w:val="16"/>
        <w:numPr>
          <w:ilvl w:val="0"/>
          <w:numId w:val="11"/>
        </w:numPr>
        <w:tabs>
          <w:tab w:val="left" w:pos="846"/>
        </w:tabs>
        <w:spacing w:line="319" w:lineRule="exact"/>
        <w:ind w:left="845" w:hanging="164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6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образования;</w:t>
      </w:r>
    </w:p>
    <w:p w14:paraId="43A9DE84">
      <w:pPr>
        <w:pStyle w:val="16"/>
        <w:numPr>
          <w:ilvl w:val="0"/>
          <w:numId w:val="11"/>
        </w:numPr>
        <w:tabs>
          <w:tab w:val="left" w:pos="846"/>
        </w:tabs>
        <w:spacing w:line="322" w:lineRule="exact"/>
        <w:ind w:left="845" w:hanging="164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образования;</w:t>
      </w:r>
    </w:p>
    <w:p w14:paraId="6848D785">
      <w:pPr>
        <w:pStyle w:val="16"/>
        <w:numPr>
          <w:ilvl w:val="0"/>
          <w:numId w:val="11"/>
        </w:numPr>
        <w:tabs>
          <w:tab w:val="left" w:pos="846"/>
        </w:tabs>
        <w:spacing w:line="322" w:lineRule="exact"/>
        <w:ind w:left="845" w:hanging="164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применимости;</w:t>
      </w:r>
    </w:p>
    <w:p w14:paraId="44F3B055">
      <w:pPr>
        <w:pStyle w:val="16"/>
        <w:numPr>
          <w:ilvl w:val="0"/>
          <w:numId w:val="11"/>
        </w:numPr>
        <w:tabs>
          <w:tab w:val="left" w:pos="846"/>
        </w:tabs>
        <w:spacing w:line="322" w:lineRule="exact"/>
        <w:ind w:left="845" w:hanging="164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образования;</w:t>
      </w:r>
    </w:p>
    <w:p w14:paraId="628CA6D3">
      <w:pPr>
        <w:pStyle w:val="16"/>
        <w:numPr>
          <w:ilvl w:val="0"/>
          <w:numId w:val="11"/>
        </w:numPr>
        <w:tabs>
          <w:tab w:val="left" w:pos="846"/>
        </w:tabs>
        <w:ind w:left="845" w:hanging="164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6"/>
          <w:sz w:val="28"/>
        </w:rPr>
        <w:t xml:space="preserve"> </w:t>
      </w:r>
      <w:r>
        <w:rPr>
          <w:sz w:val="28"/>
        </w:rPr>
        <w:t>обоснованности;</w:t>
      </w:r>
    </w:p>
    <w:p w14:paraId="7DCADE24">
      <w:pPr>
        <w:pStyle w:val="16"/>
        <w:numPr>
          <w:ilvl w:val="0"/>
          <w:numId w:val="11"/>
        </w:numPr>
        <w:tabs>
          <w:tab w:val="left" w:pos="846"/>
        </w:tabs>
        <w:spacing w:before="2" w:line="322" w:lineRule="exact"/>
        <w:ind w:left="845" w:hanging="164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интереса;</w:t>
      </w:r>
    </w:p>
    <w:p w14:paraId="48C7CD64">
      <w:pPr>
        <w:pStyle w:val="16"/>
        <w:numPr>
          <w:ilvl w:val="0"/>
          <w:numId w:val="11"/>
        </w:numPr>
        <w:tabs>
          <w:tab w:val="left" w:pos="846"/>
        </w:tabs>
        <w:ind w:left="845" w:hanging="164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5"/>
          <w:sz w:val="28"/>
        </w:rPr>
        <w:t xml:space="preserve"> </w:t>
      </w:r>
      <w:r>
        <w:rPr>
          <w:sz w:val="28"/>
        </w:rPr>
        <w:t>партнерства.</w:t>
      </w:r>
    </w:p>
    <w:p w14:paraId="2205010C">
      <w:pPr>
        <w:pStyle w:val="2"/>
        <w:spacing w:before="4" w:line="319" w:lineRule="exact"/>
        <w:jc w:val="left"/>
      </w:pPr>
      <w:r>
        <w:t>Подходы:</w:t>
      </w:r>
    </w:p>
    <w:p w14:paraId="36EA3FAD">
      <w:pPr>
        <w:pStyle w:val="16"/>
        <w:numPr>
          <w:ilvl w:val="0"/>
          <w:numId w:val="11"/>
        </w:numPr>
        <w:tabs>
          <w:tab w:val="left" w:pos="846"/>
        </w:tabs>
        <w:spacing w:line="319" w:lineRule="exact"/>
        <w:ind w:left="845" w:hanging="164"/>
        <w:jc w:val="left"/>
        <w:rPr>
          <w:sz w:val="28"/>
        </w:rPr>
      </w:pPr>
      <w:r>
        <w:rPr>
          <w:sz w:val="28"/>
        </w:rPr>
        <w:t>комфортность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среды;</w:t>
      </w:r>
    </w:p>
    <w:p w14:paraId="076DD663">
      <w:pPr>
        <w:pStyle w:val="16"/>
        <w:numPr>
          <w:ilvl w:val="0"/>
          <w:numId w:val="11"/>
        </w:numPr>
        <w:tabs>
          <w:tab w:val="left" w:pos="846"/>
        </w:tabs>
        <w:spacing w:line="322" w:lineRule="exact"/>
        <w:ind w:left="845" w:hanging="164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пространства;</w:t>
      </w:r>
    </w:p>
    <w:p w14:paraId="60CC64B1">
      <w:pPr>
        <w:pStyle w:val="16"/>
        <w:numPr>
          <w:ilvl w:val="0"/>
          <w:numId w:val="11"/>
        </w:numPr>
        <w:tabs>
          <w:tab w:val="left" w:pos="846"/>
        </w:tabs>
        <w:ind w:left="845" w:hanging="164"/>
        <w:jc w:val="left"/>
        <w:rPr>
          <w:sz w:val="28"/>
        </w:rPr>
      </w:pPr>
      <w:r>
        <w:rPr>
          <w:sz w:val="28"/>
        </w:rPr>
        <w:t>целостный</w:t>
      </w:r>
      <w:r>
        <w:rPr>
          <w:spacing w:val="-5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задач.</w:t>
      </w:r>
    </w:p>
    <w:p w14:paraId="1F2AEAF1">
      <w:pPr>
        <w:pStyle w:val="2"/>
        <w:spacing w:before="7"/>
        <w:jc w:val="left"/>
      </w:pPr>
      <w:r>
        <w:t>Особенности</w:t>
      </w:r>
      <w:r>
        <w:rPr>
          <w:spacing w:val="18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дошкольного</w:t>
      </w:r>
      <w:r>
        <w:rPr>
          <w:spacing w:val="20"/>
        </w:rPr>
        <w:t xml:space="preserve"> </w:t>
      </w:r>
      <w:r>
        <w:t>возраста</w:t>
      </w:r>
      <w:r>
        <w:rPr>
          <w:spacing w:val="2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рамках</w:t>
      </w:r>
      <w:r>
        <w:rPr>
          <w:spacing w:val="2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парциальной</w:t>
      </w:r>
      <w:r>
        <w:rPr>
          <w:spacing w:val="-1"/>
        </w:rPr>
        <w:t xml:space="preserve"> </w:t>
      </w:r>
      <w:r>
        <w:t>программы:</w:t>
      </w:r>
    </w:p>
    <w:p w14:paraId="3839C448">
      <w:pPr>
        <w:pStyle w:val="10"/>
        <w:ind w:right="704" w:firstLine="566"/>
      </w:pPr>
      <w:r>
        <w:t>Дошкольный возраст характеризуется особой интенсивностью развития</w:t>
      </w:r>
      <w:r>
        <w:rPr>
          <w:spacing w:val="1"/>
        </w:rPr>
        <w:t xml:space="preserve"> </w:t>
      </w:r>
      <w:r>
        <w:t>эмоционально-ценностного отношения к окружающему, накоплению личного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взаимодействия с окружающим миром.</w:t>
      </w:r>
    </w:p>
    <w:p w14:paraId="780CF6FD">
      <w:pPr>
        <w:pStyle w:val="10"/>
        <w:ind w:right="2388" w:firstLine="566"/>
      </w:pPr>
      <w:r>
        <w:t>В этом возрасте закладываются основы культуры личности,</w:t>
      </w:r>
      <w:r>
        <w:rPr>
          <w:spacing w:val="-67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неотъемлемой</w:t>
      </w:r>
      <w:r>
        <w:rPr>
          <w:spacing w:val="-4"/>
        </w:rPr>
        <w:t xml:space="preserve"> </w:t>
      </w:r>
      <w:r>
        <w:t>частью</w:t>
      </w:r>
      <w:r>
        <w:rPr>
          <w:spacing w:val="-4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человека.</w:t>
      </w:r>
    </w:p>
    <w:p w14:paraId="688B1018">
      <w:pPr>
        <w:pStyle w:val="10"/>
        <w:ind w:right="707" w:firstLine="566"/>
      </w:pPr>
      <w:r>
        <w:t>Дошкольное детство важно для дальнейшего развития ребенка. Именно в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малыша,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параметры,</w:t>
      </w:r>
      <w:r>
        <w:rPr>
          <w:spacing w:val="1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становление полноценной</w:t>
      </w:r>
      <w:r>
        <w:rPr>
          <w:spacing w:val="-1"/>
        </w:rPr>
        <w:t xml:space="preserve"> </w:t>
      </w:r>
      <w:r>
        <w:t>личности.</w:t>
      </w:r>
    </w:p>
    <w:p w14:paraId="511ABFAD">
      <w:pPr>
        <w:pStyle w:val="10"/>
        <w:ind w:right="712" w:firstLine="635"/>
      </w:pPr>
      <w:r>
        <w:t>В дошкольный период происходит закладывание основ взаимодействия с</w:t>
      </w:r>
      <w:r>
        <w:rPr>
          <w:spacing w:val="-67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миром.</w:t>
      </w:r>
    </w:p>
    <w:p w14:paraId="776D242F">
      <w:pPr>
        <w:sectPr>
          <w:pgSz w:w="11910" w:h="16840"/>
          <w:pgMar w:top="680" w:right="0" w:bottom="1160" w:left="1020" w:header="0" w:footer="978" w:gutter="0"/>
          <w:pgNumType w:fmt="decimal"/>
          <w:cols w:space="720" w:num="1"/>
        </w:sectPr>
      </w:pPr>
    </w:p>
    <w:p w14:paraId="6635F9CD">
      <w:pPr>
        <w:pStyle w:val="10"/>
        <w:spacing w:before="62"/>
        <w:ind w:right="707" w:firstLine="566"/>
      </w:pPr>
      <w:r>
        <w:t>Следует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самобытности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онтогенетического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необходимость ее</w:t>
      </w:r>
      <w:r>
        <w:rPr>
          <w:spacing w:val="1"/>
        </w:rPr>
        <w:t xml:space="preserve"> </w:t>
      </w:r>
      <w:r>
        <w:t>охраны,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мотивационно-ценностные</w:t>
      </w:r>
      <w:r>
        <w:rPr>
          <w:spacing w:val="1"/>
        </w:rPr>
        <w:t xml:space="preserve"> </w:t>
      </w:r>
      <w:r>
        <w:t>ориентации,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определяющим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судьбе.</w:t>
      </w:r>
    </w:p>
    <w:p w14:paraId="13E26986">
      <w:pPr>
        <w:pStyle w:val="10"/>
        <w:spacing w:before="1"/>
        <w:ind w:right="706" w:firstLine="566"/>
      </w:pPr>
      <w:r>
        <w:t>Дошкольник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культурно-исторические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воспринимались</w:t>
      </w:r>
      <w:r>
        <w:rPr>
          <w:spacing w:val="-3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опыт,</w:t>
      </w:r>
      <w:r>
        <w:rPr>
          <w:spacing w:val="-1"/>
        </w:rPr>
        <w:t xml:space="preserve"> </w:t>
      </w:r>
      <w:r>
        <w:t>родственный</w:t>
      </w:r>
      <w:r>
        <w:rPr>
          <w:spacing w:val="-1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самому.</w:t>
      </w:r>
    </w:p>
    <w:p w14:paraId="793D9118">
      <w:pPr>
        <w:pStyle w:val="2"/>
        <w:spacing w:before="6"/>
        <w:ind w:right="70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парциальной</w:t>
      </w:r>
      <w:r>
        <w:rPr>
          <w:spacing w:val="1"/>
        </w:rPr>
        <w:t xml:space="preserve"> </w:t>
      </w:r>
      <w:r>
        <w:t>программы:</w:t>
      </w:r>
    </w:p>
    <w:p w14:paraId="6D509425">
      <w:pPr>
        <w:pStyle w:val="10"/>
        <w:ind w:right="710"/>
      </w:pPr>
      <w:r>
        <w:rPr>
          <w:b/>
        </w:rPr>
        <w:t xml:space="preserve">- </w:t>
      </w:r>
      <w:r>
        <w:t>знает основные литературные понятия по фольклору; краткое содержание</w:t>
      </w:r>
      <w:r>
        <w:rPr>
          <w:spacing w:val="1"/>
        </w:rPr>
        <w:t xml:space="preserve"> </w:t>
      </w:r>
      <w:r>
        <w:t>прочитанных литературных</w:t>
      </w:r>
      <w:r>
        <w:rPr>
          <w:spacing w:val="-3"/>
        </w:rPr>
        <w:t xml:space="preserve"> </w:t>
      </w:r>
      <w:r>
        <w:t>произведений;</w:t>
      </w:r>
    </w:p>
    <w:p w14:paraId="4EC4518A">
      <w:pPr>
        <w:pStyle w:val="10"/>
        <w:ind w:right="711"/>
      </w:pPr>
      <w:r>
        <w:t>быт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частушки,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загадки,</w:t>
      </w:r>
      <w:r>
        <w:rPr>
          <w:spacing w:val="-67"/>
        </w:rPr>
        <w:t xml:space="preserve"> </w:t>
      </w:r>
      <w:r>
        <w:t>пословицы,</w:t>
      </w:r>
      <w:r>
        <w:rPr>
          <w:spacing w:val="-2"/>
        </w:rPr>
        <w:t xml:space="preserve"> </w:t>
      </w:r>
      <w:r>
        <w:t>поговорки,</w:t>
      </w:r>
      <w:r>
        <w:rPr>
          <w:spacing w:val="-1"/>
        </w:rPr>
        <w:t xml:space="preserve"> </w:t>
      </w:r>
      <w:r>
        <w:t>заклички;</w:t>
      </w:r>
    </w:p>
    <w:p w14:paraId="788A61D7">
      <w:pPr>
        <w:pStyle w:val="10"/>
        <w:spacing w:line="322" w:lineRule="exact"/>
      </w:pPr>
      <w:r>
        <w:t>-</w:t>
      </w:r>
      <w:r>
        <w:rPr>
          <w:spacing w:val="-3"/>
        </w:rPr>
        <w:t xml:space="preserve"> </w:t>
      </w:r>
      <w:r>
        <w:t>умеет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русские</w:t>
      </w:r>
      <w:r>
        <w:rPr>
          <w:spacing w:val="-2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сказки,</w:t>
      </w:r>
      <w:r>
        <w:rPr>
          <w:spacing w:val="-3"/>
        </w:rPr>
        <w:t xml:space="preserve"> </w:t>
      </w:r>
      <w:r>
        <w:t>потешки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обыгрывать</w:t>
      </w:r>
      <w:r>
        <w:rPr>
          <w:spacing w:val="-4"/>
        </w:rPr>
        <w:t xml:space="preserve"> </w:t>
      </w:r>
      <w:r>
        <w:t>их;</w:t>
      </w:r>
    </w:p>
    <w:p w14:paraId="5DB00138">
      <w:pPr>
        <w:pStyle w:val="10"/>
        <w:spacing w:line="322" w:lineRule="exact"/>
      </w:pPr>
      <w:r>
        <w:t>-использует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игре</w:t>
      </w:r>
      <w:r>
        <w:rPr>
          <w:spacing w:val="-2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народа;</w:t>
      </w:r>
    </w:p>
    <w:p w14:paraId="6D4C7D83">
      <w:pPr>
        <w:pStyle w:val="10"/>
      </w:pPr>
      <w:r>
        <w:t>-создаёт</w:t>
      </w:r>
      <w:r>
        <w:rPr>
          <w:spacing w:val="-4"/>
        </w:rPr>
        <w:t xml:space="preserve"> </w:t>
      </w:r>
      <w:r>
        <w:t>творческие</w:t>
      </w:r>
      <w:r>
        <w:rPr>
          <w:spacing w:val="-6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фольклорным</w:t>
      </w:r>
      <w:r>
        <w:rPr>
          <w:spacing w:val="-6"/>
        </w:rPr>
        <w:t xml:space="preserve"> </w:t>
      </w:r>
      <w:r>
        <w:t>произведениям.</w:t>
      </w:r>
    </w:p>
    <w:p w14:paraId="24DD1CB7">
      <w:pPr>
        <w:pStyle w:val="2"/>
        <w:spacing w:before="1"/>
        <w:ind w:right="704"/>
      </w:pPr>
      <w:r>
        <w:t>Перечень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-67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диагностики,</w:t>
      </w:r>
      <w:r>
        <w:rPr>
          <w:spacing w:val="-2"/>
        </w:rPr>
        <w:t xml:space="preserve"> </w:t>
      </w:r>
      <w:r>
        <w:t>ее авторов.</w:t>
      </w:r>
    </w:p>
    <w:p w14:paraId="285B0526">
      <w:pPr>
        <w:pStyle w:val="10"/>
        <w:ind w:right="709" w:firstLine="566"/>
      </w:pPr>
      <w:r>
        <w:t>Итогом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развлечениях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досугах,</w:t>
      </w:r>
      <w:r>
        <w:rPr>
          <w:spacing w:val="-1"/>
        </w:rPr>
        <w:t xml:space="preserve"> </w:t>
      </w:r>
      <w:r>
        <w:t>посвященных</w:t>
      </w:r>
      <w:r>
        <w:rPr>
          <w:spacing w:val="-4"/>
        </w:rPr>
        <w:t xml:space="preserve"> </w:t>
      </w:r>
      <w:r>
        <w:t>народным праздникам.</w:t>
      </w:r>
    </w:p>
    <w:p w14:paraId="68850A8B">
      <w:pPr>
        <w:pStyle w:val="10"/>
        <w:ind w:right="710" w:firstLine="566"/>
      </w:pPr>
      <w:r>
        <w:t>Диагностику уровня индивидуального развития по данному направлению</w:t>
      </w:r>
      <w:r>
        <w:rPr>
          <w:spacing w:val="1"/>
        </w:rPr>
        <w:t xml:space="preserve"> </w:t>
      </w:r>
      <w:r>
        <w:t>проводят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метода</w:t>
      </w:r>
      <w:r>
        <w:rPr>
          <w:spacing w:val="-4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обучающимися.</w:t>
      </w:r>
    </w:p>
    <w:p w14:paraId="3CC27737">
      <w:pPr>
        <w:pStyle w:val="10"/>
        <w:spacing w:line="321" w:lineRule="exact"/>
        <w:ind w:left="1248"/>
      </w:pPr>
      <w:r>
        <w:t>Диагностика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параметрам:</w:t>
      </w:r>
    </w:p>
    <w:p w14:paraId="66FEB1AF">
      <w:pPr>
        <w:pStyle w:val="16"/>
        <w:numPr>
          <w:ilvl w:val="0"/>
          <w:numId w:val="2"/>
        </w:numPr>
        <w:tabs>
          <w:tab w:val="left" w:pos="966"/>
        </w:tabs>
        <w:spacing w:line="342" w:lineRule="exact"/>
        <w:ind w:left="965"/>
        <w:jc w:val="left"/>
        <w:rPr>
          <w:sz w:val="28"/>
        </w:rPr>
      </w:pPr>
      <w:r>
        <w:rPr>
          <w:sz w:val="28"/>
        </w:rPr>
        <w:t>имеет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соответствующий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словарь;</w:t>
      </w:r>
    </w:p>
    <w:p w14:paraId="4ECF7CA9">
      <w:pPr>
        <w:pStyle w:val="16"/>
        <w:numPr>
          <w:ilvl w:val="0"/>
          <w:numId w:val="2"/>
        </w:numPr>
        <w:tabs>
          <w:tab w:val="left" w:pos="966"/>
        </w:tabs>
        <w:ind w:left="965"/>
        <w:jc w:val="left"/>
        <w:rPr>
          <w:sz w:val="28"/>
        </w:rPr>
      </w:pPr>
      <w:r>
        <w:rPr>
          <w:sz w:val="28"/>
        </w:rPr>
        <w:t>интересуется</w:t>
      </w:r>
      <w:r>
        <w:rPr>
          <w:spacing w:val="-3"/>
          <w:sz w:val="28"/>
        </w:rPr>
        <w:t xml:space="preserve"> </w:t>
      </w:r>
      <w:r>
        <w:rPr>
          <w:sz w:val="28"/>
        </w:rPr>
        <w:t>прошлым,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т.п.</w:t>
      </w:r>
      <w:r>
        <w:rPr>
          <w:spacing w:val="-4"/>
          <w:sz w:val="28"/>
        </w:rPr>
        <w:t xml:space="preserve"> </w:t>
      </w:r>
      <w:r>
        <w:rPr>
          <w:sz w:val="28"/>
        </w:rPr>
        <w:t>(любознательность,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активность);</w:t>
      </w:r>
    </w:p>
    <w:p w14:paraId="51690755">
      <w:pPr>
        <w:pStyle w:val="16"/>
        <w:numPr>
          <w:ilvl w:val="0"/>
          <w:numId w:val="2"/>
        </w:numPr>
        <w:tabs>
          <w:tab w:val="left" w:pos="966"/>
        </w:tabs>
        <w:spacing w:line="342" w:lineRule="exact"/>
        <w:ind w:left="965"/>
        <w:jc w:val="left"/>
        <w:rPr>
          <w:sz w:val="28"/>
        </w:rPr>
      </w:pPr>
      <w:r>
        <w:rPr>
          <w:sz w:val="28"/>
        </w:rPr>
        <w:t>имеет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-2"/>
          <w:sz w:val="28"/>
        </w:rPr>
        <w:t xml:space="preserve"> </w:t>
      </w:r>
      <w:r>
        <w:rPr>
          <w:sz w:val="28"/>
        </w:rPr>
        <w:t>крае;</w:t>
      </w:r>
    </w:p>
    <w:p w14:paraId="4AB07CBE">
      <w:pPr>
        <w:pStyle w:val="16"/>
        <w:numPr>
          <w:ilvl w:val="0"/>
          <w:numId w:val="2"/>
        </w:numPr>
        <w:tabs>
          <w:tab w:val="left" w:pos="966"/>
        </w:tabs>
        <w:spacing w:line="342" w:lineRule="exact"/>
        <w:ind w:left="965"/>
        <w:jc w:val="left"/>
        <w:rPr>
          <w:sz w:val="28"/>
        </w:rPr>
      </w:pPr>
      <w:r>
        <w:rPr>
          <w:sz w:val="28"/>
        </w:rPr>
        <w:t>имеет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промыслах,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традициях;</w:t>
      </w:r>
    </w:p>
    <w:p w14:paraId="362F3FD6">
      <w:pPr>
        <w:pStyle w:val="16"/>
        <w:numPr>
          <w:ilvl w:val="0"/>
          <w:numId w:val="2"/>
        </w:numPr>
        <w:tabs>
          <w:tab w:val="left" w:pos="966"/>
        </w:tabs>
        <w:spacing w:line="342" w:lineRule="exact"/>
        <w:ind w:left="965"/>
        <w:jc w:val="left"/>
        <w:rPr>
          <w:sz w:val="28"/>
        </w:rPr>
      </w:pPr>
      <w:r>
        <w:rPr>
          <w:sz w:val="28"/>
        </w:rPr>
        <w:t>знает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6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-3"/>
          <w:sz w:val="28"/>
        </w:rPr>
        <w:t xml:space="preserve"> </w:t>
      </w:r>
      <w:r>
        <w:rPr>
          <w:sz w:val="28"/>
        </w:rPr>
        <w:t>прошлого;</w:t>
      </w:r>
    </w:p>
    <w:p w14:paraId="7D1AB97F">
      <w:pPr>
        <w:pStyle w:val="16"/>
        <w:numPr>
          <w:ilvl w:val="0"/>
          <w:numId w:val="2"/>
        </w:numPr>
        <w:tabs>
          <w:tab w:val="left" w:pos="966"/>
        </w:tabs>
        <w:spacing w:line="342" w:lineRule="exact"/>
        <w:ind w:left="965"/>
        <w:jc w:val="left"/>
        <w:rPr>
          <w:sz w:val="28"/>
        </w:rPr>
      </w:pPr>
      <w:r>
        <w:rPr>
          <w:sz w:val="28"/>
        </w:rPr>
        <w:t>умеет</w:t>
      </w:r>
      <w:r>
        <w:rPr>
          <w:spacing w:val="-1"/>
          <w:sz w:val="28"/>
        </w:rPr>
        <w:t xml:space="preserve"> </w:t>
      </w:r>
      <w:r>
        <w:rPr>
          <w:sz w:val="28"/>
        </w:rPr>
        <w:t>слушать,</w:t>
      </w:r>
      <w:r>
        <w:rPr>
          <w:spacing w:val="-2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вопросы.</w:t>
      </w:r>
    </w:p>
    <w:p w14:paraId="6CC8972E">
      <w:pPr>
        <w:pStyle w:val="10"/>
        <w:ind w:left="1248"/>
      </w:pPr>
      <w:r>
        <w:t xml:space="preserve">Диагностика  </w:t>
      </w:r>
      <w:r>
        <w:rPr>
          <w:spacing w:val="24"/>
        </w:rPr>
        <w:t xml:space="preserve"> </w:t>
      </w:r>
      <w:r>
        <w:t xml:space="preserve">уровня   </w:t>
      </w:r>
      <w:r>
        <w:rPr>
          <w:spacing w:val="22"/>
        </w:rPr>
        <w:t xml:space="preserve"> </w:t>
      </w:r>
      <w:r>
        <w:t xml:space="preserve">индивидуального   </w:t>
      </w:r>
      <w:r>
        <w:rPr>
          <w:spacing w:val="24"/>
        </w:rPr>
        <w:t xml:space="preserve"> </w:t>
      </w:r>
      <w:r>
        <w:t xml:space="preserve">развития   </w:t>
      </w:r>
      <w:r>
        <w:rPr>
          <w:spacing w:val="23"/>
        </w:rPr>
        <w:t xml:space="preserve"> </w:t>
      </w:r>
      <w:r>
        <w:t xml:space="preserve">по   </w:t>
      </w:r>
      <w:r>
        <w:rPr>
          <w:spacing w:val="20"/>
        </w:rPr>
        <w:t xml:space="preserve"> </w:t>
      </w:r>
      <w:r>
        <w:t>направлению</w:t>
      </w:r>
    </w:p>
    <w:p w14:paraId="3DBB0224">
      <w:pPr>
        <w:pStyle w:val="10"/>
        <w:ind w:right="701"/>
      </w:pPr>
      <w:r>
        <w:t>«Приобщение детей к истокам русской народной культуры» проводится 2 раза</w:t>
      </w:r>
      <w:r>
        <w:rPr>
          <w:spacing w:val="-67"/>
        </w:rPr>
        <w:t xml:space="preserve"> </w:t>
      </w:r>
      <w:r>
        <w:t>в год: в начале учебного</w:t>
      </w:r>
      <w:r>
        <w:rPr>
          <w:spacing w:val="1"/>
        </w:rPr>
        <w:t xml:space="preserve"> </w:t>
      </w:r>
      <w:r>
        <w:t>года (сентябрь) и в конце учебного года (май)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научно-методическом</w:t>
      </w:r>
      <w:r>
        <w:rPr>
          <w:spacing w:val="1"/>
        </w:rPr>
        <w:t xml:space="preserve"> </w:t>
      </w:r>
      <w:r>
        <w:t>пособии</w:t>
      </w:r>
      <w:r>
        <w:rPr>
          <w:spacing w:val="1"/>
        </w:rPr>
        <w:t xml:space="preserve"> </w:t>
      </w:r>
      <w:r>
        <w:t>«Мониторинг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саду»</w:t>
      </w:r>
      <w:r>
        <w:rPr>
          <w:spacing w:val="1"/>
        </w:rPr>
        <w:t xml:space="preserve"> </w:t>
      </w:r>
      <w:r>
        <w:t>Т.И.Бабаевой,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Гогоберидзе</w:t>
      </w:r>
      <w:r>
        <w:rPr>
          <w:spacing w:val="1"/>
        </w:rPr>
        <w:t xml:space="preserve"> </w:t>
      </w:r>
      <w:r>
        <w:t>(раздел</w:t>
      </w:r>
      <w:r>
        <w:rPr>
          <w:spacing w:val="1"/>
        </w:rPr>
        <w:t xml:space="preserve"> </w:t>
      </w:r>
      <w:r>
        <w:t>«Диагностика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культуре»).</w:t>
      </w:r>
    </w:p>
    <w:p w14:paraId="556F4923">
      <w:pPr>
        <w:pStyle w:val="2"/>
        <w:numPr>
          <w:ilvl w:val="0"/>
          <w:numId w:val="1"/>
        </w:numPr>
        <w:tabs>
          <w:tab w:val="left" w:pos="4191"/>
          <w:tab w:val="left" w:pos="4192"/>
        </w:tabs>
        <w:spacing w:before="2" w:line="322" w:lineRule="exact"/>
        <w:ind w:left="4191" w:hanging="709"/>
        <w:jc w:val="left"/>
      </w:pPr>
      <w:r>
        <w:t>Содержательный</w:t>
      </w:r>
      <w:r>
        <w:rPr>
          <w:spacing w:val="-5"/>
        </w:rPr>
        <w:t xml:space="preserve"> </w:t>
      </w:r>
      <w:r>
        <w:t xml:space="preserve">раздел.                             </w:t>
      </w:r>
      <w:r>
        <w:fldChar w:fldCharType="begin"/>
      </w:r>
      <w:r>
        <w:instrText xml:space="preserve"> HYPERLINK "https://sudact.ru/law/prikaz-minprosveshcheniia-rossii-ot-25112022-n-1028/federalnaia-obrazovatelnaia-programma-doshkolnogo-obrazovaniia/iii/" </w:instrText>
      </w:r>
      <w:r>
        <w:fldChar w:fldCharType="separate"/>
      </w:r>
      <w:r>
        <w:rPr>
          <w:rStyle w:val="7"/>
        </w:rPr>
        <w:t>Федеральная образовательная программа</w:t>
      </w:r>
      <w:r>
        <w:rPr>
          <w:rStyle w:val="7"/>
        </w:rPr>
        <w:fldChar w:fldCharType="end"/>
      </w:r>
    </w:p>
    <w:p w14:paraId="08D6FE34">
      <w:pPr>
        <w:spacing w:line="322" w:lineRule="exact"/>
        <w:ind w:left="3975"/>
        <w:rPr>
          <w:b/>
          <w:sz w:val="28"/>
        </w:rPr>
      </w:pPr>
      <w:r>
        <w:rPr>
          <w:b/>
          <w:sz w:val="28"/>
        </w:rPr>
        <w:t>2.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Обязательная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часть.</w:t>
      </w:r>
    </w:p>
    <w:p w14:paraId="14CD9971">
      <w:pPr>
        <w:pStyle w:val="2"/>
        <w:ind w:left="1584" w:right="1483" w:hanging="113"/>
        <w:jc w:val="left"/>
      </w:pPr>
      <w:r>
        <w:t>2.1. Описание образовательной деятельности в соответствии с</w:t>
      </w:r>
      <w:r>
        <w:rPr>
          <w:spacing w:val="-67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представленными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пяти</w:t>
      </w:r>
    </w:p>
    <w:p w14:paraId="08FCEA65">
      <w:pPr>
        <w:spacing w:line="322" w:lineRule="exact"/>
        <w:ind w:left="1236"/>
        <w:rPr>
          <w:b/>
          <w:sz w:val="28"/>
        </w:rPr>
      </w:pPr>
      <w:r>
        <w:rPr>
          <w:b/>
          <w:sz w:val="28"/>
        </w:rPr>
        <w:t>образовательных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областях,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ФОП,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указанием</w:t>
      </w:r>
    </w:p>
    <w:p w14:paraId="320ED8C3">
      <w:pPr>
        <w:spacing w:line="322" w:lineRule="exact"/>
        <w:rPr>
          <w:sz w:val="28"/>
        </w:rPr>
        <w:sectPr>
          <w:pgSz w:w="11910" w:h="16840"/>
          <w:pgMar w:top="620" w:right="0" w:bottom="1240" w:left="1020" w:header="0" w:footer="978" w:gutter="0"/>
          <w:pgNumType w:fmt="decimal"/>
          <w:cols w:space="720" w:num="1"/>
        </w:sectPr>
      </w:pPr>
    </w:p>
    <w:p w14:paraId="58F85A8E">
      <w:pPr>
        <w:pStyle w:val="2"/>
        <w:spacing w:before="67" w:line="242" w:lineRule="auto"/>
        <w:ind w:left="2410" w:right="1528" w:hanging="992"/>
        <w:jc w:val="left"/>
      </w:pPr>
      <w:r>
        <w:t>методических пособий, обеспечивающих реализацию данного</w:t>
      </w:r>
      <w:r>
        <w:rPr>
          <w:spacing w:val="-67"/>
        </w:rPr>
        <w:t xml:space="preserve"> </w:t>
      </w:r>
      <w:r>
        <w:t xml:space="preserve">содержания. </w:t>
      </w:r>
      <w:r>
        <w:fldChar w:fldCharType="begin"/>
      </w:r>
      <w:r>
        <w:instrText xml:space="preserve"> HYPERLINK "https://sudact.ru/law/prikaz-minprosveshcheniia-rossii-ot-25112022-n-1028/federalnaia-obrazovatelnaia-programma-doshkolnogo-obrazovaniia/iii/17/" </w:instrText>
      </w:r>
      <w:r>
        <w:fldChar w:fldCharType="separate"/>
      </w:r>
      <w:r>
        <w:rPr>
          <w:rStyle w:val="7"/>
        </w:rPr>
        <w:t>Федеральная образовательная          программа</w:t>
      </w:r>
      <w:r>
        <w:rPr>
          <w:rStyle w:val="7"/>
        </w:rPr>
        <w:fldChar w:fldCharType="end"/>
      </w:r>
    </w:p>
    <w:p w14:paraId="1182CDA2">
      <w:pPr>
        <w:ind w:left="806" w:right="831" w:firstLine="182"/>
        <w:jc w:val="both"/>
        <w:rPr>
          <w:b/>
          <w:sz w:val="28"/>
        </w:rPr>
      </w:pPr>
      <w:r>
        <w:rPr>
          <w:b/>
          <w:sz w:val="28"/>
        </w:rPr>
        <w:t>2.1.1. Содержание и задачи образования (обучения и воспитания) по 5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образовательным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областям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ракурсе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всех возрастных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групп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перечнем</w:t>
      </w:r>
    </w:p>
    <w:p w14:paraId="2F18B200">
      <w:pPr>
        <w:pStyle w:val="2"/>
        <w:ind w:left="2467" w:right="1592" w:hanging="900"/>
      </w:pPr>
      <w:r>
        <w:t>необходимых для воспитательно-образовательного процесса</w:t>
      </w:r>
      <w:r>
        <w:rPr>
          <w:spacing w:val="-67"/>
        </w:rPr>
        <w:t xml:space="preserve"> </w:t>
      </w:r>
      <w:r>
        <w:t>методических пособий</w:t>
      </w:r>
      <w:r>
        <w:rPr>
          <w:spacing w:val="6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ФОП.</w:t>
      </w:r>
    </w:p>
    <w:p w14:paraId="72A4C5ED">
      <w:pPr>
        <w:pStyle w:val="10"/>
        <w:tabs>
          <w:tab w:val="left" w:pos="6354"/>
          <w:tab w:val="left" w:pos="8172"/>
        </w:tabs>
        <w:ind w:right="704" w:firstLine="566"/>
      </w:pPr>
      <w:r>
        <w:t>Программа</w:t>
      </w:r>
      <w:r>
        <w:rPr>
          <w:spacing w:val="67"/>
        </w:rPr>
        <w:t xml:space="preserve"> </w:t>
      </w:r>
      <w:r>
        <w:t xml:space="preserve">определяет  </w:t>
      </w:r>
      <w:r>
        <w:rPr>
          <w:spacing w:val="18"/>
        </w:rPr>
        <w:t xml:space="preserve"> </w:t>
      </w:r>
      <w:r>
        <w:t>содержательные</w:t>
      </w:r>
      <w:r>
        <w:rPr>
          <w:spacing w:val="17"/>
        </w:rPr>
        <w:t xml:space="preserve"> </w:t>
      </w:r>
      <w:r>
        <w:t>линии</w:t>
      </w:r>
      <w:r>
        <w:tab/>
      </w:r>
      <w:r>
        <w:rPr>
          <w:spacing w:val="-1"/>
        </w:rPr>
        <w:t>образовательной</w:t>
      </w:r>
      <w:r>
        <w:rPr>
          <w:spacing w:val="-68"/>
        </w:rPr>
        <w:t xml:space="preserve"> </w:t>
      </w:r>
      <w:r>
        <w:t xml:space="preserve">деятельности,     </w:t>
      </w:r>
      <w:r>
        <w:rPr>
          <w:spacing w:val="37"/>
        </w:rPr>
        <w:t xml:space="preserve"> </w:t>
      </w:r>
      <w:r>
        <w:t xml:space="preserve">реализуемые       </w:t>
      </w:r>
      <w:r>
        <w:rPr>
          <w:spacing w:val="21"/>
        </w:rPr>
        <w:t xml:space="preserve"> </w:t>
      </w:r>
      <w:r>
        <w:t>ДОО</w:t>
      </w:r>
      <w:r>
        <w:tab/>
      </w:r>
      <w:r>
        <w:t>по</w:t>
      </w:r>
      <w:r>
        <w:rPr>
          <w:spacing w:val="64"/>
        </w:rPr>
        <w:t xml:space="preserve"> </w:t>
      </w:r>
      <w:r>
        <w:t>основным</w:t>
      </w:r>
      <w:r>
        <w:rPr>
          <w:spacing w:val="10"/>
        </w:rPr>
        <w:t xml:space="preserve"> </w:t>
      </w:r>
      <w:r>
        <w:t>направлениям</w:t>
      </w:r>
      <w:r>
        <w:rPr>
          <w:spacing w:val="-68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(социально-коммуникативного,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развития).</w:t>
      </w:r>
    </w:p>
    <w:p w14:paraId="142A25B2">
      <w:pPr>
        <w:pStyle w:val="10"/>
        <w:ind w:right="704" w:firstLine="566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 образовательной деятельности, предусмотренное для освоения</w:t>
      </w:r>
      <w:r>
        <w:rPr>
          <w:spacing w:val="-71"/>
          <w:w w:val="105"/>
        </w:rPr>
        <w:t xml:space="preserve"> </w:t>
      </w:r>
      <w:r>
        <w:rPr>
          <w:w w:val="105"/>
        </w:rPr>
        <w:t>в каждой возрастной группе детей в возрасте от двух месяцев до семи-</w:t>
      </w:r>
      <w:r>
        <w:rPr>
          <w:spacing w:val="1"/>
          <w:w w:val="105"/>
        </w:rPr>
        <w:t xml:space="preserve"> </w:t>
      </w:r>
      <w:r>
        <w:rPr>
          <w:w w:val="105"/>
        </w:rPr>
        <w:t>восьми</w:t>
      </w:r>
      <w:r>
        <w:rPr>
          <w:spacing w:val="1"/>
          <w:w w:val="105"/>
        </w:rPr>
        <w:t xml:space="preserve"> </w:t>
      </w:r>
      <w:r>
        <w:rPr>
          <w:w w:val="105"/>
        </w:rPr>
        <w:t>лет.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приобщение 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к ценностям российского народа, формирование у них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ценностного отношения</w:t>
      </w:r>
      <w:r>
        <w:rPr>
          <w:spacing w:val="-1"/>
          <w:w w:val="105"/>
        </w:rPr>
        <w:t xml:space="preserve"> </w:t>
      </w:r>
      <w:r>
        <w:rPr>
          <w:w w:val="105"/>
        </w:rPr>
        <w:t>к</w:t>
      </w:r>
      <w:r>
        <w:rPr>
          <w:spacing w:val="-1"/>
          <w:w w:val="105"/>
        </w:rPr>
        <w:t xml:space="preserve"> </w:t>
      </w:r>
      <w:r>
        <w:rPr>
          <w:w w:val="105"/>
        </w:rPr>
        <w:t>окружающему</w:t>
      </w:r>
      <w:r>
        <w:rPr>
          <w:spacing w:val="38"/>
          <w:w w:val="105"/>
        </w:rPr>
        <w:t xml:space="preserve"> </w:t>
      </w:r>
      <w:r>
        <w:rPr>
          <w:w w:val="105"/>
        </w:rPr>
        <w:t>миру.</w:t>
      </w:r>
    </w:p>
    <w:tbl>
      <w:tblPr>
        <w:tblStyle w:val="14"/>
        <w:tblW w:w="0" w:type="auto"/>
        <w:tblInd w:w="5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67E245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51" w:hRule="atLeast"/>
        </w:trPr>
        <w:tc>
          <w:tcPr>
            <w:tcW w:w="3795" w:type="dxa"/>
          </w:tcPr>
          <w:p w14:paraId="5BA49E7A">
            <w:pPr>
              <w:pStyle w:val="17"/>
              <w:spacing w:line="276" w:lineRule="exact"/>
              <w:ind w:left="172" w:right="153" w:firstLine="813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Основные задачи</w:t>
            </w:r>
            <w:r>
              <w:rPr>
                <w:b/>
                <w:i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образовательной</w:t>
            </w:r>
            <w:r>
              <w:rPr>
                <w:b/>
                <w:i/>
                <w:spacing w:val="-9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деятельности</w:t>
            </w:r>
          </w:p>
        </w:tc>
        <w:tc>
          <w:tcPr>
            <w:tcW w:w="5528" w:type="dxa"/>
          </w:tcPr>
          <w:p w14:paraId="57E20EB8">
            <w:pPr>
              <w:pStyle w:val="17"/>
              <w:spacing w:line="273" w:lineRule="exact"/>
              <w:ind w:left="333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Содержание</w:t>
            </w:r>
            <w:r>
              <w:rPr>
                <w:b/>
                <w:i/>
                <w:spacing w:val="-6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образовательной</w:t>
            </w:r>
            <w:r>
              <w:rPr>
                <w:b/>
                <w:i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деятельности</w:t>
            </w:r>
          </w:p>
        </w:tc>
      </w:tr>
      <w:tr w14:paraId="07FC19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323" w:type="dxa"/>
            <w:gridSpan w:val="2"/>
          </w:tcPr>
          <w:p w14:paraId="75EC00BB">
            <w:pPr>
              <w:pStyle w:val="17"/>
              <w:spacing w:line="255" w:lineRule="exact"/>
              <w:ind w:left="2295" w:right="229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w w:val="105"/>
                <w:sz w:val="24"/>
                <w:lang w:val="ru-RU"/>
              </w:rPr>
              <w:t>2.1.1.1. Социально</w:t>
            </w:r>
            <w:r>
              <w:rPr>
                <w:b/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b/>
                <w:w w:val="105"/>
                <w:sz w:val="24"/>
                <w:lang w:val="ru-RU"/>
              </w:rPr>
              <w:t>–</w:t>
            </w:r>
            <w:r>
              <w:rPr>
                <w:b/>
                <w:spacing w:val="-7"/>
                <w:w w:val="105"/>
                <w:sz w:val="24"/>
                <w:lang w:val="ru-RU"/>
              </w:rPr>
              <w:t xml:space="preserve"> </w:t>
            </w:r>
            <w:r>
              <w:rPr>
                <w:b/>
                <w:w w:val="105"/>
                <w:sz w:val="24"/>
                <w:lang w:val="ru-RU"/>
              </w:rPr>
              <w:t>коммуникативное</w:t>
            </w:r>
            <w:r>
              <w:rPr>
                <w:b/>
                <w:spacing w:val="-6"/>
                <w:w w:val="105"/>
                <w:sz w:val="24"/>
                <w:lang w:val="ru-RU"/>
              </w:rPr>
              <w:t xml:space="preserve"> </w:t>
            </w:r>
            <w:r>
              <w:rPr>
                <w:b/>
                <w:w w:val="105"/>
                <w:sz w:val="24"/>
                <w:lang w:val="ru-RU"/>
              </w:rPr>
              <w:t xml:space="preserve">развитие </w:t>
            </w:r>
            <w:r>
              <w:fldChar w:fldCharType="begin"/>
            </w:r>
            <w:r>
              <w:instrText xml:space="preserve"> HYPERLINK "https://sudact.ru/law/prikaz-minprosveshcheniia-rossii-ot-25112022-n-1028/federalnaia-obrazovatelnaia-programma-doshkolnogo-obrazovaniia/iii/18/" </w:instrText>
            </w:r>
            <w:r>
              <w:fldChar w:fldCharType="separate"/>
            </w:r>
            <w:r>
              <w:rPr>
                <w:rStyle w:val="7"/>
                <w:b/>
                <w:w w:val="105"/>
                <w:sz w:val="24"/>
                <w:lang w:val="ru-RU"/>
              </w:rPr>
              <w:t>Федеральная образовательная программа</w:t>
            </w:r>
            <w:r>
              <w:rPr>
                <w:rStyle w:val="7"/>
                <w:b/>
                <w:w w:val="105"/>
                <w:sz w:val="24"/>
                <w:lang w:val="ru-RU"/>
              </w:rPr>
              <w:fldChar w:fldCharType="end"/>
            </w:r>
          </w:p>
        </w:tc>
      </w:tr>
      <w:tr w14:paraId="00D03D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9323" w:type="dxa"/>
            <w:gridSpan w:val="2"/>
          </w:tcPr>
          <w:p w14:paraId="19CCF49B">
            <w:pPr>
              <w:pStyle w:val="17"/>
              <w:spacing w:line="258" w:lineRule="exact"/>
              <w:ind w:left="2295" w:right="2290"/>
              <w:jc w:val="center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ru-RU"/>
              </w:rPr>
              <w:t>2-3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года</w:t>
            </w:r>
            <w:r>
              <w:fldChar w:fldCharType="begin"/>
            </w:r>
            <w:r>
              <w:instrText xml:space="preserve"> HYPERLINK "https://sudact.ru/law/prikaz-minprosveshcheniia-rossii-ot-25112022-n-1028/federalnaia-obrazovatelnaia-programma-doshkolnogo-obrazovaniia/iii/18/18.3/" </w:instrText>
            </w:r>
            <w:r>
              <w:fldChar w:fldCharType="separate"/>
            </w:r>
            <w:r>
              <w:rPr>
                <w:rStyle w:val="7"/>
                <w:w w:val="105"/>
                <w:sz w:val="24"/>
                <w:lang w:val="en-US"/>
              </w:rPr>
              <w:t>Федеральная образовательная программа</w:t>
            </w:r>
            <w:r>
              <w:rPr>
                <w:rStyle w:val="7"/>
                <w:w w:val="105"/>
                <w:sz w:val="24"/>
                <w:lang w:val="en-US"/>
              </w:rPr>
              <w:fldChar w:fldCharType="end"/>
            </w:r>
          </w:p>
        </w:tc>
      </w:tr>
      <w:tr w14:paraId="3D7347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3795" w:type="dxa"/>
            <w:tcBorders>
              <w:bottom w:val="nil"/>
            </w:tcBorders>
          </w:tcPr>
          <w:p w14:paraId="782E5167">
            <w:pPr>
              <w:pStyle w:val="17"/>
              <w:tabs>
                <w:tab w:val="left" w:pos="1978"/>
              </w:tabs>
              <w:spacing w:line="253" w:lineRule="exact"/>
              <w:ind w:left="14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Поддерживать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эмоционально-</w:t>
            </w:r>
          </w:p>
        </w:tc>
        <w:tc>
          <w:tcPr>
            <w:tcW w:w="5528" w:type="dxa"/>
            <w:tcBorders>
              <w:bottom w:val="nil"/>
            </w:tcBorders>
          </w:tcPr>
          <w:p w14:paraId="145303A2">
            <w:pPr>
              <w:pStyle w:val="17"/>
              <w:tabs>
                <w:tab w:val="left" w:pos="1467"/>
                <w:tab w:val="left" w:pos="3449"/>
                <w:tab w:val="left" w:pos="4850"/>
              </w:tabs>
              <w:spacing w:line="25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Педагог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поддерживает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желание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детей</w:t>
            </w:r>
          </w:p>
        </w:tc>
      </w:tr>
      <w:tr w14:paraId="759A40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739C0C6F">
            <w:pPr>
              <w:pStyle w:val="17"/>
              <w:spacing w:line="256" w:lineRule="exact"/>
              <w:ind w:left="14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положительное</w:t>
            </w:r>
            <w:r>
              <w:rPr>
                <w:spacing w:val="39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состояние</w:t>
            </w:r>
            <w:r>
              <w:rPr>
                <w:spacing w:val="39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детей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73F1E42B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познакомиться</w:t>
            </w:r>
            <w:r>
              <w:rPr>
                <w:spacing w:val="2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8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сверстником,</w:t>
            </w:r>
            <w:r>
              <w:rPr>
                <w:spacing w:val="8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узнать</w:t>
            </w:r>
            <w:r>
              <w:rPr>
                <w:spacing w:val="8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</w:t>
            </w:r>
            <w:r>
              <w:rPr>
                <w:spacing w:val="8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имя,</w:t>
            </w:r>
          </w:p>
        </w:tc>
      </w:tr>
      <w:tr w14:paraId="4E1B27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43CE9145">
            <w:pPr>
              <w:pStyle w:val="17"/>
              <w:spacing w:line="256" w:lineRule="exact"/>
              <w:ind w:left="14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период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адаптации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ДОО;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19EFF9C7">
            <w:pPr>
              <w:pStyle w:val="17"/>
              <w:tabs>
                <w:tab w:val="left" w:pos="1407"/>
                <w:tab w:val="left" w:pos="2472"/>
                <w:tab w:val="left" w:pos="3885"/>
                <w:tab w:val="left" w:pos="4280"/>
              </w:tabs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используя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приемы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поощрения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одобрения.</w:t>
            </w:r>
          </w:p>
        </w:tc>
      </w:tr>
      <w:tr w14:paraId="5DF027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18AEA74B">
            <w:pPr>
              <w:pStyle w:val="17"/>
              <w:tabs>
                <w:tab w:val="left" w:pos="1659"/>
                <w:tab w:val="left" w:pos="3007"/>
              </w:tabs>
              <w:spacing w:line="256" w:lineRule="exact"/>
              <w:ind w:left="14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развивать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игровой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опыт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371360E6">
            <w:pPr>
              <w:pStyle w:val="17"/>
              <w:tabs>
                <w:tab w:val="left" w:pos="1537"/>
                <w:tab w:val="left" w:pos="2700"/>
                <w:tab w:val="left" w:pos="3643"/>
                <w:tab w:val="left" w:pos="4103"/>
              </w:tabs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Оказывает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помощь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детям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определении</w:t>
            </w:r>
          </w:p>
        </w:tc>
      </w:tr>
      <w:tr w14:paraId="569E20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62515E5A">
            <w:pPr>
              <w:pStyle w:val="17"/>
              <w:tabs>
                <w:tab w:val="left" w:pos="1549"/>
                <w:tab w:val="left" w:pos="2928"/>
              </w:tabs>
              <w:spacing w:line="256" w:lineRule="exact"/>
              <w:ind w:left="14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ребёнка,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помогая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детям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32DE28CF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особенностей</w:t>
            </w:r>
            <w:r>
              <w:rPr>
                <w:spacing w:val="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внешнего</w:t>
            </w:r>
            <w:r>
              <w:rPr>
                <w:spacing w:val="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мальчиков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девочек,</w:t>
            </w:r>
          </w:p>
        </w:tc>
      </w:tr>
      <w:tr w14:paraId="21FCEC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5706C9C1">
            <w:pPr>
              <w:pStyle w:val="17"/>
              <w:spacing w:line="256" w:lineRule="exact"/>
              <w:ind w:left="14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отражать</w:t>
            </w:r>
            <w:r>
              <w:rPr>
                <w:spacing w:val="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  <w:r>
              <w:rPr>
                <w:spacing w:val="6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игре</w:t>
            </w:r>
            <w:r>
              <w:rPr>
                <w:spacing w:val="6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представления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6F01BC72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их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одежды,</w:t>
            </w:r>
            <w:r>
              <w:rPr>
                <w:spacing w:val="6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причесок,</w:t>
            </w:r>
            <w:r>
              <w:rPr>
                <w:spacing w:val="7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предпочитаемых</w:t>
            </w:r>
            <w:r>
              <w:rPr>
                <w:spacing w:val="7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игрушек,</w:t>
            </w:r>
          </w:p>
        </w:tc>
      </w:tr>
      <w:tr w14:paraId="36A3CB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03ABD09C">
            <w:pPr>
              <w:pStyle w:val="17"/>
              <w:tabs>
                <w:tab w:val="left" w:pos="2179"/>
              </w:tabs>
              <w:spacing w:line="256" w:lineRule="exact"/>
              <w:ind w:left="14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окружающей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03ADE3C4">
            <w:pPr>
              <w:pStyle w:val="17"/>
              <w:tabs>
                <w:tab w:val="left" w:pos="1107"/>
                <w:tab w:val="left" w:pos="2062"/>
                <w:tab w:val="left" w:pos="3290"/>
                <w:tab w:val="left" w:pos="5041"/>
              </w:tabs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задает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детям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вопросы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уточняющего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или</w:t>
            </w:r>
          </w:p>
        </w:tc>
      </w:tr>
      <w:tr w14:paraId="5CEF24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5F280957">
            <w:pPr>
              <w:pStyle w:val="17"/>
              <w:spacing w:line="256" w:lineRule="exact"/>
              <w:ind w:left="14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действительности;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3E052A7F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проблемного</w:t>
            </w:r>
            <w:r>
              <w:rPr>
                <w:spacing w:val="3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характера,</w:t>
            </w:r>
            <w:r>
              <w:rPr>
                <w:spacing w:val="4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объясняет</w:t>
            </w:r>
            <w:r>
              <w:rPr>
                <w:spacing w:val="4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отличительные</w:t>
            </w:r>
          </w:p>
        </w:tc>
      </w:tr>
      <w:tr w14:paraId="1CAF37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4DAC6A8D">
            <w:pPr>
              <w:pStyle w:val="17"/>
              <w:spacing w:line="256" w:lineRule="exact"/>
              <w:ind w:left="14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Поддерживать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0FFA0F82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признаки</w:t>
            </w:r>
            <w:r>
              <w:rPr>
                <w:spacing w:val="3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взрослых</w:t>
            </w:r>
            <w:r>
              <w:rPr>
                <w:spacing w:val="3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детей,</w:t>
            </w:r>
            <w:r>
              <w:rPr>
                <w:spacing w:val="3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используя</w:t>
            </w:r>
            <w:r>
              <w:rPr>
                <w:spacing w:val="3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наглядный</w:t>
            </w:r>
          </w:p>
        </w:tc>
      </w:tr>
      <w:tr w14:paraId="325ED4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2AE53805">
            <w:pPr>
              <w:pStyle w:val="17"/>
              <w:spacing w:line="256" w:lineRule="exact"/>
              <w:ind w:left="14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доброжелательные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6CE36B82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материал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9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повседневные</w:t>
            </w:r>
            <w:r>
              <w:rPr>
                <w:spacing w:val="9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жизненные</w:t>
            </w:r>
            <w:r>
              <w:rPr>
                <w:spacing w:val="9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ситуации.</w:t>
            </w:r>
          </w:p>
        </w:tc>
      </w:tr>
      <w:tr w14:paraId="5E8DA8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51A41082">
            <w:pPr>
              <w:pStyle w:val="17"/>
              <w:tabs>
                <w:tab w:val="left" w:pos="2887"/>
              </w:tabs>
              <w:spacing w:line="256" w:lineRule="exact"/>
              <w:ind w:left="14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взаимоотношения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детей,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532969DF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Показывает</w:t>
            </w:r>
            <w:r>
              <w:rPr>
                <w:spacing w:val="1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7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называет</w:t>
            </w:r>
            <w:r>
              <w:rPr>
                <w:spacing w:val="7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ребёнку</w:t>
            </w:r>
            <w:r>
              <w:rPr>
                <w:spacing w:val="6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основные</w:t>
            </w:r>
            <w:r>
              <w:rPr>
                <w:spacing w:val="7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части</w:t>
            </w:r>
          </w:p>
        </w:tc>
      </w:tr>
      <w:tr w14:paraId="18EF7B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22F4CB1C">
            <w:pPr>
              <w:pStyle w:val="17"/>
              <w:tabs>
                <w:tab w:val="left" w:pos="1872"/>
              </w:tabs>
              <w:spacing w:line="256" w:lineRule="exact"/>
              <w:ind w:left="14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развивать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эмоциональную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7C13EC89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тела</w:t>
            </w:r>
            <w:r>
              <w:rPr>
                <w:spacing w:val="2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лица</w:t>
            </w:r>
            <w:r>
              <w:rPr>
                <w:spacing w:val="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человека,</w:t>
            </w:r>
            <w:r>
              <w:rPr>
                <w:spacing w:val="2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</w:t>
            </w:r>
            <w:r>
              <w:rPr>
                <w:spacing w:val="2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действия.</w:t>
            </w:r>
            <w:r>
              <w:rPr>
                <w:spacing w:val="20"/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Поддерживает</w:t>
            </w:r>
          </w:p>
        </w:tc>
      </w:tr>
      <w:tr w14:paraId="3AD046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5692BCC5">
            <w:pPr>
              <w:pStyle w:val="17"/>
              <w:tabs>
                <w:tab w:val="left" w:pos="2237"/>
                <w:tab w:val="left" w:pos="3046"/>
              </w:tabs>
              <w:spacing w:line="256" w:lineRule="exact"/>
              <w:ind w:left="14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отзывчивость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в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ходе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69343BE6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желание</w:t>
            </w:r>
            <w:r>
              <w:rPr>
                <w:spacing w:val="5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ребёнка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называть</w:t>
            </w:r>
            <w:r>
              <w:rPr>
                <w:spacing w:val="5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различать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основные</w:t>
            </w:r>
          </w:p>
        </w:tc>
      </w:tr>
      <w:tr w14:paraId="6BD679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62B23994">
            <w:pPr>
              <w:pStyle w:val="17"/>
              <w:tabs>
                <w:tab w:val="left" w:pos="1798"/>
                <w:tab w:val="left" w:pos="2261"/>
              </w:tabs>
              <w:spacing w:line="256" w:lineRule="exact"/>
              <w:ind w:left="14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привлечения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к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конкретным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378C7842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действия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взрослых.</w:t>
            </w:r>
          </w:p>
        </w:tc>
      </w:tr>
      <w:tr w14:paraId="05556D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335267D5">
            <w:pPr>
              <w:pStyle w:val="17"/>
              <w:tabs>
                <w:tab w:val="left" w:pos="1532"/>
                <w:tab w:val="left" w:pos="2743"/>
              </w:tabs>
              <w:spacing w:line="256" w:lineRule="exact"/>
              <w:ind w:left="14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действиям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помощи,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заботы,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74A39279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2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2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2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основными</w:t>
            </w:r>
            <w:r>
              <w:rPr>
                <w:spacing w:val="2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эмоциями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</w:p>
        </w:tc>
      </w:tr>
      <w:tr w14:paraId="6FB5B7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367B37A8">
            <w:pPr>
              <w:pStyle w:val="17"/>
              <w:spacing w:line="256" w:lineRule="exact"/>
              <w:ind w:left="14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участия;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3FDAF571">
            <w:pPr>
              <w:pStyle w:val="17"/>
              <w:tabs>
                <w:tab w:val="left" w:pos="1447"/>
                <w:tab w:val="left" w:pos="2692"/>
                <w:tab w:val="left" w:pos="4097"/>
                <w:tab w:val="left" w:pos="4625"/>
              </w:tabs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чувствами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человека,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обозначает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словом,</w:t>
            </w:r>
          </w:p>
        </w:tc>
      </w:tr>
      <w:tr w14:paraId="268BDD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7B10658E">
            <w:pPr>
              <w:pStyle w:val="17"/>
              <w:tabs>
                <w:tab w:val="left" w:pos="2127"/>
              </w:tabs>
              <w:spacing w:line="256" w:lineRule="exact"/>
              <w:ind w:left="14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формировать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элементарные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5A2FF174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демонстрирует</w:t>
            </w:r>
            <w:r>
              <w:rPr>
                <w:spacing w:val="4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4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проявление</w:t>
            </w:r>
            <w:r>
              <w:rPr>
                <w:spacing w:val="4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мимикой,</w:t>
            </w:r>
            <w:r>
              <w:rPr>
                <w:spacing w:val="4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жестами,</w:t>
            </w:r>
          </w:p>
        </w:tc>
      </w:tr>
      <w:tr w14:paraId="328232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064FAF89">
            <w:pPr>
              <w:pStyle w:val="17"/>
              <w:tabs>
                <w:tab w:val="left" w:pos="2220"/>
                <w:tab w:val="left" w:pos="2918"/>
              </w:tabs>
              <w:spacing w:line="256" w:lineRule="exact"/>
              <w:ind w:left="14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представления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о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людях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18BFACC5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интонацией</w:t>
            </w:r>
            <w:r>
              <w:rPr>
                <w:spacing w:val="1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голоса.</w:t>
            </w:r>
            <w:r>
              <w:rPr>
                <w:spacing w:val="7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Предлагает</w:t>
            </w:r>
            <w:r>
              <w:rPr>
                <w:spacing w:val="7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</w:t>
            </w:r>
            <w:r>
              <w:rPr>
                <w:spacing w:val="7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повторить</w:t>
            </w:r>
          </w:p>
        </w:tc>
      </w:tr>
      <w:tr w14:paraId="4CF992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264461A3">
            <w:pPr>
              <w:pStyle w:val="17"/>
              <w:spacing w:line="255" w:lineRule="exact"/>
              <w:ind w:left="14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(взрослые,</w:t>
            </w:r>
            <w:r>
              <w:rPr>
                <w:spacing w:val="70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дети),  </w:t>
            </w:r>
            <w:r>
              <w:rPr>
                <w:spacing w:val="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их  </w:t>
            </w:r>
            <w:r>
              <w:rPr>
                <w:spacing w:val="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внешнем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1424C121">
            <w:pPr>
              <w:pStyle w:val="17"/>
              <w:spacing w:line="25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слова,</w:t>
            </w:r>
            <w:r>
              <w:rPr>
                <w:spacing w:val="6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обозначающие  </w:t>
            </w:r>
            <w:r>
              <w:rPr>
                <w:spacing w:val="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эмоциональное  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состояние</w:t>
            </w:r>
          </w:p>
        </w:tc>
      </w:tr>
      <w:tr w14:paraId="079F23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77976AC0">
            <w:pPr>
              <w:pStyle w:val="17"/>
              <w:tabs>
                <w:tab w:val="left" w:pos="964"/>
                <w:tab w:val="left" w:pos="2357"/>
                <w:tab w:val="left" w:pos="3448"/>
              </w:tabs>
              <w:spacing w:line="255" w:lineRule="exact"/>
              <w:ind w:left="14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виде,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действиях,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одежде,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5831D73C">
            <w:pPr>
              <w:pStyle w:val="17"/>
              <w:spacing w:line="255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человека,</w:t>
            </w:r>
            <w:r>
              <w:rPr>
                <w:spacing w:val="4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предлагает</w:t>
            </w:r>
            <w:r>
              <w:rPr>
                <w:spacing w:val="4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</w:t>
            </w:r>
            <w:r>
              <w:rPr>
                <w:spacing w:val="4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задания,</w:t>
            </w:r>
            <w:r>
              <w:rPr>
                <w:spacing w:val="4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помогающие</w:t>
            </w:r>
          </w:p>
        </w:tc>
      </w:tr>
      <w:tr w14:paraId="013DE0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1363EB71">
            <w:pPr>
              <w:pStyle w:val="17"/>
              <w:tabs>
                <w:tab w:val="left" w:pos="1515"/>
                <w:tab w:val="left" w:pos="2258"/>
              </w:tabs>
              <w:spacing w:line="256" w:lineRule="exact"/>
              <w:ind w:left="14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некоторых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ярко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выраженных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2848E901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закрепить</w:t>
            </w:r>
            <w:r>
              <w:rPr>
                <w:spacing w:val="3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представление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эмоциях,</w:t>
            </w:r>
            <w:r>
              <w:rPr>
                <w:spacing w:val="3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</w:t>
            </w:r>
            <w:r>
              <w:rPr>
                <w:spacing w:val="2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числе</w:t>
            </w:r>
          </w:p>
        </w:tc>
      </w:tr>
      <w:tr w14:paraId="0CF775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4A5411F9">
            <w:pPr>
              <w:pStyle w:val="17"/>
              <w:tabs>
                <w:tab w:val="left" w:pos="2415"/>
              </w:tabs>
              <w:spacing w:line="256" w:lineRule="exact"/>
              <w:ind w:left="14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эмоциональных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состояниях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48C7FA7F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их узнавание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на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картинках.</w:t>
            </w:r>
          </w:p>
        </w:tc>
      </w:tr>
      <w:tr w14:paraId="2AE223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74ACF955">
            <w:pPr>
              <w:pStyle w:val="17"/>
              <w:tabs>
                <w:tab w:val="left" w:pos="1287"/>
                <w:tab w:val="left" w:pos="2302"/>
                <w:tab w:val="left" w:pos="2642"/>
                <w:tab w:val="left" w:pos="3438"/>
              </w:tabs>
              <w:spacing w:line="256" w:lineRule="exact"/>
              <w:ind w:left="14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(радость,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грусть),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семье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7B66EC86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рассматривает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вместе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картинки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</w:p>
        </w:tc>
      </w:tr>
      <w:tr w14:paraId="4BF8B7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4446E39F">
            <w:pPr>
              <w:pStyle w:val="17"/>
              <w:spacing w:line="256" w:lineRule="exact"/>
              <w:ind w:left="14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ДОО;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577B0858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изображением</w:t>
            </w:r>
            <w:r>
              <w:rPr>
                <w:spacing w:val="4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семьи: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детей,</w:t>
            </w:r>
            <w:r>
              <w:rPr>
                <w:spacing w:val="4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родителей</w:t>
            </w:r>
            <w:r>
              <w:rPr>
                <w:spacing w:val="4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(законных</w:t>
            </w:r>
          </w:p>
        </w:tc>
      </w:tr>
      <w:tr w14:paraId="4D6000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0F166003">
            <w:pPr>
              <w:pStyle w:val="17"/>
              <w:tabs>
                <w:tab w:val="left" w:pos="2457"/>
              </w:tabs>
              <w:spacing w:line="256" w:lineRule="exact"/>
              <w:ind w:left="14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формировать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первичные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46BDC680">
            <w:pPr>
              <w:pStyle w:val="17"/>
              <w:tabs>
                <w:tab w:val="left" w:pos="2110"/>
                <w:tab w:val="left" w:pos="3410"/>
                <w:tab w:val="left" w:pos="4849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представителей).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Поощряет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стремление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детей</w:t>
            </w:r>
          </w:p>
        </w:tc>
      </w:tr>
      <w:tr w14:paraId="38F6E7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618055D5">
            <w:pPr>
              <w:pStyle w:val="17"/>
              <w:spacing w:line="256" w:lineRule="exact"/>
              <w:ind w:left="14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4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ребёнка</w:t>
            </w:r>
            <w:r>
              <w:rPr>
                <w:spacing w:val="3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себе,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1EA33AEE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узнавать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членов</w:t>
            </w:r>
            <w:r>
              <w:rPr>
                <w:spacing w:val="3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семьи,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называть</w:t>
            </w:r>
            <w:r>
              <w:rPr>
                <w:spacing w:val="3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их,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рассказывает</w:t>
            </w:r>
          </w:p>
        </w:tc>
      </w:tr>
      <w:tr w14:paraId="676902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7AE3A464">
            <w:pPr>
              <w:pStyle w:val="17"/>
              <w:tabs>
                <w:tab w:val="left" w:pos="1149"/>
                <w:tab w:val="left" w:pos="2498"/>
                <w:tab w:val="left" w:pos="3450"/>
              </w:tabs>
              <w:spacing w:line="256" w:lineRule="exact"/>
              <w:ind w:left="14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своем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возрасте,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поле,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34B452DE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детям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6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том,</w:t>
            </w:r>
            <w:r>
              <w:rPr>
                <w:spacing w:val="6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</w:t>
            </w:r>
            <w:r>
              <w:rPr>
                <w:spacing w:val="6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члены</w:t>
            </w:r>
            <w:r>
              <w:rPr>
                <w:spacing w:val="6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семьи</w:t>
            </w:r>
            <w:r>
              <w:rPr>
                <w:spacing w:val="6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могут</w:t>
            </w:r>
            <w:r>
              <w:rPr>
                <w:spacing w:val="6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заботиться</w:t>
            </w:r>
          </w:p>
        </w:tc>
      </w:tr>
      <w:tr w14:paraId="46B332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7E3F7B49">
            <w:pPr>
              <w:pStyle w:val="17"/>
              <w:tabs>
                <w:tab w:val="left" w:pos="2513"/>
              </w:tabs>
              <w:spacing w:line="256" w:lineRule="exact"/>
              <w:ind w:left="14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родителях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(законных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74D9A5E3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друг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друге.</w:t>
            </w:r>
          </w:p>
        </w:tc>
      </w:tr>
      <w:tr w14:paraId="5CD962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3795" w:type="dxa"/>
            <w:tcBorders>
              <w:top w:val="nil"/>
            </w:tcBorders>
          </w:tcPr>
          <w:p w14:paraId="629811DF">
            <w:pPr>
              <w:pStyle w:val="17"/>
              <w:tabs>
                <w:tab w:val="left" w:pos="2215"/>
                <w:tab w:val="left" w:pos="2738"/>
              </w:tabs>
              <w:spacing w:line="261" w:lineRule="exact"/>
              <w:ind w:left="14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представителях)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и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близких</w:t>
            </w:r>
          </w:p>
        </w:tc>
        <w:tc>
          <w:tcPr>
            <w:tcW w:w="5528" w:type="dxa"/>
            <w:tcBorders>
              <w:top w:val="nil"/>
            </w:tcBorders>
          </w:tcPr>
          <w:p w14:paraId="7880235A">
            <w:pPr>
              <w:pStyle w:val="17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2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поддерживает</w:t>
            </w:r>
            <w:r>
              <w:rPr>
                <w:spacing w:val="8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желание</w:t>
            </w:r>
            <w:r>
              <w:rPr>
                <w:spacing w:val="8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8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познавать</w:t>
            </w:r>
          </w:p>
        </w:tc>
      </w:tr>
      <w:tr w14:paraId="469423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7" w:hRule="atLeast"/>
        </w:trPr>
        <w:tc>
          <w:tcPr>
            <w:tcW w:w="3795" w:type="dxa"/>
          </w:tcPr>
          <w:p w14:paraId="02BDEE64">
            <w:pPr>
              <w:pStyle w:val="17"/>
              <w:spacing w:line="270" w:lineRule="exact"/>
              <w:ind w:left="14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членах</w:t>
            </w:r>
            <w:r>
              <w:rPr>
                <w:spacing w:val="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семьи.</w:t>
            </w:r>
          </w:p>
        </w:tc>
        <w:tc>
          <w:tcPr>
            <w:tcW w:w="5528" w:type="dxa"/>
          </w:tcPr>
          <w:p w14:paraId="7047C0F0">
            <w:pPr>
              <w:pStyle w:val="17"/>
              <w:ind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пространство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узнавать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вход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её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расположение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этаже,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педагогов,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которые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работают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Рассматривает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 пространство группы, назначение каждого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помещения,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наполнение,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помогает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ориентироваться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пространстве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группы.</w:t>
            </w:r>
          </w:p>
          <w:p w14:paraId="0FFADAAA">
            <w:pPr>
              <w:pStyle w:val="17"/>
              <w:ind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стремление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элементарные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(«можно»,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«нельзя»).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Личным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показом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демонстрирует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общения: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здоровается,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прощается,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говорит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«спасибо»,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«пожалуйста»,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напоминает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важности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данных слов в процессе общения со взрослыми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сверстниками,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поощряет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инициативу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самостоятельность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ребёнка</w:t>
            </w:r>
            <w:r>
              <w:rPr>
                <w:spacing w:val="3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pacing w:val="3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использовании</w:t>
            </w:r>
          </w:p>
          <w:p w14:paraId="686C7832">
            <w:pPr>
              <w:pStyle w:val="17"/>
              <w:spacing w:line="274" w:lineRule="exact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«вежливых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слов».</w:t>
            </w:r>
          </w:p>
          <w:p w14:paraId="0B2900D3">
            <w:pPr>
              <w:pStyle w:val="17"/>
              <w:ind w:right="9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приемы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позволяющие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внимание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указаниям,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желание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указания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взрослого,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действовать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 его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примеру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показу.</w:t>
            </w:r>
          </w:p>
          <w:p w14:paraId="05370272">
            <w:pPr>
              <w:pStyle w:val="17"/>
              <w:ind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организует детей на участие в подвижных,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музыкальных,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сюжетных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хороводных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поощряет их активность и инициативность в ходе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участия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играх.</w:t>
            </w:r>
          </w:p>
          <w:p w14:paraId="1C69284A">
            <w:pPr>
              <w:pStyle w:val="17"/>
              <w:ind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формирует представление детей о простых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одежды,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обозначает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каждый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одежды,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рассказывает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назначении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одежды,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использования</w:t>
            </w:r>
            <w:r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(надевание</w:t>
            </w:r>
            <w:r>
              <w:rPr>
                <w:spacing w:val="2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колготок,</w:t>
            </w:r>
            <w:r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футболок</w:t>
            </w:r>
            <w:r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</w:p>
          <w:p w14:paraId="50D10379">
            <w:pPr>
              <w:pStyle w:val="17"/>
              <w:spacing w:line="264" w:lineRule="exact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тому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подобное).</w:t>
            </w:r>
          </w:p>
        </w:tc>
      </w:tr>
      <w:tr w14:paraId="375DC2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323" w:type="dxa"/>
            <w:gridSpan w:val="2"/>
          </w:tcPr>
          <w:p w14:paraId="712A3C6F">
            <w:pPr>
              <w:pStyle w:val="17"/>
              <w:spacing w:line="256" w:lineRule="exact"/>
              <w:ind w:left="2295" w:right="2290"/>
              <w:jc w:val="center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en-US"/>
              </w:rPr>
              <w:t>3-4</w:t>
            </w:r>
            <w:r>
              <w:rPr>
                <w:spacing w:val="-4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года</w:t>
            </w:r>
            <w:r>
              <w:rPr>
                <w:w w:val="105"/>
                <w:sz w:val="24"/>
                <w:lang w:val="ru-RU"/>
              </w:rPr>
              <w:t xml:space="preserve"> </w:t>
            </w:r>
            <w:r>
              <w:fldChar w:fldCharType="begin"/>
            </w:r>
            <w:r>
              <w:instrText xml:space="preserve"> HYPERLINK "https://sudact.ru/law/prikaz-minprosveshcheniia-rossii-ot-25112022-n-1028/federalnaia-obrazovatelnaia-programma-doshkolnogo-obrazovaniia/iii/18/18.4/" </w:instrText>
            </w:r>
            <w:r>
              <w:fldChar w:fldCharType="separate"/>
            </w:r>
            <w:r>
              <w:rPr>
                <w:rStyle w:val="7"/>
                <w:w w:val="105"/>
                <w:sz w:val="24"/>
                <w:lang w:val="ru-RU"/>
              </w:rPr>
              <w:t>Федеральная образовательная программа</w:t>
            </w:r>
            <w:r>
              <w:rPr>
                <w:rStyle w:val="7"/>
                <w:w w:val="105"/>
                <w:sz w:val="24"/>
                <w:lang w:val="ru-RU"/>
              </w:rPr>
              <w:fldChar w:fldCharType="end"/>
            </w:r>
          </w:p>
        </w:tc>
      </w:tr>
      <w:tr w14:paraId="15E28C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8" w:hRule="atLeast"/>
        </w:trPr>
        <w:tc>
          <w:tcPr>
            <w:tcW w:w="3795" w:type="dxa"/>
          </w:tcPr>
          <w:p w14:paraId="78C2445F">
            <w:pPr>
              <w:pStyle w:val="17"/>
              <w:tabs>
                <w:tab w:val="left" w:pos="1127"/>
                <w:tab w:val="left" w:pos="2395"/>
              </w:tabs>
              <w:ind w:right="99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1</w:t>
            </w:r>
            <w:r>
              <w:rPr>
                <w:w w:val="105"/>
                <w:sz w:val="24"/>
                <w:u w:val="single"/>
                <w:lang w:val="ru-RU"/>
              </w:rPr>
              <w:t>)В</w:t>
            </w:r>
            <w:r>
              <w:rPr>
                <w:w w:val="105"/>
                <w:sz w:val="24"/>
                <w:u w:val="single"/>
                <w:lang w:val="ru-RU"/>
              </w:rPr>
              <w:tab/>
            </w:r>
            <w:r>
              <w:rPr>
                <w:w w:val="105"/>
                <w:sz w:val="24"/>
                <w:u w:val="single"/>
                <w:lang w:val="ru-RU"/>
              </w:rPr>
              <w:t>сфере</w:t>
            </w:r>
            <w:r>
              <w:rPr>
                <w:w w:val="105"/>
                <w:sz w:val="24"/>
                <w:u w:val="single"/>
                <w:lang w:val="ru-RU"/>
              </w:rPr>
              <w:tab/>
            </w:r>
            <w:r>
              <w:rPr>
                <w:spacing w:val="-1"/>
                <w:w w:val="105"/>
                <w:sz w:val="24"/>
                <w:u w:val="single"/>
                <w:lang w:val="ru-RU"/>
              </w:rPr>
              <w:t>социальных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отношений</w:t>
            </w:r>
            <w:r>
              <w:rPr>
                <w:w w:val="105"/>
                <w:sz w:val="24"/>
                <w:lang w:val="ru-RU"/>
              </w:rPr>
              <w:t>:</w:t>
            </w:r>
          </w:p>
          <w:p w14:paraId="61383636">
            <w:pPr>
              <w:pStyle w:val="17"/>
              <w:tabs>
                <w:tab w:val="left" w:pos="1959"/>
                <w:tab w:val="left" w:pos="2180"/>
                <w:tab w:val="left" w:pos="2346"/>
                <w:tab w:val="left" w:pos="3195"/>
              </w:tabs>
              <w:ind w:right="98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эмоциональную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отзывчивость,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способность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откликаться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ярко</w:t>
            </w:r>
          </w:p>
          <w:p w14:paraId="65DE84AE">
            <w:pPr>
              <w:pStyle w:val="17"/>
              <w:tabs>
                <w:tab w:val="left" w:pos="541"/>
                <w:tab w:val="left" w:pos="657"/>
                <w:tab w:val="left" w:pos="1527"/>
                <w:tab w:val="left" w:pos="1854"/>
                <w:tab w:val="left" w:pos="1951"/>
                <w:tab w:val="left" w:pos="2201"/>
                <w:tab w:val="left" w:pos="2235"/>
                <w:tab w:val="left" w:pos="2376"/>
                <w:tab w:val="left" w:pos="2600"/>
                <w:tab w:val="left" w:pos="2779"/>
                <w:tab w:val="left" w:pos="2886"/>
                <w:tab w:val="left" w:pos="2989"/>
              </w:tabs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выраженные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эмоции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сверстников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взрослых,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различать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понимать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отдельные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проявления,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учить правильно их называть;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обогащать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представления 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действиях,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которых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проявляются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доброе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забота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членах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семьи,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близком окружении;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установлении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положительных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контактов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между</w:t>
            </w:r>
            <w:r>
              <w:rPr>
                <w:spacing w:val="3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детьми,</w:t>
            </w:r>
            <w:r>
              <w:rPr>
                <w:spacing w:val="4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основанных</w:t>
            </w:r>
            <w:r>
              <w:rPr>
                <w:spacing w:val="3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общих</w:t>
            </w:r>
            <w:r>
              <w:rPr>
                <w:spacing w:val="3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интересах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действиям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</w:p>
          <w:p w14:paraId="6551550D">
            <w:pPr>
              <w:pStyle w:val="17"/>
              <w:tabs>
                <w:tab w:val="left" w:pos="1820"/>
                <w:tab w:val="left" w:pos="3549"/>
              </w:tabs>
              <w:spacing w:line="276" w:lineRule="exact"/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игрушками,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предметами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взаимной </w:t>
            </w:r>
            <w:r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симпатии; 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оказывать</w:t>
            </w:r>
          </w:p>
        </w:tc>
        <w:tc>
          <w:tcPr>
            <w:tcW w:w="5528" w:type="dxa"/>
          </w:tcPr>
          <w:p w14:paraId="01858031">
            <w:pPr>
              <w:pStyle w:val="17"/>
              <w:spacing w:line="270" w:lineRule="exact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1)</w:t>
            </w:r>
            <w:r>
              <w:rPr>
                <w:w w:val="105"/>
                <w:sz w:val="24"/>
                <w:u w:val="single"/>
                <w:lang w:val="ru-RU"/>
              </w:rPr>
              <w:t>В</w:t>
            </w:r>
            <w:r>
              <w:rPr>
                <w:spacing w:val="-4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социальных</w:t>
            </w:r>
            <w:r>
              <w:rPr>
                <w:spacing w:val="-3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отношений.</w:t>
            </w:r>
          </w:p>
          <w:p w14:paraId="3E476775">
            <w:pPr>
              <w:pStyle w:val="17"/>
              <w:ind w:right="96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условия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 образа Я: закрепляет умение называть свое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имя и возраст, говорить о себе в первом лице;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проговаривает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характеристики,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отличающие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(внешность,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предпочтения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личные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достижения).</w:t>
            </w:r>
          </w:p>
          <w:p w14:paraId="4E05A6F9">
            <w:pPr>
              <w:pStyle w:val="17"/>
              <w:ind w:right="94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способствуют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различению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основных эмоций (радость, печаль, грусть, гнев,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страх,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удивление)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пониманию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ярко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выраженных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состояний.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интересуется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настроением детей, предоставляет возможность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своих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переживаниях,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демонстрирует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разнообразные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способы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эмпатийного поведения (поддержать, пожалеть,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обнадежить, отвлечь и порадовать). При чтении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литературы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обращает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внимание   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на    проявления,  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характеризующие</w:t>
            </w:r>
          </w:p>
          <w:p w14:paraId="19C308DF">
            <w:pPr>
              <w:pStyle w:val="17"/>
              <w:spacing w:line="265" w:lineRule="exact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 xml:space="preserve">настроения,    </w:t>
            </w:r>
            <w:r>
              <w:rPr>
                <w:spacing w:val="5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эмоции    </w:t>
            </w:r>
            <w:r>
              <w:rPr>
                <w:spacing w:val="5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    </w:t>
            </w:r>
            <w:r>
              <w:rPr>
                <w:spacing w:val="5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чувства    </w:t>
            </w:r>
            <w:r>
              <w:rPr>
                <w:spacing w:val="5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героев,</w:t>
            </w:r>
          </w:p>
        </w:tc>
      </w:tr>
      <w:tr w14:paraId="10C4E4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092CCB60">
            <w:pPr>
              <w:pStyle w:val="17"/>
              <w:tabs>
                <w:tab w:val="left" w:pos="1168"/>
                <w:tab w:val="left" w:pos="1493"/>
                <w:tab w:val="left" w:pos="2699"/>
              </w:tabs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помощь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освоении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способов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взаимодействия со сверстниками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игре,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повседневном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общении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 бытовой деятельности;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приучать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выполнению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элементарных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культуры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поведения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 ДОО;</w:t>
            </w:r>
          </w:p>
          <w:p w14:paraId="7D69ABE5">
            <w:pPr>
              <w:pStyle w:val="17"/>
              <w:numPr>
                <w:ilvl w:val="0"/>
                <w:numId w:val="12"/>
              </w:numPr>
              <w:tabs>
                <w:tab w:val="left" w:pos="318"/>
                <w:tab w:val="left" w:pos="3550"/>
              </w:tabs>
              <w:ind w:right="97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u w:val="single"/>
                <w:lang w:val="ru-RU"/>
              </w:rPr>
              <w:t>в области формирования основ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гражданственности</w:t>
            </w:r>
            <w:r>
              <w:rPr>
                <w:w w:val="105"/>
                <w:sz w:val="24"/>
                <w:u w:val="single"/>
                <w:lang w:val="ru-RU"/>
              </w:rPr>
              <w:tab/>
            </w:r>
            <w:r>
              <w:rPr>
                <w:spacing w:val="-4"/>
                <w:w w:val="105"/>
                <w:sz w:val="24"/>
                <w:u w:val="single"/>
                <w:lang w:val="ru-RU"/>
              </w:rPr>
              <w:t>и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патриотизма</w:t>
            </w:r>
            <w:r>
              <w:rPr>
                <w:w w:val="105"/>
                <w:sz w:val="24"/>
                <w:lang w:val="ru-RU"/>
              </w:rPr>
              <w:t>:</w:t>
            </w:r>
          </w:p>
          <w:p w14:paraId="4FE9CE09">
            <w:pPr>
              <w:pStyle w:val="17"/>
              <w:ind w:right="98" w:firstLine="62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обогащать представления 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 малой родине и поддерживать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 отражения в различных видах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деятельности;</w:t>
            </w:r>
          </w:p>
          <w:p w14:paraId="0E18A411">
            <w:pPr>
              <w:pStyle w:val="17"/>
              <w:numPr>
                <w:ilvl w:val="0"/>
                <w:numId w:val="12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u w:val="single"/>
                <w:lang w:val="ru-RU"/>
              </w:rPr>
              <w:t>в сфере трудового воспитания</w:t>
            </w:r>
            <w:r>
              <w:rPr>
                <w:w w:val="105"/>
                <w:sz w:val="24"/>
                <w:lang w:val="ru-RU"/>
              </w:rPr>
              <w:t>: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семье,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конкретных видах хозяйственно-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бытового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направленных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заботу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детях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(мытье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посуды,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уборка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помещений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группы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участка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прочее)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трудовые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навыки;</w:t>
            </w:r>
          </w:p>
          <w:p w14:paraId="190C4E84">
            <w:pPr>
              <w:pStyle w:val="17"/>
              <w:tabs>
                <w:tab w:val="left" w:pos="2660"/>
              </w:tabs>
              <w:ind w:right="10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воспитывать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бережное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предметам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игрушкам как результатам труда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взрослых;</w:t>
            </w:r>
          </w:p>
          <w:p w14:paraId="0E0E5B8A">
            <w:pPr>
              <w:pStyle w:val="17"/>
              <w:tabs>
                <w:tab w:val="left" w:pos="2127"/>
                <w:tab w:val="left" w:pos="2470"/>
                <w:tab w:val="left" w:pos="3564"/>
              </w:tabs>
              <w:ind w:right="95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приобщать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к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самообслуживанию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(одевание,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раздевание,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умывание),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самостоятельность,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уверенность,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положительную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самооценку;</w:t>
            </w:r>
          </w:p>
          <w:p w14:paraId="3931EA48">
            <w:pPr>
              <w:pStyle w:val="17"/>
              <w:numPr>
                <w:ilvl w:val="0"/>
                <w:numId w:val="12"/>
              </w:numPr>
              <w:tabs>
                <w:tab w:val="left" w:pos="318"/>
                <w:tab w:val="left" w:pos="1257"/>
                <w:tab w:val="left" w:pos="1606"/>
                <w:tab w:val="left" w:pos="2101"/>
                <w:tab w:val="left" w:pos="2370"/>
                <w:tab w:val="left" w:pos="2736"/>
                <w:tab w:val="left" w:pos="3556"/>
              </w:tabs>
              <w:ind w:right="99" w:firstLine="0"/>
              <w:rPr>
                <w:sz w:val="24"/>
                <w:lang w:val="ru-RU"/>
              </w:rPr>
            </w:pPr>
            <w:r>
              <w:rPr>
                <w:w w:val="105"/>
                <w:sz w:val="24"/>
                <w:u w:val="single"/>
                <w:lang w:val="ru-RU"/>
              </w:rPr>
              <w:t>в области формирования основ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безопасного поведения: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spacing w:val="5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4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правилам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безопасного поведения;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обогащать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3"/>
                <w:w w:val="105"/>
                <w:sz w:val="24"/>
                <w:lang w:val="ru-RU"/>
              </w:rPr>
              <w:t>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правилах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безопасного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поведения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быту,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безопасного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бытовых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гаджетов,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исключая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практическое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использование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электронных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средств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обучения.</w:t>
            </w:r>
          </w:p>
        </w:tc>
        <w:tc>
          <w:tcPr>
            <w:tcW w:w="5528" w:type="dxa"/>
          </w:tcPr>
          <w:p w14:paraId="1FFCFA9F">
            <w:pPr>
              <w:pStyle w:val="17"/>
              <w:ind w:right="98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комментирует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поведение,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поощряет подражание детей позитивному опыту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персонажей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мультипликации.</w:t>
            </w:r>
          </w:p>
          <w:p w14:paraId="6B55EDFA">
            <w:pPr>
              <w:pStyle w:val="17"/>
              <w:ind w:right="96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обогащает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действиях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поступках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людей,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которых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проявляются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доброе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забота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членах семьи, близком окружении, о животных,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растениях;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произведениями,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отражающими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отношения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между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членами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семьи.</w:t>
            </w:r>
          </w:p>
          <w:p w14:paraId="6DB76ADB">
            <w:pPr>
              <w:pStyle w:val="17"/>
              <w:ind w:right="9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группе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положительный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фон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объединения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проводит игры и упражнения в кругу, где дети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видят и слышат друг друга. Педагог поощряет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позитивный опыт взаимодействия детей, создает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условия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совместных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демонстрирует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позитивный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настрой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удовольствие,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которое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можно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испытывать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совместной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игры. Помогает детям обращаться друг к другу,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распознавать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проявление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реагировать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них.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Способствует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освоению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простых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взаимодействия: обращаться к детям по именам,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договариваться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совместных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действиях,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вступать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парное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(спокойно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рядом, обмениваться игрушками, объединяться 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парной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вместе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рассматривать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картинки,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наблюдать и прочее). В совместных игровых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бытовых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действиях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демонстрирует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готовность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согласованно,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условия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возникновения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между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договоренности.</w:t>
            </w:r>
          </w:p>
          <w:p w14:paraId="62C3FA8F">
            <w:pPr>
              <w:pStyle w:val="17"/>
              <w:tabs>
                <w:tab w:val="left" w:pos="2101"/>
                <w:tab w:val="left" w:pos="4207"/>
              </w:tabs>
              <w:ind w:right="98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элементарными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культуры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поведения,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в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выполнении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(здороваться,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прощаться,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благодарить),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демонстрирует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одобрение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выполнении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поведения.</w:t>
            </w:r>
          </w:p>
          <w:p w14:paraId="6D7D6FDD">
            <w:pPr>
              <w:pStyle w:val="17"/>
              <w:tabs>
                <w:tab w:val="left" w:pos="1115"/>
                <w:tab w:val="left" w:pos="2595"/>
                <w:tab w:val="left" w:pos="4802"/>
              </w:tabs>
              <w:ind w:right="9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2)</w:t>
            </w:r>
            <w:r>
              <w:rPr>
                <w:w w:val="105"/>
                <w:sz w:val="24"/>
                <w:u w:val="single"/>
                <w:lang w:val="ru-RU"/>
              </w:rPr>
              <w:t>В</w:t>
            </w:r>
            <w:r>
              <w:rPr>
                <w:w w:val="105"/>
                <w:sz w:val="24"/>
                <w:u w:val="single"/>
                <w:lang w:val="ru-RU"/>
              </w:rPr>
              <w:tab/>
            </w:r>
            <w:r>
              <w:rPr>
                <w:w w:val="105"/>
                <w:sz w:val="24"/>
                <w:u w:val="single"/>
                <w:lang w:val="ru-RU"/>
              </w:rPr>
              <w:t>области</w:t>
            </w:r>
            <w:r>
              <w:rPr>
                <w:w w:val="105"/>
                <w:sz w:val="24"/>
                <w:u w:val="single"/>
                <w:lang w:val="ru-RU"/>
              </w:rPr>
              <w:tab/>
            </w:r>
            <w:r>
              <w:rPr>
                <w:w w:val="105"/>
                <w:sz w:val="24"/>
                <w:u w:val="single"/>
                <w:lang w:val="ru-RU"/>
              </w:rPr>
              <w:t>формирования</w:t>
            </w:r>
            <w:r>
              <w:rPr>
                <w:w w:val="105"/>
                <w:sz w:val="24"/>
                <w:u w:val="single"/>
                <w:lang w:val="ru-RU"/>
              </w:rPr>
              <w:tab/>
            </w:r>
            <w:r>
              <w:rPr>
                <w:spacing w:val="-2"/>
                <w:w w:val="105"/>
                <w:sz w:val="24"/>
                <w:u w:val="single"/>
                <w:lang w:val="ru-RU"/>
              </w:rPr>
              <w:t>основ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гражданственности и</w:t>
            </w:r>
            <w:r>
              <w:rPr>
                <w:spacing w:val="-1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патриотизма</w:t>
            </w:r>
            <w:r>
              <w:rPr>
                <w:w w:val="105"/>
                <w:sz w:val="24"/>
                <w:lang w:val="ru-RU"/>
              </w:rPr>
              <w:t>.</w:t>
            </w:r>
          </w:p>
          <w:p w14:paraId="7A7B5AF1">
            <w:pPr>
              <w:pStyle w:val="17"/>
              <w:tabs>
                <w:tab w:val="left" w:pos="2017"/>
                <w:tab w:val="left" w:pos="4136"/>
              </w:tabs>
              <w:ind w:right="9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 обогащает представления детей о малой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родине: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регулярно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напоминает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название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населенного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пункта,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котором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они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живут;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близлежащим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окружением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(зданиями,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природными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объектами),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доступными для рассматривания с территории.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Обсуждает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любимые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места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времяпрепровождения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населенном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пункте.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Демонстрирует эмоциональную отзывчивость на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красоту родного края, восхищается природными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явлениями  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Поддерживает  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отражение  </w:t>
            </w:r>
            <w:r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</w:p>
          <w:p w14:paraId="240F7AD7">
            <w:pPr>
              <w:pStyle w:val="17"/>
              <w:spacing w:line="264" w:lineRule="exact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своих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впечатлений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малой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родине</w:t>
            </w:r>
            <w:r>
              <w:rPr>
                <w:spacing w:val="1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различных</w:t>
            </w:r>
          </w:p>
        </w:tc>
      </w:tr>
    </w:tbl>
    <w:p w14:paraId="35B6F025">
      <w:pPr>
        <w:spacing w:line="264" w:lineRule="exact"/>
        <w:jc w:val="both"/>
        <w:rPr>
          <w:sz w:val="24"/>
        </w:rPr>
        <w:sectPr>
          <w:pgSz w:w="11910" w:h="16840"/>
          <w:pgMar w:top="680" w:right="0" w:bottom="1160" w:left="102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5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5D2C94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192F6984">
            <w:pPr>
              <w:pStyle w:val="17"/>
              <w:ind w:left="0"/>
              <w:rPr>
                <w:sz w:val="24"/>
                <w:lang w:val="ru-RU"/>
              </w:rPr>
            </w:pPr>
          </w:p>
        </w:tc>
        <w:tc>
          <w:tcPr>
            <w:tcW w:w="5528" w:type="dxa"/>
          </w:tcPr>
          <w:p w14:paraId="1CF4100A">
            <w:pPr>
              <w:pStyle w:val="17"/>
              <w:ind w:right="99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видах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(рассказывает,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изображает,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воплощает образы в играх, разворачивает сюжет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так далее).</w:t>
            </w:r>
          </w:p>
          <w:p w14:paraId="0D4E4C16">
            <w:pPr>
              <w:pStyle w:val="1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3)</w:t>
            </w:r>
            <w:r>
              <w:rPr>
                <w:w w:val="105"/>
                <w:sz w:val="24"/>
                <w:u w:val="single"/>
                <w:lang w:val="ru-RU"/>
              </w:rPr>
              <w:t>В</w:t>
            </w:r>
            <w:r>
              <w:rPr>
                <w:spacing w:val="-3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трудового</w:t>
            </w:r>
            <w:r>
              <w:rPr>
                <w:spacing w:val="-3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воспитания</w:t>
            </w:r>
            <w:r>
              <w:rPr>
                <w:w w:val="105"/>
                <w:sz w:val="24"/>
                <w:lang w:val="ru-RU"/>
              </w:rPr>
              <w:t>.</w:t>
            </w:r>
          </w:p>
          <w:p w14:paraId="45B120C9">
            <w:pPr>
              <w:pStyle w:val="17"/>
              <w:tabs>
                <w:tab w:val="left" w:pos="1724"/>
                <w:tab w:val="left" w:pos="3658"/>
              </w:tabs>
              <w:ind w:right="96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первоначальные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что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делаются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людьми,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например,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демонстрирует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изготовления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атрибутов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взаимодействия с детьми выделяет особенности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строения</w:t>
            </w:r>
            <w:r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5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5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назначением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частей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(например: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ручка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входной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двери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нужна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того,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чтобы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удобнее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было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открыть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дверь и прочее). Знакомит детей с основными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свойствами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качествами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материалов,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которых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изготовлены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ребеёнку (картон, бумага, дерево, ткань), создает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игровые ситуации, вызывающие необходимость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материалов,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использует дидактические игры с предметами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картинками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группировку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схожим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признакам,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моделирует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ситуации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активизации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желания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включиться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простейших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бытового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труда.</w:t>
            </w:r>
          </w:p>
          <w:p w14:paraId="542B9469">
            <w:pPr>
              <w:pStyle w:val="17"/>
              <w:tabs>
                <w:tab w:val="left" w:pos="1724"/>
                <w:tab w:val="left" w:pos="3657"/>
              </w:tabs>
              <w:ind w:right="94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первоначальные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хозяйственно-бытовом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дома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группе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желание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соблюдать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порядок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раздевании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дневной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сон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(аккуратное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складывание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одежды),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уборке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рабочего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места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после продуктивных видов деятельности (лепки,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рисования,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аппликации)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подобное.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приемы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одобрения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ребёнка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правильном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выполнении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элементарных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трудовых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(убирает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посуду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раздаточный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стол,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убирает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рабочее место после занятий, собирает игрушки,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помогает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раздать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наглядный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материал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занятие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подобное).</w:t>
            </w:r>
          </w:p>
          <w:p w14:paraId="015993B6">
            <w:pPr>
              <w:pStyle w:val="17"/>
              <w:ind w:right="95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стремления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ребёнка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 выполнять отдельные действия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самообслуживания: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одевание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прогулку,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умывание после сна или перед приемом пищи,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элементарный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уход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(расчесывание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волос,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опрятности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одежды,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пользование носовым платком и тому подобное).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 создает условия для приучения детей 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соблюдению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порядка,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используя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приемы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напоминания,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личного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примера,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поощрения и одобрения при самостоятельном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правильном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выполнении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самообслуживанию.</w:t>
            </w:r>
          </w:p>
          <w:p w14:paraId="2188DF29">
            <w:pPr>
              <w:pStyle w:val="17"/>
              <w:spacing w:line="264" w:lineRule="exact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 xml:space="preserve">Педагог  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организует   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специальные   </w:t>
            </w:r>
            <w:r>
              <w:rPr>
                <w:spacing w:val="4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игры   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</w:p>
        </w:tc>
      </w:tr>
    </w:tbl>
    <w:p w14:paraId="5BE39573">
      <w:pPr>
        <w:spacing w:line="264" w:lineRule="exact"/>
        <w:jc w:val="both"/>
        <w:rPr>
          <w:sz w:val="24"/>
        </w:rPr>
        <w:sectPr>
          <w:pgSz w:w="11910" w:h="16840"/>
          <w:pgMar w:top="680" w:right="0" w:bottom="1160" w:left="102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5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1A868A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49" w:hRule="atLeast"/>
        </w:trPr>
        <w:tc>
          <w:tcPr>
            <w:tcW w:w="3795" w:type="dxa"/>
          </w:tcPr>
          <w:p w14:paraId="56EB2EF4">
            <w:pPr>
              <w:pStyle w:val="17"/>
              <w:ind w:left="0"/>
              <w:rPr>
                <w:sz w:val="24"/>
                <w:lang w:val="ru-RU"/>
              </w:rPr>
            </w:pPr>
          </w:p>
        </w:tc>
        <w:tc>
          <w:tcPr>
            <w:tcW w:w="5528" w:type="dxa"/>
          </w:tcPr>
          <w:p w14:paraId="7B56C028">
            <w:pPr>
              <w:pStyle w:val="17"/>
              <w:ind w:right="99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упражнения для развития мелкой моторики рук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 с целью повышения качества выполнения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действий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самообслуживанию.</w:t>
            </w:r>
          </w:p>
          <w:p w14:paraId="4FA26961">
            <w:pPr>
              <w:pStyle w:val="17"/>
              <w:ind w:right="101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4)</w:t>
            </w:r>
            <w:r>
              <w:rPr>
                <w:w w:val="105"/>
                <w:sz w:val="24"/>
                <w:u w:val="single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области</w:t>
            </w:r>
            <w:r>
              <w:rPr>
                <w:spacing w:val="1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формирования</w:t>
            </w:r>
            <w:r>
              <w:rPr>
                <w:spacing w:val="1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основ</w:t>
            </w:r>
            <w:r>
              <w:rPr>
                <w:spacing w:val="1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безопасного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поведения.</w:t>
            </w:r>
          </w:p>
          <w:p w14:paraId="308CB054">
            <w:pPr>
              <w:pStyle w:val="17"/>
              <w:ind w:right="96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 поддерживает интерес детей к бытовым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предметам, объясняет их назначение и правила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доброжелательно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корректно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обращает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внимание,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что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несоблюдение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бытовых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позволяет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ситуации,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небезопасные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здоровья.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 использует игровые ситуации, создавая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условия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демонстрации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ребёнка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пользоваться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простыми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бытовыми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приборами,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обсуждает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какими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быта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детям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можно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пользоваться только вместе со взрослыми: ножи,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иголки, ножницы, лекарства, спички и так далее.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обсуждает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детьми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безопасного поведения в группе, рассказывает,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почему игрушки нужно убирать на свои места,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демонстрирует детям, как безопасно вести себя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 столом, во время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одевания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 прогулку, во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время совместных игр.</w:t>
            </w:r>
          </w:p>
          <w:p w14:paraId="108B1B6C">
            <w:pPr>
              <w:pStyle w:val="17"/>
              <w:ind w:right="9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рассказывает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детям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как  себя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площадке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игровой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площадке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рядом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домом.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Обращает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внимание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необходимость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оповещать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(педагога,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родителей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(законных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представителей)),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если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ребёнок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хочет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покинуть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игровую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площадку,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уйти с участка ДОО. Обсуждает вместе с детьми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возможность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ребёнку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опыте,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себя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безопасно: рядом с бездомными животными (не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нужно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подходить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близко,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пугать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животных),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рядом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незнакомыми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растениями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(без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разрешения взрослых не пробовать незнакомые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ягоды,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листья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растений,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если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ребёнка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появляется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желание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их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попробовать,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обязательно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сначала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спросить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взрослого,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можно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 их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есть).</w:t>
            </w:r>
          </w:p>
          <w:p w14:paraId="49CE2D6E">
            <w:pPr>
              <w:pStyle w:val="17"/>
              <w:spacing w:line="270" w:lineRule="atLeast"/>
              <w:ind w:right="9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 поддерживает интерес детей к вопросам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безопасного поведения, поощряет вопросы 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дошкольного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возраста,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готовностью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отвечает, привлекая к обсуждению всех детей.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Использует приемы упражнения, напоминания,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личного примера для закрепления формируемых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представлений.</w:t>
            </w:r>
          </w:p>
        </w:tc>
      </w:tr>
      <w:tr w14:paraId="144C22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323" w:type="dxa"/>
            <w:gridSpan w:val="2"/>
          </w:tcPr>
          <w:p w14:paraId="6BD9D291">
            <w:pPr>
              <w:pStyle w:val="17"/>
              <w:spacing w:line="256" w:lineRule="exact"/>
              <w:ind w:left="2295" w:right="2289"/>
              <w:jc w:val="center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en-US"/>
              </w:rPr>
              <w:t>4-5</w:t>
            </w:r>
            <w:r>
              <w:rPr>
                <w:spacing w:val="-2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лет</w:t>
            </w:r>
            <w:r>
              <w:rPr>
                <w:w w:val="105"/>
                <w:sz w:val="24"/>
                <w:lang w:val="ru-RU"/>
              </w:rPr>
              <w:t xml:space="preserve"> </w:t>
            </w:r>
            <w:r>
              <w:fldChar w:fldCharType="begin"/>
            </w:r>
            <w:r>
              <w:instrText xml:space="preserve"> HYPERLINK "https://sudact.ru/law/prikaz-minprosveshcheniia-rossii-ot-25112022-n-1028/federalnaia-obrazovatelnaia-programma-doshkolnogo-obrazovaniia/iii/18/18.5/" </w:instrText>
            </w:r>
            <w:r>
              <w:fldChar w:fldCharType="separate"/>
            </w:r>
            <w:r>
              <w:rPr>
                <w:rStyle w:val="7"/>
                <w:w w:val="105"/>
                <w:sz w:val="24"/>
                <w:lang w:val="ru-RU"/>
              </w:rPr>
              <w:t>Федеральная образовательная программа</w:t>
            </w:r>
            <w:r>
              <w:rPr>
                <w:rStyle w:val="7"/>
                <w:w w:val="105"/>
                <w:sz w:val="24"/>
                <w:lang w:val="ru-RU"/>
              </w:rPr>
              <w:fldChar w:fldCharType="end"/>
            </w:r>
          </w:p>
        </w:tc>
      </w:tr>
      <w:tr w14:paraId="1F3871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6" w:hRule="atLeast"/>
        </w:trPr>
        <w:tc>
          <w:tcPr>
            <w:tcW w:w="3795" w:type="dxa"/>
          </w:tcPr>
          <w:p w14:paraId="6FD402F3">
            <w:pPr>
              <w:pStyle w:val="17"/>
              <w:tabs>
                <w:tab w:val="left" w:pos="1127"/>
                <w:tab w:val="left" w:pos="2395"/>
              </w:tabs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1)</w:t>
            </w:r>
            <w:r>
              <w:rPr>
                <w:w w:val="105"/>
                <w:sz w:val="24"/>
                <w:u w:val="single"/>
                <w:lang w:val="ru-RU"/>
              </w:rPr>
              <w:t>В</w:t>
            </w:r>
            <w:r>
              <w:rPr>
                <w:w w:val="105"/>
                <w:sz w:val="24"/>
                <w:u w:val="single"/>
                <w:lang w:val="ru-RU"/>
              </w:rPr>
              <w:tab/>
            </w:r>
            <w:r>
              <w:rPr>
                <w:w w:val="105"/>
                <w:sz w:val="24"/>
                <w:u w:val="single"/>
                <w:lang w:val="ru-RU"/>
              </w:rPr>
              <w:t>сфере</w:t>
            </w:r>
            <w:r>
              <w:rPr>
                <w:w w:val="105"/>
                <w:sz w:val="24"/>
                <w:u w:val="single"/>
                <w:lang w:val="ru-RU"/>
              </w:rPr>
              <w:tab/>
            </w:r>
            <w:r>
              <w:rPr>
                <w:spacing w:val="-1"/>
                <w:w w:val="105"/>
                <w:sz w:val="24"/>
                <w:u w:val="single"/>
                <w:lang w:val="ru-RU"/>
              </w:rPr>
              <w:t>социальных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отношений:</w:t>
            </w:r>
          </w:p>
          <w:p w14:paraId="73450E9E">
            <w:pPr>
              <w:pStyle w:val="17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положительную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самооценку,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уверенность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3"/>
                <w:w w:val="105"/>
                <w:sz w:val="24"/>
                <w:lang w:val="ru-RU"/>
              </w:rPr>
              <w:t>в</w:t>
            </w:r>
          </w:p>
        </w:tc>
        <w:tc>
          <w:tcPr>
            <w:tcW w:w="5528" w:type="dxa"/>
          </w:tcPr>
          <w:p w14:paraId="36FD8FD2">
            <w:pPr>
              <w:pStyle w:val="17"/>
              <w:spacing w:line="268" w:lineRule="exact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1)</w:t>
            </w:r>
            <w:r>
              <w:rPr>
                <w:w w:val="105"/>
                <w:sz w:val="24"/>
                <w:u w:val="single"/>
                <w:lang w:val="ru-RU"/>
              </w:rPr>
              <w:t>В</w:t>
            </w:r>
            <w:r>
              <w:rPr>
                <w:spacing w:val="-4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социальных</w:t>
            </w:r>
            <w:r>
              <w:rPr>
                <w:spacing w:val="-3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отношений.</w:t>
            </w:r>
          </w:p>
          <w:p w14:paraId="101BF0E0">
            <w:pPr>
              <w:pStyle w:val="17"/>
              <w:spacing w:line="270" w:lineRule="atLeast"/>
              <w:ind w:right="95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обогащает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развитии, проговаривает и фиксирует внимание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разнообразных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возрастных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изменениях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(когда</w:t>
            </w:r>
          </w:p>
        </w:tc>
      </w:tr>
    </w:tbl>
    <w:p w14:paraId="260BA4F7">
      <w:pPr>
        <w:spacing w:line="270" w:lineRule="atLeast"/>
        <w:jc w:val="both"/>
        <w:rPr>
          <w:sz w:val="24"/>
        </w:rPr>
        <w:sectPr>
          <w:pgSz w:w="11910" w:h="16840"/>
          <w:pgMar w:top="680" w:right="0" w:bottom="1160" w:left="102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5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209030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352F47D2">
            <w:pPr>
              <w:pStyle w:val="17"/>
              <w:ind w:right="98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своих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силах,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стремление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самостоятельности;</w:t>
            </w:r>
          </w:p>
          <w:p w14:paraId="376B09BD">
            <w:pPr>
              <w:pStyle w:val="17"/>
              <w:tabs>
                <w:tab w:val="left" w:pos="1959"/>
                <w:tab w:val="left" w:pos="2938"/>
              </w:tabs>
              <w:ind w:right="9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эмоциональную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отзывчивость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детям,</w:t>
            </w:r>
            <w:r>
              <w:rPr>
                <w:spacing w:val="5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слабым</w:t>
            </w:r>
            <w:r>
              <w:rPr>
                <w:spacing w:val="5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5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нуждающимся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помощи,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–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сопереживание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героям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литературных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анимационных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произведений,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доброе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животным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растениям;</w:t>
            </w:r>
          </w:p>
          <w:p w14:paraId="5C02B69E">
            <w:pPr>
              <w:pStyle w:val="17"/>
              <w:tabs>
                <w:tab w:val="left" w:pos="1775"/>
                <w:tab w:val="left" w:pos="2000"/>
                <w:tab w:val="left" w:pos="2454"/>
                <w:tab w:val="left" w:pos="2547"/>
                <w:tab w:val="left" w:pos="2847"/>
              </w:tabs>
              <w:ind w:right="95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позитивное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чувство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принадлежности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семье,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уважение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родителям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(законным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представителям),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педагогам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окружающим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людям;</w:t>
            </w:r>
          </w:p>
          <w:p w14:paraId="1A099DF8">
            <w:pPr>
              <w:pStyle w:val="17"/>
              <w:ind w:right="99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воспитывать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доброжелательное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отношение ко взрослым и детям;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культуру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сверстниками,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желание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поведения,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вежливыми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сверстниками;</w:t>
            </w:r>
          </w:p>
          <w:p w14:paraId="63E9CD2C">
            <w:pPr>
              <w:pStyle w:val="17"/>
              <w:tabs>
                <w:tab w:val="left" w:pos="1738"/>
                <w:tab w:val="left" w:pos="1837"/>
                <w:tab w:val="left" w:pos="2984"/>
                <w:tab w:val="left" w:pos="3559"/>
              </w:tabs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стремление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совместным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играм,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взаимодействию в паре или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небольшой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подгруппе,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взаимодействию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практической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деятельности;</w:t>
            </w:r>
          </w:p>
          <w:p w14:paraId="25DD4B07">
            <w:pPr>
              <w:pStyle w:val="17"/>
              <w:numPr>
                <w:ilvl w:val="0"/>
                <w:numId w:val="13"/>
              </w:numPr>
              <w:tabs>
                <w:tab w:val="left" w:pos="318"/>
                <w:tab w:val="left" w:pos="3550"/>
              </w:tabs>
              <w:ind w:right="97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u w:val="single"/>
                <w:lang w:val="ru-RU"/>
              </w:rPr>
              <w:t>в области формирования основ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гражданственности</w:t>
            </w:r>
            <w:r>
              <w:rPr>
                <w:w w:val="105"/>
                <w:sz w:val="24"/>
                <w:u w:val="single"/>
                <w:lang w:val="ru-RU"/>
              </w:rPr>
              <w:tab/>
            </w:r>
            <w:r>
              <w:rPr>
                <w:spacing w:val="-4"/>
                <w:w w:val="105"/>
                <w:sz w:val="24"/>
                <w:u w:val="single"/>
                <w:lang w:val="ru-RU"/>
              </w:rPr>
              <w:t>и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патриотизма:</w:t>
            </w:r>
          </w:p>
          <w:p w14:paraId="24EC173D">
            <w:pPr>
              <w:pStyle w:val="17"/>
              <w:tabs>
                <w:tab w:val="left" w:pos="2183"/>
              </w:tabs>
              <w:ind w:right="10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воспитывать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уважительное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Родине,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символам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страны,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памятным</w:t>
            </w:r>
          </w:p>
          <w:p w14:paraId="792D3400">
            <w:pPr>
              <w:pStyle w:val="1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датам;</w:t>
            </w:r>
          </w:p>
          <w:p w14:paraId="5A39A664">
            <w:pPr>
              <w:pStyle w:val="17"/>
              <w:tabs>
                <w:tab w:val="left" w:pos="2945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воспитывать</w:t>
            </w:r>
            <w:r>
              <w:rPr>
                <w:spacing w:val="-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гордость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достижения 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страны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области спорта, науки, искусства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других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областях;</w:t>
            </w:r>
          </w:p>
          <w:p w14:paraId="2DAABF34">
            <w:pPr>
              <w:pStyle w:val="17"/>
              <w:tabs>
                <w:tab w:val="left" w:pos="1477"/>
                <w:tab w:val="left" w:pos="2643"/>
                <w:tab w:val="left" w:pos="3564"/>
              </w:tabs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5"/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достопримечательностями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населенного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пункта,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котором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они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живут.</w:t>
            </w:r>
          </w:p>
          <w:p w14:paraId="20696D9F">
            <w:pPr>
              <w:pStyle w:val="17"/>
              <w:numPr>
                <w:ilvl w:val="0"/>
                <w:numId w:val="13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u w:val="single"/>
                <w:lang w:val="ru-RU"/>
              </w:rPr>
              <w:t>в сфере трудового воспитания: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отдельных профессиях взрослых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основе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ознакомления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</w:p>
          <w:p w14:paraId="3F4DCBAD">
            <w:pPr>
              <w:pStyle w:val="17"/>
              <w:spacing w:line="264" w:lineRule="exact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конкретными</w:t>
            </w:r>
            <w:r>
              <w:rPr>
                <w:spacing w:val="-5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видами</w:t>
            </w:r>
            <w:r>
              <w:rPr>
                <w:spacing w:val="-5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труда;</w:t>
            </w:r>
          </w:p>
        </w:tc>
        <w:tc>
          <w:tcPr>
            <w:tcW w:w="5528" w:type="dxa"/>
          </w:tcPr>
          <w:p w14:paraId="120D0A0D">
            <w:pPr>
              <w:pStyle w:val="17"/>
              <w:ind w:right="101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был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маленький,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когда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буду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взрослым).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Способствует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освоению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традиционных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половых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гендерных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различиях,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семейных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ролях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отношениях.</w:t>
            </w:r>
          </w:p>
          <w:p w14:paraId="391BFBFF">
            <w:pPr>
              <w:pStyle w:val="17"/>
              <w:ind w:right="96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положительную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самооценку,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уверенность в своих силах, отмечает позитивные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изменения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развитии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поведении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бережно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тактично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помогает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ребёнку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обнаружить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ошибки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найти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адекватный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 устранения.</w:t>
            </w:r>
          </w:p>
          <w:p w14:paraId="261534AC">
            <w:pPr>
              <w:pStyle w:val="17"/>
              <w:tabs>
                <w:tab w:val="left" w:pos="2221"/>
                <w:tab w:val="left" w:pos="4152"/>
              </w:tabs>
              <w:ind w:right="95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способствует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распознаванию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пониманию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состояний,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 разнообразных проявлений, связи эмоций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поступков людей. Создает ситуации получения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опыта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проявления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сочувствия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содействия (эмпатийного поведения) в ответ 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состояние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сверстников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взрослых,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чувствительность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внимательность к затруднениям и переживаниям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окружающих.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чтении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литературы,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просмотре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фрагментов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анимационных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фильмов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обращает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внимание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разнообразие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проявлений героев, комментирует и обсуждает 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обусловившие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причины.</w:t>
            </w:r>
          </w:p>
          <w:p w14:paraId="17E4830E">
            <w:pPr>
              <w:pStyle w:val="17"/>
              <w:ind w:right="96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позитивное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чувство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принадлежности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семье;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уважение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родителям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(законным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представителям):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обогащает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структуре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составе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семьи,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родственных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отношениях;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семейных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событиях, делах.</w:t>
            </w:r>
          </w:p>
          <w:p w14:paraId="202DF528">
            <w:pPr>
              <w:pStyle w:val="17"/>
              <w:tabs>
                <w:tab w:val="left" w:pos="2254"/>
                <w:tab w:val="left" w:pos="2374"/>
                <w:tab w:val="left" w:pos="2640"/>
                <w:tab w:val="left" w:pos="3821"/>
                <w:tab w:val="left" w:pos="3859"/>
                <w:tab w:val="left" w:pos="4717"/>
              </w:tabs>
              <w:ind w:right="95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Обеспечивает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включенность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детское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сообщество,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согласовывать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взаимоотношения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сверстниками. Побуждает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наблюдать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поведением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сверстников,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чувствительность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поступкам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сверстников,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действиям.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Способствует освоению детьми вербальных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невербальных средств и способов обращения 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сверстникам,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привлечения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внимания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демонстрации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своего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расположения.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ситуации,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когда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трудно выразить собственные потребности и при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урегулировании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конфликтов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между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сверстниками,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демонстрирует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культурные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общения.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инициативу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выбор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занятий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партнеров,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обогащает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договариваться,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совместные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дела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небольших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группах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(3-4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человека).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Обеспечивает развитие личностного отношения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ребёнка    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к    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соблюдению    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или    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нарушению</w:t>
            </w:r>
          </w:p>
          <w:p w14:paraId="7A549147">
            <w:pPr>
              <w:pStyle w:val="17"/>
              <w:spacing w:line="264" w:lineRule="exact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 xml:space="preserve">моральных   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норм   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при   </w:t>
            </w:r>
            <w:r>
              <w:rPr>
                <w:spacing w:val="4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взаимодействии   </w:t>
            </w:r>
            <w:r>
              <w:rPr>
                <w:spacing w:val="4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</w:t>
            </w:r>
          </w:p>
        </w:tc>
      </w:tr>
    </w:tbl>
    <w:p w14:paraId="2664842D">
      <w:pPr>
        <w:spacing w:line="264" w:lineRule="exact"/>
        <w:jc w:val="both"/>
        <w:rPr>
          <w:sz w:val="24"/>
        </w:rPr>
        <w:sectPr>
          <w:pgSz w:w="11910" w:h="16840"/>
          <w:pgMar w:top="680" w:right="0" w:bottom="1160" w:left="102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5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1D2EC4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61B4B6E4">
            <w:pPr>
              <w:pStyle w:val="17"/>
              <w:tabs>
                <w:tab w:val="left" w:pos="1995"/>
                <w:tab w:val="left" w:pos="2658"/>
                <w:tab w:val="left" w:pos="3550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воспитывать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уважение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благодарность</w:t>
            </w:r>
            <w:r>
              <w:rPr>
                <w:spacing w:val="3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взрослым</w:t>
            </w:r>
            <w:r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spacing w:val="3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труд,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заботу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детях;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вовлекать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простейшие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процессы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хозяйственно-бытового труда;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самостоятельность</w:t>
            </w:r>
            <w:r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уверенность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3"/>
                <w:w w:val="105"/>
                <w:sz w:val="24"/>
                <w:lang w:val="ru-RU"/>
              </w:rPr>
              <w:t>в</w:t>
            </w:r>
          </w:p>
          <w:p w14:paraId="56FB4A4F">
            <w:pPr>
              <w:pStyle w:val="17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самообслуживании,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желании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включаться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повседневные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трудовые дела в ДОО и семье;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4)</w:t>
            </w:r>
            <w:r>
              <w:rPr>
                <w:w w:val="105"/>
                <w:sz w:val="24"/>
                <w:u w:val="single"/>
                <w:lang w:val="ru-RU"/>
              </w:rPr>
              <w:t>в области формирования основ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безопасного поведения: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обогащать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источниках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видах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опасности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быту,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улице,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природе,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общении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незнакомыми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людьми;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знакомить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простейшими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способами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безопасного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поведения в опасных ситуациях;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правилах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безопасного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дорожного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</w:t>
            </w:r>
            <w:r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качестве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пешехода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пассажира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транспортного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средства.</w:t>
            </w:r>
          </w:p>
          <w:p w14:paraId="1EA0EF41">
            <w:pPr>
              <w:pStyle w:val="17"/>
              <w:tabs>
                <w:tab w:val="left" w:pos="2370"/>
                <w:tab w:val="left" w:pos="2545"/>
              </w:tabs>
              <w:ind w:right="98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правилах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безопасного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электронных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гаджетов,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числе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мобильных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устройств,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планшетов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прочее,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исключая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практическое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электронных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средств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обучения.</w:t>
            </w:r>
          </w:p>
        </w:tc>
        <w:tc>
          <w:tcPr>
            <w:tcW w:w="5528" w:type="dxa"/>
          </w:tcPr>
          <w:p w14:paraId="7A98705D">
            <w:pPr>
              <w:pStyle w:val="17"/>
              <w:spacing w:line="270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сверстником.</w:t>
            </w:r>
          </w:p>
          <w:p w14:paraId="7C0DFC74">
            <w:pPr>
              <w:pStyle w:val="17"/>
              <w:ind w:right="96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Создает условия для развития детско-взрослого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сообщества.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Способствует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освоению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проявления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вежливости,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уважения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старшим: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напоминает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демонстрирует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приветствия,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прощания,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выражения благодарности и просьбы. 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 с правилами поведения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 общественных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местах.</w:t>
            </w:r>
          </w:p>
          <w:p w14:paraId="70CD4191">
            <w:pPr>
              <w:pStyle w:val="17"/>
              <w:tabs>
                <w:tab w:val="left" w:pos="2418"/>
                <w:tab w:val="left" w:pos="4261"/>
              </w:tabs>
              <w:ind w:right="96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позитивное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ДОО: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педагогическими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работниками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доступными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восприятия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правилами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жизнедеятельности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ДОО;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её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традициями;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бережное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пространству и оборудованию ДОО. Обращает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внимание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изменение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украшение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её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помещений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территории,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инициативу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совместно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планирует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презентацию продуктов деятельности (рисунков,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поделок) в пространстве группы и прилегающих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ней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помещениях.</w:t>
            </w:r>
          </w:p>
          <w:p w14:paraId="03C1271F">
            <w:pPr>
              <w:pStyle w:val="17"/>
              <w:tabs>
                <w:tab w:val="left" w:pos="1115"/>
                <w:tab w:val="left" w:pos="2595"/>
                <w:tab w:val="left" w:pos="4802"/>
              </w:tabs>
              <w:ind w:right="9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2)</w:t>
            </w:r>
            <w:r>
              <w:rPr>
                <w:w w:val="105"/>
                <w:sz w:val="24"/>
                <w:u w:val="single"/>
                <w:lang w:val="ru-RU"/>
              </w:rPr>
              <w:t>В</w:t>
            </w:r>
            <w:r>
              <w:rPr>
                <w:w w:val="105"/>
                <w:sz w:val="24"/>
                <w:u w:val="single"/>
                <w:lang w:val="ru-RU"/>
              </w:rPr>
              <w:tab/>
            </w:r>
            <w:r>
              <w:rPr>
                <w:w w:val="105"/>
                <w:sz w:val="24"/>
                <w:u w:val="single"/>
                <w:lang w:val="ru-RU"/>
              </w:rPr>
              <w:t>области</w:t>
            </w:r>
            <w:r>
              <w:rPr>
                <w:w w:val="105"/>
                <w:sz w:val="24"/>
                <w:u w:val="single"/>
                <w:lang w:val="ru-RU"/>
              </w:rPr>
              <w:tab/>
            </w:r>
            <w:r>
              <w:rPr>
                <w:w w:val="105"/>
                <w:sz w:val="24"/>
                <w:u w:val="single"/>
                <w:lang w:val="ru-RU"/>
              </w:rPr>
              <w:t>формирования</w:t>
            </w:r>
            <w:r>
              <w:rPr>
                <w:w w:val="105"/>
                <w:sz w:val="24"/>
                <w:u w:val="single"/>
                <w:lang w:val="ru-RU"/>
              </w:rPr>
              <w:tab/>
            </w:r>
            <w:r>
              <w:rPr>
                <w:spacing w:val="-2"/>
                <w:w w:val="105"/>
                <w:sz w:val="24"/>
                <w:u w:val="single"/>
                <w:lang w:val="ru-RU"/>
              </w:rPr>
              <w:t>основ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гражданственности и</w:t>
            </w:r>
            <w:r>
              <w:rPr>
                <w:spacing w:val="-1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патриотизма</w:t>
            </w:r>
            <w:r>
              <w:rPr>
                <w:w w:val="105"/>
                <w:sz w:val="24"/>
                <w:lang w:val="ru-RU"/>
              </w:rPr>
              <w:t>.</w:t>
            </w:r>
          </w:p>
          <w:p w14:paraId="538F456E">
            <w:pPr>
              <w:pStyle w:val="17"/>
              <w:ind w:right="9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Воспитывает уважительное отношение к нашей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Родине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–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России.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государственной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символикой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Российской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Федерации: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Российский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флаг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герб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России;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уважительное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символам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страны.</w:t>
            </w:r>
          </w:p>
          <w:p w14:paraId="3D77BDA2">
            <w:pPr>
              <w:pStyle w:val="17"/>
              <w:ind w:right="98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Обогащает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государственных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праздниках: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День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защитника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Отечества,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День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Победы.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содержанием праздника, с памятными местами 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населенном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пункте,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котором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живет,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посвященными празднику.</w:t>
            </w:r>
          </w:p>
          <w:p w14:paraId="0A663AEF">
            <w:pPr>
              <w:pStyle w:val="17"/>
              <w:tabs>
                <w:tab w:val="left" w:pos="1391"/>
                <w:tab w:val="left" w:pos="1654"/>
                <w:tab w:val="left" w:pos="3372"/>
                <w:tab w:val="left" w:pos="3694"/>
                <w:tab w:val="left" w:pos="4202"/>
              </w:tabs>
              <w:ind w:right="98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 обогащает представления детей о малой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родине: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основными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достопримечательностями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населенного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пункта,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посещению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родителями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(законными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представителями);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 с названиями улиц, на которых живут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дети.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Поддерживает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эмоциональную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отзывчивость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красоту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края.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условия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отражения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впечатлений о малой родине в различных видах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(рассказывает,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изображает,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воплощает образы в играх, разворачивает сюжет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так далее).</w:t>
            </w:r>
          </w:p>
          <w:p w14:paraId="7CD32ECE">
            <w:pPr>
              <w:pStyle w:val="17"/>
              <w:ind w:right="98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Поддерживает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культуре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страны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(традициям,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устному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народному</w:t>
            </w:r>
          </w:p>
          <w:p w14:paraId="4D3230B5">
            <w:pPr>
              <w:pStyle w:val="17"/>
              <w:spacing w:line="270" w:lineRule="atLeast"/>
              <w:ind w:right="10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творчеству,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танцам,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играм,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игрушкам).</w:t>
            </w:r>
          </w:p>
        </w:tc>
      </w:tr>
    </w:tbl>
    <w:p w14:paraId="77BA4189">
      <w:pPr>
        <w:spacing w:line="270" w:lineRule="atLeast"/>
        <w:jc w:val="both"/>
        <w:rPr>
          <w:sz w:val="24"/>
        </w:rPr>
        <w:sectPr>
          <w:pgSz w:w="11910" w:h="16840"/>
          <w:pgMar w:top="680" w:right="0" w:bottom="1160" w:left="102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5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2E2D41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5FC98014">
            <w:pPr>
              <w:pStyle w:val="17"/>
              <w:ind w:left="0"/>
              <w:rPr>
                <w:sz w:val="24"/>
                <w:lang w:val="ru-RU"/>
              </w:rPr>
            </w:pPr>
          </w:p>
        </w:tc>
        <w:tc>
          <w:tcPr>
            <w:tcW w:w="5528" w:type="dxa"/>
          </w:tcPr>
          <w:p w14:paraId="5615F1A3">
            <w:pPr>
              <w:pStyle w:val="17"/>
              <w:spacing w:line="270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3)</w:t>
            </w:r>
            <w:r>
              <w:rPr>
                <w:w w:val="105"/>
                <w:sz w:val="24"/>
                <w:u w:val="single"/>
                <w:lang w:val="ru-RU"/>
              </w:rPr>
              <w:t>В</w:t>
            </w:r>
            <w:r>
              <w:rPr>
                <w:spacing w:val="-4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трудового</w:t>
            </w:r>
            <w:r>
              <w:rPr>
                <w:spacing w:val="-3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воспитания.</w:t>
            </w:r>
          </w:p>
          <w:p w14:paraId="55214C14">
            <w:pPr>
              <w:pStyle w:val="17"/>
              <w:tabs>
                <w:tab w:val="left" w:pos="431"/>
                <w:tab w:val="left" w:pos="1209"/>
                <w:tab w:val="left" w:pos="1426"/>
                <w:tab w:val="left" w:pos="1475"/>
                <w:tab w:val="left" w:pos="1515"/>
                <w:tab w:val="left" w:pos="1613"/>
                <w:tab w:val="left" w:pos="1681"/>
                <w:tab w:val="left" w:pos="1856"/>
                <w:tab w:val="left" w:pos="1927"/>
                <w:tab w:val="left" w:pos="1957"/>
                <w:tab w:val="left" w:pos="2442"/>
                <w:tab w:val="left" w:pos="2838"/>
                <w:tab w:val="left" w:pos="2887"/>
                <w:tab w:val="left" w:pos="2949"/>
                <w:tab w:val="left" w:pos="3218"/>
                <w:tab w:val="left" w:pos="3274"/>
                <w:tab w:val="left" w:pos="3314"/>
                <w:tab w:val="left" w:pos="3508"/>
                <w:tab w:val="left" w:pos="3589"/>
                <w:tab w:val="left" w:pos="3619"/>
                <w:tab w:val="left" w:pos="3849"/>
                <w:tab w:val="left" w:pos="4133"/>
                <w:tab w:val="left" w:pos="4183"/>
                <w:tab w:val="left" w:pos="4219"/>
                <w:tab w:val="left" w:pos="4523"/>
                <w:tab w:val="left" w:pos="4669"/>
                <w:tab w:val="left" w:pos="5282"/>
              </w:tabs>
              <w:ind w:right="94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содержанием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структурой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процессов</w:t>
            </w:r>
            <w:r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хозяйственно­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бытового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труда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взрослых,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обогащает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организуя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специальные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образовательные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ситуации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моделированием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конкретных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трудовых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процессов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взрослых,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работающих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ДОО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(как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музыкальный</w:t>
            </w:r>
            <w:r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руководитель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готовится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занятиям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детьми,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как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электрик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меняет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электрические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лампочки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групповой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комнате,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повар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делает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салат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обед).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Беседует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обращает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внимание</w:t>
            </w:r>
            <w:r>
              <w:rPr>
                <w:spacing w:val="1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целостность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трудового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процесса,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направленного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продуктивный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результат,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вызывает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добрые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уважительные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чувства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взрослым,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которые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заботятся о жизнедеятельности детей в ДОО.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поддерживает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инициативу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узнать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рассказать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трудовой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взрослых,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коммуникативную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активность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ребёнка,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связанную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желанием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рассказать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профессии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мамы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или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папы,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описать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трудовые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действия,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рассказать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результатах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труда.</w:t>
            </w:r>
          </w:p>
          <w:p w14:paraId="4816E728">
            <w:pPr>
              <w:pStyle w:val="17"/>
              <w:ind w:right="95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расширяет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результате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взрослых,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многообразии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мира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материалов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(металл,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стекло,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бумага,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картон,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кожа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подобное),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ключевыми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характеристиками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материалов,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организуя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экспериментирование способствует обогащению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отличительных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признаках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материалов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продуктов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(прочный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(ломкий)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материал,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промокаемый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(водоотталкивающий)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материал,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мягкий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(твердый) материал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тому подобное).</w:t>
            </w:r>
          </w:p>
          <w:p w14:paraId="785BC72F">
            <w:pPr>
              <w:pStyle w:val="17"/>
              <w:ind w:right="96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 рассказывает детям о бытовой технике,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помогающей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бытовой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дома: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стиральная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посудомоечная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машины,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пылесос,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мультиварка,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миксер,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мясорубка;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беседует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назначении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бытовой техники, формирует представление о её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назначении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ускорения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облегчения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процессов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бытового труда.</w:t>
            </w:r>
          </w:p>
          <w:p w14:paraId="60BE20D7">
            <w:pPr>
              <w:pStyle w:val="17"/>
              <w:ind w:right="96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условия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позитивного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включения детей в процессы самообслуживания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режимных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моментах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группы,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желание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проявлять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инициативность,</w:t>
            </w:r>
            <w:r>
              <w:rPr>
                <w:spacing w:val="5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используя</w:t>
            </w:r>
            <w:r>
              <w:rPr>
                <w:spacing w:val="5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приемы</w:t>
            </w:r>
            <w:r>
              <w:rPr>
                <w:spacing w:val="5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поощрения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одобрения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правильных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результатов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процесса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самообслуживания.</w:t>
            </w:r>
          </w:p>
          <w:p w14:paraId="67F4A997">
            <w:pPr>
              <w:pStyle w:val="17"/>
              <w:ind w:right="93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Одобряет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направленные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оказание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взаимопомощи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(помочь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доделать</w:t>
            </w:r>
          </w:p>
          <w:p w14:paraId="4D77DA99">
            <w:pPr>
              <w:pStyle w:val="17"/>
              <w:spacing w:line="270" w:lineRule="atLeast"/>
              <w:ind w:right="99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поделку,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помочь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одеться,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помочь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убрать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стола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тому подобное).</w:t>
            </w:r>
          </w:p>
        </w:tc>
      </w:tr>
    </w:tbl>
    <w:p w14:paraId="10382A2C">
      <w:pPr>
        <w:spacing w:line="270" w:lineRule="atLeast"/>
        <w:jc w:val="both"/>
        <w:rPr>
          <w:sz w:val="24"/>
        </w:rPr>
        <w:sectPr>
          <w:pgSz w:w="11910" w:h="16840"/>
          <w:pgMar w:top="680" w:right="0" w:bottom="1160" w:left="102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5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4AB264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12462FCE">
            <w:pPr>
              <w:pStyle w:val="17"/>
              <w:ind w:left="0"/>
              <w:rPr>
                <w:sz w:val="24"/>
                <w:lang w:val="ru-RU"/>
              </w:rPr>
            </w:pPr>
          </w:p>
        </w:tc>
        <w:tc>
          <w:tcPr>
            <w:tcW w:w="5528" w:type="dxa"/>
          </w:tcPr>
          <w:p w14:paraId="592B067E">
            <w:pPr>
              <w:pStyle w:val="17"/>
              <w:ind w:right="94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самообслуживания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обращает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внимание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необходимость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бережного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вещам: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аккуратное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складывание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одежды, возвращение игрушек на место после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подобное.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самообслуживания педагог напоминает детям 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важности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соблюдения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очередности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трудовом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достижения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качественного результата, демонстрирует детям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приемы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самоконтроля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оценки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результата,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направленные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применение способов самоконтроля в процессе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выполнения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действий.</w:t>
            </w:r>
          </w:p>
          <w:p w14:paraId="33769A74">
            <w:pPr>
              <w:pStyle w:val="17"/>
              <w:ind w:right="10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4)</w:t>
            </w:r>
            <w:r>
              <w:rPr>
                <w:w w:val="105"/>
                <w:sz w:val="24"/>
                <w:u w:val="single"/>
                <w:lang w:val="ru-RU"/>
              </w:rPr>
              <w:t>В области формирования основ безопасности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поведения</w:t>
            </w:r>
            <w:r>
              <w:rPr>
                <w:w w:val="105"/>
                <w:sz w:val="24"/>
                <w:lang w:val="ru-RU"/>
              </w:rPr>
              <w:t>.</w:t>
            </w:r>
          </w:p>
          <w:p w14:paraId="7147C0DE">
            <w:pPr>
              <w:pStyle w:val="17"/>
              <w:tabs>
                <w:tab w:val="left" w:pos="1803"/>
                <w:tab w:val="left" w:pos="4058"/>
              </w:tabs>
              <w:ind w:right="99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способствует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обогащению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безопасного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поведения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быту,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улице,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реальном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незнакомыми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людьми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 в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телефонных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разговорах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ними.</w:t>
            </w:r>
          </w:p>
          <w:p w14:paraId="4F0447FD">
            <w:pPr>
              <w:pStyle w:val="17"/>
              <w:ind w:right="96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Создает условия для расширения и углубления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бытовым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приборам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предметам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быта,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обсуждает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вместе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использования,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стремление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поделиться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своим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опытом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другими, предлагает детям рассказать о том, как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они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дома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соблюдают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безопасного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поведения,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выбирает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вместе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лучшие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примеры.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Обсуждает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что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порядок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доме и ДОО необходимо соблюдать не только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красоты,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безопасности  человека,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что предметы и игрушки необходимо класть 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свое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место.</w:t>
            </w:r>
          </w:p>
          <w:p w14:paraId="7E97BDDF">
            <w:pPr>
              <w:pStyle w:val="17"/>
              <w:ind w:right="95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Рассматривает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вместе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картинки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алгоритмами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поведения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ситуациях,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опасных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здоровья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жизни,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которые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могут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произойти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дома,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условиях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ближайшем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домом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окружении: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если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неосторожно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пользоваться,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брать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разрешения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острыми,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колющими,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режущими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предметами,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можно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порезаться или уколоться, лучше предупредить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пользоваться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только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присмотром.</w:t>
            </w:r>
          </w:p>
          <w:p w14:paraId="119C9EB4">
            <w:pPr>
              <w:pStyle w:val="17"/>
              <w:ind w:right="96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Создает игровые ситуации, в которых ребёнок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может закрепить опыт безопасного поведения 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быту,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улице,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незнакомыми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людьми.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Обсуждают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правила безопасного поведения в чрезвычайных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ситуациях: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взрослого  на  помощь,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как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вызвать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помощь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мобильному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устройству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тому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подобное.</w:t>
            </w:r>
          </w:p>
        </w:tc>
      </w:tr>
    </w:tbl>
    <w:p w14:paraId="785C1AFF">
      <w:pPr>
        <w:jc w:val="both"/>
        <w:rPr>
          <w:sz w:val="24"/>
        </w:rPr>
        <w:sectPr>
          <w:pgSz w:w="11910" w:h="16840"/>
          <w:pgMar w:top="680" w:right="0" w:bottom="1240" w:left="102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5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1E6B6C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9323" w:type="dxa"/>
            <w:gridSpan w:val="2"/>
          </w:tcPr>
          <w:p w14:paraId="2B858E9D">
            <w:pPr>
              <w:pStyle w:val="17"/>
              <w:spacing w:line="258" w:lineRule="exact"/>
              <w:ind w:left="2295" w:right="2289"/>
              <w:jc w:val="center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en-US"/>
              </w:rPr>
              <w:t>5-6</w:t>
            </w:r>
            <w:r>
              <w:rPr>
                <w:spacing w:val="-2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лет</w:t>
            </w:r>
            <w:r>
              <w:rPr>
                <w:w w:val="105"/>
                <w:sz w:val="24"/>
                <w:lang w:val="ru-RU"/>
              </w:rPr>
              <w:t xml:space="preserve"> </w:t>
            </w:r>
            <w:r>
              <w:fldChar w:fldCharType="begin"/>
            </w:r>
            <w:r>
              <w:instrText xml:space="preserve"> HYPERLINK "https://sudact.ru/law/prikaz-minprosveshcheniia-rossii-ot-25112022-n-1028/federalnaia-obrazovatelnaia-programma-doshkolnogo-obrazovaniia/iii/18/18.6/" </w:instrText>
            </w:r>
            <w:r>
              <w:fldChar w:fldCharType="separate"/>
            </w:r>
            <w:r>
              <w:rPr>
                <w:rStyle w:val="7"/>
                <w:w w:val="105"/>
                <w:sz w:val="24"/>
                <w:lang w:val="ru-RU"/>
              </w:rPr>
              <w:t>Федеральная образовательная программа</w:t>
            </w:r>
            <w:r>
              <w:rPr>
                <w:rStyle w:val="7"/>
                <w:w w:val="105"/>
                <w:sz w:val="24"/>
                <w:lang w:val="ru-RU"/>
              </w:rPr>
              <w:fldChar w:fldCharType="end"/>
            </w:r>
          </w:p>
        </w:tc>
      </w:tr>
      <w:tr w14:paraId="5753ED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3795" w:type="dxa"/>
            <w:tcBorders>
              <w:bottom w:val="nil"/>
            </w:tcBorders>
          </w:tcPr>
          <w:p w14:paraId="1136891C">
            <w:pPr>
              <w:pStyle w:val="17"/>
              <w:tabs>
                <w:tab w:val="left" w:pos="1127"/>
                <w:tab w:val="left" w:pos="2395"/>
              </w:tabs>
              <w:spacing w:line="253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1)</w:t>
            </w:r>
            <w:r>
              <w:rPr>
                <w:w w:val="105"/>
                <w:sz w:val="24"/>
                <w:u w:val="single"/>
                <w:lang w:val="en-US"/>
              </w:rPr>
              <w:t>В</w:t>
            </w:r>
            <w:r>
              <w:rPr>
                <w:w w:val="105"/>
                <w:sz w:val="24"/>
                <w:u w:val="single"/>
                <w:lang w:val="en-US"/>
              </w:rPr>
              <w:tab/>
            </w:r>
            <w:r>
              <w:rPr>
                <w:w w:val="105"/>
                <w:sz w:val="24"/>
                <w:u w:val="single"/>
                <w:lang w:val="en-US"/>
              </w:rPr>
              <w:t>сфере</w:t>
            </w:r>
            <w:r>
              <w:rPr>
                <w:w w:val="105"/>
                <w:sz w:val="24"/>
                <w:u w:val="single"/>
                <w:lang w:val="en-US"/>
              </w:rPr>
              <w:tab/>
            </w:r>
            <w:r>
              <w:rPr>
                <w:w w:val="105"/>
                <w:sz w:val="24"/>
                <w:u w:val="single"/>
                <w:lang w:val="en-US"/>
              </w:rPr>
              <w:t>социальных</w:t>
            </w:r>
          </w:p>
        </w:tc>
        <w:tc>
          <w:tcPr>
            <w:tcW w:w="5528" w:type="dxa"/>
            <w:tcBorders>
              <w:bottom w:val="nil"/>
            </w:tcBorders>
          </w:tcPr>
          <w:p w14:paraId="61DABAC3">
            <w:pPr>
              <w:pStyle w:val="17"/>
              <w:spacing w:line="253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1)</w:t>
            </w:r>
            <w:r>
              <w:rPr>
                <w:w w:val="105"/>
                <w:sz w:val="24"/>
                <w:u w:val="single"/>
                <w:lang w:val="en-US"/>
              </w:rPr>
              <w:t>В</w:t>
            </w:r>
            <w:r>
              <w:rPr>
                <w:spacing w:val="-4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социальных</w:t>
            </w:r>
            <w:r>
              <w:rPr>
                <w:spacing w:val="-2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отношений</w:t>
            </w:r>
            <w:r>
              <w:rPr>
                <w:w w:val="105"/>
                <w:sz w:val="24"/>
                <w:lang w:val="en-US"/>
              </w:rPr>
              <w:t>.</w:t>
            </w:r>
          </w:p>
        </w:tc>
      </w:tr>
      <w:tr w14:paraId="5704A8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163C3BCB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en-US"/>
              </w:rPr>
              <w:t>отношений</w:t>
            </w:r>
            <w:r>
              <w:rPr>
                <w:w w:val="105"/>
                <w:sz w:val="24"/>
                <w:lang w:val="en-US"/>
              </w:rPr>
              <w:t>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2BF3A818">
            <w:pPr>
              <w:pStyle w:val="17"/>
              <w:tabs>
                <w:tab w:val="left" w:pos="1265"/>
                <w:tab w:val="left" w:pos="3101"/>
                <w:tab w:val="left" w:pos="4017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Педагог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предоставляет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детям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возможность</w:t>
            </w:r>
          </w:p>
        </w:tc>
      </w:tr>
      <w:tr w14:paraId="1FCF51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758BD72A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обогащать</w:t>
            </w:r>
            <w:r>
              <w:rPr>
                <w:spacing w:val="10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 xml:space="preserve">представления </w:t>
            </w:r>
            <w:r>
              <w:rPr>
                <w:spacing w:val="7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детей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7F96DAAD">
            <w:pPr>
              <w:pStyle w:val="17"/>
              <w:tabs>
                <w:tab w:val="left" w:pos="1534"/>
                <w:tab w:val="left" w:pos="1951"/>
                <w:tab w:val="left" w:pos="2769"/>
                <w:tab w:val="left" w:pos="4044"/>
              </w:tabs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рассказать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себе,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выразить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собственные</w:t>
            </w:r>
          </w:p>
        </w:tc>
      </w:tr>
      <w:tr w14:paraId="5A3184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489061E0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формах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поведения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действиях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7D3C9D09">
            <w:pPr>
              <w:pStyle w:val="17"/>
              <w:tabs>
                <w:tab w:val="left" w:pos="1957"/>
                <w:tab w:val="left" w:pos="2590"/>
                <w:tab w:val="left" w:pos="4058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потребности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и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желания,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воспитывает</w:t>
            </w:r>
          </w:p>
        </w:tc>
      </w:tr>
      <w:tr w14:paraId="592CB2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73B21CE2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ситуациях в семье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6A6343ED">
            <w:pPr>
              <w:pStyle w:val="17"/>
              <w:tabs>
                <w:tab w:val="left" w:pos="2055"/>
                <w:tab w:val="left" w:pos="2609"/>
                <w:tab w:val="left" w:pos="4353"/>
                <w:tab w:val="left" w:pos="4890"/>
              </w:tabs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самоуважение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уверенность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себе,</w:t>
            </w:r>
          </w:p>
        </w:tc>
      </w:tr>
      <w:tr w14:paraId="64AA30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2C128DDD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ДОО;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3EBD8777">
            <w:pPr>
              <w:pStyle w:val="17"/>
              <w:tabs>
                <w:tab w:val="left" w:pos="1781"/>
                <w:tab w:val="left" w:pos="3271"/>
                <w:tab w:val="left" w:pos="4391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подчеркивает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достижения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ребёнка.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Знакомит</w:t>
            </w:r>
          </w:p>
        </w:tc>
      </w:tr>
      <w:tr w14:paraId="10FC6D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5FF46645">
            <w:pPr>
              <w:pStyle w:val="17"/>
              <w:tabs>
                <w:tab w:val="left" w:pos="2422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содействовать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пониманию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49851C19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5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5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5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правами.</w:t>
            </w:r>
            <w:r>
              <w:rPr>
                <w:spacing w:val="5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Обогащает</w:t>
            </w:r>
            <w:r>
              <w:rPr>
                <w:spacing w:val="5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</w:p>
        </w:tc>
      </w:tr>
      <w:tr w14:paraId="2DCF73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5326C7A0">
            <w:pPr>
              <w:pStyle w:val="17"/>
              <w:tabs>
                <w:tab w:val="left" w:pos="1069"/>
                <w:tab w:val="left" w:pos="2657"/>
                <w:tab w:val="left" w:pos="2995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детьми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собственных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и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чужих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1D8E9A14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расширении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поведения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действий</w:t>
            </w:r>
          </w:p>
        </w:tc>
      </w:tr>
      <w:tr w14:paraId="434BFF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4E7FAB13">
            <w:pPr>
              <w:pStyle w:val="17"/>
              <w:tabs>
                <w:tab w:val="left" w:pos="2127"/>
                <w:tab w:val="left" w:pos="3547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эмоциональных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состояний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636A5984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ситуации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взросления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(помощь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взрослым</w:t>
            </w:r>
          </w:p>
        </w:tc>
      </w:tr>
      <w:tr w14:paraId="2CD383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61FBFD31">
            <w:pPr>
              <w:pStyle w:val="17"/>
              <w:tabs>
                <w:tab w:val="left" w:pos="2504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переживаний,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овладению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2674A36F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дома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 в группе,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сочувствие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</w:p>
        </w:tc>
      </w:tr>
      <w:tr w14:paraId="652272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3A1E8265">
            <w:pPr>
              <w:pStyle w:val="17"/>
              <w:tabs>
                <w:tab w:val="left" w:pos="2298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способами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эмпатийного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6CBF5D0E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ОВЗ</w:t>
            </w:r>
            <w:r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ДОО;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забота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поддержка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младших).</w:t>
            </w:r>
          </w:p>
        </w:tc>
      </w:tr>
      <w:tr w14:paraId="22A91A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72D3CB79">
            <w:pPr>
              <w:pStyle w:val="17"/>
              <w:tabs>
                <w:tab w:val="left" w:pos="1729"/>
                <w:tab w:val="left" w:pos="2353"/>
                <w:tab w:val="left" w:pos="3437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поведения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в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ответ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на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287B63E9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основными</w:t>
            </w:r>
            <w:r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эмоциями</w:t>
            </w:r>
          </w:p>
        </w:tc>
      </w:tr>
      <w:tr w14:paraId="599BA4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6E7B7574">
            <w:pPr>
              <w:pStyle w:val="17"/>
              <w:tabs>
                <w:tab w:val="left" w:pos="1989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разнообразные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эмоциональные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4E73A664">
            <w:pPr>
              <w:pStyle w:val="17"/>
              <w:tabs>
                <w:tab w:val="left" w:pos="517"/>
                <w:tab w:val="left" w:pos="1971"/>
                <w:tab w:val="left" w:pos="2508"/>
                <w:tab w:val="left" w:pos="4135"/>
                <w:tab w:val="left" w:pos="4528"/>
              </w:tabs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чувствами,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выражением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мимике,</w:t>
            </w:r>
          </w:p>
        </w:tc>
      </w:tr>
      <w:tr w14:paraId="0002A7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78ADAFEC">
            <w:pPr>
              <w:pStyle w:val="17"/>
              <w:tabs>
                <w:tab w:val="left" w:pos="1784"/>
                <w:tab w:val="left" w:pos="3547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проявления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сверстников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1B020040">
            <w:pPr>
              <w:pStyle w:val="17"/>
              <w:tabs>
                <w:tab w:val="left" w:pos="1921"/>
                <w:tab w:val="left" w:pos="3386"/>
                <w:tab w:val="left" w:pos="4854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пантомимике,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действиях,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интонации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речи.</w:t>
            </w:r>
          </w:p>
        </w:tc>
      </w:tr>
      <w:tr w14:paraId="3D18F4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5FCE1DC2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взрослых;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1C2C0C49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 xml:space="preserve">Анализирует 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с  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детьми  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причины  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  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события,</w:t>
            </w:r>
          </w:p>
        </w:tc>
      </w:tr>
      <w:tr w14:paraId="35F78D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11D17318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поддерживать</w:t>
            </w:r>
            <w:r>
              <w:rPr>
                <w:spacing w:val="37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 xml:space="preserve">интерес </w:t>
            </w:r>
            <w:r>
              <w:rPr>
                <w:spacing w:val="36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 xml:space="preserve">детей </w:t>
            </w:r>
            <w:r>
              <w:rPr>
                <w:spacing w:val="35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к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4EDD3014">
            <w:pPr>
              <w:pStyle w:val="17"/>
              <w:tabs>
                <w:tab w:val="left" w:pos="2406"/>
                <w:tab w:val="left" w:pos="4556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способствующие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возникновению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эмоций,</w:t>
            </w:r>
          </w:p>
        </w:tc>
      </w:tr>
      <w:tr w14:paraId="5539E8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000C5648">
            <w:pPr>
              <w:pStyle w:val="17"/>
              <w:tabs>
                <w:tab w:val="left" w:pos="1760"/>
                <w:tab w:val="left" w:pos="2202"/>
                <w:tab w:val="left" w:pos="3564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отношениям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и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событиям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2C0877B5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рассматривает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примеры 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из 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жизненного 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опыта</w:t>
            </w:r>
          </w:p>
        </w:tc>
      </w:tr>
      <w:tr w14:paraId="2583B4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42928E5C">
            <w:pPr>
              <w:pStyle w:val="17"/>
              <w:tabs>
                <w:tab w:val="left" w:pos="2178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коллективе,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согласованию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417E1B79">
            <w:pPr>
              <w:pStyle w:val="17"/>
              <w:tabs>
                <w:tab w:val="left" w:pos="1357"/>
                <w:tab w:val="left" w:pos="3442"/>
                <w:tab w:val="left" w:pos="5283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детей,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произведений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литературы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и</w:t>
            </w:r>
          </w:p>
        </w:tc>
      </w:tr>
      <w:tr w14:paraId="485629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1B336A87">
            <w:pPr>
              <w:pStyle w:val="17"/>
              <w:tabs>
                <w:tab w:val="left" w:pos="1467"/>
                <w:tab w:val="left" w:pos="2544"/>
                <w:tab w:val="left" w:pos="3547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действий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между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собой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5BA979DB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изобразительного</w:t>
            </w:r>
            <w:r>
              <w:rPr>
                <w:spacing w:val="38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 xml:space="preserve">искусства, </w:t>
            </w:r>
            <w:r>
              <w:rPr>
                <w:spacing w:val="36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 xml:space="preserve">кинематографа </w:t>
            </w:r>
            <w:r>
              <w:rPr>
                <w:spacing w:val="37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и</w:t>
            </w:r>
          </w:p>
        </w:tc>
      </w:tr>
      <w:tr w14:paraId="74D6F0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444A8D4D">
            <w:pPr>
              <w:pStyle w:val="17"/>
              <w:tabs>
                <w:tab w:val="left" w:pos="2556"/>
                <w:tab w:val="left" w:pos="2962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заинтересованности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в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общем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7033FE0C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мультипликации.</w:t>
            </w:r>
            <w:r>
              <w:rPr>
                <w:spacing w:val="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6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понимать  свои</w:t>
            </w:r>
            <w:r>
              <w:rPr>
                <w:spacing w:val="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</w:p>
        </w:tc>
      </w:tr>
      <w:tr w14:paraId="788E29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76806733">
            <w:pPr>
              <w:pStyle w:val="17"/>
              <w:tabs>
                <w:tab w:val="left" w:pos="2439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результате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совместной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393ADDE6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чужие</w:t>
            </w:r>
            <w:r>
              <w:rPr>
                <w:spacing w:val="22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эмоциональные</w:t>
            </w:r>
            <w:r>
              <w:rPr>
                <w:spacing w:val="23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состояния,</w:t>
            </w:r>
            <w:r>
              <w:rPr>
                <w:spacing w:val="24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разговаривать</w:t>
            </w:r>
          </w:p>
        </w:tc>
      </w:tr>
      <w:tr w14:paraId="593088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3A18D065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деятельности;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288075B6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них,</w:t>
            </w:r>
            <w:r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демонстрирует</w:t>
            </w:r>
            <w:r>
              <w:rPr>
                <w:spacing w:val="5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примеры</w:t>
            </w:r>
            <w:r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эмоциональной</w:t>
            </w:r>
          </w:p>
        </w:tc>
      </w:tr>
      <w:tr w14:paraId="0DF580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0CEC5353">
            <w:pPr>
              <w:pStyle w:val="17"/>
              <w:tabs>
                <w:tab w:val="left" w:pos="1928"/>
                <w:tab w:val="left" w:pos="3086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обеспечивать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умение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детей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4ED6606C">
            <w:pPr>
              <w:pStyle w:val="17"/>
              <w:tabs>
                <w:tab w:val="left" w:pos="1523"/>
                <w:tab w:val="left" w:pos="1887"/>
                <w:tab w:val="left" w:pos="3350"/>
                <w:tab w:val="left" w:pos="4508"/>
              </w:tabs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поддержки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адекватные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возрасту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способы</w:t>
            </w:r>
          </w:p>
        </w:tc>
      </w:tr>
      <w:tr w14:paraId="12345F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3E90039B">
            <w:pPr>
              <w:pStyle w:val="17"/>
              <w:tabs>
                <w:tab w:val="left" w:pos="1995"/>
                <w:tab w:val="left" w:pos="2523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вырабатывать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и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принимать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75159E37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регуляции</w:t>
            </w:r>
            <w:r>
              <w:rPr>
                <w:spacing w:val="-9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эмоциональных</w:t>
            </w:r>
            <w:r>
              <w:rPr>
                <w:spacing w:val="-7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состояний.</w:t>
            </w:r>
          </w:p>
        </w:tc>
      </w:tr>
      <w:tr w14:paraId="38A6F2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1A3E7633">
            <w:pPr>
              <w:pStyle w:val="17"/>
              <w:tabs>
                <w:tab w:val="left" w:pos="1410"/>
                <w:tab w:val="left" w:pos="3564"/>
              </w:tabs>
              <w:spacing w:line="255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правила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взаимодействия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0D54DA63">
            <w:pPr>
              <w:pStyle w:val="17"/>
              <w:spacing w:line="255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Обогащает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семье,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семейных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</w:p>
        </w:tc>
      </w:tr>
      <w:tr w14:paraId="160369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45750D7C">
            <w:pPr>
              <w:pStyle w:val="17"/>
              <w:tabs>
                <w:tab w:val="left" w:pos="1324"/>
                <w:tab w:val="left" w:pos="2924"/>
              </w:tabs>
              <w:spacing w:line="255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группе,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понимание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детьми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31761AB9">
            <w:pPr>
              <w:pStyle w:val="17"/>
              <w:tabs>
                <w:tab w:val="left" w:pos="1892"/>
                <w:tab w:val="left" w:pos="3662"/>
                <w:tab w:val="left" w:pos="4718"/>
              </w:tabs>
              <w:spacing w:line="255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родственных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отношениях: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члены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семьи,</w:t>
            </w:r>
          </w:p>
        </w:tc>
      </w:tr>
      <w:tr w14:paraId="0C9B12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7EB0253A">
            <w:pPr>
              <w:pStyle w:val="17"/>
              <w:tabs>
                <w:tab w:val="left" w:pos="2130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последствий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несоблюдения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54D83B12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ближайшие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родственники </w:t>
            </w:r>
            <w:r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по </w:t>
            </w:r>
            <w:r>
              <w:rPr>
                <w:spacing w:val="1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линии </w:t>
            </w:r>
            <w:r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матери </w:t>
            </w:r>
            <w:r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</w:p>
        </w:tc>
      </w:tr>
      <w:tr w14:paraId="0C158E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23438B70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принятых</w:t>
            </w:r>
            <w:r>
              <w:rPr>
                <w:spacing w:val="-5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правил;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4C46A415">
            <w:pPr>
              <w:pStyle w:val="17"/>
              <w:tabs>
                <w:tab w:val="left" w:pos="934"/>
                <w:tab w:val="left" w:pos="2702"/>
                <w:tab w:val="left" w:pos="4244"/>
                <w:tab w:val="left" w:pos="5057"/>
              </w:tabs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отца.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Способствует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пониманию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того,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как</w:t>
            </w:r>
          </w:p>
        </w:tc>
      </w:tr>
      <w:tr w14:paraId="6DAF6F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6D70FCB5">
            <w:pPr>
              <w:pStyle w:val="17"/>
              <w:tabs>
                <w:tab w:val="left" w:pos="1616"/>
                <w:tab w:val="left" w:pos="3557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расширять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представления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4BAC91B4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поддерживаются</w:t>
            </w:r>
            <w:r>
              <w:rPr>
                <w:spacing w:val="23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родственные</w:t>
            </w:r>
            <w:r>
              <w:rPr>
                <w:spacing w:val="26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связи</w:t>
            </w:r>
            <w:r>
              <w:rPr>
                <w:spacing w:val="24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(переписка,</w:t>
            </w:r>
          </w:p>
        </w:tc>
      </w:tr>
      <w:tr w14:paraId="54F7D5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4F80BFFA">
            <w:pPr>
              <w:pStyle w:val="17"/>
              <w:tabs>
                <w:tab w:val="left" w:pos="1772"/>
                <w:tab w:val="left" w:pos="3565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правилах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поведения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39D27D53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разговор</w:t>
            </w:r>
            <w:r>
              <w:rPr>
                <w:spacing w:val="5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5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телефону,</w:t>
            </w:r>
            <w:r>
              <w:rPr>
                <w:spacing w:val="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посещения,</w:t>
            </w:r>
            <w:r>
              <w:rPr>
                <w:spacing w:val="5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совместный</w:t>
            </w:r>
          </w:p>
        </w:tc>
      </w:tr>
      <w:tr w14:paraId="4E2F51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067253DF">
            <w:pPr>
              <w:pStyle w:val="17"/>
              <w:tabs>
                <w:tab w:val="left" w:pos="2156"/>
                <w:tab w:val="left" w:pos="3430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общественных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местах;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об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3EEEA35C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отдых),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как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проявляются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семье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забота,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любовь,</w:t>
            </w:r>
          </w:p>
        </w:tc>
      </w:tr>
      <w:tr w14:paraId="3AC2DC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2074AFD4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обязанностях</w:t>
            </w:r>
            <w:r>
              <w:rPr>
                <w:spacing w:val="-4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в</w:t>
            </w:r>
            <w:r>
              <w:rPr>
                <w:spacing w:val="-4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группе;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7B7FD837">
            <w:pPr>
              <w:pStyle w:val="17"/>
              <w:tabs>
                <w:tab w:val="left" w:pos="1489"/>
                <w:tab w:val="left" w:pos="2331"/>
                <w:tab w:val="left" w:pos="2815"/>
                <w:tab w:val="left" w:pos="3844"/>
              </w:tabs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уважение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друг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другу.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Рассматривает</w:t>
            </w:r>
          </w:p>
        </w:tc>
      </w:tr>
      <w:tr w14:paraId="03FC07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64B3928F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2)</w:t>
            </w:r>
            <w:r>
              <w:rPr>
                <w:w w:val="105"/>
                <w:sz w:val="24"/>
                <w:u w:val="single"/>
                <w:lang w:val="en-US"/>
              </w:rPr>
              <w:t>в области формирования основ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725F19AB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проявления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семейных</w:t>
            </w:r>
            <w:r>
              <w:rPr>
                <w:spacing w:val="4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традиций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4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отношения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</w:p>
        </w:tc>
      </w:tr>
      <w:tr w14:paraId="0DC4E6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602D26AE">
            <w:pPr>
              <w:pStyle w:val="17"/>
              <w:tabs>
                <w:tab w:val="left" w:pos="3550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en-US"/>
              </w:rPr>
              <w:t>гражданственности</w:t>
            </w:r>
            <w:r>
              <w:rPr>
                <w:w w:val="105"/>
                <w:sz w:val="24"/>
                <w:u w:val="single"/>
                <w:lang w:val="en-US"/>
              </w:rPr>
              <w:tab/>
            </w:r>
            <w:r>
              <w:rPr>
                <w:w w:val="105"/>
                <w:sz w:val="24"/>
                <w:u w:val="single"/>
                <w:lang w:val="en-US"/>
              </w:rPr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00B1F8A3">
            <w:pPr>
              <w:pStyle w:val="17"/>
              <w:tabs>
                <w:tab w:val="left" w:pos="1676"/>
                <w:tab w:val="left" w:pos="2995"/>
                <w:tab w:val="left" w:pos="4238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пожилым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членам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семьи.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Обогащает</w:t>
            </w:r>
          </w:p>
        </w:tc>
      </w:tr>
      <w:tr w14:paraId="07EBB6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6FC135CD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en-US"/>
              </w:rPr>
              <w:t>патриотизма: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08115150">
            <w:pPr>
              <w:pStyle w:val="17"/>
              <w:tabs>
                <w:tab w:val="left" w:pos="1921"/>
                <w:tab w:val="left" w:pos="2760"/>
                <w:tab w:val="left" w:pos="3125"/>
                <w:tab w:val="left" w:pos="4050"/>
                <w:tab w:val="left" w:pos="4425"/>
              </w:tabs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заботе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правилах</w:t>
            </w:r>
          </w:p>
        </w:tc>
      </w:tr>
      <w:tr w14:paraId="775158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1B0E8F3A">
            <w:pPr>
              <w:pStyle w:val="17"/>
              <w:tabs>
                <w:tab w:val="left" w:pos="2184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воспитывать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уважительное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2E9CB231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оказания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посильной 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помощи 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больному 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члену</w:t>
            </w:r>
          </w:p>
        </w:tc>
      </w:tr>
      <w:tr w14:paraId="316C7B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577E72D1">
            <w:pPr>
              <w:pStyle w:val="17"/>
              <w:tabs>
                <w:tab w:val="left" w:pos="1793"/>
                <w:tab w:val="left" w:pos="2318"/>
                <w:tab w:val="left" w:pos="3557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отношение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к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Родине,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к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1CA6BF7B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семьи.</w:t>
            </w:r>
          </w:p>
        </w:tc>
      </w:tr>
      <w:tr w14:paraId="073138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44F306C4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людям</w:t>
            </w:r>
            <w:r>
              <w:rPr>
                <w:spacing w:val="57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разных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26A00856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поддерживает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стремление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ребёнка</w:t>
            </w:r>
            <w:r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быть</w:t>
            </w:r>
          </w:p>
        </w:tc>
      </w:tr>
      <w:tr w14:paraId="064773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6C251D5B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национальностей,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60899202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членом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детского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коллектива: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иметь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ближайшее</w:t>
            </w:r>
          </w:p>
        </w:tc>
      </w:tr>
      <w:tr w14:paraId="2FB9F1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0EB3CE87">
            <w:pPr>
              <w:pStyle w:val="17"/>
              <w:tabs>
                <w:tab w:val="left" w:pos="1952"/>
                <w:tab w:val="left" w:pos="2444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проживающим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на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территории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5EFFF962">
            <w:pPr>
              <w:pStyle w:val="17"/>
              <w:tabs>
                <w:tab w:val="left" w:pos="1613"/>
                <w:tab w:val="left" w:pos="2088"/>
                <w:tab w:val="left" w:pos="3922"/>
                <w:tab w:val="left" w:pos="4380"/>
              </w:tabs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окружение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предпочтения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общении;</w:t>
            </w:r>
          </w:p>
        </w:tc>
      </w:tr>
      <w:tr w14:paraId="44A404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3823D7AF">
            <w:pPr>
              <w:pStyle w:val="17"/>
              <w:tabs>
                <w:tab w:val="left" w:pos="1477"/>
                <w:tab w:val="left" w:pos="2286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России,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их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культурному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3800547B">
            <w:pPr>
              <w:pStyle w:val="17"/>
              <w:tabs>
                <w:tab w:val="left" w:pos="1580"/>
                <w:tab w:val="left" w:pos="1968"/>
                <w:tab w:val="left" w:pos="3254"/>
                <w:tab w:val="left" w:pos="5297"/>
              </w:tabs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стремиться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деловому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сотрудничеству;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</w:p>
        </w:tc>
      </w:tr>
      <w:tr w14:paraId="764D53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33F1020A">
            <w:pPr>
              <w:pStyle w:val="17"/>
              <w:tabs>
                <w:tab w:val="left" w:pos="2719"/>
                <w:tab w:val="left" w:pos="3570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наследию;</w:t>
            </w:r>
            <w:r>
              <w:rPr>
                <w:spacing w:val="56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знакомить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детей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с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4CA08C66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совместной</w:t>
            </w:r>
            <w:r>
              <w:rPr>
                <w:spacing w:val="60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 xml:space="preserve">деятельности </w:t>
            </w:r>
            <w:r>
              <w:rPr>
                <w:spacing w:val="56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 xml:space="preserve">ориентироваться </w:t>
            </w:r>
            <w:r>
              <w:rPr>
                <w:spacing w:val="56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на</w:t>
            </w:r>
          </w:p>
        </w:tc>
      </w:tr>
      <w:tr w14:paraId="4A3B66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2F42D750">
            <w:pPr>
              <w:pStyle w:val="17"/>
              <w:tabs>
                <w:tab w:val="left" w:pos="1832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содержанием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государственных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0D575E14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свои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возможности</w:t>
            </w:r>
            <w:r>
              <w:rPr>
                <w:spacing w:val="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 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сверстника.</w:t>
            </w:r>
            <w:r>
              <w:rPr>
                <w:spacing w:val="6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Способствует</w:t>
            </w:r>
          </w:p>
        </w:tc>
      </w:tr>
      <w:tr w14:paraId="4DEA19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515555EF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праздников</w:t>
            </w:r>
            <w:r>
              <w:rPr>
                <w:spacing w:val="55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и</w:t>
            </w:r>
            <w:r>
              <w:rPr>
                <w:spacing w:val="-3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традициями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622008E0">
            <w:pPr>
              <w:pStyle w:val="17"/>
              <w:tabs>
                <w:tab w:val="left" w:pos="1726"/>
                <w:tab w:val="left" w:pos="2928"/>
                <w:tab w:val="left" w:pos="4169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овладению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детьми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умений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совместной</w:t>
            </w:r>
          </w:p>
        </w:tc>
      </w:tr>
      <w:tr w14:paraId="60398D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703479BE">
            <w:pPr>
              <w:pStyle w:val="17"/>
              <w:tabs>
                <w:tab w:val="left" w:pos="2638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празднования,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развивать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2B83FE83">
            <w:pPr>
              <w:pStyle w:val="17"/>
              <w:tabs>
                <w:tab w:val="left" w:pos="2056"/>
                <w:tab w:val="left" w:pos="3661"/>
                <w:tab w:val="left" w:pos="4867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деятельности: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принимать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общую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цель,</w:t>
            </w:r>
          </w:p>
        </w:tc>
      </w:tr>
      <w:tr w14:paraId="130396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3D6FF89B">
            <w:pPr>
              <w:pStyle w:val="17"/>
              <w:tabs>
                <w:tab w:val="left" w:pos="2797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патриотические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чувства,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7D5D9B2E">
            <w:pPr>
              <w:pStyle w:val="17"/>
              <w:tabs>
                <w:tab w:val="left" w:pos="2009"/>
                <w:tab w:val="left" w:pos="2378"/>
                <w:tab w:val="left" w:pos="3599"/>
                <w:tab w:val="left" w:pos="5281"/>
              </w:tabs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договариваться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способах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деятельности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</w:p>
        </w:tc>
      </w:tr>
      <w:tr w14:paraId="32951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751FE4FC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уважение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гордость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поступки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4EE45CC9">
            <w:pPr>
              <w:pStyle w:val="17"/>
              <w:tabs>
                <w:tab w:val="left" w:pos="1626"/>
                <w:tab w:val="left" w:pos="1973"/>
                <w:tab w:val="left" w:pos="3172"/>
                <w:tab w:val="left" w:pos="4187"/>
                <w:tab w:val="left" w:pos="4894"/>
              </w:tabs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материалах,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процессе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общего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дела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быть</w:t>
            </w:r>
          </w:p>
        </w:tc>
      </w:tr>
      <w:tr w14:paraId="6BEF48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35F84BEB">
            <w:pPr>
              <w:pStyle w:val="17"/>
              <w:tabs>
                <w:tab w:val="left" w:pos="1023"/>
                <w:tab w:val="left" w:pos="2402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героев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Отечества,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достижения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32985B87">
            <w:pPr>
              <w:pStyle w:val="17"/>
              <w:tabs>
                <w:tab w:val="left" w:pos="2132"/>
                <w:tab w:val="left" w:pos="2921"/>
                <w:tab w:val="left" w:pos="3348"/>
                <w:tab w:val="left" w:pos="4326"/>
              </w:tabs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внимательными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друг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другу,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проявлять</w:t>
            </w:r>
          </w:p>
        </w:tc>
      </w:tr>
      <w:tr w14:paraId="12A218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0B741945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страны;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196FBCB5">
            <w:pPr>
              <w:pStyle w:val="17"/>
              <w:tabs>
                <w:tab w:val="left" w:pos="2088"/>
                <w:tab w:val="left" w:pos="2556"/>
                <w:tab w:val="left" w:pos="4204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заинтересовать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в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достижении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результата,</w:t>
            </w:r>
          </w:p>
        </w:tc>
      </w:tr>
      <w:tr w14:paraId="17E2FF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0FD9A590">
            <w:pPr>
              <w:pStyle w:val="17"/>
              <w:tabs>
                <w:tab w:val="left" w:pos="2785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поддерживать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детскую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48A9EDC7">
            <w:pPr>
              <w:pStyle w:val="17"/>
              <w:tabs>
                <w:tab w:val="left" w:pos="1383"/>
                <w:tab w:val="left" w:pos="2091"/>
                <w:tab w:val="left" w:pos="3515"/>
                <w:tab w:val="left" w:pos="3877"/>
                <w:tab w:val="left" w:pos="5278"/>
              </w:tabs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выражать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свое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результату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</w:p>
        </w:tc>
      </w:tr>
      <w:tr w14:paraId="76846D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44A04E7D">
            <w:pPr>
              <w:pStyle w:val="17"/>
              <w:tabs>
                <w:tab w:val="left" w:pos="3423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любознательность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по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06A7D9EE">
            <w:pPr>
              <w:pStyle w:val="17"/>
              <w:tabs>
                <w:tab w:val="left" w:pos="3855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взаимоотношениям.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Поддерживает</w:t>
            </w:r>
          </w:p>
        </w:tc>
      </w:tr>
      <w:tr w14:paraId="68ED23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795" w:type="dxa"/>
            <w:tcBorders>
              <w:top w:val="nil"/>
            </w:tcBorders>
          </w:tcPr>
          <w:p w14:paraId="13CBF504">
            <w:pPr>
              <w:pStyle w:val="17"/>
              <w:tabs>
                <w:tab w:val="left" w:pos="1585"/>
                <w:tab w:val="left" w:pos="1925"/>
                <w:tab w:val="left" w:pos="3070"/>
              </w:tabs>
              <w:spacing w:line="259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отношению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к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родному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краю,</w:t>
            </w:r>
          </w:p>
        </w:tc>
        <w:tc>
          <w:tcPr>
            <w:tcW w:w="5528" w:type="dxa"/>
            <w:tcBorders>
              <w:top w:val="nil"/>
            </w:tcBorders>
          </w:tcPr>
          <w:p w14:paraId="2B32868E">
            <w:pPr>
              <w:pStyle w:val="17"/>
              <w:spacing w:line="259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предотвращение</w:t>
            </w:r>
            <w:r>
              <w:rPr>
                <w:spacing w:val="3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и</w:t>
            </w:r>
            <w:r>
              <w:rPr>
                <w:spacing w:val="3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самостоятельное</w:t>
            </w:r>
            <w:r>
              <w:rPr>
                <w:spacing w:val="4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преодоление</w:t>
            </w:r>
          </w:p>
        </w:tc>
      </w:tr>
    </w:tbl>
    <w:p w14:paraId="770B4DE0">
      <w:pPr>
        <w:spacing w:line="259" w:lineRule="exact"/>
        <w:rPr>
          <w:sz w:val="24"/>
        </w:rPr>
        <w:sectPr>
          <w:pgSz w:w="11910" w:h="16840"/>
          <w:pgMar w:top="680" w:right="0" w:bottom="1160" w:left="102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5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59E4B9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5A08820E">
            <w:pPr>
              <w:pStyle w:val="17"/>
              <w:tabs>
                <w:tab w:val="left" w:pos="1340"/>
                <w:tab w:val="left" w:pos="1443"/>
                <w:tab w:val="left" w:pos="1508"/>
                <w:tab w:val="left" w:pos="1750"/>
                <w:tab w:val="left" w:pos="1841"/>
                <w:tab w:val="left" w:pos="1942"/>
                <w:tab w:val="left" w:pos="2017"/>
                <w:tab w:val="left" w:pos="2079"/>
                <w:tab w:val="left" w:pos="2259"/>
                <w:tab w:val="left" w:pos="2322"/>
                <w:tab w:val="left" w:pos="2655"/>
                <w:tab w:val="left" w:pos="2736"/>
                <w:tab w:val="left" w:pos="3069"/>
                <w:tab w:val="left" w:pos="3427"/>
                <w:tab w:val="left" w:pos="3556"/>
              </w:tabs>
              <w:ind w:right="94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эмоциональный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отклик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проявления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красоты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архитектурных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объектах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произведениях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искусства,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явлениях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природы;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3)</w:t>
            </w:r>
            <w:r>
              <w:rPr>
                <w:w w:val="105"/>
                <w:sz w:val="24"/>
                <w:u w:val="single"/>
                <w:lang w:val="ru-RU"/>
              </w:rPr>
              <w:t>в сфере трудового воспитания: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профессиях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трудовых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процессах;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воспитывать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бережное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труду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взрослых,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результатам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их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труда;</w:t>
            </w:r>
          </w:p>
          <w:p w14:paraId="6578A79B">
            <w:pPr>
              <w:pStyle w:val="17"/>
              <w:tabs>
                <w:tab w:val="left" w:pos="3424"/>
              </w:tabs>
              <w:ind w:right="9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инициативу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трудовой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по</w:t>
            </w:r>
          </w:p>
          <w:p w14:paraId="219A7B7C">
            <w:pPr>
              <w:pStyle w:val="17"/>
              <w:tabs>
                <w:tab w:val="left" w:pos="1981"/>
                <w:tab w:val="left" w:pos="2525"/>
                <w:tab w:val="left" w:pos="3547"/>
              </w:tabs>
              <w:ind w:right="100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самообслуживанию,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хозяйственно-бытовому,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ручному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труду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конструированию,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труду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природе;</w:t>
            </w:r>
          </w:p>
          <w:p w14:paraId="47950A4E">
            <w:pPr>
              <w:pStyle w:val="17"/>
              <w:tabs>
                <w:tab w:val="left" w:pos="2096"/>
                <w:tab w:val="left" w:pos="2264"/>
                <w:tab w:val="left" w:pos="3572"/>
              </w:tabs>
              <w:ind w:right="98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знакомить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с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элементарными экономическими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знаниями,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формировать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первоначальные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финансовой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грамотности;</w:t>
            </w:r>
          </w:p>
          <w:p w14:paraId="166FD925">
            <w:pPr>
              <w:pStyle w:val="17"/>
              <w:tabs>
                <w:tab w:val="left" w:pos="846"/>
                <w:tab w:val="left" w:pos="949"/>
                <w:tab w:val="left" w:pos="1367"/>
                <w:tab w:val="left" w:pos="2048"/>
                <w:tab w:val="left" w:pos="2105"/>
                <w:tab w:val="left" w:pos="2273"/>
                <w:tab w:val="left" w:pos="2616"/>
                <w:tab w:val="left" w:pos="3434"/>
                <w:tab w:val="left" w:pos="3564"/>
              </w:tabs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4)</w:t>
            </w:r>
            <w:r>
              <w:rPr>
                <w:w w:val="105"/>
                <w:sz w:val="24"/>
                <w:u w:val="single"/>
                <w:lang w:val="ru-RU"/>
              </w:rPr>
              <w:t>в</w:t>
            </w:r>
            <w:r>
              <w:rPr>
                <w:w w:val="105"/>
                <w:sz w:val="24"/>
                <w:u w:val="single"/>
                <w:lang w:val="ru-RU"/>
              </w:rPr>
              <w:tab/>
            </w:r>
            <w:r>
              <w:rPr>
                <w:w w:val="105"/>
                <w:sz w:val="24"/>
                <w:u w:val="single"/>
                <w:lang w:val="ru-RU"/>
              </w:rPr>
              <w:t>области</w:t>
            </w:r>
            <w:r>
              <w:rPr>
                <w:w w:val="105"/>
                <w:sz w:val="24"/>
                <w:u w:val="single"/>
                <w:lang w:val="ru-RU"/>
              </w:rPr>
              <w:tab/>
            </w:r>
            <w:r>
              <w:rPr>
                <w:w w:val="105"/>
                <w:sz w:val="24"/>
                <w:u w:val="single"/>
                <w:lang w:val="ru-RU"/>
              </w:rPr>
              <w:tab/>
            </w:r>
            <w:r>
              <w:rPr>
                <w:spacing w:val="-1"/>
                <w:w w:val="105"/>
                <w:sz w:val="24"/>
                <w:u w:val="single"/>
                <w:lang w:val="ru-RU"/>
              </w:rPr>
              <w:t>формирования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безопасного поведения: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основных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источниках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видах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опасности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быту,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на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улице,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природе,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информационно-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телекоммуникационной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сети</w:t>
            </w:r>
          </w:p>
          <w:p w14:paraId="598421AC">
            <w:pPr>
              <w:pStyle w:val="17"/>
              <w:tabs>
                <w:tab w:val="left" w:pos="1674"/>
                <w:tab w:val="left" w:pos="1705"/>
                <w:tab w:val="left" w:pos="1786"/>
                <w:tab w:val="left" w:pos="1894"/>
                <w:tab w:val="left" w:pos="1954"/>
                <w:tab w:val="left" w:pos="2182"/>
                <w:tab w:val="left" w:pos="2243"/>
                <w:tab w:val="left" w:pos="2556"/>
                <w:tab w:val="left" w:pos="2708"/>
                <w:tab w:val="left" w:pos="2760"/>
                <w:tab w:val="left" w:pos="3237"/>
                <w:tab w:val="left" w:pos="3556"/>
              </w:tabs>
              <w:ind w:right="94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«Интернет»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(далее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–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сеть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Интернет)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способах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безопасного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поведения;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правилах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безопасности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дорожного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</w:t>
            </w:r>
            <w:r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качестве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пешехода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пассажира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транспортного средства;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осмотрительное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потенциально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опасным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человека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ситуациям;</w:t>
            </w:r>
          </w:p>
          <w:p w14:paraId="0E2F3A70">
            <w:pPr>
              <w:pStyle w:val="17"/>
              <w:tabs>
                <w:tab w:val="left" w:pos="2417"/>
              </w:tabs>
              <w:ind w:right="98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знакомить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основными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пользования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Интернет,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цифровыми</w:t>
            </w:r>
          </w:p>
          <w:p w14:paraId="19329D92">
            <w:pPr>
              <w:pStyle w:val="17"/>
              <w:tabs>
                <w:tab w:val="left" w:pos="2101"/>
                <w:tab w:val="left" w:pos="2648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ресурсами,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исключая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практическое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использование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электронных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средств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обучения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индивидуального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использования.</w:t>
            </w:r>
          </w:p>
        </w:tc>
        <w:tc>
          <w:tcPr>
            <w:tcW w:w="5528" w:type="dxa"/>
          </w:tcPr>
          <w:p w14:paraId="42FC3A9A">
            <w:pPr>
              <w:pStyle w:val="17"/>
              <w:ind w:right="99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конфликтных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ситуаций,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уступки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уточнения причин несогласия. Обогащает опыт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освоения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групповых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совместной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сверстниками.</w:t>
            </w:r>
          </w:p>
          <w:p w14:paraId="54DE185A">
            <w:pPr>
              <w:pStyle w:val="17"/>
              <w:ind w:right="98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совместной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обсуждение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установление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взаимодействия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группе,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способствует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пониманию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последствий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несоблюдения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принятых правил.</w:t>
            </w:r>
          </w:p>
          <w:p w14:paraId="5D69F00B">
            <w:pPr>
              <w:pStyle w:val="17"/>
              <w:ind w:right="99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Расширяет представления о правилах поведения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общественных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местах;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обязанностях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группе.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Обогащает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словарь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вежливыми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словами (доброе утро, добрый вечер, хорошего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дня,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будьте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здоровы,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пожалуйста,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извините,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спасибо).</w:t>
            </w:r>
          </w:p>
          <w:p w14:paraId="4B20ADDD">
            <w:pPr>
              <w:pStyle w:val="17"/>
              <w:ind w:right="95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позитивное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ДОО: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поддерживает желание детей соблюдать порядок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чистоту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группе,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преобразовывать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пространство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зависимости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предстоящих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событий (праздники, мероприятия), воспитывает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бережное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пространству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оборудованию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ДОО.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Включает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подготовку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мероприятий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родителей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(законных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представителей),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пожилых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людей,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младших детей в ДОО. Поддерживает чувство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гордости детей, удовлетворение от проведенных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мероприятий.</w:t>
            </w:r>
          </w:p>
          <w:p w14:paraId="02AAFE98">
            <w:pPr>
              <w:pStyle w:val="17"/>
              <w:tabs>
                <w:tab w:val="left" w:pos="1115"/>
                <w:tab w:val="left" w:pos="2595"/>
                <w:tab w:val="left" w:pos="4802"/>
              </w:tabs>
              <w:ind w:right="9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2)</w:t>
            </w:r>
            <w:r>
              <w:rPr>
                <w:w w:val="105"/>
                <w:sz w:val="24"/>
                <w:u w:val="single"/>
                <w:lang w:val="ru-RU"/>
              </w:rPr>
              <w:t>В</w:t>
            </w:r>
            <w:r>
              <w:rPr>
                <w:w w:val="105"/>
                <w:sz w:val="24"/>
                <w:u w:val="single"/>
                <w:lang w:val="ru-RU"/>
              </w:rPr>
              <w:tab/>
            </w:r>
            <w:r>
              <w:rPr>
                <w:w w:val="105"/>
                <w:sz w:val="24"/>
                <w:u w:val="single"/>
                <w:lang w:val="ru-RU"/>
              </w:rPr>
              <w:t>области</w:t>
            </w:r>
            <w:r>
              <w:rPr>
                <w:w w:val="105"/>
                <w:sz w:val="24"/>
                <w:u w:val="single"/>
                <w:lang w:val="ru-RU"/>
              </w:rPr>
              <w:tab/>
            </w:r>
            <w:r>
              <w:rPr>
                <w:w w:val="105"/>
                <w:sz w:val="24"/>
                <w:u w:val="single"/>
                <w:lang w:val="ru-RU"/>
              </w:rPr>
              <w:t>формирования</w:t>
            </w:r>
            <w:r>
              <w:rPr>
                <w:w w:val="105"/>
                <w:sz w:val="24"/>
                <w:u w:val="single"/>
                <w:lang w:val="ru-RU"/>
              </w:rPr>
              <w:tab/>
            </w:r>
            <w:r>
              <w:rPr>
                <w:spacing w:val="-2"/>
                <w:w w:val="105"/>
                <w:sz w:val="24"/>
                <w:u w:val="single"/>
                <w:lang w:val="ru-RU"/>
              </w:rPr>
              <w:t>основ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гражданственности и</w:t>
            </w:r>
            <w:r>
              <w:rPr>
                <w:spacing w:val="-1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патриотизма.</w:t>
            </w:r>
          </w:p>
          <w:p w14:paraId="63FAF565">
            <w:pPr>
              <w:pStyle w:val="17"/>
              <w:ind w:right="93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 воспитывает уважительное отношение 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нашей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Родине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–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России.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Расширяет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государственных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символах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России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–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гербе,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флаге,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гимне,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историей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возникновения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доступной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 форме. Обогащает представления детей 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том, что Россия – большая многонациональная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страна, воспитывает уважение к людям разных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национальностей,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культуре.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жизни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людей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национальностей, проживающих на территории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России,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жизни,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традициям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способствует его выражению в различных видах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(рисуют,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играют,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обсуждают).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Уделяет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особое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внимание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традициям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обычаям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которые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проживают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территории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малой родины.</w:t>
            </w:r>
          </w:p>
          <w:p w14:paraId="13DF2A2E">
            <w:pPr>
              <w:pStyle w:val="17"/>
              <w:ind w:right="98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Обогащает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государственных праздниках: День России, День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единства,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День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Государственного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флага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Российской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Федерации,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День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Государственного герба Российской Федерации,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День  </w:t>
            </w:r>
            <w:r>
              <w:rPr>
                <w:spacing w:val="6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защитника  </w:t>
            </w:r>
            <w:r>
              <w:rPr>
                <w:spacing w:val="6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Отечества,  </w:t>
            </w:r>
            <w:r>
              <w:rPr>
                <w:spacing w:val="6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День    Победы,</w:t>
            </w:r>
          </w:p>
          <w:p w14:paraId="5A81ED22">
            <w:pPr>
              <w:pStyle w:val="17"/>
              <w:spacing w:line="264" w:lineRule="exact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 xml:space="preserve">Всемирный  </w:t>
            </w:r>
            <w:r>
              <w:rPr>
                <w:spacing w:val="5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день  </w:t>
            </w:r>
            <w:r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авиации  </w:t>
            </w:r>
            <w:r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  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космонавтики.</w:t>
            </w:r>
          </w:p>
        </w:tc>
      </w:tr>
    </w:tbl>
    <w:p w14:paraId="77D73FA7">
      <w:pPr>
        <w:spacing w:line="264" w:lineRule="exact"/>
        <w:jc w:val="both"/>
        <w:rPr>
          <w:sz w:val="24"/>
        </w:rPr>
        <w:sectPr>
          <w:pgSz w:w="11910" w:h="16840"/>
          <w:pgMar w:top="680" w:right="0" w:bottom="1160" w:left="102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5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1F759F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49E3B49F">
            <w:pPr>
              <w:pStyle w:val="17"/>
              <w:ind w:left="0"/>
              <w:rPr>
                <w:sz w:val="24"/>
                <w:lang w:val="ru-RU"/>
              </w:rPr>
            </w:pPr>
          </w:p>
        </w:tc>
        <w:tc>
          <w:tcPr>
            <w:tcW w:w="5528" w:type="dxa"/>
          </w:tcPr>
          <w:p w14:paraId="0FB570B3">
            <w:pPr>
              <w:pStyle w:val="17"/>
              <w:tabs>
                <w:tab w:val="left" w:pos="2190"/>
                <w:tab w:val="left" w:pos="4121"/>
              </w:tabs>
              <w:ind w:right="99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содержанием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праздника,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традициями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празднования,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памятными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местами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 населенном пункте, посвященными празднику.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Воспитывает уважение к защитникам и героям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Отечества.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яркими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биографическими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фактами,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поступками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героев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Отечества,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вызывает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позитивный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эмоциональный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отклик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чувство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гордости.</w:t>
            </w:r>
          </w:p>
          <w:p w14:paraId="647F8F5F">
            <w:pPr>
              <w:pStyle w:val="17"/>
              <w:ind w:right="94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 обогащает представления детей о малой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родине: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любознательность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родному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краю;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почему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именно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устроен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населенный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пункт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(расположение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улиц,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площадей,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объектов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инфраструктуры);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смыслом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некоторых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символов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памятников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населенного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пункта,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откликаться на проявления красоты в различных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архитектурных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объектах.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проявления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первичной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социальной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активности: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желание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принять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участие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значимых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событиях,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переживание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связанных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событиями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военных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лет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подвигами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горожан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(чествование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ветеранов,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социальные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акции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прочее).</w:t>
            </w:r>
          </w:p>
          <w:p w14:paraId="68C5C863">
            <w:pPr>
              <w:pStyle w:val="17"/>
              <w:spacing w:line="275" w:lineRule="exact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3)</w:t>
            </w:r>
            <w:r>
              <w:rPr>
                <w:w w:val="105"/>
                <w:sz w:val="24"/>
                <w:u w:val="single"/>
                <w:lang w:val="ru-RU"/>
              </w:rPr>
              <w:t>В</w:t>
            </w:r>
            <w:r>
              <w:rPr>
                <w:spacing w:val="-3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трудового</w:t>
            </w:r>
            <w:r>
              <w:rPr>
                <w:spacing w:val="-3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воспитания</w:t>
            </w:r>
            <w:r>
              <w:rPr>
                <w:w w:val="105"/>
                <w:sz w:val="24"/>
                <w:lang w:val="ru-RU"/>
              </w:rPr>
              <w:t>.</w:t>
            </w:r>
          </w:p>
          <w:p w14:paraId="4A2B83B8">
            <w:pPr>
              <w:pStyle w:val="17"/>
              <w:ind w:right="95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 обогащает представления детей о труде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взрослых, знакомит детей дошкольного возраста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производительного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(промышленность,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строительство,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сельское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хозяйство) и обслуживающего (сфера досуга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отдыха,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сфера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культуры,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медицина,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торговля)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труда.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образовательные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ситуации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ознакомлению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конкретными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профессиями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взрослых,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демонстрирует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возможные связи между профессиями, обращает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внимание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содержание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каждой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профессии в соответствии с общей структурой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трудового процесса (мотив, цель, инструменты 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оборудование,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содержание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выбор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трудовых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соответствии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целью,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результат): продавец продает товар покупателю,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рабочий на фабрике изготавливает товар, шофер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развозит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товар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магазинам,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грузчик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разгружает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товар.</w:t>
            </w:r>
          </w:p>
          <w:p w14:paraId="39DD8A04">
            <w:pPr>
              <w:pStyle w:val="17"/>
              <w:tabs>
                <w:tab w:val="left" w:pos="1196"/>
                <w:tab w:val="left" w:pos="1930"/>
                <w:tab w:val="left" w:pos="2208"/>
                <w:tab w:val="left" w:pos="2640"/>
                <w:tab w:val="left" w:pos="2860"/>
                <w:tab w:val="left" w:pos="3477"/>
                <w:tab w:val="left" w:pos="3589"/>
                <w:tab w:val="left" w:pos="4278"/>
                <w:tab w:val="left" w:pos="4453"/>
                <w:tab w:val="left" w:pos="5060"/>
                <w:tab w:val="left" w:pos="5293"/>
              </w:tabs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представление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современной</w:t>
            </w:r>
            <w:r>
              <w:rPr>
                <w:spacing w:val="1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технике,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том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числе</w:t>
            </w:r>
            <w:r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цифровой,</w:t>
            </w:r>
            <w:r>
              <w:rPr>
                <w:spacing w:val="1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её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разнообразии,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создает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образовательные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ситуации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4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знакомства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4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конкретными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техническими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приборами,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показывает,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как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техника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способствует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ускорению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получения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результата труда и облегчению труда взрослых.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создает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условия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знакомства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</w:p>
          <w:p w14:paraId="30D9A747">
            <w:pPr>
              <w:pStyle w:val="17"/>
              <w:tabs>
                <w:tab w:val="left" w:pos="2209"/>
                <w:tab w:val="left" w:pos="3583"/>
                <w:tab w:val="left" w:pos="5288"/>
              </w:tabs>
              <w:spacing w:line="264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экономическими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знаниями,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рассказывает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</w:t>
            </w:r>
          </w:p>
        </w:tc>
      </w:tr>
    </w:tbl>
    <w:p w14:paraId="63A4F13B">
      <w:pPr>
        <w:spacing w:line="264" w:lineRule="exact"/>
        <w:rPr>
          <w:sz w:val="24"/>
        </w:rPr>
        <w:sectPr>
          <w:pgSz w:w="11910" w:h="16840"/>
          <w:pgMar w:top="680" w:right="0" w:bottom="1160" w:left="102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5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1C2A0A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39B4DC96">
            <w:pPr>
              <w:pStyle w:val="17"/>
              <w:ind w:left="0"/>
              <w:rPr>
                <w:sz w:val="24"/>
                <w:lang w:val="ru-RU"/>
              </w:rPr>
            </w:pPr>
          </w:p>
        </w:tc>
        <w:tc>
          <w:tcPr>
            <w:tcW w:w="5528" w:type="dxa"/>
          </w:tcPr>
          <w:p w14:paraId="69187A0A">
            <w:pPr>
              <w:pStyle w:val="17"/>
              <w:ind w:right="9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назначении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рекламы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распространения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информации о товаре, формирует представление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финансовой</w:t>
            </w:r>
            <w:r>
              <w:rPr>
                <w:spacing w:val="3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грамотности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человека,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обсуждает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назначение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денег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участие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приобретения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товаров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услуг,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организует проблемные и игровые ситуации 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детей, развивает умения планировать расходы на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покупку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необходимых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товаров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услуг,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уважение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родителей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(законных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представителей).</w:t>
            </w:r>
          </w:p>
          <w:p w14:paraId="23B10A67">
            <w:pPr>
              <w:pStyle w:val="17"/>
              <w:ind w:right="93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поощрять  инициативность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самообслуживания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группе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(убрать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постель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после сна, расставить ровно стулья за столами 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зоне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учебной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деятельности),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проблемные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 игровые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ситуации 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развития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отдельные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трудовые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действия, привлекает к решению поставленных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задач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родителей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(законных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представителей)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целью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дома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условий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развития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умений реализовывать элементы хозяйственно­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бытового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труда: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вымыть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тарелку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после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обеда,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вытереть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пыль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комнате,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застелить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кровать,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погладить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носовой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платок,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покормить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домашнего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питомца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подобное.</w:t>
            </w:r>
          </w:p>
          <w:p w14:paraId="4ECD8AE2">
            <w:pPr>
              <w:pStyle w:val="17"/>
              <w:ind w:right="99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условия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коллективного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трудовых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поручений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время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дежурства,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детей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распределять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между собой трудовые поручения для получения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единого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трудового результата.</w:t>
            </w:r>
          </w:p>
          <w:p w14:paraId="0D5D7D44">
            <w:pPr>
              <w:pStyle w:val="17"/>
              <w:ind w:right="98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4)</w:t>
            </w:r>
            <w:r>
              <w:rPr>
                <w:w w:val="105"/>
                <w:sz w:val="24"/>
                <w:u w:val="single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области</w:t>
            </w:r>
            <w:r>
              <w:rPr>
                <w:spacing w:val="1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формирования</w:t>
            </w:r>
            <w:r>
              <w:rPr>
                <w:spacing w:val="1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безопасного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поведения.</w:t>
            </w:r>
          </w:p>
          <w:p w14:paraId="454614B1">
            <w:pPr>
              <w:pStyle w:val="17"/>
              <w:tabs>
                <w:tab w:val="left" w:pos="1923"/>
                <w:tab w:val="left" w:pos="3907"/>
              </w:tabs>
              <w:ind w:right="94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условия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безопасного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поведения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быту,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улице,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общении с людьми, в том числе в сети Интернет.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Обсуждает с детьми содержание детских книг,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где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герои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попадают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опасные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ситуации,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побуждает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рассуждениям,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что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нужно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было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сделать,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чтобы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избежать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опасности,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обговаривает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вместе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алгоритм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безопасного поведения. Рассматривает с детьми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картинки,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постеры,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где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раскрывается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связь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между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необдуманным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неосторожным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действиями человека и опасными последствиями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разрешения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ситуации</w:t>
            </w:r>
            <w:r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(наступил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4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люк</w:t>
            </w:r>
            <w:r>
              <w:rPr>
                <w:spacing w:val="5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–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чуть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провалился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шахту,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толкнул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ребёнка  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горке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–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мальчик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упал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острый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лед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подобное).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Инициирует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проблемными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вопросами желание детей рассказать о том, как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можно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было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избежать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опасной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ситуации,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какие</w:t>
            </w:r>
          </w:p>
          <w:p w14:paraId="177D7979">
            <w:pPr>
              <w:pStyle w:val="17"/>
              <w:spacing w:line="270" w:lineRule="atLeast"/>
              <w:ind w:right="101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советы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могли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героям,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представленным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 картинках.</w:t>
            </w:r>
          </w:p>
        </w:tc>
      </w:tr>
    </w:tbl>
    <w:p w14:paraId="6737DB45">
      <w:pPr>
        <w:spacing w:line="270" w:lineRule="atLeast"/>
        <w:jc w:val="both"/>
        <w:rPr>
          <w:sz w:val="24"/>
        </w:rPr>
        <w:sectPr>
          <w:pgSz w:w="11910" w:h="16840"/>
          <w:pgMar w:top="680" w:right="0" w:bottom="1240" w:left="102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5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5C8E61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6" w:hRule="atLeast"/>
        </w:trPr>
        <w:tc>
          <w:tcPr>
            <w:tcW w:w="3795" w:type="dxa"/>
          </w:tcPr>
          <w:p w14:paraId="2E5DEA30">
            <w:pPr>
              <w:pStyle w:val="17"/>
              <w:ind w:left="0"/>
              <w:rPr>
                <w:sz w:val="24"/>
                <w:lang w:val="ru-RU"/>
              </w:rPr>
            </w:pPr>
          </w:p>
        </w:tc>
        <w:tc>
          <w:tcPr>
            <w:tcW w:w="5528" w:type="dxa"/>
          </w:tcPr>
          <w:p w14:paraId="3F9EB14B">
            <w:pPr>
              <w:pStyle w:val="17"/>
              <w:tabs>
                <w:tab w:val="left" w:pos="1054"/>
                <w:tab w:val="left" w:pos="1091"/>
                <w:tab w:val="left" w:pos="1177"/>
                <w:tab w:val="left" w:pos="1297"/>
                <w:tab w:val="left" w:pos="1369"/>
                <w:tab w:val="left" w:pos="1462"/>
                <w:tab w:val="left" w:pos="1552"/>
                <w:tab w:val="left" w:pos="1592"/>
                <w:tab w:val="left" w:pos="1657"/>
                <w:tab w:val="left" w:pos="1774"/>
                <w:tab w:val="left" w:pos="1804"/>
                <w:tab w:val="left" w:pos="2232"/>
                <w:tab w:val="left" w:pos="2480"/>
                <w:tab w:val="left" w:pos="2631"/>
                <w:tab w:val="left" w:pos="2700"/>
                <w:tab w:val="left" w:pos="2865"/>
                <w:tab w:val="left" w:pos="3220"/>
                <w:tab w:val="left" w:pos="3329"/>
                <w:tab w:val="left" w:pos="3379"/>
                <w:tab w:val="left" w:pos="3696"/>
                <w:tab w:val="left" w:pos="4085"/>
                <w:tab w:val="left" w:pos="4145"/>
                <w:tab w:val="left" w:pos="4228"/>
                <w:tab w:val="left" w:pos="4308"/>
                <w:tab w:val="left" w:pos="4348"/>
                <w:tab w:val="left" w:pos="4554"/>
                <w:tab w:val="left" w:pos="4663"/>
                <w:tab w:val="left" w:pos="5120"/>
              </w:tabs>
              <w:ind w:right="94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создает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условия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где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можно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было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бы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применить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навыки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безопасного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поведения: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организует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игровые</w:t>
            </w:r>
            <w:r>
              <w:rPr>
                <w:spacing w:val="4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проблемные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ситуации,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решая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которые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ребёнок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может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закрепить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безопасного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поведения.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Инициирует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вместе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создание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общих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правил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безопасного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поведения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группе,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улице,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природе,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общении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людьми,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поощряет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данной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теме,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поддерживает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творческие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находки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предложения.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Читает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художественную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литературу,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инициирует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обсуждение</w:t>
            </w:r>
            <w:r>
              <w:rPr>
                <w:spacing w:val="4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4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тех</w:t>
            </w:r>
            <w:r>
              <w:rPr>
                <w:spacing w:val="4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эпизодов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книги,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где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герои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попадают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опасную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ситуацию,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активизирует</w:t>
            </w:r>
            <w:r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проблемными</w:t>
            </w:r>
            <w:r>
              <w:rPr>
                <w:spacing w:val="3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вопросами</w:t>
            </w:r>
            <w:r>
              <w:rPr>
                <w:spacing w:val="3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желание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3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рассказать,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как</w:t>
            </w:r>
            <w:r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нужно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было</w:t>
            </w:r>
            <w:r>
              <w:rPr>
                <w:spacing w:val="4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себя</w:t>
            </w:r>
            <w:r>
              <w:rPr>
                <w:spacing w:val="3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вести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подобной ситуации, чтобы избежать опасности.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обсуждает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правила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пользования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 xml:space="preserve">сетью    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Интернет,</w:t>
            </w:r>
            <w:r>
              <w:rPr>
                <w:spacing w:val="100"/>
                <w:w w:val="105"/>
                <w:sz w:val="24"/>
                <w:lang w:val="ru-RU"/>
              </w:rPr>
              <w:t xml:space="preserve">  </w:t>
            </w:r>
            <w:r>
              <w:rPr>
                <w:w w:val="105"/>
                <w:sz w:val="24"/>
                <w:lang w:val="ru-RU"/>
              </w:rPr>
              <w:t>цифровыми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ресурсами.</w:t>
            </w:r>
          </w:p>
        </w:tc>
      </w:tr>
      <w:tr w14:paraId="48092F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323" w:type="dxa"/>
            <w:gridSpan w:val="2"/>
          </w:tcPr>
          <w:p w14:paraId="73048707">
            <w:pPr>
              <w:pStyle w:val="17"/>
              <w:spacing w:line="258" w:lineRule="exact"/>
              <w:ind w:left="2295" w:right="2289"/>
              <w:jc w:val="center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en-US"/>
              </w:rPr>
              <w:t>6-7</w:t>
            </w:r>
            <w:r>
              <w:rPr>
                <w:spacing w:val="-2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лет</w:t>
            </w:r>
            <w:r>
              <w:rPr>
                <w:w w:val="105"/>
                <w:sz w:val="24"/>
                <w:lang w:val="ru-RU"/>
              </w:rPr>
              <w:t xml:space="preserve"> </w:t>
            </w:r>
            <w:r>
              <w:fldChar w:fldCharType="begin"/>
            </w:r>
            <w:r>
              <w:instrText xml:space="preserve"> HYPERLINK "https://sudact.ru/law/prikaz-minprosveshcheniia-rossii-ot-25112022-n-1028/federalnaia-obrazovatelnaia-programma-doshkolnogo-obrazovaniia/iii/18/18.7/" </w:instrText>
            </w:r>
            <w:r>
              <w:fldChar w:fldCharType="separate"/>
            </w:r>
            <w:r>
              <w:rPr>
                <w:rStyle w:val="7"/>
                <w:w w:val="105"/>
                <w:sz w:val="24"/>
                <w:lang w:val="ru-RU"/>
              </w:rPr>
              <w:t>Федеральная образовательная программа</w:t>
            </w:r>
            <w:r>
              <w:rPr>
                <w:rStyle w:val="7"/>
                <w:w w:val="105"/>
                <w:sz w:val="24"/>
                <w:lang w:val="ru-RU"/>
              </w:rPr>
              <w:fldChar w:fldCharType="end"/>
            </w:r>
          </w:p>
        </w:tc>
      </w:tr>
      <w:tr w14:paraId="7642E2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6" w:hRule="atLeast"/>
        </w:trPr>
        <w:tc>
          <w:tcPr>
            <w:tcW w:w="3795" w:type="dxa"/>
          </w:tcPr>
          <w:p w14:paraId="672685FA">
            <w:pPr>
              <w:pStyle w:val="17"/>
              <w:tabs>
                <w:tab w:val="left" w:pos="1127"/>
                <w:tab w:val="left" w:pos="2395"/>
              </w:tabs>
              <w:ind w:right="99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1)</w:t>
            </w:r>
            <w:r>
              <w:rPr>
                <w:w w:val="105"/>
                <w:sz w:val="24"/>
                <w:u w:val="single"/>
                <w:lang w:val="ru-RU"/>
              </w:rPr>
              <w:t>В</w:t>
            </w:r>
            <w:r>
              <w:rPr>
                <w:w w:val="105"/>
                <w:sz w:val="24"/>
                <w:u w:val="single"/>
                <w:lang w:val="ru-RU"/>
              </w:rPr>
              <w:tab/>
            </w:r>
            <w:r>
              <w:rPr>
                <w:w w:val="105"/>
                <w:sz w:val="24"/>
                <w:u w:val="single"/>
                <w:lang w:val="ru-RU"/>
              </w:rPr>
              <w:t>сфере</w:t>
            </w:r>
            <w:r>
              <w:rPr>
                <w:w w:val="105"/>
                <w:sz w:val="24"/>
                <w:u w:val="single"/>
                <w:lang w:val="ru-RU"/>
              </w:rPr>
              <w:tab/>
            </w:r>
            <w:r>
              <w:rPr>
                <w:spacing w:val="-1"/>
                <w:w w:val="105"/>
                <w:sz w:val="24"/>
                <w:u w:val="single"/>
                <w:lang w:val="ru-RU"/>
              </w:rPr>
              <w:t>социальных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отношений:</w:t>
            </w:r>
          </w:p>
          <w:p w14:paraId="123B6576">
            <w:pPr>
              <w:pStyle w:val="17"/>
              <w:tabs>
                <w:tab w:val="left" w:pos="2240"/>
                <w:tab w:val="left" w:pos="2775"/>
              </w:tabs>
              <w:ind w:right="9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поддерживать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положительную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самооценку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ребёнка,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уверенность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себе,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осознание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роста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своих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достижений,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чувства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собственного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достоинства,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стремления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школьником;</w:t>
            </w:r>
          </w:p>
          <w:p w14:paraId="5AD96677">
            <w:pPr>
              <w:pStyle w:val="17"/>
              <w:tabs>
                <w:tab w:val="left" w:pos="2700"/>
              </w:tabs>
              <w:ind w:right="95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обогащать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опыт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применения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разнообразных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способов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взаимодействия со взрослыми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сверстниками;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развитие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начал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социально-значимой</w:t>
            </w:r>
          </w:p>
          <w:p w14:paraId="5EEAC9E2">
            <w:pPr>
              <w:pStyle w:val="1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активности;</w:t>
            </w:r>
          </w:p>
          <w:p w14:paraId="5FC35454">
            <w:pPr>
              <w:pStyle w:val="17"/>
              <w:ind w:right="98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обогащать эмоциональный опыт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ребёнка,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способность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ребёнка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распознавать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переживания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окружающих,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осуществлять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выбор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социально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одобряемых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конкретных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ситуациях и обосновывать свои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намерения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ценностные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ориентации;</w:t>
            </w:r>
          </w:p>
          <w:p w14:paraId="4E908E67">
            <w:pPr>
              <w:pStyle w:val="17"/>
              <w:tabs>
                <w:tab w:val="left" w:pos="1144"/>
                <w:tab w:val="left" w:pos="2581"/>
                <w:tab w:val="left" w:pos="2871"/>
              </w:tabs>
              <w:ind w:right="96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способность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ребёнка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понимать и учитывать интересы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чувства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других;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договариваться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дружить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сверстниками;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разрешать</w:t>
            </w:r>
          </w:p>
          <w:p w14:paraId="4A2BA2CE">
            <w:pPr>
              <w:pStyle w:val="17"/>
              <w:tabs>
                <w:tab w:val="left" w:pos="2475"/>
              </w:tabs>
              <w:spacing w:line="266" w:lineRule="exact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возникающие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конфликты</w:t>
            </w:r>
          </w:p>
        </w:tc>
        <w:tc>
          <w:tcPr>
            <w:tcW w:w="5528" w:type="dxa"/>
          </w:tcPr>
          <w:p w14:paraId="0FA0FE6E">
            <w:pPr>
              <w:pStyle w:val="17"/>
              <w:spacing w:line="268" w:lineRule="exact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1)</w:t>
            </w:r>
            <w:r>
              <w:rPr>
                <w:w w:val="105"/>
                <w:sz w:val="24"/>
                <w:u w:val="single"/>
                <w:lang w:val="ru-RU"/>
              </w:rPr>
              <w:t>В</w:t>
            </w:r>
            <w:r>
              <w:rPr>
                <w:spacing w:val="-4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социальных</w:t>
            </w:r>
            <w:r>
              <w:rPr>
                <w:spacing w:val="-3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отношений.</w:t>
            </w:r>
          </w:p>
          <w:p w14:paraId="08044751">
            <w:pPr>
              <w:pStyle w:val="17"/>
              <w:ind w:right="99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обеспечивает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детям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возможность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осознания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признания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собственных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ошибок,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рефлексии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качества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решения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поставленных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задач,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определения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путей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развития.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правами,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возможными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вариантами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поведения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реакций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случае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нарушения.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осознанное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своему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будущему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стремление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полезным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обществу.</w:t>
            </w:r>
          </w:p>
          <w:p w14:paraId="73561CEA">
            <w:pPr>
              <w:pStyle w:val="17"/>
              <w:ind w:right="9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 знакомит детей с изменением позиции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человека с возрастом (ребёнок посещает ДОО,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затем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общеобразовательной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организации,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колледже,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вузе,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работает,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пожилой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человек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опыт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последующим поколениям). Объясняет детям 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необходимости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укрепления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связи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между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поколениями,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взаимной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взрослых.</w:t>
            </w:r>
          </w:p>
          <w:p w14:paraId="1C073ABA">
            <w:pPr>
              <w:pStyle w:val="17"/>
              <w:spacing w:before="1"/>
              <w:ind w:right="98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Обогащает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общеобразовательной организации, школьниках,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учителе; поддерживает стремление к школьному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обучению,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познанию,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освоению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чтения,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письма.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Расширяет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общеобразовательной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организации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жизни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людей.</w:t>
            </w:r>
          </w:p>
          <w:p w14:paraId="6DD397D9">
            <w:pPr>
              <w:pStyle w:val="17"/>
              <w:ind w:right="9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распознавать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собственные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чувства,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понимать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чувства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переживания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окружающих;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понимать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состояние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сверстников</w:t>
            </w:r>
          </w:p>
          <w:p w14:paraId="417F8FDA">
            <w:pPr>
              <w:pStyle w:val="17"/>
              <w:spacing w:line="266" w:lineRule="exact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 xml:space="preserve">по     </w:t>
            </w:r>
            <w:r>
              <w:rPr>
                <w:spacing w:val="36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 xml:space="preserve">невербальным     </w:t>
            </w:r>
            <w:r>
              <w:rPr>
                <w:spacing w:val="39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 xml:space="preserve">признакам     </w:t>
            </w:r>
            <w:r>
              <w:rPr>
                <w:spacing w:val="38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(обращает</w:t>
            </w:r>
          </w:p>
        </w:tc>
      </w:tr>
    </w:tbl>
    <w:p w14:paraId="472DED00">
      <w:pPr>
        <w:spacing w:line="266" w:lineRule="exact"/>
        <w:jc w:val="both"/>
        <w:rPr>
          <w:sz w:val="24"/>
        </w:rPr>
        <w:sectPr>
          <w:pgSz w:w="11910" w:h="16840"/>
          <w:pgMar w:top="680" w:right="0" w:bottom="1160" w:left="102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5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402645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75A83F49">
            <w:pPr>
              <w:pStyle w:val="17"/>
              <w:tabs>
                <w:tab w:val="left" w:pos="1220"/>
                <w:tab w:val="left" w:pos="1379"/>
                <w:tab w:val="left" w:pos="1822"/>
                <w:tab w:val="left" w:pos="1937"/>
                <w:tab w:val="left" w:pos="2208"/>
                <w:tab w:val="left" w:pos="2615"/>
                <w:tab w:val="left" w:pos="3065"/>
                <w:tab w:val="left" w:pos="3547"/>
              </w:tabs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конструктивными способами;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привычки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культурного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поведения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3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людьми,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основ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этикета,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правил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поведения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общественных местах;</w:t>
            </w:r>
          </w:p>
          <w:p w14:paraId="7592E5EA">
            <w:pPr>
              <w:pStyle w:val="17"/>
              <w:numPr>
                <w:ilvl w:val="0"/>
                <w:numId w:val="14"/>
              </w:numPr>
              <w:tabs>
                <w:tab w:val="left" w:pos="318"/>
                <w:tab w:val="left" w:pos="3551"/>
              </w:tabs>
              <w:ind w:right="96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u w:val="single"/>
                <w:lang w:val="ru-RU"/>
              </w:rPr>
              <w:t>в области формирования основ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гражданственности</w:t>
            </w:r>
            <w:r>
              <w:rPr>
                <w:w w:val="105"/>
                <w:sz w:val="24"/>
                <w:u w:val="single"/>
                <w:lang w:val="ru-RU"/>
              </w:rPr>
              <w:tab/>
            </w:r>
            <w:r>
              <w:rPr>
                <w:spacing w:val="-4"/>
                <w:w w:val="105"/>
                <w:sz w:val="24"/>
                <w:u w:val="single"/>
                <w:lang w:val="ru-RU"/>
              </w:rPr>
              <w:t>и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патриотизма:</w:t>
            </w:r>
          </w:p>
          <w:p w14:paraId="3D12EC73">
            <w:pPr>
              <w:pStyle w:val="17"/>
              <w:ind w:right="95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воспитывать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патриотические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интернациональные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чувства,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уважительное</w:t>
            </w:r>
          </w:p>
          <w:p w14:paraId="3687B2C8">
            <w:pPr>
              <w:pStyle w:val="17"/>
              <w:tabs>
                <w:tab w:val="left" w:pos="2917"/>
              </w:tabs>
              <w:ind w:right="9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Родине,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представителям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разных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национальностей,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культуре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 обычаям;</w:t>
            </w:r>
          </w:p>
          <w:p w14:paraId="44A16CE8">
            <w:pPr>
              <w:pStyle w:val="17"/>
              <w:ind w:right="98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расширять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  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 государственных праздниках 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событиям,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происходящим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стране,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чувство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гордости за  достижения страны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области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спорта,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науки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искусства, служения и верности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интересам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страны;</w:t>
            </w:r>
          </w:p>
          <w:p w14:paraId="257BB6DD">
            <w:pPr>
              <w:pStyle w:val="17"/>
              <w:tabs>
                <w:tab w:val="left" w:pos="1136"/>
                <w:tab w:val="left" w:pos="1424"/>
                <w:tab w:val="left" w:pos="1477"/>
                <w:tab w:val="left" w:pos="1695"/>
                <w:tab w:val="left" w:pos="1868"/>
                <w:tab w:val="left" w:pos="1916"/>
                <w:tab w:val="left" w:pos="2187"/>
                <w:tab w:val="left" w:pos="2288"/>
                <w:tab w:val="left" w:pos="2374"/>
                <w:tab w:val="left" w:pos="2410"/>
                <w:tab w:val="left" w:pos="2643"/>
                <w:tab w:val="left" w:pos="2859"/>
                <w:tab w:val="left" w:pos="2889"/>
                <w:tab w:val="left" w:pos="3342"/>
                <w:tab w:val="left" w:pos="3547"/>
              </w:tabs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знакомить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целями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доступными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практиками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волонтерства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России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включать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поддержке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взрослых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социальные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акции,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волонтерские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мероприятия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ДОО и в населенном пункте;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населенному</w:t>
            </w:r>
            <w:r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пункту,</w:t>
            </w:r>
            <w:r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котором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живет,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переживание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чувства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удивления,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восхищения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достопримечательностями,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событиями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прошлого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настоящего;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поощрять</w:t>
            </w:r>
            <w:r>
              <w:rPr>
                <w:spacing w:val="5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активное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участие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праздновании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событий,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связанных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его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местом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проживания;</w:t>
            </w:r>
          </w:p>
          <w:p w14:paraId="2814C21B">
            <w:pPr>
              <w:pStyle w:val="17"/>
              <w:numPr>
                <w:ilvl w:val="0"/>
                <w:numId w:val="14"/>
              </w:numPr>
              <w:tabs>
                <w:tab w:val="left" w:pos="318"/>
                <w:tab w:val="left" w:pos="1750"/>
                <w:tab w:val="left" w:pos="1889"/>
                <w:tab w:val="left" w:pos="2352"/>
                <w:tab w:val="left" w:pos="2447"/>
                <w:tab w:val="left" w:pos="2655"/>
                <w:tab w:val="left" w:pos="3556"/>
              </w:tabs>
              <w:ind w:right="96" w:firstLine="0"/>
              <w:rPr>
                <w:sz w:val="24"/>
                <w:lang w:val="ru-RU"/>
              </w:rPr>
            </w:pPr>
            <w:r>
              <w:rPr>
                <w:w w:val="105"/>
                <w:sz w:val="24"/>
                <w:u w:val="single"/>
                <w:lang w:val="ru-RU"/>
              </w:rPr>
              <w:t>в сфере трудового воспитания: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ценностное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отношение к труду взрослых;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труде</w:t>
            </w:r>
            <w:r>
              <w:rPr>
                <w:spacing w:val="3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как</w:t>
            </w:r>
            <w:r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ценности</w:t>
            </w:r>
            <w:r>
              <w:rPr>
                <w:spacing w:val="3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общества,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разнообразии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взаимосвязи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видов труда и профессий;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элементы</w:t>
            </w:r>
          </w:p>
          <w:p w14:paraId="5DA1E016">
            <w:pPr>
              <w:pStyle w:val="17"/>
              <w:tabs>
                <w:tab w:val="left" w:pos="2267"/>
              </w:tabs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финансовой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грамотности,</w:t>
            </w:r>
          </w:p>
          <w:p w14:paraId="6040C89D">
            <w:pPr>
              <w:pStyle w:val="17"/>
              <w:tabs>
                <w:tab w:val="left" w:pos="2146"/>
                <w:tab w:val="left" w:pos="2576"/>
              </w:tabs>
              <w:spacing w:line="270" w:lineRule="atLeast"/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осознания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материальных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возможностей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родителей</w:t>
            </w:r>
          </w:p>
        </w:tc>
        <w:tc>
          <w:tcPr>
            <w:tcW w:w="5528" w:type="dxa"/>
          </w:tcPr>
          <w:p w14:paraId="66182E44">
            <w:pPr>
              <w:pStyle w:val="17"/>
              <w:ind w:right="9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внимание на мимику, позу, поведение); помогает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находить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причины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следствия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возникновения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анализировать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переживания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них;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социально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приемлемые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проявления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доступных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возрасту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произвольной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регуляции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состояний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(сменить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прочее).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Демонстрирует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детям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отражение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состояний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природе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произведениях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искусства.</w:t>
            </w:r>
          </w:p>
          <w:p w14:paraId="13FDB9BA">
            <w:pPr>
              <w:pStyle w:val="17"/>
              <w:ind w:right="93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Расширяет представления о семье, семейных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родственных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отношениях: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взаимные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чувства,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правила общения в семье, значимые и памятные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события,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досуг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семьи,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семейный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бюджет.</w:t>
            </w:r>
          </w:p>
          <w:p w14:paraId="7283C363">
            <w:pPr>
              <w:pStyle w:val="17"/>
              <w:ind w:right="99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Обогащает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нравственных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качествах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людей,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проявлении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</w:p>
          <w:p w14:paraId="28139E58">
            <w:pPr>
              <w:pStyle w:val="1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поступках</w:t>
            </w:r>
            <w:r>
              <w:rPr>
                <w:spacing w:val="-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взаимоотношениях.</w:t>
            </w:r>
          </w:p>
          <w:p w14:paraId="1DFF8ABD">
            <w:pPr>
              <w:pStyle w:val="17"/>
              <w:ind w:right="9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сотрудничать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сверстниками: побуждает к обсуждению планов,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советуется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поводу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дел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группе;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обращенность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интерес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мнению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сверстника,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инициирует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ситуации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взаимопомощи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подчеркивает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ценность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каждого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ребёнка и его вклада в общее дело; способствует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тому,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чтобы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течение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дня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выбирали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партнеров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интересам; помогает устанавливать детям темп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совместных действий.</w:t>
            </w:r>
          </w:p>
          <w:p w14:paraId="11C5F15E">
            <w:pPr>
              <w:pStyle w:val="17"/>
              <w:ind w:right="10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Воспитывает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привычку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напоминаний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сверстниками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формулы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словесной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вежливости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(приветствие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прощание,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просьбы,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извинения).</w:t>
            </w:r>
          </w:p>
          <w:p w14:paraId="12243FDB">
            <w:pPr>
              <w:pStyle w:val="17"/>
              <w:tabs>
                <w:tab w:val="left" w:pos="1416"/>
                <w:tab w:val="left" w:pos="2294"/>
                <w:tab w:val="left" w:pos="4269"/>
                <w:tab w:val="left" w:pos="4361"/>
              </w:tabs>
              <w:ind w:right="100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Приучает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самостоятельно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соблюдать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установленный</w:t>
            </w:r>
            <w:r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порядок</w:t>
            </w:r>
            <w:r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поведения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группе,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регулировать</w:t>
            </w:r>
          </w:p>
          <w:p w14:paraId="1662FF65">
            <w:pPr>
              <w:pStyle w:val="17"/>
              <w:tabs>
                <w:tab w:val="left" w:pos="1011"/>
                <w:tab w:val="left" w:pos="1395"/>
                <w:tab w:val="left" w:pos="1900"/>
                <w:tab w:val="left" w:pos="2436"/>
                <w:tab w:val="left" w:pos="2723"/>
                <w:tab w:val="left" w:pos="3054"/>
                <w:tab w:val="left" w:pos="3846"/>
                <w:tab w:val="left" w:pos="3987"/>
                <w:tab w:val="left" w:pos="4339"/>
                <w:tab w:val="left" w:pos="4513"/>
                <w:tab w:val="left" w:pos="4637"/>
              </w:tabs>
              <w:ind w:right="100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собственнуюактивность.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Обогащает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5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том,</w:t>
            </w:r>
            <w:r>
              <w:rPr>
                <w:spacing w:val="5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что</w:t>
            </w:r>
            <w:r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они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старшие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среди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 xml:space="preserve">в 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ДОО,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показывают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другим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хороший</w:t>
            </w:r>
            <w:r>
              <w:rPr>
                <w:spacing w:val="5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пример,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заботятся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малышах,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помогают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взрослым,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готовятся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обучению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общеобразовательной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организации.</w:t>
            </w:r>
          </w:p>
          <w:p w14:paraId="0CA0A028">
            <w:pPr>
              <w:pStyle w:val="17"/>
              <w:tabs>
                <w:tab w:val="left" w:pos="1115"/>
                <w:tab w:val="left" w:pos="2595"/>
                <w:tab w:val="left" w:pos="4802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2)</w:t>
            </w:r>
            <w:r>
              <w:rPr>
                <w:w w:val="105"/>
                <w:sz w:val="24"/>
                <w:u w:val="single"/>
                <w:lang w:val="ru-RU"/>
              </w:rPr>
              <w:t>В</w:t>
            </w:r>
            <w:r>
              <w:rPr>
                <w:w w:val="105"/>
                <w:sz w:val="24"/>
                <w:u w:val="single"/>
                <w:lang w:val="ru-RU"/>
              </w:rPr>
              <w:tab/>
            </w:r>
            <w:r>
              <w:rPr>
                <w:w w:val="105"/>
                <w:sz w:val="24"/>
                <w:u w:val="single"/>
                <w:lang w:val="ru-RU"/>
              </w:rPr>
              <w:t>области</w:t>
            </w:r>
            <w:r>
              <w:rPr>
                <w:w w:val="105"/>
                <w:sz w:val="24"/>
                <w:u w:val="single"/>
                <w:lang w:val="ru-RU"/>
              </w:rPr>
              <w:tab/>
            </w:r>
            <w:r>
              <w:rPr>
                <w:w w:val="105"/>
                <w:sz w:val="24"/>
                <w:u w:val="single"/>
                <w:lang w:val="ru-RU"/>
              </w:rPr>
              <w:t>формирования</w:t>
            </w:r>
            <w:r>
              <w:rPr>
                <w:w w:val="105"/>
                <w:sz w:val="24"/>
                <w:u w:val="single"/>
                <w:lang w:val="ru-RU"/>
              </w:rPr>
              <w:tab/>
            </w:r>
            <w:r>
              <w:rPr>
                <w:spacing w:val="-2"/>
                <w:w w:val="105"/>
                <w:sz w:val="24"/>
                <w:u w:val="single"/>
                <w:lang w:val="ru-RU"/>
              </w:rPr>
              <w:t>основ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гражданственности и</w:t>
            </w:r>
            <w:r>
              <w:rPr>
                <w:spacing w:val="-1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патриотизма</w:t>
            </w:r>
            <w:r>
              <w:rPr>
                <w:w w:val="105"/>
                <w:sz w:val="24"/>
                <w:lang w:val="ru-RU"/>
              </w:rPr>
              <w:t>.</w:t>
            </w:r>
          </w:p>
          <w:p w14:paraId="4455BBB1">
            <w:pPr>
              <w:pStyle w:val="17"/>
              <w:ind w:right="94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патриотические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интернациональные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чувства,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уважительное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отношение к нашей Родине – России. 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признаками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характеристиками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государства с учётом возрастных особенностей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восприятия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информации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(территория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государства и его границы, столица и так далее).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Рассказывает,  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что  </w:t>
            </w:r>
            <w:r>
              <w:rPr>
                <w:spacing w:val="1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Россия  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–  </w:t>
            </w:r>
            <w:r>
              <w:rPr>
                <w:spacing w:val="1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самая  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большая</w:t>
            </w:r>
          </w:p>
          <w:p w14:paraId="571055CE">
            <w:pPr>
              <w:pStyle w:val="17"/>
              <w:spacing w:line="264" w:lineRule="exact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страна</w:t>
            </w:r>
            <w:r>
              <w:rPr>
                <w:spacing w:val="5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мира</w:t>
            </w:r>
            <w:r>
              <w:rPr>
                <w:spacing w:val="5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5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показывает</w:t>
            </w:r>
            <w:r>
              <w:rPr>
                <w:spacing w:val="5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5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глобусе</w:t>
            </w:r>
            <w:r>
              <w:rPr>
                <w:spacing w:val="5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5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карте.</w:t>
            </w:r>
          </w:p>
        </w:tc>
      </w:tr>
    </w:tbl>
    <w:p w14:paraId="1F3FAE09">
      <w:pPr>
        <w:spacing w:line="264" w:lineRule="exact"/>
        <w:jc w:val="both"/>
        <w:rPr>
          <w:sz w:val="24"/>
        </w:rPr>
        <w:sectPr>
          <w:pgSz w:w="11910" w:h="16840"/>
          <w:pgMar w:top="680" w:right="0" w:bottom="1160" w:left="102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5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673939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1E36E5A6">
            <w:pPr>
              <w:pStyle w:val="17"/>
              <w:tabs>
                <w:tab w:val="left" w:pos="1854"/>
              </w:tabs>
              <w:ind w:right="9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(законных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представителей),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ограниченности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материальных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ресурсов;</w:t>
            </w:r>
          </w:p>
          <w:p w14:paraId="5C803CE1">
            <w:pPr>
              <w:pStyle w:val="17"/>
              <w:tabs>
                <w:tab w:val="left" w:pos="1930"/>
                <w:tab w:val="left" w:pos="3552"/>
              </w:tabs>
              <w:ind w:right="95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и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видах доступного труда, умения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включаться в реальные трудовые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связи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сверстниками;</w:t>
            </w:r>
          </w:p>
          <w:p w14:paraId="7FA8BE3A">
            <w:pPr>
              <w:pStyle w:val="17"/>
              <w:tabs>
                <w:tab w:val="left" w:pos="2045"/>
                <w:tab w:val="left" w:pos="2322"/>
                <w:tab w:val="left" w:pos="2412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поддерживать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освоение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сотрудничества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совместном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труде;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воспитывать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ответственность,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добросовестность,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стремление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участию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</w:p>
          <w:p w14:paraId="5C8D379D">
            <w:pPr>
              <w:pStyle w:val="17"/>
              <w:tabs>
                <w:tab w:val="left" w:pos="1148"/>
                <w:tab w:val="left" w:pos="2654"/>
              </w:tabs>
              <w:ind w:right="100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труде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взрослых,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оказанию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посильной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помощи;</w:t>
            </w:r>
          </w:p>
          <w:p w14:paraId="6E73B674">
            <w:pPr>
              <w:pStyle w:val="17"/>
              <w:tabs>
                <w:tab w:val="left" w:pos="846"/>
                <w:tab w:val="left" w:pos="1786"/>
                <w:tab w:val="left" w:pos="1871"/>
                <w:tab w:val="left" w:pos="1916"/>
                <w:tab w:val="left" w:pos="1986"/>
                <w:tab w:val="left" w:pos="2105"/>
                <w:tab w:val="left" w:pos="2243"/>
                <w:tab w:val="left" w:pos="2556"/>
                <w:tab w:val="left" w:pos="3312"/>
                <w:tab w:val="left" w:pos="3547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4)</w:t>
            </w:r>
            <w:r>
              <w:rPr>
                <w:w w:val="105"/>
                <w:sz w:val="24"/>
                <w:u w:val="single"/>
                <w:lang w:val="ru-RU"/>
              </w:rPr>
              <w:t>в</w:t>
            </w:r>
            <w:r>
              <w:rPr>
                <w:w w:val="105"/>
                <w:sz w:val="24"/>
                <w:u w:val="single"/>
                <w:lang w:val="ru-RU"/>
              </w:rPr>
              <w:tab/>
            </w:r>
            <w:r>
              <w:rPr>
                <w:w w:val="105"/>
                <w:sz w:val="24"/>
                <w:u w:val="single"/>
                <w:lang w:val="ru-RU"/>
              </w:rPr>
              <w:t>области</w:t>
            </w:r>
            <w:r>
              <w:rPr>
                <w:w w:val="105"/>
                <w:sz w:val="24"/>
                <w:u w:val="single"/>
                <w:lang w:val="ru-RU"/>
              </w:rPr>
              <w:tab/>
            </w:r>
            <w:r>
              <w:rPr>
                <w:w w:val="105"/>
                <w:sz w:val="24"/>
                <w:u w:val="single"/>
                <w:lang w:val="ru-RU"/>
              </w:rPr>
              <w:tab/>
            </w:r>
            <w:r>
              <w:rPr>
                <w:w w:val="105"/>
                <w:sz w:val="24"/>
                <w:u w:val="single"/>
                <w:lang w:val="ru-RU"/>
              </w:rPr>
              <w:tab/>
            </w:r>
            <w:r>
              <w:rPr>
                <w:w w:val="105"/>
                <w:sz w:val="24"/>
                <w:u w:val="single"/>
                <w:lang w:val="ru-RU"/>
              </w:rPr>
              <w:tab/>
            </w:r>
            <w:r>
              <w:rPr>
                <w:w w:val="105"/>
                <w:sz w:val="24"/>
                <w:u w:val="single"/>
                <w:lang w:val="ru-RU"/>
              </w:rPr>
              <w:tab/>
            </w:r>
            <w:r>
              <w:rPr>
                <w:w w:val="105"/>
                <w:sz w:val="24"/>
                <w:u w:val="single"/>
                <w:lang w:val="ru-RU"/>
              </w:rPr>
              <w:t>формирования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безопасного поведения: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spacing w:val="3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3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опасных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человека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ситуациях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быту,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природе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способах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правильного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поведения;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правилах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безопасности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дорожного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</w:t>
            </w:r>
            <w:r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качестве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пешехода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пассажира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транспортного средства;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осторожное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осмотрительное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потенциально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опасным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для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человека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ситуациям</w:t>
            </w:r>
            <w:r>
              <w:rPr>
                <w:spacing w:val="4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общении,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5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быту,</w:t>
            </w:r>
            <w:r>
              <w:rPr>
                <w:spacing w:val="5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5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улице,</w:t>
            </w:r>
            <w:r>
              <w:rPr>
                <w:spacing w:val="5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5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природе,</w:t>
            </w:r>
            <w:r>
              <w:rPr>
                <w:spacing w:val="5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сети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Интернет.</w:t>
            </w:r>
          </w:p>
        </w:tc>
        <w:tc>
          <w:tcPr>
            <w:tcW w:w="5528" w:type="dxa"/>
          </w:tcPr>
          <w:p w14:paraId="5EF82EB0">
            <w:pPr>
              <w:pStyle w:val="17"/>
              <w:tabs>
                <w:tab w:val="left" w:pos="2271"/>
                <w:tab w:val="left" w:pos="3826"/>
              </w:tabs>
              <w:ind w:right="9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Расширяет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столице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России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–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Москве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административном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центре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федерального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округа,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территории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которого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проживают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основными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положениями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порядка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использования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государственной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символики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(бережно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хранить,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вставать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время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исполнения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гимна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страны).</w:t>
            </w:r>
          </w:p>
          <w:p w14:paraId="0AC7ADF2">
            <w:pPr>
              <w:pStyle w:val="17"/>
              <w:ind w:right="95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Обогащает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что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нашей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стране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мирно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живут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люди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национальностей,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уважение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представителям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национальностей,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культуре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обычаям.</w:t>
            </w:r>
          </w:p>
          <w:p w14:paraId="32664E51">
            <w:pPr>
              <w:pStyle w:val="17"/>
              <w:tabs>
                <w:tab w:val="left" w:pos="2043"/>
                <w:tab w:val="left" w:pos="4300"/>
              </w:tabs>
              <w:ind w:right="93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назначением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доступными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практиками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волонтерства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России,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вызывает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отклик,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осознание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важности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значимости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волонтерского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движения.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Предлагает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детям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поддержке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родителей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(законных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представителей)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включиться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социальные акции, волонтерские мероприятия 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ДОО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 в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населенном пункте.</w:t>
            </w:r>
          </w:p>
          <w:p w14:paraId="3C86159E">
            <w:pPr>
              <w:pStyle w:val="17"/>
              <w:ind w:right="95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Расширяет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государственных праздниках: День России, День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единства,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День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Государственного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флага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Российской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Федерации,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День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Государственного герба Российской Федерации,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День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защитника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Отечества,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День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Победы,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Всемирный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день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авиации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космонавтики.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праздниками: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День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освобождения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Ленинграда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фашистской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блокады; Международный день родного языка,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День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добровольца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(волонтера)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России,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День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Конституции Российской Федерации. Включает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празднование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событий,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связанных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жизнью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населенного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пункта,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День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рождения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города,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празднование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военных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триумфов,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памятные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даты,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связанные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жизнью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творчеством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знаменитых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горожан.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событиям,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происходящим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стране,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чувство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гордости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её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достижения.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уважение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защитникам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Отечества,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памяти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павших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бойцов.</w:t>
            </w:r>
          </w:p>
          <w:p w14:paraId="501724E0">
            <w:pPr>
              <w:pStyle w:val="17"/>
              <w:tabs>
                <w:tab w:val="left" w:pos="4110"/>
              </w:tabs>
              <w:ind w:right="9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населенному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пункту,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котором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живут,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переживание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чувства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удивления,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восхищения</w:t>
            </w:r>
          </w:p>
          <w:p w14:paraId="4526AD55">
            <w:pPr>
              <w:pStyle w:val="17"/>
              <w:tabs>
                <w:tab w:val="left" w:pos="4431"/>
              </w:tabs>
              <w:ind w:right="96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достопримечательностями,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событиям  прошлого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настоящего.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Способствует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проявлению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активной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позиции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непосредственное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познание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достопримечательностей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населенного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пункта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прогулках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экскурсиях,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чтение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произведений </w:t>
            </w:r>
            <w:r>
              <w:rPr>
                <w:spacing w:val="3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детской 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литературы, 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в 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которой</w:t>
            </w:r>
          </w:p>
          <w:p w14:paraId="16FE0DA8">
            <w:pPr>
              <w:pStyle w:val="17"/>
              <w:tabs>
                <w:tab w:val="left" w:pos="2307"/>
              </w:tabs>
              <w:spacing w:line="264" w:lineRule="exact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представлена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художественно-эстетическая</w:t>
            </w:r>
          </w:p>
        </w:tc>
      </w:tr>
    </w:tbl>
    <w:p w14:paraId="3274462C">
      <w:pPr>
        <w:spacing w:line="264" w:lineRule="exact"/>
        <w:jc w:val="both"/>
        <w:rPr>
          <w:sz w:val="24"/>
        </w:rPr>
        <w:sectPr>
          <w:pgSz w:w="11910" w:h="16840"/>
          <w:pgMar w:top="680" w:right="0" w:bottom="1160" w:left="102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5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25A6C5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2EA94747">
            <w:pPr>
              <w:pStyle w:val="17"/>
              <w:ind w:left="0"/>
              <w:rPr>
                <w:sz w:val="24"/>
                <w:lang w:val="en-US"/>
              </w:rPr>
            </w:pPr>
          </w:p>
        </w:tc>
        <w:tc>
          <w:tcPr>
            <w:tcW w:w="5528" w:type="dxa"/>
          </w:tcPr>
          <w:p w14:paraId="777CC602">
            <w:pPr>
              <w:pStyle w:val="17"/>
              <w:ind w:right="98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оценка родного края. Учит детей действовать 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картой,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коллажи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макеты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локаций,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макеты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жизнью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творчеством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знаменитых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горожан;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профессиями,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связанными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спецификой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родного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населенного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пункта.</w:t>
            </w:r>
          </w:p>
          <w:p w14:paraId="50D47DBC">
            <w:pPr>
              <w:pStyle w:val="1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3)</w:t>
            </w:r>
            <w:r>
              <w:rPr>
                <w:w w:val="105"/>
                <w:sz w:val="24"/>
                <w:u w:val="single"/>
                <w:lang w:val="ru-RU"/>
              </w:rPr>
              <w:t>В</w:t>
            </w:r>
            <w:r>
              <w:rPr>
                <w:spacing w:val="-4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трудового</w:t>
            </w:r>
            <w:r>
              <w:rPr>
                <w:spacing w:val="-3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воспитания.</w:t>
            </w:r>
          </w:p>
          <w:p w14:paraId="6C22E0CD">
            <w:pPr>
              <w:pStyle w:val="17"/>
              <w:tabs>
                <w:tab w:val="left" w:pos="2035"/>
                <w:tab w:val="left" w:pos="2396"/>
                <w:tab w:val="left" w:pos="3780"/>
                <w:tab w:val="left" w:pos="3880"/>
                <w:tab w:val="left" w:pos="4741"/>
              </w:tabs>
              <w:ind w:right="96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 расширяет и углубляет представления 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путем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знакомства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профессиями,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рассказывает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современных профессиях, возникших в связи 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потребностями людей. Организует встречи 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представителями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профессий,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организует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экскурсии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целью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продемонстрировать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реальные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трудовые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взаимоотношения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специалистов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работе,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просмотры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видеофильмов,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мультфильмов,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чтение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художественно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литературы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знакомства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многообразием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профессий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современного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человека. Организует этические беседы с детьми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 целью обсуждения требований, предъявляемых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 человеку определенной профессии, раскрывает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личностные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качества,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помогающие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человеку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стать профессионалом и качественно выполнять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профессиональные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обязанности.</w:t>
            </w:r>
          </w:p>
          <w:p w14:paraId="2B8FFEB5">
            <w:pPr>
              <w:pStyle w:val="17"/>
              <w:ind w:right="94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игровые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проблемные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ситуации для расширения представлений 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обмене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ценностями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процессе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производства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потребления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товаров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услуг,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денежных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отношениях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сфере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обмена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товаров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услуг,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развития умений бережливости, рационального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поведения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реализации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обменных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операций: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деньги-товар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(продажа-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покупка),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 представления о реальной стоимости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 цене отдельных продуктов питания, игрушек,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детских книг. В процессе обсуждения с детьми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финансовой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грамотности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элементы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культуры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потребления: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бережного отношения к ресурсам потребления: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воде,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электричеству,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продуктам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питания,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одежде, обуви,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жилищу.</w:t>
            </w:r>
          </w:p>
          <w:p w14:paraId="28BDD5C5">
            <w:pPr>
              <w:pStyle w:val="17"/>
              <w:ind w:right="97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ru-RU"/>
              </w:rPr>
              <w:t>Поощряет инициативность и самостоятельность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 в процессах самообслуживания в группе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(убрать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постель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после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сна,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расставить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ровно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стулья за столами в зоне учебной деятельности),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проблемные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игровые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ситуации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развития умений выполнять отдельные трудовые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действия, привлекает к решению поставленных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задач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родителей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(законных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представителей)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целью </w:t>
            </w:r>
            <w:r>
              <w:rPr>
                <w:spacing w:val="5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 xml:space="preserve">создания </w:t>
            </w:r>
            <w:r>
              <w:rPr>
                <w:spacing w:val="58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 xml:space="preserve">дома </w:t>
            </w:r>
            <w:r>
              <w:rPr>
                <w:spacing w:val="60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 xml:space="preserve">условий </w:t>
            </w:r>
            <w:r>
              <w:rPr>
                <w:spacing w:val="58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 xml:space="preserve">для </w:t>
            </w:r>
            <w:r>
              <w:rPr>
                <w:spacing w:val="58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развития</w:t>
            </w:r>
          </w:p>
          <w:p w14:paraId="78223A91">
            <w:pPr>
              <w:pStyle w:val="17"/>
              <w:spacing w:line="264" w:lineRule="exact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умений</w:t>
            </w:r>
            <w:r>
              <w:rPr>
                <w:spacing w:val="49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реализовывать</w:t>
            </w:r>
            <w:r>
              <w:rPr>
                <w:spacing w:val="50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элементы</w:t>
            </w:r>
            <w:r>
              <w:rPr>
                <w:spacing w:val="49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хозяйственно-</w:t>
            </w:r>
          </w:p>
        </w:tc>
      </w:tr>
    </w:tbl>
    <w:p w14:paraId="29807CD4">
      <w:pPr>
        <w:spacing w:line="264" w:lineRule="exact"/>
        <w:jc w:val="both"/>
        <w:rPr>
          <w:sz w:val="24"/>
        </w:rPr>
        <w:sectPr>
          <w:pgSz w:w="11910" w:h="16840"/>
          <w:pgMar w:top="680" w:right="0" w:bottom="1160" w:left="102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5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6B9EFB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0AA54898">
            <w:pPr>
              <w:pStyle w:val="17"/>
              <w:ind w:left="0"/>
              <w:rPr>
                <w:sz w:val="24"/>
                <w:lang w:val="en-US"/>
              </w:rPr>
            </w:pPr>
          </w:p>
        </w:tc>
        <w:tc>
          <w:tcPr>
            <w:tcW w:w="5528" w:type="dxa"/>
          </w:tcPr>
          <w:p w14:paraId="72D96C63">
            <w:pPr>
              <w:pStyle w:val="17"/>
              <w:ind w:right="95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бытового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труда: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вымыть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тарелку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после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обеда,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вытереть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пыль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комнате,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застелить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кровать,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погладить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носовой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платок,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покормить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домашнего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питомца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подобное.</w:t>
            </w:r>
          </w:p>
          <w:p w14:paraId="3F8ABA30">
            <w:pPr>
              <w:pStyle w:val="17"/>
              <w:ind w:right="9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Поддерживает коллективное выполнения детьми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трудовых поручений во время дежурства, 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распределять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между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трудовые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поручения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получения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единого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трудового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результата,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инструментов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–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ножниц,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иголки и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тому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подобное.</w:t>
            </w:r>
          </w:p>
          <w:p w14:paraId="6D2EA52D">
            <w:pPr>
              <w:pStyle w:val="17"/>
              <w:ind w:right="98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4)</w:t>
            </w:r>
            <w:r>
              <w:rPr>
                <w:w w:val="105"/>
                <w:sz w:val="24"/>
                <w:u w:val="single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области</w:t>
            </w:r>
            <w:r>
              <w:rPr>
                <w:spacing w:val="1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формирования</w:t>
            </w:r>
            <w:r>
              <w:rPr>
                <w:spacing w:val="1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безопасного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поведения.</w:t>
            </w:r>
          </w:p>
          <w:p w14:paraId="3F629570">
            <w:pPr>
              <w:pStyle w:val="17"/>
              <w:ind w:right="99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осуществляет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ознакомление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правилами безопасного поведения в ситуациях,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создающих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угрозу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жизни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здоровью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ребёнка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(погас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свет</w:t>
            </w:r>
          </w:p>
          <w:p w14:paraId="5CB92D55">
            <w:pPr>
              <w:pStyle w:val="17"/>
              <w:tabs>
                <w:tab w:val="left" w:pos="1148"/>
                <w:tab w:val="left" w:pos="2485"/>
                <w:tab w:val="left" w:pos="3977"/>
              </w:tabs>
              <w:ind w:right="93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остался один в темноте, потерялся на улице, 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лесу, в магазине, во время массового праздника,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получил травму (ушиб, порез) и тому подобное).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Создавая игровые, проблемные ситуации, досуги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активизирует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опыт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области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безопасного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поведения,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позволяет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детям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демонстрировать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сформированные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связанные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 безопасным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поведением.</w:t>
            </w:r>
          </w:p>
          <w:p w14:paraId="7662227F">
            <w:pPr>
              <w:pStyle w:val="17"/>
              <w:ind w:right="9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инициирует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активность детей в соблюдении норм и правил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безопасного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поведения,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ободряет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похвалой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правильно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выполненные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действия.</w:t>
            </w:r>
          </w:p>
          <w:p w14:paraId="31BBFAD3">
            <w:pPr>
              <w:pStyle w:val="17"/>
              <w:ind w:right="9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рассказывает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детям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элементарных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правилах оказания первой медицинской помощи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первых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признаках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недомогания,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травмах,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ушибах.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через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организацию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дидактических игр, упражнений действия детей,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связанные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оказанием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первой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медицинской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помощи.</w:t>
            </w:r>
          </w:p>
          <w:p w14:paraId="765CC4DD">
            <w:pPr>
              <w:pStyle w:val="17"/>
              <w:ind w:right="96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Организует встречи детей со специалистами, чьи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профессии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связаны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безопасностью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(врач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скорой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помощи,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врач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–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травматолог,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полицейский,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охранник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пожарный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другие)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целью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обогащения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 о безопасном поведении дома, на улице, 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природе, в ДОО, в местах большого скопления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людей: в магазинах, на вокзалах, на праздниках,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развлекательных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центрах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парках.</w:t>
            </w:r>
          </w:p>
          <w:p w14:paraId="6DAB0A43">
            <w:pPr>
              <w:pStyle w:val="17"/>
              <w:ind w:right="94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Обсуждает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безопасного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общения   и  взаимодействия·    со сверстниками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жизненных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ситуациях,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стремление детей дошкольного возраста создать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правила безопасного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общения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группе.</w:t>
            </w:r>
          </w:p>
          <w:p w14:paraId="7F3300CF">
            <w:pPr>
              <w:pStyle w:val="17"/>
              <w:spacing w:line="270" w:lineRule="atLeast"/>
              <w:ind w:right="10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Обсуждает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безопасные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использования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цифровых</w:t>
            </w:r>
            <w:r>
              <w:rPr>
                <w:spacing w:val="4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ресурсов,</w:t>
            </w:r>
            <w:r>
              <w:rPr>
                <w:spacing w:val="4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правила</w:t>
            </w:r>
          </w:p>
        </w:tc>
      </w:tr>
    </w:tbl>
    <w:p w14:paraId="141F66C7">
      <w:pPr>
        <w:spacing w:line="270" w:lineRule="atLeast"/>
        <w:jc w:val="both"/>
        <w:rPr>
          <w:sz w:val="24"/>
        </w:rPr>
        <w:sectPr>
          <w:pgSz w:w="11910" w:h="16840"/>
          <w:pgMar w:top="680" w:right="0" w:bottom="1240" w:left="102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5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398BD9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4" w:hRule="atLeast"/>
        </w:trPr>
        <w:tc>
          <w:tcPr>
            <w:tcW w:w="3795" w:type="dxa"/>
          </w:tcPr>
          <w:p w14:paraId="4B90E80C">
            <w:pPr>
              <w:pStyle w:val="17"/>
              <w:ind w:left="0"/>
              <w:rPr>
                <w:sz w:val="24"/>
                <w:lang w:val="ru-RU"/>
              </w:rPr>
            </w:pPr>
          </w:p>
        </w:tc>
        <w:tc>
          <w:tcPr>
            <w:tcW w:w="5528" w:type="dxa"/>
          </w:tcPr>
          <w:p w14:paraId="38FEABD8">
            <w:pPr>
              <w:pStyle w:val="17"/>
              <w:ind w:right="95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 xml:space="preserve">пользования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мобильными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телефонами 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учётом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требований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Санитарных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2.4.3648-20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«Санитарно-эпидемиологические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требования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организациям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обучения,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отдыха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оздоровления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молодежи»,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утверждённых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постановлением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Главного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государственного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санитарного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врача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Российской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Федерации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28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сентября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2020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г.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№</w:t>
            </w:r>
          </w:p>
          <w:p w14:paraId="49FB9E2D">
            <w:pPr>
              <w:pStyle w:val="17"/>
              <w:ind w:right="94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28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(зарегистрировано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Министерством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юстиции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Российской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Федерации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18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декабря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2020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регистрационный   № 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61573),    действующим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до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1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января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2027 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года (далее – СП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2.4.3648-20),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Санитарных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норм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СанПиН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1.2.3685-21</w:t>
            </w:r>
          </w:p>
          <w:p w14:paraId="7EE518C3">
            <w:pPr>
              <w:pStyle w:val="17"/>
              <w:ind w:right="96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«Гигиенические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нормативы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требования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обеспечению безопасности и (или) безвредности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человека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факторов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среды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обитания»,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утверждённых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постановлением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Главного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государственного санитарного врача Российской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Федерации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28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января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2021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№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2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(зарегистрировано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Министерством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юстиции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Российской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Федерации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29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января</w:t>
            </w:r>
            <w:r>
              <w:rPr>
                <w:spacing w:val="3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2021</w:t>
            </w:r>
            <w:r>
              <w:rPr>
                <w:spacing w:val="3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г.,</w:t>
            </w:r>
          </w:p>
          <w:p w14:paraId="601C30A5">
            <w:pPr>
              <w:pStyle w:val="17"/>
              <w:spacing w:line="270" w:lineRule="atLeast"/>
              <w:ind w:right="102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регистрационный № 62296), действующим до 1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марта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2027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года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(далее –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СанПиН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1.2.3685-21).</w:t>
            </w:r>
          </w:p>
        </w:tc>
      </w:tr>
      <w:tr w14:paraId="0C543D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323" w:type="dxa"/>
            <w:gridSpan w:val="2"/>
          </w:tcPr>
          <w:p w14:paraId="1BF51A25">
            <w:pPr>
              <w:pStyle w:val="17"/>
              <w:spacing w:line="258" w:lineRule="exact"/>
              <w:ind w:left="2294" w:right="229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w w:val="105"/>
                <w:sz w:val="24"/>
                <w:lang w:val="ru-RU"/>
              </w:rPr>
              <w:t>2.1.1.2. Познавательное</w:t>
            </w:r>
            <w:r>
              <w:rPr>
                <w:b/>
                <w:spacing w:val="-6"/>
                <w:w w:val="105"/>
                <w:sz w:val="24"/>
                <w:lang w:val="ru-RU"/>
              </w:rPr>
              <w:t xml:space="preserve"> </w:t>
            </w:r>
            <w:r>
              <w:rPr>
                <w:b/>
                <w:w w:val="105"/>
                <w:sz w:val="24"/>
                <w:lang w:val="ru-RU"/>
              </w:rPr>
              <w:t xml:space="preserve">развитие </w:t>
            </w:r>
            <w:r>
              <w:fldChar w:fldCharType="begin"/>
            </w:r>
            <w:r>
              <w:instrText xml:space="preserve"> HYPERLINK "https://sudact.ru/law/prikaz-minprosveshcheniia-rossii-ot-25112022-n-1028/federalnaia-obrazovatelnaia-programma-doshkolnogo-obrazovaniia/iii/19/" </w:instrText>
            </w:r>
            <w:r>
              <w:fldChar w:fldCharType="separate"/>
            </w:r>
            <w:r>
              <w:rPr>
                <w:rStyle w:val="7"/>
                <w:b/>
                <w:w w:val="105"/>
                <w:sz w:val="24"/>
                <w:lang w:val="ru-RU"/>
              </w:rPr>
              <w:t>Федеральная образовательная программа</w:t>
            </w:r>
            <w:r>
              <w:rPr>
                <w:rStyle w:val="7"/>
                <w:b/>
                <w:w w:val="105"/>
                <w:sz w:val="24"/>
                <w:lang w:val="ru-RU"/>
              </w:rPr>
              <w:fldChar w:fldCharType="end"/>
            </w:r>
          </w:p>
        </w:tc>
      </w:tr>
      <w:tr w14:paraId="4EB350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323" w:type="dxa"/>
            <w:gridSpan w:val="2"/>
          </w:tcPr>
          <w:p w14:paraId="704044DC">
            <w:pPr>
              <w:pStyle w:val="17"/>
              <w:spacing w:line="256" w:lineRule="exact"/>
              <w:ind w:left="2295" w:right="2290"/>
              <w:jc w:val="center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en-US"/>
              </w:rPr>
              <w:t>2-3</w:t>
            </w:r>
            <w:r>
              <w:rPr>
                <w:spacing w:val="-4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года</w:t>
            </w:r>
            <w:r>
              <w:rPr>
                <w:w w:val="105"/>
                <w:sz w:val="24"/>
                <w:lang w:val="ru-RU"/>
              </w:rPr>
              <w:t xml:space="preserve"> </w:t>
            </w:r>
            <w:r>
              <w:fldChar w:fldCharType="begin"/>
            </w:r>
            <w:r>
              <w:instrText xml:space="preserve"> HYPERLINK "https://sudact.ru/law/prikaz-minprosveshcheniia-rossii-ot-25112022-n-1028/federalnaia-obrazovatelnaia-programma-doshkolnogo-obrazovaniia/iii/19/19.3/" </w:instrText>
            </w:r>
            <w:r>
              <w:fldChar w:fldCharType="separate"/>
            </w:r>
            <w:r>
              <w:rPr>
                <w:rStyle w:val="7"/>
                <w:w w:val="105"/>
                <w:sz w:val="24"/>
                <w:lang w:val="ru-RU"/>
              </w:rPr>
              <w:t>Федеральная образовательная программа</w:t>
            </w:r>
            <w:r>
              <w:rPr>
                <w:rStyle w:val="7"/>
                <w:w w:val="105"/>
                <w:sz w:val="24"/>
                <w:lang w:val="ru-RU"/>
              </w:rPr>
              <w:fldChar w:fldCharType="end"/>
            </w:r>
          </w:p>
        </w:tc>
      </w:tr>
      <w:tr w14:paraId="6F0A7A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53" w:hRule="atLeast"/>
        </w:trPr>
        <w:tc>
          <w:tcPr>
            <w:tcW w:w="3795" w:type="dxa"/>
          </w:tcPr>
          <w:p w14:paraId="62E3477E">
            <w:pPr>
              <w:pStyle w:val="17"/>
              <w:tabs>
                <w:tab w:val="left" w:pos="1878"/>
                <w:tab w:val="left" w:pos="2307"/>
                <w:tab w:val="left" w:pos="3134"/>
              </w:tabs>
              <w:ind w:right="100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1)Развивать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виды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восприятия: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зрительного,</w:t>
            </w:r>
          </w:p>
          <w:p w14:paraId="30412F35">
            <w:pPr>
              <w:pStyle w:val="17"/>
              <w:tabs>
                <w:tab w:val="left" w:pos="1933"/>
                <w:tab w:val="left" w:pos="2103"/>
                <w:tab w:val="left" w:pos="2208"/>
                <w:tab w:val="left" w:pos="2621"/>
                <w:tab w:val="left" w:pos="2757"/>
                <w:tab w:val="left" w:pos="3566"/>
              </w:tabs>
              <w:ind w:right="94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слухового,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осязательного,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вкусового, обонятельного;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2)развивать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наглядно-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действенное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мышление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решения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познавательных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практических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задач;</w:t>
            </w:r>
          </w:p>
          <w:p w14:paraId="4E12D4DC">
            <w:pPr>
              <w:pStyle w:val="17"/>
              <w:numPr>
                <w:ilvl w:val="0"/>
                <w:numId w:val="15"/>
              </w:numPr>
              <w:tabs>
                <w:tab w:val="left" w:pos="318"/>
                <w:tab w:val="left" w:pos="1405"/>
                <w:tab w:val="left" w:pos="1741"/>
                <w:tab w:val="left" w:pos="2408"/>
                <w:tab w:val="left" w:pos="2475"/>
                <w:tab w:val="left" w:pos="2648"/>
                <w:tab w:val="left" w:pos="2880"/>
                <w:tab w:val="left" w:pos="3564"/>
              </w:tabs>
              <w:ind w:right="98" w:firstLine="0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совершенствовать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обследовательские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действия: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выделение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цвета,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формы,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величины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как</w:t>
            </w:r>
            <w:r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особых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признаков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предметов,</w:t>
            </w:r>
            <w:r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поощрять</w:t>
            </w:r>
            <w:r>
              <w:rPr>
                <w:spacing w:val="5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сравнение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между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собой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этим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признакам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количеству,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один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предмет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3"/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качестве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образца,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подбирая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пары,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группы;</w:t>
            </w:r>
          </w:p>
          <w:p w14:paraId="2C74EBC5">
            <w:pPr>
              <w:pStyle w:val="17"/>
              <w:numPr>
                <w:ilvl w:val="0"/>
                <w:numId w:val="15"/>
              </w:numPr>
              <w:tabs>
                <w:tab w:val="left" w:pos="318"/>
                <w:tab w:val="left" w:pos="1693"/>
                <w:tab w:val="left" w:pos="1727"/>
                <w:tab w:val="left" w:pos="1923"/>
                <w:tab w:val="left" w:pos="1969"/>
                <w:tab w:val="left" w:pos="2348"/>
                <w:tab w:val="left" w:pos="2485"/>
                <w:tab w:val="left" w:pos="2729"/>
                <w:tab w:val="left" w:pos="2955"/>
                <w:tab w:val="left" w:pos="3087"/>
                <w:tab w:val="left" w:pos="3557"/>
              </w:tabs>
              <w:ind w:right="98" w:firstLine="0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простейшие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3"/>
                <w:w w:val="105"/>
                <w:sz w:val="24"/>
                <w:lang w:val="ru-RU"/>
              </w:rPr>
              <w:t>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геометрических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фигурах,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величине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количестве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основе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чувственного познания;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5)развивать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первоначальные</w:t>
            </w:r>
          </w:p>
          <w:p w14:paraId="1DCD9913">
            <w:pPr>
              <w:pStyle w:val="17"/>
              <w:spacing w:line="264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себе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близких</w:t>
            </w:r>
          </w:p>
        </w:tc>
        <w:tc>
          <w:tcPr>
            <w:tcW w:w="5528" w:type="dxa"/>
          </w:tcPr>
          <w:p w14:paraId="1CFC4BFC">
            <w:pPr>
              <w:pStyle w:val="17"/>
              <w:ind w:right="101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1)</w:t>
            </w:r>
            <w:r>
              <w:rPr>
                <w:w w:val="105"/>
                <w:sz w:val="24"/>
                <w:u w:val="single"/>
                <w:lang w:val="ru-RU"/>
              </w:rPr>
              <w:t>Сенсорные</w:t>
            </w:r>
            <w:r>
              <w:rPr>
                <w:spacing w:val="1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эталоны</w:t>
            </w:r>
            <w:r>
              <w:rPr>
                <w:spacing w:val="1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познавательные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действия:</w:t>
            </w:r>
          </w:p>
          <w:p w14:paraId="0FBBC8B9">
            <w:pPr>
              <w:pStyle w:val="17"/>
              <w:ind w:right="95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 демонстрирует детям и включает их 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сравнение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определение их сходства-различия, на подбор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группировку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заданному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образцу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цвету,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величине).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Побуждает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освоение простейших действий, основанных 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перестановке предметов, изменении способа 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расположения,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количества;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переливания,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пересыпания.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Проводит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игры­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занятия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использованием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предметов-орудий: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сачков,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черпачков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выуживания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специальных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емкостей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водой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воды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шариков,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плавающих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игрушек,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палочек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свисающим на веревке магнитом для «ловли» 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нее небольших предметов. Организует действия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игрушками,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имитирующими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орудия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(заколачивание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молоточком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втулочек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верстачок,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сборка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каталок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помощью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деревянных или пластмассовых винтов) и тому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подобное, создает ситуации для использования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предметов-орудий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игровой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бытовой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целью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решения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практических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задач;</w:t>
            </w:r>
          </w:p>
          <w:p w14:paraId="605AC311">
            <w:pPr>
              <w:pStyle w:val="17"/>
              <w:spacing w:line="270" w:lineRule="atLeast"/>
              <w:ind w:right="95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поощряет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действия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детей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предметами,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ориентации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 2-3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свойства</w:t>
            </w:r>
          </w:p>
        </w:tc>
      </w:tr>
    </w:tbl>
    <w:p w14:paraId="7DE37906">
      <w:pPr>
        <w:spacing w:line="270" w:lineRule="atLeast"/>
        <w:jc w:val="both"/>
        <w:rPr>
          <w:sz w:val="24"/>
        </w:rPr>
        <w:sectPr>
          <w:pgSz w:w="11910" w:h="16840"/>
          <w:pgMar w:top="680" w:right="0" w:bottom="1160" w:left="102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5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5838A6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0A44B833">
            <w:pPr>
              <w:pStyle w:val="17"/>
              <w:tabs>
                <w:tab w:val="left" w:pos="1319"/>
                <w:tab w:val="left" w:pos="1588"/>
                <w:tab w:val="left" w:pos="1720"/>
                <w:tab w:val="left" w:pos="1887"/>
                <w:tab w:val="left" w:pos="2060"/>
                <w:tab w:val="left" w:pos="2394"/>
                <w:tab w:val="left" w:pos="2967"/>
                <w:tab w:val="left" w:pos="3093"/>
                <w:tab w:val="left" w:pos="3341"/>
                <w:tab w:val="left" w:pos="3438"/>
                <w:tab w:val="left" w:pos="3556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людях,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эмоционально-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положительное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членам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семьи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людям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ближайшего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окружения,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 взрослых;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6)расширять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населенном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пункте,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котором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ребёнок,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его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достопримечательностях,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откликаться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на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праздничное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убранство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дома,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ДОО;</w:t>
            </w:r>
          </w:p>
          <w:p w14:paraId="4DB24BEF">
            <w:pPr>
              <w:pStyle w:val="17"/>
              <w:numPr>
                <w:ilvl w:val="0"/>
                <w:numId w:val="16"/>
              </w:numPr>
              <w:tabs>
                <w:tab w:val="left" w:pos="318"/>
                <w:tab w:val="left" w:pos="1820"/>
                <w:tab w:val="left" w:pos="1923"/>
                <w:tab w:val="left" w:pos="2432"/>
                <w:tab w:val="left" w:pos="3422"/>
                <w:tab w:val="left" w:pos="3550"/>
              </w:tabs>
              <w:ind w:right="97" w:firstLine="0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организовывать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взаимодействие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знакомить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животными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растениями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ближайшего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окружения,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названиями,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строением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отличительными особенностями,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некоторыми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объектами</w:t>
            </w:r>
            <w:r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неживой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природы;</w:t>
            </w:r>
          </w:p>
          <w:p w14:paraId="2C39EB57">
            <w:pPr>
              <w:pStyle w:val="17"/>
              <w:numPr>
                <w:ilvl w:val="0"/>
                <w:numId w:val="16"/>
              </w:numPr>
              <w:tabs>
                <w:tab w:val="left" w:pos="318"/>
                <w:tab w:val="left" w:pos="2346"/>
              </w:tabs>
              <w:ind w:right="98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способность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наблюдать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явлениями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природы, воспитывать бережное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животным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растениям.</w:t>
            </w:r>
          </w:p>
        </w:tc>
        <w:tc>
          <w:tcPr>
            <w:tcW w:w="5528" w:type="dxa"/>
          </w:tcPr>
          <w:p w14:paraId="2BDC6AE2">
            <w:pPr>
              <w:pStyle w:val="17"/>
              <w:ind w:right="93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одновременно;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собирание</w:t>
            </w:r>
            <w:r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одноцветных,</w:t>
            </w:r>
            <w:r>
              <w:rPr>
                <w:spacing w:val="3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</w:t>
            </w:r>
            <w:r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затем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 разноцветных пирамидок из 4-5 и более колец,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располагая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убывающей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величине;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башенок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2-3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геометрических форм-вкладышей; разбирание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собирание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трехместной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матрешки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совмещением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рисунка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её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частях,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понимание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обозначающих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различный</w:t>
            </w:r>
            <w:r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размер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предметов,</w:t>
            </w:r>
            <w:r>
              <w:rPr>
                <w:spacing w:val="3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</w:t>
            </w:r>
            <w:r>
              <w:rPr>
                <w:spacing w:val="3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3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форму.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ходе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проведения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дидактических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игр-занятий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обобщенные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обследования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-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ощупывание,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рассматривание,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сравнение, сопоставление; продолжает поощрять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появление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настойчивости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достижении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результата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познавательных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действий.</w:t>
            </w:r>
          </w:p>
          <w:p w14:paraId="442F568E">
            <w:pPr>
              <w:pStyle w:val="17"/>
              <w:numPr>
                <w:ilvl w:val="0"/>
                <w:numId w:val="17"/>
              </w:numPr>
              <w:tabs>
                <w:tab w:val="left" w:pos="318"/>
              </w:tabs>
              <w:spacing w:line="275" w:lineRule="exact"/>
              <w:ind w:hanging="211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en-US"/>
              </w:rPr>
              <w:t>Математические</w:t>
            </w:r>
            <w:r>
              <w:rPr>
                <w:spacing w:val="-11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представления</w:t>
            </w:r>
            <w:r>
              <w:rPr>
                <w:w w:val="105"/>
                <w:sz w:val="24"/>
                <w:lang w:val="en-US"/>
              </w:rPr>
              <w:t>:</w:t>
            </w:r>
          </w:p>
          <w:p w14:paraId="56FB68ED">
            <w:pPr>
              <w:pStyle w:val="17"/>
              <w:tabs>
                <w:tab w:val="left" w:pos="2063"/>
                <w:tab w:val="left" w:pos="3918"/>
              </w:tabs>
              <w:ind w:right="99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 подводит детей к освоению простейших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различении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окружающих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используя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предэталоные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шаре,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кубе,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круге,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квадрате;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подборе предметов и геометрических фигур 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образцу, различению и сравниванию предметов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 величине, выбору среди двух предметов при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условии резких различий: большой и маленький,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длинный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короткий,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высокий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низкий.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Поддерживает интерес детей к количественной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стороне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групп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(много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много,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много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мало,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много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один)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предметов.</w:t>
            </w:r>
          </w:p>
          <w:p w14:paraId="17165F8C">
            <w:pPr>
              <w:pStyle w:val="17"/>
              <w:numPr>
                <w:ilvl w:val="0"/>
                <w:numId w:val="17"/>
              </w:numPr>
              <w:tabs>
                <w:tab w:val="left" w:pos="318"/>
              </w:tabs>
              <w:ind w:hanging="211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en-US"/>
              </w:rPr>
              <w:t>Окружающий</w:t>
            </w:r>
            <w:r>
              <w:rPr>
                <w:spacing w:val="-3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мир:</w:t>
            </w:r>
          </w:p>
          <w:p w14:paraId="2164E81F">
            <w:pPr>
              <w:pStyle w:val="17"/>
              <w:ind w:right="95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расширяет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окружающем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мире,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явлениями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общественной жизни, с деятельностью взрослых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(повар варит кашу, шофер водит машину, доктор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лечит); развивает представления о себе (о своем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имени,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именах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близких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родственников),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внешнем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облике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человека,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физических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особенностях (у каждого есть голова, руки, ноги,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лицо; на лице - глаза, нос, рот и так далее); о его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физических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состояниях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(проголодался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-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насытился,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устал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-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отдохнул;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намочил - вытер;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заплакал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- засмеялся и так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далее); о деятельности близких ребёнку людей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(«Мама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моет пол»;</w:t>
            </w:r>
          </w:p>
          <w:p w14:paraId="131F0A9D">
            <w:pPr>
              <w:pStyle w:val="1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 xml:space="preserve">«Бабушка </w:t>
            </w:r>
            <w:r>
              <w:rPr>
                <w:spacing w:val="5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вяжет </w:t>
            </w:r>
            <w:r>
              <w:rPr>
                <w:spacing w:val="5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носочки»; </w:t>
            </w:r>
            <w:r>
              <w:rPr>
                <w:spacing w:val="5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«Сестра </w:t>
            </w:r>
            <w:r>
              <w:rPr>
                <w:spacing w:val="5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рисует»;</w:t>
            </w:r>
          </w:p>
          <w:p w14:paraId="19229964">
            <w:pPr>
              <w:pStyle w:val="1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«Дедушка</w:t>
            </w:r>
            <w:r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читает</w:t>
            </w:r>
            <w:r>
              <w:rPr>
                <w:spacing w:val="3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газету»;</w:t>
            </w:r>
            <w:r>
              <w:rPr>
                <w:spacing w:val="3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«Брат</w:t>
            </w:r>
            <w:r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строит</w:t>
            </w:r>
            <w:r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гараж»;</w:t>
            </w:r>
          </w:p>
          <w:p w14:paraId="4D0DB661">
            <w:pPr>
              <w:pStyle w:val="17"/>
              <w:tabs>
                <w:tab w:val="left" w:pos="1021"/>
                <w:tab w:val="left" w:pos="1705"/>
                <w:tab w:val="left" w:pos="2203"/>
                <w:tab w:val="left" w:pos="2661"/>
                <w:tab w:val="left" w:pos="3048"/>
                <w:tab w:val="left" w:pos="4511"/>
                <w:tab w:val="left" w:pos="4894"/>
              </w:tabs>
              <w:ind w:right="99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ru-RU"/>
              </w:rPr>
              <w:t>«Папа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работает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компьютером»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тому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подобное);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предметах,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действиях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ними</w:t>
            </w:r>
            <w:r>
              <w:rPr>
                <w:spacing w:val="3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назначении: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предметы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домашнего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обихода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(посуда, мебель, одежда), игрушки, орудия труда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(веник, метла, лопата, ведро, лейка и так далее).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4)</w:t>
            </w:r>
            <w:r>
              <w:rPr>
                <w:w w:val="105"/>
                <w:sz w:val="24"/>
                <w:u w:val="single"/>
                <w:lang w:val="en-US"/>
              </w:rPr>
              <w:t>Природа:</w:t>
            </w:r>
          </w:p>
          <w:p w14:paraId="1BB8F7B5">
            <w:pPr>
              <w:pStyle w:val="17"/>
              <w:spacing w:line="264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процессе </w:t>
            </w:r>
            <w:r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ознакомления </w:t>
            </w:r>
            <w:r>
              <w:rPr>
                <w:spacing w:val="1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с 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природой </w:t>
            </w:r>
            <w:r>
              <w:rPr>
                <w:spacing w:val="1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</w:p>
        </w:tc>
      </w:tr>
    </w:tbl>
    <w:p w14:paraId="184A0CBD">
      <w:pPr>
        <w:spacing w:line="264" w:lineRule="exact"/>
        <w:rPr>
          <w:sz w:val="24"/>
        </w:rPr>
        <w:sectPr>
          <w:pgSz w:w="11910" w:h="16840"/>
          <w:pgMar w:top="680" w:right="0" w:bottom="1160" w:left="102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5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54C43E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0" w:hRule="atLeast"/>
        </w:trPr>
        <w:tc>
          <w:tcPr>
            <w:tcW w:w="3795" w:type="dxa"/>
          </w:tcPr>
          <w:p w14:paraId="76EDAF3E">
            <w:pPr>
              <w:pStyle w:val="17"/>
              <w:ind w:left="0"/>
              <w:rPr>
                <w:sz w:val="24"/>
                <w:lang w:val="ru-RU"/>
              </w:rPr>
            </w:pPr>
          </w:p>
        </w:tc>
        <w:tc>
          <w:tcPr>
            <w:tcW w:w="5528" w:type="dxa"/>
          </w:tcPr>
          <w:p w14:paraId="283A0F0F">
            <w:pPr>
              <w:pStyle w:val="17"/>
              <w:ind w:right="96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организует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взаимодействие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направляет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внимание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объекты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неживой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природы, явления природы, которые доступны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 непосредственного восприятия. 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 о домашних и диких животных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детенышах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(особенности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внешнего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части тела, питание, способы передвижения), 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растениях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ближайшего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окружения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(деревья,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овощи,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фрукты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другие),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характерных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признаках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(цвет,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строение,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поверхность,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вкус),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привлекает внимание и поддерживает интерес 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объектам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неживой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(солнце,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небо,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облака,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песок,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вода),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некоторым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явлениям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природы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(снег,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дождь,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радуга,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ветер),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поощряет</w:t>
            </w:r>
          </w:p>
          <w:p w14:paraId="04C46EC0">
            <w:pPr>
              <w:pStyle w:val="17"/>
              <w:spacing w:line="262" w:lineRule="exact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бережное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животным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растениям.</w:t>
            </w:r>
          </w:p>
        </w:tc>
      </w:tr>
      <w:tr w14:paraId="569BAE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323" w:type="dxa"/>
            <w:gridSpan w:val="2"/>
          </w:tcPr>
          <w:p w14:paraId="61881544">
            <w:pPr>
              <w:pStyle w:val="17"/>
              <w:spacing w:line="259" w:lineRule="exact"/>
              <w:ind w:left="2295" w:right="2290"/>
              <w:jc w:val="center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en-US"/>
              </w:rPr>
              <w:t>3-</w:t>
            </w:r>
            <w:r>
              <w:rPr>
                <w:spacing w:val="-3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4</w:t>
            </w:r>
            <w:r>
              <w:rPr>
                <w:spacing w:val="-2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года</w:t>
            </w:r>
            <w:r>
              <w:rPr>
                <w:w w:val="105"/>
                <w:sz w:val="24"/>
                <w:lang w:val="ru-RU"/>
              </w:rPr>
              <w:t xml:space="preserve"> </w:t>
            </w:r>
            <w:r>
              <w:fldChar w:fldCharType="begin"/>
            </w:r>
            <w:r>
              <w:instrText xml:space="preserve"> HYPERLINK "https://sudact.ru/law/prikaz-minprosveshcheniia-rossii-ot-25112022-n-1028/federalnaia-obrazovatelnaia-programma-doshkolnogo-obrazovaniia/iii/19/19.4/" </w:instrText>
            </w:r>
            <w:r>
              <w:fldChar w:fldCharType="separate"/>
            </w:r>
            <w:r>
              <w:rPr>
                <w:rStyle w:val="7"/>
                <w:w w:val="105"/>
                <w:sz w:val="24"/>
                <w:lang w:val="ru-RU"/>
              </w:rPr>
              <w:t>Федеральная образовательная программа</w:t>
            </w:r>
            <w:r>
              <w:rPr>
                <w:rStyle w:val="7"/>
                <w:w w:val="105"/>
                <w:sz w:val="24"/>
                <w:lang w:val="ru-RU"/>
              </w:rPr>
              <w:fldChar w:fldCharType="end"/>
            </w:r>
          </w:p>
        </w:tc>
      </w:tr>
      <w:tr w14:paraId="624862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12" w:hRule="atLeast"/>
        </w:trPr>
        <w:tc>
          <w:tcPr>
            <w:tcW w:w="3795" w:type="dxa"/>
          </w:tcPr>
          <w:p w14:paraId="731C16E0">
            <w:pPr>
              <w:pStyle w:val="17"/>
              <w:tabs>
                <w:tab w:val="left" w:pos="3567"/>
              </w:tabs>
              <w:ind w:right="96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1)Формировать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сенсорных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эталонах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использовании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в</w:t>
            </w:r>
          </w:p>
          <w:p w14:paraId="6185F74F">
            <w:pPr>
              <w:pStyle w:val="17"/>
              <w:tabs>
                <w:tab w:val="left" w:pos="1170"/>
                <w:tab w:val="left" w:pos="1281"/>
                <w:tab w:val="left" w:pos="1403"/>
                <w:tab w:val="left" w:pos="1510"/>
                <w:tab w:val="left" w:pos="1599"/>
                <w:tab w:val="left" w:pos="1688"/>
                <w:tab w:val="left" w:pos="1954"/>
                <w:tab w:val="left" w:pos="2053"/>
                <w:tab w:val="left" w:pos="2107"/>
                <w:tab w:val="left" w:pos="2253"/>
                <w:tab w:val="left" w:pos="2338"/>
                <w:tab w:val="left" w:pos="2379"/>
                <w:tab w:val="left" w:pos="2561"/>
                <w:tab w:val="left" w:pos="2637"/>
                <w:tab w:val="left" w:pos="2698"/>
                <w:tab w:val="left" w:pos="2885"/>
                <w:tab w:val="left" w:pos="3343"/>
                <w:tab w:val="left" w:pos="3432"/>
                <w:tab w:val="left" w:pos="3547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самостоятельной деятельности;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2)развивать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умение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непосредственного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попарного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сравнения</w:t>
            </w:r>
            <w:r>
              <w:rPr>
                <w:spacing w:val="4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4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величине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количеству,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определяя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соотношение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между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собой;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помогать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осваивать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чувственные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способы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ориентировки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пространстве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времени;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развивать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исследовательские умения;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3)обогащать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ребёнка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себе,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окружающих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людях,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эмоционально-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положительного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отношения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членам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семьи,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другим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взрослым и сверстникам;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4)конкретизировать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3"/>
                <w:w w:val="105"/>
                <w:sz w:val="24"/>
                <w:lang w:val="ru-RU"/>
              </w:rPr>
              <w:t>об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объектах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ближайшего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окружения: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родном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населенном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пункте,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его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названии,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достопримечательностях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традициях,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накапливать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эмоциональный</w:t>
            </w:r>
            <w:r>
              <w:rPr>
                <w:spacing w:val="5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опыт</w:t>
            </w:r>
            <w:r>
              <w:rPr>
                <w:spacing w:val="5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участия</w:t>
            </w:r>
            <w:r>
              <w:rPr>
                <w:spacing w:val="5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праздниках;</w:t>
            </w:r>
          </w:p>
          <w:p w14:paraId="5A084811">
            <w:pPr>
              <w:pStyle w:val="17"/>
              <w:tabs>
                <w:tab w:val="left" w:pos="2106"/>
                <w:tab w:val="left" w:pos="2339"/>
                <w:tab w:val="left" w:pos="2645"/>
              </w:tabs>
              <w:ind w:right="9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5)расширять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многообразии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особенностях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растений,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животных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ближайшего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окружения,  </w:t>
            </w:r>
            <w:r>
              <w:rPr>
                <w:spacing w:val="6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их  </w:t>
            </w:r>
            <w:r>
              <w:rPr>
                <w:spacing w:val="6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существенных</w:t>
            </w:r>
          </w:p>
          <w:p w14:paraId="4E0E32A3">
            <w:pPr>
              <w:pStyle w:val="17"/>
              <w:tabs>
                <w:tab w:val="left" w:pos="2519"/>
              </w:tabs>
              <w:spacing w:line="266" w:lineRule="exact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отличительных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признаках,</w:t>
            </w:r>
          </w:p>
        </w:tc>
        <w:tc>
          <w:tcPr>
            <w:tcW w:w="5528" w:type="dxa"/>
          </w:tcPr>
          <w:p w14:paraId="4A902932">
            <w:pPr>
              <w:pStyle w:val="17"/>
              <w:numPr>
                <w:ilvl w:val="0"/>
                <w:numId w:val="18"/>
              </w:numPr>
              <w:tabs>
                <w:tab w:val="left" w:pos="318"/>
              </w:tabs>
              <w:ind w:right="101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u w:val="single"/>
                <w:lang w:val="ru-RU"/>
              </w:rPr>
              <w:t>Сенсорные</w:t>
            </w:r>
            <w:r>
              <w:rPr>
                <w:spacing w:val="1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эталоны</w:t>
            </w:r>
            <w:r>
              <w:rPr>
                <w:spacing w:val="1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познавательные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действия:</w:t>
            </w:r>
          </w:p>
          <w:p w14:paraId="3FA34776">
            <w:pPr>
              <w:pStyle w:val="17"/>
              <w:tabs>
                <w:tab w:val="left" w:pos="1993"/>
                <w:tab w:val="left" w:pos="3938"/>
              </w:tabs>
              <w:ind w:right="93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осязательно-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двигательные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действия: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рассматривание,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поглаживание, ощупывание ладонью, пальцами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контуру,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прокатывание,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бросание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подобное, расширяет содержание представлений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ребёнка о различных цветах (красный, желтый,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зеленый,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синий,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черный,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белый),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оттенками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(розовый,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голубой,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серый)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обозначающие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Организуя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поисковую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деятельность,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конкретизирует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обогащает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познавательные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действия детей, задает детям вопросы, обращает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внимание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постановку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цели,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определение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задач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развивает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принимать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образец,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инструкцию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взрослого,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поощряет стремление самостоятельно завершить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начатое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действие.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совместные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ребёнка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сверстниками;</w:t>
            </w:r>
          </w:p>
          <w:p w14:paraId="0F6172C9">
            <w:pPr>
              <w:pStyle w:val="17"/>
              <w:tabs>
                <w:tab w:val="left" w:pos="2393"/>
                <w:tab w:val="left" w:pos="4406"/>
              </w:tabs>
              <w:ind w:right="9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сравнении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двух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одному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признаку 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направляет внимание детей на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выделение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сходства,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овладение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соединения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пары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ярко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выраженными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признаками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сходства,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группировкой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заданному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предметному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образцу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слову.</w:t>
            </w:r>
          </w:p>
          <w:p w14:paraId="2A3E5E20">
            <w:pPr>
              <w:pStyle w:val="17"/>
              <w:numPr>
                <w:ilvl w:val="0"/>
                <w:numId w:val="18"/>
              </w:numPr>
              <w:tabs>
                <w:tab w:val="left" w:pos="318"/>
              </w:tabs>
              <w:spacing w:line="274" w:lineRule="exact"/>
              <w:ind w:left="317" w:hanging="211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en-US"/>
              </w:rPr>
              <w:t>Математические</w:t>
            </w:r>
            <w:r>
              <w:rPr>
                <w:spacing w:val="-5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представления:</w:t>
            </w:r>
          </w:p>
          <w:p w14:paraId="067C7322">
            <w:pPr>
              <w:pStyle w:val="17"/>
              <w:ind w:right="93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 продолжает работу по освоению детьми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практического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установления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простейших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пространственно-количественных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связей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отношений между предметами: больше-меньше,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короче-длиннее,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шире-уже,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выше-ниже,  такие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размеру;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больше-меньше,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столько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поровну,</w:t>
            </w:r>
            <w:r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</w:t>
            </w:r>
            <w:r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поровну</w:t>
            </w:r>
            <w:r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количеству,</w:t>
            </w:r>
            <w:r>
              <w:rPr>
                <w:spacing w:val="4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используя</w:t>
            </w:r>
          </w:p>
          <w:p w14:paraId="78F1C286">
            <w:pPr>
              <w:pStyle w:val="17"/>
              <w:spacing w:line="266" w:lineRule="exact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 xml:space="preserve">приемы 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наложения 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 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приложения; 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организует</w:t>
            </w:r>
          </w:p>
        </w:tc>
      </w:tr>
    </w:tbl>
    <w:p w14:paraId="0394D873">
      <w:pPr>
        <w:spacing w:line="266" w:lineRule="exact"/>
        <w:jc w:val="both"/>
        <w:rPr>
          <w:sz w:val="24"/>
        </w:rPr>
        <w:sectPr>
          <w:pgSz w:w="11910" w:h="16840"/>
          <w:pgMar w:top="680" w:right="0" w:bottom="1160" w:left="102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5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261E22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407E8E89">
            <w:pPr>
              <w:pStyle w:val="17"/>
              <w:ind w:right="10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неживой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явлениях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человека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сезоны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года,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поведения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объектам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природы.</w:t>
            </w:r>
          </w:p>
        </w:tc>
        <w:tc>
          <w:tcPr>
            <w:tcW w:w="5528" w:type="dxa"/>
          </w:tcPr>
          <w:p w14:paraId="2E15CFD0">
            <w:pPr>
              <w:pStyle w:val="17"/>
              <w:ind w:right="9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овладение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уравниванием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неравных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групп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 путем добавления одного предмета 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меньшей группе или удаления одного предмета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 большей группы; расширяет диапазон слов,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обозначающих свойства, качества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отношений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между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ними;</w:t>
            </w:r>
          </w:p>
          <w:p w14:paraId="07D4BCFC">
            <w:pPr>
              <w:pStyle w:val="17"/>
              <w:ind w:right="9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некоторыми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фигурами: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шар,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куб, круг, квадрат, треугольник, активизируя  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 речи данные названия; обращает внимание на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быту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характеристик: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ближе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(дальше),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раньше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(позже);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помогает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чувственном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уровне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ориентироваться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пространстве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себя: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впереди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(сзади),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сверху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(снизу),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справа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(слева)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времени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(понимать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контрастные особенности утра и вечера, дня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ночи).</w:t>
            </w:r>
          </w:p>
          <w:p w14:paraId="63748FB9">
            <w:pPr>
              <w:pStyle w:val="17"/>
              <w:numPr>
                <w:ilvl w:val="0"/>
                <w:numId w:val="19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en-US"/>
              </w:rPr>
              <w:t>Окружающий</w:t>
            </w:r>
            <w:r>
              <w:rPr>
                <w:spacing w:val="-3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мир:</w:t>
            </w:r>
          </w:p>
          <w:p w14:paraId="5788F380">
            <w:pPr>
              <w:pStyle w:val="17"/>
              <w:tabs>
                <w:tab w:val="left" w:pos="1920"/>
                <w:tab w:val="left" w:pos="4278"/>
              </w:tabs>
              <w:ind w:right="93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начальные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 и эмоционально­ положительное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родителям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(законным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представителям) и другим членам семьи, людям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ближайшего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окружения,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стремление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имени,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включаться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диалог,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ними;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побуждает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ребёнка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благодарить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подарки,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оказывать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посильную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помощь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родным,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приобщаться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традициям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семьи.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населенным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пунктом,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котором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ребёнок,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дает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начальные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стране,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некоторых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наиболее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важных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праздниках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событиях. Включая детей в отдельные бытовые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ситуации,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людей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близкого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окружения, (ходят в магазин, убирают квартиру,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двор,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готовят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еду,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водят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транспорт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другое).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работников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(помощника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воспитателя,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повара,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дворника,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водителя).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Демонстрирует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некоторые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инструменты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бережное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предметам,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сделанным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человека.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проявление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аккуратности (не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сорить, убирать за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собой, не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расходовать лишние материалы зря и так далее).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первые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разнообразии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вещей: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игрушек,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транспорта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(машина,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автобус,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корабль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другие),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книг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(большие,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маленькие,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толстые,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тонкие,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книжки-игрушки,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книжки-картинки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другие).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ходе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практического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обследования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некоторыми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овощами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фруктами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(морковка,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репка,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яблоко,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банан,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апельсин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другие),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вкусовыми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качествами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(кислый,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сладкий,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соленый).</w:t>
            </w:r>
          </w:p>
          <w:p w14:paraId="24D0B251">
            <w:pPr>
              <w:pStyle w:val="17"/>
              <w:numPr>
                <w:ilvl w:val="0"/>
                <w:numId w:val="19"/>
              </w:numPr>
              <w:tabs>
                <w:tab w:val="left" w:pos="318"/>
              </w:tabs>
              <w:spacing w:line="264" w:lineRule="exact"/>
              <w:ind w:hanging="211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en-US"/>
              </w:rPr>
              <w:t>Природа:</w:t>
            </w:r>
          </w:p>
        </w:tc>
      </w:tr>
    </w:tbl>
    <w:p w14:paraId="6F399F20">
      <w:pPr>
        <w:spacing w:line="264" w:lineRule="exact"/>
        <w:rPr>
          <w:sz w:val="24"/>
        </w:rPr>
        <w:sectPr>
          <w:pgSz w:w="11910" w:h="16840"/>
          <w:pgMar w:top="680" w:right="0" w:bottom="1160" w:left="102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5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7F941D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0" w:hRule="atLeast"/>
        </w:trPr>
        <w:tc>
          <w:tcPr>
            <w:tcW w:w="3795" w:type="dxa"/>
          </w:tcPr>
          <w:p w14:paraId="29D95BB3">
            <w:pPr>
              <w:pStyle w:val="17"/>
              <w:ind w:left="0"/>
              <w:rPr>
                <w:sz w:val="24"/>
                <w:lang w:val="en-US"/>
              </w:rPr>
            </w:pPr>
          </w:p>
        </w:tc>
        <w:tc>
          <w:tcPr>
            <w:tcW w:w="5528" w:type="dxa"/>
          </w:tcPr>
          <w:p w14:paraId="0491307B">
            <w:pPr>
              <w:pStyle w:val="17"/>
              <w:ind w:right="95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расширяет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диких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домашних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животных,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деревьях,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кустарниках,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цветковых,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травянистых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растениях,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овощах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фруктах, ягодах данной местности, помогает 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группировать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существенных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признаков: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внешний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питание;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польза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человека;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объектами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неживой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некоторыми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свойствами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воды,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песка,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глины,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камней.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способность  наблюдать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 явлениями природы в разные сезоны года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изменениями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жизни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животных,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растений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человека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(выделять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признаки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времен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года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состоянию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листвы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деревьях,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почвенному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покрову).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Способствует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усвоению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поведения в природе (не ломать ветки, не рвать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растения, осторожно обращаться с животными,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заботиться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них),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видеть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красоту</w:t>
            </w:r>
            <w:r>
              <w:rPr>
                <w:spacing w:val="3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природы</w:t>
            </w:r>
            <w:r>
              <w:rPr>
                <w:spacing w:val="3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замечать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изменения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3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ней</w:t>
            </w:r>
            <w:r>
              <w:rPr>
                <w:spacing w:val="3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</w:p>
          <w:p w14:paraId="3B07154B">
            <w:pPr>
              <w:pStyle w:val="17"/>
              <w:spacing w:line="263" w:lineRule="exact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связи</w:t>
            </w:r>
            <w:r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сменой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времен</w:t>
            </w:r>
            <w:r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года.</w:t>
            </w:r>
          </w:p>
        </w:tc>
      </w:tr>
      <w:tr w14:paraId="0DBC48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9323" w:type="dxa"/>
            <w:gridSpan w:val="2"/>
          </w:tcPr>
          <w:p w14:paraId="471B028E">
            <w:pPr>
              <w:pStyle w:val="17"/>
              <w:spacing w:line="258" w:lineRule="exact"/>
              <w:ind w:left="2295" w:right="2289"/>
              <w:jc w:val="center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4-5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лет </w:t>
            </w:r>
            <w:r>
              <w:fldChar w:fldCharType="begin"/>
            </w:r>
            <w:r>
              <w:instrText xml:space="preserve"> HYPERLINK "https://sudact.ru/law/prikaz-minprosveshcheniia-rossii-ot-25112022-n-1028/federalnaia-obrazovatelnaia-programma-doshkolnogo-obrazovaniia/iii/19/19.5/" </w:instrText>
            </w:r>
            <w:r>
              <w:fldChar w:fldCharType="separate"/>
            </w:r>
            <w:r>
              <w:rPr>
                <w:rStyle w:val="7"/>
                <w:w w:val="105"/>
                <w:sz w:val="24"/>
                <w:lang w:val="ru-RU"/>
              </w:rPr>
              <w:t>Федеральная образовательная программа</w:t>
            </w:r>
            <w:r>
              <w:rPr>
                <w:rStyle w:val="7"/>
                <w:w w:val="105"/>
                <w:sz w:val="24"/>
                <w:lang w:val="ru-RU"/>
              </w:rPr>
              <w:fldChar w:fldCharType="end"/>
            </w:r>
          </w:p>
        </w:tc>
      </w:tr>
      <w:tr w14:paraId="03D6E8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32" w:hRule="atLeast"/>
        </w:trPr>
        <w:tc>
          <w:tcPr>
            <w:tcW w:w="3795" w:type="dxa"/>
          </w:tcPr>
          <w:p w14:paraId="3927DCFB">
            <w:pPr>
              <w:pStyle w:val="17"/>
              <w:numPr>
                <w:ilvl w:val="0"/>
                <w:numId w:val="20"/>
              </w:numPr>
              <w:tabs>
                <w:tab w:val="left" w:pos="318"/>
                <w:tab w:val="left" w:pos="2639"/>
              </w:tabs>
              <w:ind w:right="98" w:firstLine="0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Обогащать</w:t>
            </w:r>
            <w:r>
              <w:rPr>
                <w:spacing w:val="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сенсорный</w:t>
            </w:r>
            <w:r>
              <w:rPr>
                <w:spacing w:val="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опыт</w:t>
            </w:r>
            <w:r>
              <w:rPr>
                <w:spacing w:val="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детей,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spacing w:val="-1"/>
                <w:w w:val="105"/>
                <w:sz w:val="24"/>
                <w:lang w:val="en-US"/>
              </w:rPr>
              <w:t>развивать</w:t>
            </w:r>
          </w:p>
          <w:p w14:paraId="3A80F51A">
            <w:pPr>
              <w:pStyle w:val="17"/>
              <w:tabs>
                <w:tab w:val="left" w:pos="2556"/>
              </w:tabs>
              <w:ind w:right="99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целенаправленное восприятие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обследование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окружающих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предметов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(объектов)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опорой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органы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чувств;</w:t>
            </w:r>
          </w:p>
          <w:p w14:paraId="405CBFE1">
            <w:pPr>
              <w:pStyle w:val="17"/>
              <w:numPr>
                <w:ilvl w:val="0"/>
                <w:numId w:val="20"/>
              </w:numPr>
              <w:tabs>
                <w:tab w:val="left" w:pos="318"/>
                <w:tab w:val="left" w:pos="2132"/>
                <w:tab w:val="left" w:pos="3566"/>
              </w:tabs>
              <w:ind w:right="97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решения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поисковых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задач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в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  совместной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сверстниками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деятельности;</w:t>
            </w:r>
          </w:p>
          <w:p w14:paraId="29178F7D">
            <w:pPr>
              <w:pStyle w:val="17"/>
              <w:numPr>
                <w:ilvl w:val="0"/>
                <w:numId w:val="20"/>
              </w:numPr>
              <w:tabs>
                <w:tab w:val="left" w:pos="318"/>
                <w:tab w:val="left" w:pos="2170"/>
                <w:tab w:val="left" w:pos="2495"/>
              </w:tabs>
              <w:ind w:right="98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обогащать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элементарные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математические представления 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количестве,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числе,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величине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предметов,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пространственных и временных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отношениях;</w:t>
            </w:r>
          </w:p>
          <w:p w14:paraId="383053B9">
            <w:pPr>
              <w:pStyle w:val="17"/>
              <w:numPr>
                <w:ilvl w:val="0"/>
                <w:numId w:val="20"/>
              </w:numPr>
              <w:tabs>
                <w:tab w:val="left" w:pos="318"/>
                <w:tab w:val="left" w:pos="2405"/>
              </w:tabs>
              <w:ind w:right="97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расширять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себе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возможностях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познавательной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родителями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(законными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представителями)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членам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семьи;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взрослого;</w:t>
            </w:r>
          </w:p>
          <w:p w14:paraId="78B17A94">
            <w:pPr>
              <w:pStyle w:val="17"/>
              <w:numPr>
                <w:ilvl w:val="0"/>
                <w:numId w:val="20"/>
              </w:numPr>
              <w:tabs>
                <w:tab w:val="left" w:pos="318"/>
                <w:tab w:val="left" w:pos="3345"/>
              </w:tabs>
              <w:ind w:right="95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развивать представления 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малой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родине,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населенном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пункте,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котором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живут,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его</w:t>
            </w:r>
          </w:p>
          <w:p w14:paraId="036DEC8C">
            <w:pPr>
              <w:pStyle w:val="17"/>
              <w:spacing w:line="270" w:lineRule="atLeast"/>
              <w:ind w:right="99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достопримечательностях,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поддерживать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стране;</w:t>
            </w:r>
          </w:p>
        </w:tc>
        <w:tc>
          <w:tcPr>
            <w:tcW w:w="5528" w:type="dxa"/>
          </w:tcPr>
          <w:p w14:paraId="12D76BA5">
            <w:pPr>
              <w:pStyle w:val="17"/>
              <w:numPr>
                <w:ilvl w:val="0"/>
                <w:numId w:val="21"/>
              </w:numPr>
              <w:tabs>
                <w:tab w:val="left" w:pos="318"/>
              </w:tabs>
              <w:ind w:right="101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u w:val="single"/>
                <w:lang w:val="ru-RU"/>
              </w:rPr>
              <w:t>Сенсорные</w:t>
            </w:r>
            <w:r>
              <w:rPr>
                <w:spacing w:val="1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эталоны</w:t>
            </w:r>
            <w:r>
              <w:rPr>
                <w:spacing w:val="1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познавательные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действия:</w:t>
            </w:r>
          </w:p>
          <w:p w14:paraId="39A94F87">
            <w:pPr>
              <w:pStyle w:val="17"/>
              <w:ind w:right="94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на основе обследовательских действий 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 у детей умение различать и называть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уже известные цвета (красный, синий, зеленый,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желтый,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белый,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черный)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оттенки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(розовый,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голубой, серый); знакомит с новыми цветами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оттенками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(коричневый,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оранжевый,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светло-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зеленый).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способность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окружающих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используя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сенсорные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эталоны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геометрические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фигуры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(круг,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квадрат,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овал,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прямоугольник,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треугольник);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находить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отличия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сходства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между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2-3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признакам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путем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непосредственного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сравнения,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осваивать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группировку,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классификацию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сериацию;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описывать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3-4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свойствам.</w:t>
            </w:r>
          </w:p>
          <w:p w14:paraId="0A1BF89F">
            <w:pPr>
              <w:pStyle w:val="17"/>
              <w:numPr>
                <w:ilvl w:val="0"/>
                <w:numId w:val="21"/>
              </w:numPr>
              <w:tabs>
                <w:tab w:val="left" w:pos="318"/>
              </w:tabs>
              <w:ind w:left="317" w:hanging="211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en-US"/>
              </w:rPr>
              <w:t>Математические</w:t>
            </w:r>
            <w:r>
              <w:rPr>
                <w:spacing w:val="-5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представления:</w:t>
            </w:r>
          </w:p>
          <w:p w14:paraId="699197B2">
            <w:pPr>
              <w:pStyle w:val="17"/>
              <w:ind w:right="96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считать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пределах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пяти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участием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анализаторов (на слух, ощупь, счет движений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другое), пересчитывать предметы и отсчитывать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 по образцу и названному числу; способствует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пониманию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независимости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числа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формы,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величины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пространственного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расположения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предметов; помогает освоить порядковый счет 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пределах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пяти,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познанию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пространственных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временных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(вперед,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назад,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вниз,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вперед, налево, направо, утро, день, вечер, ночь,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вчера,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сегодня,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завтра).</w:t>
            </w:r>
          </w:p>
          <w:p w14:paraId="5194DCB8">
            <w:pPr>
              <w:pStyle w:val="17"/>
              <w:numPr>
                <w:ilvl w:val="0"/>
                <w:numId w:val="21"/>
              </w:numPr>
              <w:tabs>
                <w:tab w:val="left" w:pos="318"/>
              </w:tabs>
              <w:spacing w:line="265" w:lineRule="exact"/>
              <w:ind w:left="317" w:hanging="211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en-US"/>
              </w:rPr>
              <w:t>Окружающий</w:t>
            </w:r>
            <w:r>
              <w:rPr>
                <w:spacing w:val="-3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мир:</w:t>
            </w:r>
          </w:p>
        </w:tc>
      </w:tr>
    </w:tbl>
    <w:p w14:paraId="60E23B15">
      <w:pPr>
        <w:spacing w:line="265" w:lineRule="exact"/>
        <w:jc w:val="both"/>
        <w:rPr>
          <w:sz w:val="24"/>
        </w:rPr>
        <w:sectPr>
          <w:pgSz w:w="11910" w:h="16840"/>
          <w:pgMar w:top="680" w:right="0" w:bottom="1160" w:left="102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5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3DA8FE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2B18486E">
            <w:pPr>
              <w:pStyle w:val="17"/>
              <w:tabs>
                <w:tab w:val="left" w:pos="1373"/>
                <w:tab w:val="left" w:pos="1503"/>
                <w:tab w:val="left" w:pos="1542"/>
                <w:tab w:val="left" w:pos="1720"/>
                <w:tab w:val="left" w:pos="1751"/>
                <w:tab w:val="left" w:pos="1817"/>
                <w:tab w:val="left" w:pos="1923"/>
                <w:tab w:val="left" w:pos="2144"/>
                <w:tab w:val="left" w:pos="2523"/>
                <w:tab w:val="left" w:pos="2626"/>
                <w:tab w:val="left" w:pos="2995"/>
                <w:tab w:val="left" w:pos="3547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знакомить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традициями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праздниками,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принимать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участие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подготовке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праздникам,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эмоционально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откликаться на участие в них;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6)расширять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3"/>
                <w:w w:val="105"/>
                <w:sz w:val="24"/>
                <w:lang w:val="ru-RU"/>
              </w:rPr>
              <w:t>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многообразии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объектов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живой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природы,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особенностях,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питании,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месте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обитания,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жизненных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проявлениях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потребностях;</w:t>
            </w:r>
          </w:p>
          <w:p w14:paraId="05CB5052">
            <w:pPr>
              <w:pStyle w:val="17"/>
              <w:ind w:right="9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7)обучать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сравнению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группировке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объектов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признаков,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объектами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свойствами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неживой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природы,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отличительными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признаками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времен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года,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явлениями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деятельностью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человека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сезоны,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эмоционально-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положительное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всем живым существам, желание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беречь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заботиться.</w:t>
            </w:r>
          </w:p>
        </w:tc>
        <w:tc>
          <w:tcPr>
            <w:tcW w:w="5528" w:type="dxa"/>
          </w:tcPr>
          <w:p w14:paraId="2F2BD564">
            <w:pPr>
              <w:pStyle w:val="17"/>
              <w:tabs>
                <w:tab w:val="left" w:pos="1136"/>
                <w:tab w:val="left" w:pos="1371"/>
                <w:tab w:val="left" w:pos="1429"/>
                <w:tab w:val="left" w:pos="1670"/>
                <w:tab w:val="left" w:pos="1719"/>
                <w:tab w:val="left" w:pos="1815"/>
                <w:tab w:val="left" w:pos="1899"/>
                <w:tab w:val="left" w:pos="2180"/>
                <w:tab w:val="left" w:pos="2453"/>
                <w:tab w:val="left" w:pos="2971"/>
                <w:tab w:val="left" w:pos="3165"/>
                <w:tab w:val="left" w:pos="3345"/>
                <w:tab w:val="left" w:pos="3434"/>
                <w:tab w:val="left" w:pos="3892"/>
                <w:tab w:val="left" w:pos="3986"/>
                <w:tab w:val="left" w:pos="4202"/>
                <w:tab w:val="left" w:pos="4315"/>
                <w:tab w:val="left" w:pos="4487"/>
                <w:tab w:val="left" w:pos="4686"/>
                <w:tab w:val="left" w:pos="5297"/>
              </w:tabs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демонстрирует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детям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способы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объединения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сверстниками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решения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поставленных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поисковых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задач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(обсуждать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проблему,</w:t>
            </w:r>
            <w:r>
              <w:rPr>
                <w:spacing w:val="3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договариваться,</w:t>
            </w:r>
            <w:r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оказывать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помощь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решении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поисковых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задач,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распределять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действия,</w:t>
            </w:r>
            <w:r>
              <w:rPr>
                <w:spacing w:val="6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проявлять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инициативу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  совместном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решении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задач,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формулировать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вопросы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познавательной направленности и так далее);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расширяет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свойствах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4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материалов</w:t>
            </w:r>
            <w:r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процессе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работы</w:t>
            </w:r>
            <w:r>
              <w:rPr>
                <w:spacing w:val="4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ними;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подводит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пониманию</w:t>
            </w:r>
            <w:r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того,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что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сходные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назначению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предметы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могут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быть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разной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формы,</w:t>
            </w:r>
            <w:r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сделаны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3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материалов;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дает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почувствовать</w:t>
            </w:r>
            <w:r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ощутить,</w:t>
            </w:r>
            <w:r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что</w:t>
            </w:r>
            <w:r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предметы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имеют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разный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вес,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объем;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демонстрирует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разъясняет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детям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способы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взвешивания,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сравнения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между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собой,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показывая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избегание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возможности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сделать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ложные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выводы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(большой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 не всегда оказывается более тяжелым);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показывает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ребёнку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существующие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окружающем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мире</w:t>
            </w:r>
            <w:r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простые</w:t>
            </w:r>
            <w:r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закономерности</w:t>
            </w:r>
            <w:r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зависимости,</w:t>
            </w:r>
            <w:r>
              <w:rPr>
                <w:spacing w:val="5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например:</w:t>
            </w:r>
            <w:r>
              <w:rPr>
                <w:spacing w:val="5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если</w:t>
            </w:r>
            <w:r>
              <w:rPr>
                <w:spacing w:val="5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холодно</w:t>
            </w:r>
            <w:r>
              <w:rPr>
                <w:spacing w:val="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-</w:t>
            </w:r>
            <w:r>
              <w:rPr>
                <w:spacing w:val="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нужно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теплее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одеться,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если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темно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-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нужно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зажечь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свет,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если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сильный</w:t>
            </w:r>
            <w:r>
              <w:rPr>
                <w:spacing w:val="4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ветер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-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закрыть</w:t>
            </w:r>
            <w:r>
              <w:rPr>
                <w:spacing w:val="4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окно.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Указывает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3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необходимость</w:t>
            </w:r>
            <w:r>
              <w:rPr>
                <w:spacing w:val="4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замечать</w:t>
            </w:r>
            <w:r>
              <w:rPr>
                <w:spacing w:val="3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целесообразность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целенаправленность некоторых действий, видеть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простейшие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причины</w:t>
            </w:r>
            <w:r>
              <w:rPr>
                <w:spacing w:val="4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следствия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собственных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действий;</w:t>
            </w:r>
          </w:p>
          <w:p w14:paraId="7A6862F7">
            <w:pPr>
              <w:pStyle w:val="17"/>
              <w:ind w:right="9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расширять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членах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семьи,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малой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родине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Отечестве;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населенном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пункте,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котором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живут,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некоторых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городских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объектах,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транспорта;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расширяет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обогащает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начальные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стране, некоторых общественных праздниках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событиях. Знакомит детей с трудом взрослых 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городе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сельской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местности;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спецификой зданий и их устройством в городе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селе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(дома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высокие,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балконами,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лифтами,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ванной;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дома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невысокие,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печкой,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садом,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огородом,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будкой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собаки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далее),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учреждениями: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общеобразовательные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организации,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поликлиники,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магазины,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парки,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стадионы и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другие.</w:t>
            </w:r>
          </w:p>
          <w:p w14:paraId="5DC8E442">
            <w:pPr>
              <w:pStyle w:val="1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4)</w:t>
            </w:r>
            <w:r>
              <w:rPr>
                <w:w w:val="105"/>
                <w:sz w:val="24"/>
                <w:u w:val="single"/>
                <w:lang w:val="ru-RU"/>
              </w:rPr>
              <w:t>Природа:</w:t>
            </w:r>
          </w:p>
          <w:p w14:paraId="621EC6B4">
            <w:pPr>
              <w:pStyle w:val="17"/>
              <w:ind w:right="93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ребёнка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многообразием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края,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представителями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животного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растительного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мира, изменениями в их жизни в разные сезоны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года.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Демонстрирует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сравнения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группировки объектов живой природы на основе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признаков  </w:t>
            </w:r>
            <w:r>
              <w:rPr>
                <w:spacing w:val="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(дикие   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-   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домашние,   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хищные   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-</w:t>
            </w:r>
          </w:p>
          <w:p w14:paraId="0E35D9CA">
            <w:pPr>
              <w:pStyle w:val="17"/>
              <w:spacing w:line="264" w:lineRule="exact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травоядные,</w:t>
            </w:r>
            <w:r>
              <w:rPr>
                <w:spacing w:val="38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перелетные</w:t>
            </w:r>
            <w:r>
              <w:rPr>
                <w:spacing w:val="4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-</w:t>
            </w:r>
            <w:r>
              <w:rPr>
                <w:spacing w:val="39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зимующие,</w:t>
            </w:r>
            <w:r>
              <w:rPr>
                <w:spacing w:val="40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деревья</w:t>
            </w:r>
            <w:r>
              <w:rPr>
                <w:spacing w:val="40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-</w:t>
            </w:r>
          </w:p>
        </w:tc>
      </w:tr>
    </w:tbl>
    <w:p w14:paraId="2C295BA3">
      <w:pPr>
        <w:spacing w:line="264" w:lineRule="exact"/>
        <w:jc w:val="both"/>
        <w:rPr>
          <w:sz w:val="24"/>
        </w:rPr>
        <w:sectPr>
          <w:pgSz w:w="11910" w:h="16840"/>
          <w:pgMar w:top="680" w:right="0" w:bottom="1160" w:left="102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5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41A384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2" w:hRule="atLeast"/>
        </w:trPr>
        <w:tc>
          <w:tcPr>
            <w:tcW w:w="3795" w:type="dxa"/>
          </w:tcPr>
          <w:p w14:paraId="44A88387">
            <w:pPr>
              <w:pStyle w:val="17"/>
              <w:ind w:left="0"/>
              <w:rPr>
                <w:sz w:val="24"/>
                <w:lang w:val="en-US"/>
              </w:rPr>
            </w:pPr>
          </w:p>
        </w:tc>
        <w:tc>
          <w:tcPr>
            <w:tcW w:w="5528" w:type="dxa"/>
          </w:tcPr>
          <w:p w14:paraId="393E367C">
            <w:pPr>
              <w:pStyle w:val="17"/>
              <w:spacing w:line="270" w:lineRule="exact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кустарники,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травы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-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цветковые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растения,</w:t>
            </w:r>
            <w:r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овощи</w:t>
            </w:r>
          </w:p>
          <w:p w14:paraId="2047C0AB">
            <w:pPr>
              <w:pStyle w:val="17"/>
              <w:ind w:right="98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- фрукты, ягоды, грибы и другое). Знакомит 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объектами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свойствами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неживой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(камни, песок, глина, почва, вода), с явлениями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сезоны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года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(листопад,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ледоход,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гололед,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град,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ветер);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свойствами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качествами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материалов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(дерево,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металл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другое),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используя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этого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простейшие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опыты,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экспериментирование;</w:t>
            </w:r>
          </w:p>
          <w:p w14:paraId="6EB31BCA">
            <w:pPr>
              <w:pStyle w:val="17"/>
              <w:ind w:right="96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в процессе труда в природе педагог 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элементарных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потребностях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растений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животных: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питание,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вода,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тепло,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свет;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углубляет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представление  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что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.человек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ухаживает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домашними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животными,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комнатными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растениями,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</w:t>
            </w:r>
          </w:p>
          <w:p w14:paraId="000A1882">
            <w:pPr>
              <w:pStyle w:val="17"/>
              <w:spacing w:line="270" w:lineRule="atLeast"/>
              <w:ind w:right="10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огородом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садом,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способствует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накоплению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положительных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впечатлений</w:t>
            </w:r>
            <w:r>
              <w:rPr>
                <w:spacing w:val="-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ребёнка</w:t>
            </w:r>
            <w:r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природе.</w:t>
            </w:r>
          </w:p>
        </w:tc>
      </w:tr>
      <w:tr w14:paraId="64C2EB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9323" w:type="dxa"/>
            <w:gridSpan w:val="2"/>
          </w:tcPr>
          <w:p w14:paraId="3C16A344">
            <w:pPr>
              <w:pStyle w:val="17"/>
              <w:spacing w:line="258" w:lineRule="exact"/>
              <w:ind w:left="2295" w:right="2289"/>
              <w:jc w:val="center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en-US"/>
              </w:rPr>
              <w:t>5-6</w:t>
            </w:r>
            <w:r>
              <w:rPr>
                <w:spacing w:val="-2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лет</w:t>
            </w:r>
            <w:r>
              <w:rPr>
                <w:w w:val="105"/>
                <w:sz w:val="24"/>
                <w:lang w:val="ru-RU"/>
              </w:rPr>
              <w:t xml:space="preserve"> </w:t>
            </w:r>
            <w:r>
              <w:fldChar w:fldCharType="begin"/>
            </w:r>
            <w:r>
              <w:instrText xml:space="preserve"> HYPERLINK "https://sudact.ru/law/prikaz-minprosveshcheniia-rossii-ot-25112022-n-1028/federalnaia-obrazovatelnaia-programma-doshkolnogo-obrazovaniia/iii/19/19.6/" </w:instrText>
            </w:r>
            <w:r>
              <w:fldChar w:fldCharType="separate"/>
            </w:r>
            <w:r>
              <w:rPr>
                <w:rStyle w:val="7"/>
                <w:w w:val="105"/>
                <w:sz w:val="24"/>
                <w:lang w:val="ru-RU"/>
              </w:rPr>
              <w:t>Федеральная образовательная программа</w:t>
            </w:r>
            <w:r>
              <w:rPr>
                <w:rStyle w:val="7"/>
                <w:w w:val="105"/>
                <w:sz w:val="24"/>
                <w:lang w:val="ru-RU"/>
              </w:rPr>
              <w:fldChar w:fldCharType="end"/>
            </w:r>
          </w:p>
        </w:tc>
      </w:tr>
      <w:tr w14:paraId="595B43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60" w:hRule="atLeast"/>
        </w:trPr>
        <w:tc>
          <w:tcPr>
            <w:tcW w:w="3795" w:type="dxa"/>
          </w:tcPr>
          <w:p w14:paraId="33993384">
            <w:pPr>
              <w:pStyle w:val="17"/>
              <w:tabs>
                <w:tab w:val="left" w:pos="433"/>
                <w:tab w:val="left" w:pos="1338"/>
                <w:tab w:val="left" w:pos="1594"/>
                <w:tab w:val="left" w:pos="2109"/>
                <w:tab w:val="left" w:pos="2370"/>
                <w:tab w:val="left" w:pos="2619"/>
                <w:tab w:val="left" w:pos="2945"/>
                <w:tab w:val="left" w:pos="3088"/>
              </w:tabs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 xml:space="preserve">1)Развивать 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самостоятельному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познанию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объектов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окружающего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мира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его</w:t>
            </w:r>
            <w:r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разнообразных</w:t>
            </w:r>
            <w:r>
              <w:rPr>
                <w:spacing w:val="5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проявлениях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 простейших зависимостях;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2)формировать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 цифровых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средствах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познания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окружающего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мира,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способах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безопасного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использования;</w:t>
            </w:r>
          </w:p>
          <w:p w14:paraId="1D8AA557">
            <w:pPr>
              <w:pStyle w:val="17"/>
              <w:tabs>
                <w:tab w:val="left" w:pos="2346"/>
                <w:tab w:val="left" w:pos="2588"/>
              </w:tabs>
              <w:ind w:right="96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З)развивать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способность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математические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знания и аналитические способы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познания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математической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стороны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окружающего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мира: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опосредованное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сравнение</w:t>
            </w:r>
          </w:p>
          <w:p w14:paraId="5BA10D6D">
            <w:pPr>
              <w:pStyle w:val="17"/>
              <w:tabs>
                <w:tab w:val="left" w:pos="1726"/>
                <w:tab w:val="left" w:pos="1803"/>
                <w:tab w:val="left" w:pos="1913"/>
                <w:tab w:val="left" w:pos="2640"/>
                <w:tab w:val="left" w:pos="2883"/>
                <w:tab w:val="left" w:pos="3159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объектов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помощью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заместителей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(условной</w:t>
            </w:r>
            <w:r>
              <w:rPr>
                <w:spacing w:val="3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меры),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сравнение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разным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основаниям,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счет,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упорядочивание,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классификация,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сериация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тому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подобное);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совершенствовать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ориентировку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пространстве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времени;</w:t>
            </w:r>
          </w:p>
          <w:p w14:paraId="47F8A971">
            <w:pPr>
              <w:pStyle w:val="17"/>
              <w:tabs>
                <w:tab w:val="left" w:pos="2540"/>
                <w:tab w:val="left" w:pos="2778"/>
              </w:tabs>
              <w:ind w:right="9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4)развивать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способы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взаимодействия с членами семьи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людьми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ближайшего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окружения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познавательной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расширять</w:t>
            </w:r>
          </w:p>
          <w:p w14:paraId="0E4FB20A">
            <w:pPr>
              <w:pStyle w:val="17"/>
              <w:tabs>
                <w:tab w:val="left" w:pos="1892"/>
                <w:tab w:val="left" w:pos="2720"/>
              </w:tabs>
              <w:ind w:right="9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самостоятельные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действия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различной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направленности,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позитивный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опыт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самостоятельной 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 </w:t>
            </w:r>
            <w:r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совместной</w:t>
            </w:r>
          </w:p>
          <w:p w14:paraId="0B25D96F">
            <w:pPr>
              <w:pStyle w:val="17"/>
              <w:spacing w:line="266" w:lineRule="exact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 xml:space="preserve">со  </w:t>
            </w:r>
            <w:r>
              <w:rPr>
                <w:spacing w:val="3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 xml:space="preserve">взрослым  </w:t>
            </w:r>
            <w:r>
              <w:rPr>
                <w:spacing w:val="32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 xml:space="preserve">и  </w:t>
            </w:r>
            <w:r>
              <w:rPr>
                <w:spacing w:val="35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сверстниками</w:t>
            </w:r>
          </w:p>
        </w:tc>
        <w:tc>
          <w:tcPr>
            <w:tcW w:w="5528" w:type="dxa"/>
          </w:tcPr>
          <w:p w14:paraId="095A9FD5">
            <w:pPr>
              <w:pStyle w:val="17"/>
              <w:ind w:right="101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1)</w:t>
            </w:r>
            <w:r>
              <w:rPr>
                <w:w w:val="105"/>
                <w:sz w:val="24"/>
                <w:u w:val="single"/>
                <w:lang w:val="ru-RU"/>
              </w:rPr>
              <w:t>Сенсорные</w:t>
            </w:r>
            <w:r>
              <w:rPr>
                <w:spacing w:val="1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эталоны</w:t>
            </w:r>
            <w:r>
              <w:rPr>
                <w:spacing w:val="1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познавательные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действия:</w:t>
            </w:r>
          </w:p>
          <w:p w14:paraId="14DEEB85">
            <w:pPr>
              <w:pStyle w:val="17"/>
              <w:tabs>
                <w:tab w:val="left" w:pos="1799"/>
                <w:tab w:val="left" w:pos="2422"/>
                <w:tab w:val="left" w:pos="2623"/>
                <w:tab w:val="left" w:pos="2701"/>
                <w:tab w:val="left" w:pos="4142"/>
                <w:tab w:val="left" w:pos="4252"/>
                <w:tab w:val="left" w:pos="4372"/>
              </w:tabs>
              <w:ind w:right="94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все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спектра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ахроматические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оттенки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тоны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теплые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холодные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оттенки;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расширяет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известных цветах, знакомит с новыми цветами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(фиолетовый)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оттенками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(голубой,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розовый,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темно-зеленый,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сиреневый);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способность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геометрические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фигуры,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осваивать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воссоздания фигуры из частей, деления фигуры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части;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выделять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структуру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плоских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геометрических фигур, использовать сенсорные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эталоны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оценки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свойств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качеств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Посредством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игровой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познавательной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мотивации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освоение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выделять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сходство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отличие между группами предметов, сравнивать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3-5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признакам,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группировать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предметы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разным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основаниям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преимущественно на основе зрительной оценки;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совершенствует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приемы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сравнения,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упорядочивания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классификации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выделения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существенных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свойств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отношений.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  том,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люди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используют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цифровые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средства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познания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окружающего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мира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необходимо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соблюдать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безопасного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использования;</w:t>
            </w:r>
          </w:p>
          <w:p w14:paraId="6F7DA682">
            <w:pPr>
              <w:pStyle w:val="17"/>
              <w:ind w:right="9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демонстрирует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детям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способы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осуществления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познавательной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осуществления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контроля,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самоконтроля  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  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взаимоконтроля  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результатов</w:t>
            </w:r>
          </w:p>
          <w:p w14:paraId="477E3336">
            <w:pPr>
              <w:pStyle w:val="17"/>
              <w:spacing w:line="266" w:lineRule="exact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 xml:space="preserve">деятельности    </w:t>
            </w:r>
            <w:r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    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отдельных    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действий    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</w:t>
            </w:r>
          </w:p>
        </w:tc>
      </w:tr>
    </w:tbl>
    <w:p w14:paraId="014D3971">
      <w:pPr>
        <w:spacing w:line="266" w:lineRule="exact"/>
        <w:jc w:val="both"/>
        <w:rPr>
          <w:sz w:val="24"/>
        </w:rPr>
        <w:sectPr>
          <w:pgSz w:w="11910" w:h="16840"/>
          <w:pgMar w:top="680" w:right="0" w:bottom="1160" w:left="102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5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6679E1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4CD0E065">
            <w:pPr>
              <w:pStyle w:val="17"/>
              <w:spacing w:line="270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деятельности;</w:t>
            </w:r>
          </w:p>
          <w:p w14:paraId="6EDC18FB">
            <w:pPr>
              <w:pStyle w:val="17"/>
              <w:numPr>
                <w:ilvl w:val="0"/>
                <w:numId w:val="22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расширять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многообразии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объектов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природы, их особенностях, среде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обитания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жизни,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сезоны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года,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потребностях; продолжать учить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группировать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объекты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природы;</w:t>
            </w:r>
          </w:p>
          <w:p w14:paraId="162CAB9F">
            <w:pPr>
              <w:pStyle w:val="17"/>
              <w:numPr>
                <w:ilvl w:val="0"/>
                <w:numId w:val="22"/>
              </w:numPr>
              <w:tabs>
                <w:tab w:val="left" w:pos="318"/>
                <w:tab w:val="left" w:pos="2850"/>
                <w:tab w:val="left" w:pos="3312"/>
              </w:tabs>
              <w:ind w:right="95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продолжать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приемы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экспериментирования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познания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объектов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неживой природы и их свойств 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качеств;</w:t>
            </w:r>
          </w:p>
          <w:p w14:paraId="3ACC2427">
            <w:pPr>
              <w:pStyle w:val="17"/>
              <w:numPr>
                <w:ilvl w:val="0"/>
                <w:numId w:val="22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продолжать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сезонными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изменениями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деятельностью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человека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сезоны,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положительное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всем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существам, желание их беречь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заботиться.</w:t>
            </w:r>
          </w:p>
        </w:tc>
        <w:tc>
          <w:tcPr>
            <w:tcW w:w="5528" w:type="dxa"/>
          </w:tcPr>
          <w:p w14:paraId="50FB0273">
            <w:pPr>
              <w:pStyle w:val="17"/>
              <w:ind w:right="93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взаимодействии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сверстниками,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проявление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наблюдательности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действиями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организации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совместной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познавательной деятельности показывает 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возможности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обсуждения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проблемы,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совместного нахождения способов её решения,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поощряет проявление инициативы, способности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формулировать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отвечать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поставленные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вопросы.</w:t>
            </w:r>
          </w:p>
          <w:p w14:paraId="46459AA5">
            <w:pPr>
              <w:pStyle w:val="17"/>
              <w:numPr>
                <w:ilvl w:val="0"/>
                <w:numId w:val="23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en-US"/>
              </w:rPr>
              <w:t>Математические</w:t>
            </w:r>
            <w:r>
              <w:rPr>
                <w:spacing w:val="-5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представления:</w:t>
            </w:r>
          </w:p>
          <w:p w14:paraId="320E1AA1">
            <w:pPr>
              <w:pStyle w:val="17"/>
              <w:tabs>
                <w:tab w:val="left" w:pos="4244"/>
              </w:tabs>
              <w:ind w:right="9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обучения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количественному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порядковому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счету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пределах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десяти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совершенствует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счетные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понимание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независимости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числа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пространственно-качественных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признаков,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 с цифрами для обозначения количества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результата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сравнения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составом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чисел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единиц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пределах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пяти;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подводит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пониманию отношений между рядом стоящими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числами;</w:t>
            </w:r>
          </w:p>
          <w:p w14:paraId="44696092">
            <w:pPr>
              <w:pStyle w:val="17"/>
              <w:ind w:right="96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совершенствует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выстраивать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сериационные ряды предметов, различающихся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размеру,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возрастающем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убывающем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порядке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пределах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десяти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непосредственного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сравнения,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показывает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взаимоотношения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между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ними;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освоение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опосредованного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сравнения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 по длине, ширине, высоте с помощью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условной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меры;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обогащает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устанавливать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пространственные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отношения при ориентировке на листе бумаги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временные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зависимости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в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календарных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единицах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времени: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сутки,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неделя,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месяц,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год.</w:t>
            </w:r>
          </w:p>
          <w:p w14:paraId="3C11112C">
            <w:pPr>
              <w:pStyle w:val="17"/>
              <w:numPr>
                <w:ilvl w:val="0"/>
                <w:numId w:val="23"/>
              </w:numPr>
              <w:tabs>
                <w:tab w:val="left" w:pos="318"/>
              </w:tabs>
              <w:ind w:hanging="211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en-US"/>
              </w:rPr>
              <w:t>Окружающий</w:t>
            </w:r>
            <w:r>
              <w:rPr>
                <w:spacing w:val="-3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мир:</w:t>
            </w:r>
          </w:p>
          <w:p w14:paraId="02E06456">
            <w:pPr>
              <w:pStyle w:val="17"/>
              <w:tabs>
                <w:tab w:val="left" w:pos="2157"/>
                <w:tab w:val="left" w:pos="4369"/>
              </w:tabs>
              <w:ind w:right="98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 расширяет первичные представления 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малой родине и Отечестве, о населенном пункте,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его истории, его особенностях (местах отдыха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работы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близких,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основных</w:t>
            </w:r>
          </w:p>
          <w:p w14:paraId="602E98FC">
            <w:pPr>
              <w:pStyle w:val="17"/>
              <w:tabs>
                <w:tab w:val="left" w:pos="2014"/>
                <w:tab w:val="left" w:pos="3839"/>
                <w:tab w:val="left" w:pos="4219"/>
              </w:tabs>
              <w:ind w:right="94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достопримечательностях).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Закрепляет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названии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ближайших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улиц,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назначении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некоторых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общественных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учреждений - магазинов, поликлиники, больниц,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кинотеатров,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кафе.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познавательный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стране,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освоению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её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столице,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государственном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флаге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гербе,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государственных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праздниках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России,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памятных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исторических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событиях,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героях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Отечества.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многообразии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стран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народов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мира;</w:t>
            </w:r>
          </w:p>
          <w:p w14:paraId="036BEC68">
            <w:pPr>
              <w:pStyle w:val="17"/>
              <w:spacing w:line="270" w:lineRule="atLeast"/>
              <w:ind w:right="93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понимание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многообразия людей разных национальностей -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особенностей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внешнего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вида,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одежды,</w:t>
            </w:r>
          </w:p>
        </w:tc>
      </w:tr>
    </w:tbl>
    <w:p w14:paraId="28CFD2E1">
      <w:pPr>
        <w:spacing w:line="270" w:lineRule="atLeast"/>
        <w:jc w:val="both"/>
        <w:rPr>
          <w:sz w:val="24"/>
        </w:rPr>
        <w:sectPr>
          <w:pgSz w:w="11910" w:h="16840"/>
          <w:pgMar w:top="680" w:right="0" w:bottom="1160" w:left="102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5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28DC0F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88" w:hRule="atLeast"/>
        </w:trPr>
        <w:tc>
          <w:tcPr>
            <w:tcW w:w="3795" w:type="dxa"/>
          </w:tcPr>
          <w:p w14:paraId="41059135">
            <w:pPr>
              <w:pStyle w:val="17"/>
              <w:ind w:left="0"/>
              <w:rPr>
                <w:sz w:val="24"/>
                <w:lang w:val="ru-RU"/>
              </w:rPr>
            </w:pPr>
          </w:p>
        </w:tc>
        <w:tc>
          <w:tcPr>
            <w:tcW w:w="5528" w:type="dxa"/>
          </w:tcPr>
          <w:p w14:paraId="121291C2">
            <w:pPr>
              <w:pStyle w:val="17"/>
              <w:ind w:right="98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традиций; развивает интерес к сказкам, песням,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играм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народов;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расширяет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 о других странах и народах мира,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понимание,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что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странах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достопримечательности, традиции, свои флаги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гербы.</w:t>
            </w:r>
          </w:p>
          <w:p w14:paraId="20FC05EE">
            <w:pPr>
              <w:pStyle w:val="1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4)</w:t>
            </w:r>
            <w:r>
              <w:rPr>
                <w:w w:val="105"/>
                <w:sz w:val="24"/>
                <w:u w:val="single"/>
                <w:lang w:val="ru-RU"/>
              </w:rPr>
              <w:t>Природа:</w:t>
            </w:r>
          </w:p>
          <w:p w14:paraId="145830A5">
            <w:pPr>
              <w:pStyle w:val="17"/>
              <w:ind w:right="9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многообразии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объектов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животного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растительного мира, их сходстве и различии во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внешнем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жизни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поведении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сезоны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года;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совершенствует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сравнивать,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выделять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признаки,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группировать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объекты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особенностям,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месту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обитания,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жизни,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питанию;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направляет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внимание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наличие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потребностей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животных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растений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(свет,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тепло, вода, воздух, питание); создает ситуации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понимания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необходимости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ухода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растениями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животными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относительно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потребностей;</w:t>
            </w:r>
          </w:p>
          <w:p w14:paraId="67A0A36E">
            <w:pPr>
              <w:pStyle w:val="17"/>
              <w:tabs>
                <w:tab w:val="left" w:pos="1595"/>
                <w:tab w:val="left" w:pos="3451"/>
              </w:tabs>
              <w:ind w:right="95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организует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целенаправленное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экспериментирование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опыты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ознакомления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свойствами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объектов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неживой природы, расширяя представления об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объектах неживой природы, как среде обитания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животных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растений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(вода,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почва,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воздух,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горы).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Уточняет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признаках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времен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года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(погодные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изменения,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состояние деревьев, покров, изменений в жизни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человека, животных и растений); о деятельности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человека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сезоны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года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(выращивание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растений, сбор урожая, народные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праздники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развлечения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другое);</w:t>
            </w:r>
          </w:p>
          <w:p w14:paraId="2268011F">
            <w:pPr>
              <w:pStyle w:val="17"/>
              <w:spacing w:line="270" w:lineRule="atLeast"/>
              <w:ind w:right="10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способствует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усвоению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детьми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поведения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понимание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ценности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живого,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воспитывает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желание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защитить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сохранить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живую природу.</w:t>
            </w:r>
          </w:p>
        </w:tc>
      </w:tr>
      <w:tr w14:paraId="523D37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323" w:type="dxa"/>
            <w:gridSpan w:val="2"/>
          </w:tcPr>
          <w:p w14:paraId="61C05EAD">
            <w:pPr>
              <w:pStyle w:val="17"/>
              <w:spacing w:line="256" w:lineRule="exact"/>
              <w:ind w:left="2295" w:right="2289"/>
              <w:jc w:val="center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en-US"/>
              </w:rPr>
              <w:t>6-7</w:t>
            </w:r>
            <w:r>
              <w:rPr>
                <w:spacing w:val="-2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лет</w:t>
            </w:r>
            <w:r>
              <w:rPr>
                <w:w w:val="105"/>
                <w:sz w:val="24"/>
                <w:lang w:val="ru-RU"/>
              </w:rPr>
              <w:t xml:space="preserve"> </w:t>
            </w:r>
            <w:r>
              <w:fldChar w:fldCharType="begin"/>
            </w:r>
            <w:r>
              <w:instrText xml:space="preserve"> HYPERLINK "https://sudact.ru/law/prikaz-minprosveshcheniia-rossii-ot-25112022-n-1028/federalnaia-obrazovatelnaia-programma-doshkolnogo-obrazovaniia/iii/19/19.7/" </w:instrText>
            </w:r>
            <w:r>
              <w:fldChar w:fldCharType="separate"/>
            </w:r>
            <w:r>
              <w:rPr>
                <w:rStyle w:val="7"/>
                <w:w w:val="105"/>
                <w:sz w:val="24"/>
                <w:lang w:val="ru-RU"/>
              </w:rPr>
              <w:t>Федеральная образовательная программа</w:t>
            </w:r>
            <w:r>
              <w:rPr>
                <w:rStyle w:val="7"/>
                <w:w w:val="105"/>
                <w:sz w:val="24"/>
                <w:lang w:val="ru-RU"/>
              </w:rPr>
              <w:fldChar w:fldCharType="end"/>
            </w:r>
          </w:p>
        </w:tc>
      </w:tr>
      <w:tr w14:paraId="63602B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6" w:hRule="atLeast"/>
        </w:trPr>
        <w:tc>
          <w:tcPr>
            <w:tcW w:w="3795" w:type="dxa"/>
          </w:tcPr>
          <w:p w14:paraId="4F8AB479">
            <w:pPr>
              <w:pStyle w:val="17"/>
              <w:tabs>
                <w:tab w:val="left" w:pos="1223"/>
                <w:tab w:val="left" w:pos="1362"/>
                <w:tab w:val="left" w:pos="1724"/>
                <w:tab w:val="left" w:pos="1832"/>
                <w:tab w:val="left" w:pos="1888"/>
                <w:tab w:val="left" w:pos="1921"/>
                <w:tab w:val="left" w:pos="2125"/>
                <w:tab w:val="left" w:pos="2213"/>
                <w:tab w:val="left" w:pos="2758"/>
                <w:tab w:val="left" w:pos="3087"/>
                <w:tab w:val="left" w:pos="3195"/>
                <w:tab w:val="left" w:pos="3343"/>
                <w:tab w:val="left" w:pos="3549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1)Расширять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самостоятельность,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творчество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познавательно­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исследовательской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избирательность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познавательных интересов;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2)развивать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умения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включаться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коллективное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исследование,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обсуждать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его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ход,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договариваться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совместных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продуктивных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действиях,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выдвигать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доказывать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свои</w:t>
            </w:r>
          </w:p>
          <w:p w14:paraId="26CB5AC4">
            <w:pPr>
              <w:pStyle w:val="17"/>
              <w:tabs>
                <w:tab w:val="left" w:pos="2262"/>
              </w:tabs>
              <w:spacing w:line="265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предположения,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представлять</w:t>
            </w:r>
          </w:p>
        </w:tc>
        <w:tc>
          <w:tcPr>
            <w:tcW w:w="5528" w:type="dxa"/>
          </w:tcPr>
          <w:p w14:paraId="483F6F01">
            <w:pPr>
              <w:pStyle w:val="17"/>
              <w:ind w:right="10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1)</w:t>
            </w:r>
            <w:r>
              <w:rPr>
                <w:w w:val="105"/>
                <w:sz w:val="24"/>
                <w:u w:val="single"/>
                <w:lang w:val="ru-RU"/>
              </w:rPr>
              <w:t>Сенсорные</w:t>
            </w:r>
            <w:r>
              <w:rPr>
                <w:spacing w:val="1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эталоны</w:t>
            </w:r>
            <w:r>
              <w:rPr>
                <w:spacing w:val="1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познавательные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действия</w:t>
            </w:r>
            <w:r>
              <w:rPr>
                <w:w w:val="105"/>
                <w:sz w:val="24"/>
                <w:lang w:val="ru-RU"/>
              </w:rPr>
              <w:t>:</w:t>
            </w:r>
          </w:p>
          <w:p w14:paraId="3DEBB171">
            <w:pPr>
              <w:pStyle w:val="17"/>
              <w:ind w:right="9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исследовательской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совершенствует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познания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свойств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между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предметами,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сравнения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нескольких  предметов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4-6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основаниям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выделением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сходства,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отличия свойств материалов. В ходе специально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организованной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осуществляет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развитие у детей способности к различению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называнию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всех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спектра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ахроматических цветов, оттенков цвета, умения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смешивать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цвета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получения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нужного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тона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</w:p>
          <w:p w14:paraId="3350BBA3">
            <w:pPr>
              <w:pStyle w:val="17"/>
              <w:spacing w:line="265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оттенка;</w:t>
            </w:r>
          </w:p>
        </w:tc>
      </w:tr>
    </w:tbl>
    <w:p w14:paraId="5A87BC74">
      <w:pPr>
        <w:spacing w:line="265" w:lineRule="exact"/>
        <w:rPr>
          <w:sz w:val="24"/>
        </w:rPr>
        <w:sectPr>
          <w:pgSz w:w="11910" w:h="16840"/>
          <w:pgMar w:top="680" w:right="0" w:bottom="1160" w:left="102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5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513DC1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03B8B525">
            <w:pPr>
              <w:pStyle w:val="17"/>
              <w:tabs>
                <w:tab w:val="left" w:pos="2480"/>
              </w:tabs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совместные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результаты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познания;</w:t>
            </w:r>
          </w:p>
          <w:p w14:paraId="27203525">
            <w:pPr>
              <w:pStyle w:val="17"/>
              <w:tabs>
                <w:tab w:val="left" w:pos="553"/>
                <w:tab w:val="left" w:pos="1470"/>
                <w:tab w:val="left" w:pos="1540"/>
                <w:tab w:val="left" w:pos="1681"/>
                <w:tab w:val="left" w:pos="1813"/>
                <w:tab w:val="left" w:pos="1976"/>
                <w:tab w:val="left" w:pos="2043"/>
                <w:tab w:val="left" w:pos="2370"/>
                <w:tab w:val="left" w:pos="2492"/>
                <w:tab w:val="left" w:pos="2647"/>
                <w:tab w:val="left" w:pos="2693"/>
                <w:tab w:val="left" w:pos="3087"/>
                <w:tab w:val="left" w:pos="3312"/>
              </w:tabs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3)обогащать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пространственные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временные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представления,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поощрять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использование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счета,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вычислений,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измерения,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логических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операций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познания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преобразования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 окружающего мира;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4)развивать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умения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применять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некоторые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цифровые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средства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познания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окружающего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мира,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соблюдая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безопасного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использования;</w:t>
            </w:r>
          </w:p>
          <w:p w14:paraId="0449DC2D">
            <w:pPr>
              <w:pStyle w:val="17"/>
              <w:tabs>
                <w:tab w:val="left" w:pos="1345"/>
                <w:tab w:val="left" w:pos="1443"/>
                <w:tab w:val="left" w:pos="1720"/>
                <w:tab w:val="left" w:pos="1947"/>
                <w:tab w:val="left" w:pos="1983"/>
                <w:tab w:val="left" w:pos="2108"/>
                <w:tab w:val="left" w:pos="2321"/>
                <w:tab w:val="left" w:pos="2415"/>
                <w:tab w:val="left" w:pos="2531"/>
                <w:tab w:val="left" w:pos="3547"/>
              </w:tabs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5)закреплять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расширять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3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3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способах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взаимодействия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взрослыми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сверстниками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6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видах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деятельности,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чувство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собственной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компетентности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решении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различных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познавательных задач;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6)расширять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культурно-исторических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событиях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малой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родины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Отечества,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достопримечательностям родной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страны,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её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традициям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праздникам;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воспитывать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эмоционально-положительное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ним;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7)формировать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многообразии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стран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народов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мира;</w:t>
            </w:r>
          </w:p>
          <w:p w14:paraId="1B37C06B">
            <w:pPr>
              <w:pStyle w:val="17"/>
              <w:tabs>
                <w:tab w:val="left" w:pos="1227"/>
                <w:tab w:val="left" w:pos="1597"/>
                <w:tab w:val="left" w:pos="1668"/>
                <w:tab w:val="left" w:pos="1966"/>
                <w:tab w:val="left" w:pos="2022"/>
                <w:tab w:val="left" w:pos="2057"/>
                <w:tab w:val="left" w:pos="2158"/>
                <w:tab w:val="left" w:pos="2491"/>
                <w:tab w:val="left" w:pos="2611"/>
                <w:tab w:val="left" w:pos="2708"/>
                <w:tab w:val="left" w:pos="2913"/>
                <w:tab w:val="left" w:pos="3006"/>
                <w:tab w:val="left" w:pos="3422"/>
                <w:tab w:val="left" w:pos="3547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8)расширять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уточнять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богатстве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природного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мира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регионах</w:t>
            </w:r>
            <w:r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России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планете,</w:t>
            </w:r>
            <w:r>
              <w:rPr>
                <w:spacing w:val="1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некоторых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способах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приспособления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животных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растений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среде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обитания,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потребностях,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образе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жизни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живой</w:t>
            </w:r>
            <w:r>
              <w:rPr>
                <w:spacing w:val="5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природы</w:t>
            </w:r>
            <w:r>
              <w:rPr>
                <w:spacing w:val="5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5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человека</w:t>
            </w:r>
            <w:r>
              <w:rPr>
                <w:spacing w:val="5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разные</w:t>
            </w:r>
            <w:r>
              <w:rPr>
                <w:spacing w:val="5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сезоны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года,</w:t>
            </w:r>
            <w:r>
              <w:rPr>
                <w:spacing w:val="5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классифицировать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объекты живой природы;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9)расширять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углублять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неживой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её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свойствах,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использовании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человеком,</w:t>
            </w:r>
          </w:p>
          <w:p w14:paraId="79BF55E3">
            <w:pPr>
              <w:pStyle w:val="17"/>
              <w:tabs>
                <w:tab w:val="left" w:pos="2173"/>
                <w:tab w:val="left" w:pos="2674"/>
                <w:tab w:val="left" w:pos="3550"/>
              </w:tabs>
              <w:spacing w:line="270" w:lineRule="atLeast"/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явлениях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природы,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бережное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и</w:t>
            </w:r>
          </w:p>
        </w:tc>
        <w:tc>
          <w:tcPr>
            <w:tcW w:w="5528" w:type="dxa"/>
          </w:tcPr>
          <w:p w14:paraId="48C69FCE">
            <w:pPr>
              <w:pStyle w:val="17"/>
              <w:tabs>
                <w:tab w:val="left" w:pos="2864"/>
                <w:tab w:val="left" w:pos="4435"/>
              </w:tabs>
              <w:ind w:right="96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стремление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самостоятельному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выбору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способов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осуществления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познавательной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обеспечению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самоконтроля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взаимоконтроля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результатов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отдельных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взаимодействии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сверстниками,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совместной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познавательной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обсуждать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проблему,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совместно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находить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её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решения,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проявлять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инициативу;</w:t>
            </w:r>
          </w:p>
          <w:p w14:paraId="49A98D54">
            <w:pPr>
              <w:pStyle w:val="17"/>
              <w:ind w:right="99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обогащает представления о цифровых средствах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познания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окружающего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мира,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правила безопасного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обращения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ними.</w:t>
            </w:r>
          </w:p>
          <w:p w14:paraId="79DBDB9D">
            <w:pPr>
              <w:pStyle w:val="1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2)</w:t>
            </w:r>
            <w:r>
              <w:rPr>
                <w:w w:val="105"/>
                <w:sz w:val="24"/>
                <w:u w:val="single"/>
                <w:lang w:val="ru-RU"/>
              </w:rPr>
              <w:t>Математические</w:t>
            </w:r>
            <w:r>
              <w:rPr>
                <w:spacing w:val="-6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представления:</w:t>
            </w:r>
          </w:p>
          <w:p w14:paraId="0834D79E">
            <w:pPr>
              <w:pStyle w:val="17"/>
              <w:ind w:right="94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 формирует у детей умения использовать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 познания объектов и явлений окружающего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мира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математические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нахождения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решений: вычисление, измерение, сравнение 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количеству,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величине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помощью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условной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меры,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планов,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схем,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использование знаков,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эталонов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другое;</w:t>
            </w:r>
          </w:p>
          <w:p w14:paraId="329CD7A1">
            <w:pPr>
              <w:pStyle w:val="17"/>
              <w:ind w:right="9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специально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организованной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 совершенствует умения считать 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прямом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обратном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порядке,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знакомит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составом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чисел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двух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меньших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пределах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первого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десятка,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цифрах,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 умение составлять и решать простые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арифметические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задачи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сложение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вычитание;</w:t>
            </w:r>
          </w:p>
          <w:p w14:paraId="1942A3D0">
            <w:pPr>
              <w:pStyle w:val="17"/>
              <w:tabs>
                <w:tab w:val="left" w:pos="3802"/>
              </w:tabs>
              <w:ind w:right="94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обогащает представления о плоских и объемных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геометрических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фигурах,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совершенствует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выделять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структуру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геометрических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фигур и устанавливать взаимосвязи между ними.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способствует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совершенствованию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классифицировать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фигуры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внешним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структурным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признакам: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округлые,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многоугольники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(треугольники,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четырехугольники и тому подобное), овладению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видоизменения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геометрических фигур: наложение, соединение,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разрезание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 другое;</w:t>
            </w:r>
          </w:p>
          <w:p w14:paraId="0CCF1C18">
            <w:pPr>
              <w:pStyle w:val="17"/>
              <w:ind w:right="98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измерять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протяженность,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массу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веществ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помощью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условной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меры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понимание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взаимообратных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между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мерой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результатом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измерения.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ориентироваться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местности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показывает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ориентировки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двухмерном пространстве, по схеме, плану, 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странице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тетради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клетку.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представления    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о    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календаре    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как    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системе</w:t>
            </w:r>
          </w:p>
          <w:p w14:paraId="474333A5">
            <w:pPr>
              <w:pStyle w:val="17"/>
              <w:spacing w:line="264" w:lineRule="exact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измерения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времени,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чувство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времени,</w:t>
            </w:r>
          </w:p>
        </w:tc>
      </w:tr>
    </w:tbl>
    <w:p w14:paraId="165E7C66">
      <w:pPr>
        <w:spacing w:line="264" w:lineRule="exact"/>
        <w:jc w:val="both"/>
        <w:rPr>
          <w:sz w:val="24"/>
        </w:rPr>
        <w:sectPr>
          <w:pgSz w:w="11910" w:h="16840"/>
          <w:pgMar w:top="680" w:right="0" w:bottom="1160" w:left="102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5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320AC9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30D6332A">
            <w:pPr>
              <w:pStyle w:val="17"/>
              <w:ind w:right="96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заботливое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профессиях,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связанных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природой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 её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защитой.</w:t>
            </w:r>
          </w:p>
        </w:tc>
        <w:tc>
          <w:tcPr>
            <w:tcW w:w="5528" w:type="dxa"/>
          </w:tcPr>
          <w:p w14:paraId="3B7D71B3">
            <w:pPr>
              <w:pStyle w:val="17"/>
              <w:ind w:right="9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умения определять время по часам с точностью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четверти часа.</w:t>
            </w:r>
          </w:p>
          <w:p w14:paraId="2251121F">
            <w:pPr>
              <w:pStyle w:val="17"/>
              <w:numPr>
                <w:ilvl w:val="0"/>
                <w:numId w:val="24"/>
              </w:numPr>
              <w:tabs>
                <w:tab w:val="left" w:pos="318"/>
              </w:tabs>
              <w:ind w:hanging="211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en-US"/>
              </w:rPr>
              <w:t>Окружающий</w:t>
            </w:r>
            <w:r>
              <w:rPr>
                <w:spacing w:val="-3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мир:</w:t>
            </w:r>
          </w:p>
          <w:p w14:paraId="57ECAD6F">
            <w:pPr>
              <w:pStyle w:val="17"/>
              <w:tabs>
                <w:tab w:val="left" w:pos="3891"/>
              </w:tabs>
              <w:ind w:right="98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совместной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обогащает представления о родном населенном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пункте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(название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улиц,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некоторых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архитектурных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особенностях,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достопримечательностей), о стране (герб, гимн,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атрибуты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государственной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власти,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Президент,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столица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крупные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города,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особенности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природы и населения). Раскрывает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уточняет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назначения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общественных учреждений, разных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видов транспорта, рассказывает   о местах труда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 отдыха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людей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 городе, об истории города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выдающихся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горожанах,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традициях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городской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жизни.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Посредством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поисковой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игровой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побуждает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проявление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ярким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фактам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истории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культуры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страны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общества,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некоторым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выдающимся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людям России;</w:t>
            </w:r>
          </w:p>
          <w:p w14:paraId="30E507E2">
            <w:pPr>
              <w:pStyle w:val="17"/>
              <w:ind w:right="10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формирует представление о планете Земля как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доме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людей,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многообразии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стран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народов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мира на ней.</w:t>
            </w:r>
          </w:p>
          <w:p w14:paraId="7DD7513C">
            <w:pPr>
              <w:pStyle w:val="17"/>
              <w:numPr>
                <w:ilvl w:val="0"/>
                <w:numId w:val="24"/>
              </w:numPr>
              <w:tabs>
                <w:tab w:val="left" w:pos="318"/>
              </w:tabs>
              <w:ind w:hanging="211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en-US"/>
              </w:rPr>
              <w:t>Природа:</w:t>
            </w:r>
          </w:p>
          <w:p w14:paraId="14247E95">
            <w:pPr>
              <w:pStyle w:val="17"/>
              <w:ind w:right="96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расширяет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актуализирует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о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многообразии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мира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края,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областей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регионов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России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Земле,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рассказывает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некоторых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наиболее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ярких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представителях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животных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растений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природных зон (пустыня, степь, тайга, тундра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другие), об их образе жизни и приспособлении 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среде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обитания,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изменениях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жизни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сезоны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года.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сравнивать,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выделять свойства объектов, классифицировать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 по признакам, формирует представления об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отличии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сходстве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животных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растений,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жизненных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потребностях,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этапах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роста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развития, об уходе взрослых животных за своим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потомством,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выращивания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человеком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растений, животных (в том числе и культурных,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лекарственных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растений),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профессиях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этим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связанных;</w:t>
            </w:r>
          </w:p>
          <w:p w14:paraId="6E5438F2">
            <w:pPr>
              <w:pStyle w:val="17"/>
              <w:tabs>
                <w:tab w:val="left" w:pos="2915"/>
              </w:tabs>
              <w:ind w:right="9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стремление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наблюдениям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природными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явлениями,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живимыми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неживыми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объектами,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самостоятельному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экспериментированию,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наблюдению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способам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познания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свойств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объектов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неживой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(воды,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воздуха,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песка,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глины,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почвы,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камней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других),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многообразием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водных 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ресурсов 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(моря, 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океаны, </w:t>
            </w:r>
            <w:r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озера, </w:t>
            </w:r>
            <w:r>
              <w:rPr>
                <w:spacing w:val="3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реки,</w:t>
            </w:r>
          </w:p>
          <w:p w14:paraId="02ED23F3">
            <w:pPr>
              <w:pStyle w:val="17"/>
              <w:spacing w:line="264" w:lineRule="exact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 xml:space="preserve">водопады),  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камней  </w:t>
            </w:r>
            <w:r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  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минералов,  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некоторых</w:t>
            </w:r>
          </w:p>
        </w:tc>
      </w:tr>
    </w:tbl>
    <w:p w14:paraId="1DB259CD"/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6DA2EC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2" w:hRule="atLeast"/>
        </w:trPr>
        <w:tc>
          <w:tcPr>
            <w:tcW w:w="3795" w:type="dxa"/>
          </w:tcPr>
          <w:p w14:paraId="1A79BC14">
            <w:pPr>
              <w:pStyle w:val="17"/>
              <w:ind w:left="0"/>
              <w:rPr>
                <w:sz w:val="24"/>
                <w:lang w:val="ru-RU"/>
              </w:rPr>
            </w:pPr>
          </w:p>
        </w:tc>
        <w:tc>
          <w:tcPr>
            <w:tcW w:w="5528" w:type="dxa"/>
          </w:tcPr>
          <w:p w14:paraId="614FEA6F">
            <w:pPr>
              <w:pStyle w:val="17"/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полезных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ископаемых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региона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проживания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(нефть, уголь, серебро, золото, алмазы и другие);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человеком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свойств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неживой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хозяйственных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нужд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(ветряные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мельницы, водохранилища, солнечные батареи,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ледяные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катки);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некоторых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небесных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телах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(планеты,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кометы,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звезды),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солнечного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света,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тепла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жизни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живой природы;</w:t>
            </w:r>
          </w:p>
          <w:p w14:paraId="20FDFCF1">
            <w:pPr>
              <w:pStyle w:val="17"/>
              <w:tabs>
                <w:tab w:val="left" w:pos="1028"/>
                <w:tab w:val="left" w:pos="1347"/>
                <w:tab w:val="left" w:pos="1549"/>
                <w:tab w:val="left" w:pos="2429"/>
                <w:tab w:val="left" w:pos="2551"/>
                <w:tab w:val="left" w:pos="2686"/>
                <w:tab w:val="left" w:pos="2926"/>
                <w:tab w:val="left" w:pos="3528"/>
                <w:tab w:val="left" w:pos="3652"/>
                <w:tab w:val="left" w:pos="3935"/>
                <w:tab w:val="left" w:pos="4031"/>
                <w:tab w:val="left" w:pos="4073"/>
                <w:tab w:val="left" w:pos="4464"/>
                <w:tab w:val="left" w:pos="4947"/>
                <w:tab w:val="left" w:pos="5290"/>
              </w:tabs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углубляет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характерных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явлениях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природы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сезоны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года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(изменение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температуры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воздуха,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роль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ветра,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листопада</w:t>
            </w:r>
            <w:r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осадков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природе),</w:t>
            </w:r>
            <w:r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изменениях</w:t>
            </w:r>
            <w:r>
              <w:rPr>
                <w:spacing w:val="4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жизни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животных,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растений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человека,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влиянии деятельности человека на природу;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правила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поведения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природе,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воспитывает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осознанное,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бережное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заботливое</w:t>
            </w:r>
          </w:p>
          <w:p w14:paraId="6B3CA2E7">
            <w:pPr>
              <w:pStyle w:val="17"/>
              <w:spacing w:line="262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природе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её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ресурсам.</w:t>
            </w:r>
          </w:p>
        </w:tc>
      </w:tr>
      <w:tr w14:paraId="18EEA9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9323" w:type="dxa"/>
            <w:gridSpan w:val="2"/>
          </w:tcPr>
          <w:p w14:paraId="4C40C151">
            <w:pPr>
              <w:pStyle w:val="17"/>
              <w:spacing w:line="258" w:lineRule="exact"/>
              <w:ind w:left="2358" w:right="235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w w:val="105"/>
                <w:sz w:val="24"/>
                <w:lang w:val="ru-RU"/>
              </w:rPr>
              <w:t>2.1.1.3. Речевое</w:t>
            </w:r>
            <w:r>
              <w:rPr>
                <w:b/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b/>
                <w:w w:val="105"/>
                <w:sz w:val="24"/>
                <w:lang w:val="ru-RU"/>
              </w:rPr>
              <w:t xml:space="preserve">развитие </w:t>
            </w:r>
            <w:r>
              <w:fldChar w:fldCharType="begin"/>
            </w:r>
            <w:r>
              <w:instrText xml:space="preserve"> HYPERLINK "https://sudact.ru/law/prikaz-minprosveshcheniia-rossii-ot-25112022-n-1028/federalnaia-obrazovatelnaia-programma-doshkolnogo-obrazovaniia/iii/20/" </w:instrText>
            </w:r>
            <w:r>
              <w:fldChar w:fldCharType="separate"/>
            </w:r>
            <w:r>
              <w:rPr>
                <w:rStyle w:val="7"/>
                <w:b/>
                <w:w w:val="105"/>
                <w:sz w:val="24"/>
                <w:lang w:val="ru-RU"/>
              </w:rPr>
              <w:t>Федеральная образовательная программа</w:t>
            </w:r>
            <w:r>
              <w:rPr>
                <w:rStyle w:val="7"/>
                <w:b/>
                <w:w w:val="105"/>
                <w:sz w:val="24"/>
                <w:lang w:val="ru-RU"/>
              </w:rPr>
              <w:fldChar w:fldCharType="end"/>
            </w:r>
          </w:p>
        </w:tc>
      </w:tr>
      <w:tr w14:paraId="75C667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323" w:type="dxa"/>
            <w:gridSpan w:val="2"/>
          </w:tcPr>
          <w:p w14:paraId="0DBDB21C">
            <w:pPr>
              <w:pStyle w:val="17"/>
              <w:spacing w:line="256" w:lineRule="exact"/>
              <w:ind w:left="2357" w:right="2352"/>
              <w:jc w:val="center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en-US"/>
              </w:rPr>
              <w:t>2-3</w:t>
            </w:r>
            <w:r>
              <w:rPr>
                <w:spacing w:val="-4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года</w:t>
            </w:r>
            <w:r>
              <w:fldChar w:fldCharType="begin"/>
            </w:r>
            <w:r>
              <w:instrText xml:space="preserve"> HYPERLINK "https://sudact.ru/law/prikaz-minprosveshcheniia-rossii-ot-25112022-n-1028/federalnaia-obrazovatelnaia-programma-doshkolnogo-obrazovaniia/iii/20/20.3/" </w:instrText>
            </w:r>
            <w:r>
              <w:fldChar w:fldCharType="separate"/>
            </w:r>
            <w:r>
              <w:rPr>
                <w:rStyle w:val="7"/>
                <w:w w:val="105"/>
                <w:sz w:val="24"/>
                <w:lang w:val="en-US"/>
              </w:rPr>
              <w:t>Федеральная образовательная программа</w:t>
            </w:r>
            <w:r>
              <w:rPr>
                <w:rStyle w:val="7"/>
                <w:w w:val="105"/>
                <w:sz w:val="24"/>
                <w:lang w:val="en-US"/>
              </w:rPr>
              <w:fldChar w:fldCharType="end"/>
            </w:r>
            <w:r>
              <w:rPr>
                <w:w w:val="105"/>
                <w:sz w:val="24"/>
                <w:lang w:val="ru-RU"/>
              </w:rPr>
              <w:t xml:space="preserve"> </w:t>
            </w:r>
          </w:p>
        </w:tc>
      </w:tr>
      <w:tr w14:paraId="041F8E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5" w:hRule="atLeast"/>
        </w:trPr>
        <w:tc>
          <w:tcPr>
            <w:tcW w:w="3795" w:type="dxa"/>
          </w:tcPr>
          <w:p w14:paraId="2061312C">
            <w:pPr>
              <w:pStyle w:val="17"/>
              <w:numPr>
                <w:ilvl w:val="0"/>
                <w:numId w:val="25"/>
              </w:numPr>
              <w:tabs>
                <w:tab w:val="left" w:pos="318"/>
                <w:tab w:val="left" w:pos="1299"/>
                <w:tab w:val="left" w:pos="1390"/>
                <w:tab w:val="left" w:pos="1821"/>
                <w:tab w:val="left" w:pos="2621"/>
                <w:tab w:val="left" w:pos="2787"/>
                <w:tab w:val="left" w:pos="3088"/>
                <w:tab w:val="left" w:pos="3549"/>
              </w:tabs>
              <w:ind w:right="97" w:firstLine="0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ru-RU"/>
              </w:rPr>
              <w:t>Формирование словаря: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понимание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речи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3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активизировать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словарь.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словесному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указанию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находить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предметы,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различать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местоположение,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имитировать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действия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людей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животных.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Обогащать</w:t>
            </w:r>
            <w:r>
              <w:rPr>
                <w:spacing w:val="-60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словарь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spacing w:val="-1"/>
                <w:w w:val="105"/>
                <w:sz w:val="24"/>
                <w:lang w:val="en-US"/>
              </w:rPr>
              <w:t>детей</w:t>
            </w:r>
          </w:p>
          <w:p w14:paraId="6F522418">
            <w:pPr>
              <w:pStyle w:val="17"/>
              <w:tabs>
                <w:tab w:val="left" w:pos="2907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существительными,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глаголами,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прилагательными,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наречиями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умение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данные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речи.</w:t>
            </w:r>
          </w:p>
          <w:p w14:paraId="7112F504">
            <w:pPr>
              <w:pStyle w:val="17"/>
              <w:numPr>
                <w:ilvl w:val="0"/>
                <w:numId w:val="25"/>
              </w:numPr>
              <w:tabs>
                <w:tab w:val="left" w:pos="318"/>
                <w:tab w:val="left" w:pos="2182"/>
                <w:tab w:val="left" w:pos="2664"/>
                <w:tab w:val="left" w:pos="2791"/>
                <w:tab w:val="left" w:pos="2910"/>
                <w:tab w:val="left" w:pos="3547"/>
              </w:tabs>
              <w:ind w:right="97" w:firstLine="0"/>
              <w:rPr>
                <w:sz w:val="24"/>
                <w:lang w:val="ru-RU"/>
              </w:rPr>
            </w:pPr>
            <w:r>
              <w:rPr>
                <w:w w:val="105"/>
                <w:sz w:val="24"/>
                <w:u w:val="single"/>
                <w:lang w:val="ru-RU"/>
              </w:rPr>
              <w:t>Звуковая культура речи: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упражнять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правильном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произношении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гласных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согласных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звуков,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звукоподражаний,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отельных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слов.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правильное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произношение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звукоподражательных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слов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разном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темпе,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разной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силой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голоса.</w:t>
            </w:r>
          </w:p>
          <w:p w14:paraId="1E075275">
            <w:pPr>
              <w:pStyle w:val="17"/>
              <w:numPr>
                <w:ilvl w:val="0"/>
                <w:numId w:val="25"/>
              </w:numPr>
              <w:tabs>
                <w:tab w:val="left" w:pos="318"/>
                <w:tab w:val="left" w:pos="493"/>
                <w:tab w:val="left" w:pos="1743"/>
                <w:tab w:val="left" w:pos="2088"/>
                <w:tab w:val="left" w:pos="2153"/>
                <w:tab w:val="left" w:pos="2518"/>
                <w:tab w:val="left" w:pos="2906"/>
              </w:tabs>
              <w:ind w:right="99" w:firstLine="0"/>
              <w:rPr>
                <w:sz w:val="24"/>
                <w:lang w:val="ru-RU"/>
              </w:rPr>
            </w:pPr>
            <w:r>
              <w:rPr>
                <w:w w:val="105"/>
                <w:sz w:val="24"/>
                <w:u w:val="single"/>
                <w:lang w:val="ru-RU"/>
              </w:rPr>
              <w:t>Грамматический строй речи: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умение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согласовывать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существительные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местоимения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глаголами,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составлять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фразы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3-4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слов.</w:t>
            </w:r>
          </w:p>
          <w:p w14:paraId="358CBD97">
            <w:pPr>
              <w:pStyle w:val="17"/>
              <w:numPr>
                <w:ilvl w:val="0"/>
                <w:numId w:val="25"/>
              </w:numPr>
              <w:tabs>
                <w:tab w:val="left" w:pos="318"/>
              </w:tabs>
              <w:ind w:left="317" w:hanging="211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en-US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речь:</w:t>
            </w:r>
          </w:p>
          <w:p w14:paraId="6FF6A3FA">
            <w:pPr>
              <w:pStyle w:val="17"/>
              <w:tabs>
                <w:tab w:val="left" w:pos="1746"/>
                <w:tab w:val="left" w:pos="2700"/>
              </w:tabs>
              <w:spacing w:line="270" w:lineRule="atLeast"/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продолжать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умения понимать речь педагога,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отвечать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вопросы;</w:t>
            </w:r>
          </w:p>
        </w:tc>
        <w:tc>
          <w:tcPr>
            <w:tcW w:w="5528" w:type="dxa"/>
          </w:tcPr>
          <w:p w14:paraId="1533C384">
            <w:pPr>
              <w:pStyle w:val="17"/>
              <w:numPr>
                <w:ilvl w:val="0"/>
                <w:numId w:val="26"/>
              </w:numPr>
              <w:tabs>
                <w:tab w:val="left" w:pos="318"/>
              </w:tabs>
              <w:spacing w:line="268" w:lineRule="exact"/>
              <w:ind w:hanging="211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en-US"/>
              </w:rPr>
              <w:t>Формирование</w:t>
            </w:r>
            <w:r>
              <w:rPr>
                <w:spacing w:val="-4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словаря:</w:t>
            </w:r>
          </w:p>
          <w:p w14:paraId="0A1BD669">
            <w:pPr>
              <w:pStyle w:val="17"/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понимание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активизирует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словарь,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словесному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указанию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находить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размеру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(«Принеси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красный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кубик»),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местоположение,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имитировать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людей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животных;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активизирует словарь детей: существительными,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обозначающими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названия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транспортных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средств, частей автомобиля, растений, фруктов,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овощей, домашних животных и их детенышей;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глаголами, обозначающими трудовые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(мыть,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стирать),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взаимоотношения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(помочь);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прилагательными,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обозначающими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величину,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вкус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наречиями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(сейчас,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далеко).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 и действий с предметами, некоторых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особенностей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некоторых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трудовых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собственных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действий;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имена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близких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людей,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имена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группы;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обозначения личностных качеств, особенностей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внешности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окружающих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ребёнка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сверстников.</w:t>
            </w:r>
          </w:p>
          <w:p w14:paraId="0141D5BE">
            <w:pPr>
              <w:pStyle w:val="17"/>
              <w:numPr>
                <w:ilvl w:val="0"/>
                <w:numId w:val="26"/>
              </w:numPr>
              <w:tabs>
                <w:tab w:val="left" w:pos="318"/>
              </w:tabs>
              <w:spacing w:before="1"/>
              <w:ind w:hanging="211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en-US"/>
              </w:rPr>
              <w:t>Звуковая</w:t>
            </w:r>
            <w:r>
              <w:rPr>
                <w:spacing w:val="-5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культура</w:t>
            </w:r>
            <w:r>
              <w:rPr>
                <w:spacing w:val="-4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речи:</w:t>
            </w:r>
          </w:p>
          <w:p w14:paraId="36629C7F">
            <w:pPr>
              <w:pStyle w:val="17"/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говорить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внятно,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торопясь,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правильно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произносить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гласные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согласные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звукопроизношении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характерно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физиологическое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смягчение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практически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всех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согласных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звуков.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словопроизношении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ребёнок пытается произнести все слова, которые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необходимы для выражения его мысли. 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поощряет   </w:t>
            </w:r>
            <w:r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детей   </w:t>
            </w:r>
            <w:r>
              <w:rPr>
                <w:spacing w:val="4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использовать   </w:t>
            </w:r>
            <w:r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разные   </w:t>
            </w:r>
            <w:r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</w:p>
          <w:p w14:paraId="1233C913">
            <w:pPr>
              <w:pStyle w:val="17"/>
              <w:spacing w:before="1" w:line="264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 xml:space="preserve">сложности 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слова, 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воспроизводить 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ритм 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слова,</w:t>
            </w:r>
          </w:p>
        </w:tc>
      </w:tr>
    </w:tbl>
    <w:p w14:paraId="6473964E">
      <w:pPr>
        <w:spacing w:line="264" w:lineRule="exact"/>
        <w:rPr>
          <w:sz w:val="24"/>
        </w:rPr>
        <w:sectPr>
          <w:footerReference r:id="rId7" w:type="default"/>
          <w:pgSz w:w="11910" w:h="16840"/>
          <w:pgMar w:top="680" w:right="860" w:bottom="1160" w:left="1480" w:header="720" w:footer="978" w:gutter="0"/>
          <w:pgNumType w:fmt="decimal" w:start="63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566037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bottom w:val="nil"/>
            </w:tcBorders>
          </w:tcPr>
          <w:p w14:paraId="0EE719A5">
            <w:pPr>
              <w:pStyle w:val="17"/>
              <w:spacing w:line="255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рассказывать</w:t>
            </w:r>
            <w:r>
              <w:rPr>
                <w:spacing w:val="48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об</w:t>
            </w:r>
            <w:r>
              <w:rPr>
                <w:spacing w:val="46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окружающем</w:t>
            </w:r>
            <w:r>
              <w:rPr>
                <w:spacing w:val="46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в</w:t>
            </w:r>
          </w:p>
        </w:tc>
        <w:tc>
          <w:tcPr>
            <w:tcW w:w="5528" w:type="dxa"/>
            <w:tcBorders>
              <w:bottom w:val="nil"/>
            </w:tcBorders>
          </w:tcPr>
          <w:p w14:paraId="2E6CD56A">
            <w:pPr>
              <w:pStyle w:val="17"/>
              <w:spacing w:line="255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пропускать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слоги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</w:p>
        </w:tc>
      </w:tr>
      <w:tr w14:paraId="7EF50B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5764C11F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2-4</w:t>
            </w:r>
            <w:r>
              <w:rPr>
                <w:spacing w:val="-7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предложениях.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3E5CC4D9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словах,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выражать 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свое 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отношение 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к 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предмету</w:t>
            </w:r>
          </w:p>
        </w:tc>
      </w:tr>
      <w:tr w14:paraId="5672E2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13FE1B56">
            <w:pPr>
              <w:pStyle w:val="17"/>
              <w:tabs>
                <w:tab w:val="left" w:pos="1496"/>
                <w:tab w:val="left" w:pos="1908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5)</w:t>
            </w:r>
            <w:r>
              <w:rPr>
                <w:w w:val="105"/>
                <w:sz w:val="24"/>
                <w:u w:val="single"/>
                <w:lang w:val="en-US"/>
              </w:rPr>
              <w:t>Интерес</w:t>
            </w:r>
            <w:r>
              <w:rPr>
                <w:w w:val="105"/>
                <w:sz w:val="24"/>
                <w:u w:val="single"/>
                <w:lang w:val="en-US"/>
              </w:rPr>
              <w:tab/>
            </w:r>
            <w:r>
              <w:rPr>
                <w:w w:val="105"/>
                <w:sz w:val="24"/>
                <w:u w:val="single"/>
                <w:lang w:val="en-US"/>
              </w:rPr>
              <w:t>к</w:t>
            </w:r>
            <w:r>
              <w:rPr>
                <w:w w:val="105"/>
                <w:sz w:val="24"/>
                <w:u w:val="single"/>
                <w:lang w:val="en-US"/>
              </w:rPr>
              <w:tab/>
            </w:r>
            <w:r>
              <w:rPr>
                <w:w w:val="105"/>
                <w:sz w:val="24"/>
                <w:u w:val="single"/>
                <w:lang w:val="en-US"/>
              </w:rPr>
              <w:t>художественной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49F13D34">
            <w:pPr>
              <w:pStyle w:val="17"/>
              <w:tabs>
                <w:tab w:val="left" w:pos="1613"/>
                <w:tab w:val="left" w:pos="2465"/>
                <w:tab w:val="left" w:pos="3796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разговора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при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помощи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разнообразных</w:t>
            </w:r>
          </w:p>
        </w:tc>
      </w:tr>
      <w:tr w14:paraId="7BF58A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4701068C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en-US"/>
              </w:rPr>
              <w:t>литературе: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14F3CE5E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вербальных</w:t>
            </w:r>
            <w:r>
              <w:rPr>
                <w:spacing w:val="1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 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невербальных 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средств. 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У 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</w:p>
        </w:tc>
      </w:tr>
      <w:tr w14:paraId="58B437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650E0C12">
            <w:pPr>
              <w:pStyle w:val="17"/>
              <w:tabs>
                <w:tab w:val="left" w:pos="1743"/>
                <w:tab w:val="left" w:pos="2088"/>
                <w:tab w:val="left" w:pos="2906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формировать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у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детей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умение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57FCE6CC">
            <w:pPr>
              <w:pStyle w:val="17"/>
              <w:tabs>
                <w:tab w:val="left" w:pos="1741"/>
                <w:tab w:val="left" w:pos="3700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проявляется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эмоциональная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непроизвольная</w:t>
            </w:r>
          </w:p>
        </w:tc>
      </w:tr>
      <w:tr w14:paraId="261B86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412CD153">
            <w:pPr>
              <w:pStyle w:val="17"/>
              <w:tabs>
                <w:tab w:val="left" w:pos="1930"/>
                <w:tab w:val="left" w:pos="3422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воспринимать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небольшие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по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5AB8DF91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выразительность</w:t>
            </w:r>
            <w:r>
              <w:rPr>
                <w:spacing w:val="-6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речи.</w:t>
            </w:r>
          </w:p>
        </w:tc>
      </w:tr>
      <w:tr w14:paraId="19601B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0CBFC393">
            <w:pPr>
              <w:pStyle w:val="17"/>
              <w:tabs>
                <w:tab w:val="left" w:pos="1208"/>
                <w:tab w:val="left" w:pos="2525"/>
                <w:tab w:val="left" w:pos="3549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объему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потешки,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сказки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609160F0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3)</w:t>
            </w:r>
            <w:r>
              <w:rPr>
                <w:w w:val="105"/>
                <w:sz w:val="24"/>
                <w:u w:val="single"/>
                <w:lang w:val="en-US"/>
              </w:rPr>
              <w:t>Грамматический</w:t>
            </w:r>
            <w:r>
              <w:rPr>
                <w:spacing w:val="-5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строй</w:t>
            </w:r>
            <w:r>
              <w:rPr>
                <w:spacing w:val="-5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речи:</w:t>
            </w:r>
          </w:p>
        </w:tc>
      </w:tr>
      <w:tr w14:paraId="1A1105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512DEE2E">
            <w:pPr>
              <w:pStyle w:val="17"/>
              <w:tabs>
                <w:tab w:val="left" w:pos="1731"/>
                <w:tab w:val="left" w:pos="2501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рассказы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с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наглядным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4F15196B">
            <w:pPr>
              <w:pStyle w:val="17"/>
              <w:tabs>
                <w:tab w:val="left" w:pos="1175"/>
                <w:tab w:val="left" w:pos="2407"/>
                <w:tab w:val="left" w:pos="3285"/>
                <w:tab w:val="left" w:pos="4481"/>
              </w:tabs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помогает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детям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овладеть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умением</w:t>
            </w:r>
          </w:p>
        </w:tc>
      </w:tr>
      <w:tr w14:paraId="0ADF63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27E0D973">
            <w:pPr>
              <w:pStyle w:val="17"/>
              <w:spacing w:line="255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сопровождением</w:t>
            </w:r>
            <w:r>
              <w:rPr>
                <w:spacing w:val="-3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(и</w:t>
            </w:r>
            <w:r>
              <w:rPr>
                <w:spacing w:val="-5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без</w:t>
            </w:r>
            <w:r>
              <w:rPr>
                <w:spacing w:val="-5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него);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3137ADCD">
            <w:pPr>
              <w:pStyle w:val="17"/>
              <w:spacing w:line="255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правильно</w:t>
            </w:r>
            <w:r>
              <w:rPr>
                <w:spacing w:val="20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использовать</w:t>
            </w:r>
            <w:r>
              <w:rPr>
                <w:spacing w:val="24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большинство</w:t>
            </w:r>
            <w:r>
              <w:rPr>
                <w:spacing w:val="2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основных</w:t>
            </w:r>
          </w:p>
        </w:tc>
      </w:tr>
      <w:tr w14:paraId="2F4639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3C31A616">
            <w:pPr>
              <w:pStyle w:val="17"/>
              <w:tabs>
                <w:tab w:val="left" w:pos="1690"/>
                <w:tab w:val="left" w:pos="3549"/>
              </w:tabs>
              <w:spacing w:line="255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побуждать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договаривать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21948635">
            <w:pPr>
              <w:pStyle w:val="17"/>
              <w:tabs>
                <w:tab w:val="left" w:pos="2487"/>
                <w:tab w:val="left" w:pos="4265"/>
              </w:tabs>
              <w:spacing w:line="255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грамматических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категорий: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окончаний</w:t>
            </w:r>
          </w:p>
        </w:tc>
      </w:tr>
      <w:tr w14:paraId="726B51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451B873D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произносить</w:t>
            </w:r>
            <w:r>
              <w:rPr>
                <w:spacing w:val="19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четверостишия</w:t>
            </w:r>
            <w:r>
              <w:rPr>
                <w:spacing w:val="19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уже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5653BF8A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существительных;</w:t>
            </w:r>
            <w:r>
              <w:rPr>
                <w:spacing w:val="-6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уменьшительно-ласкательных</w:t>
            </w:r>
          </w:p>
        </w:tc>
      </w:tr>
      <w:tr w14:paraId="3F1E53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21E05E86">
            <w:pPr>
              <w:pStyle w:val="17"/>
              <w:tabs>
                <w:tab w:val="left" w:pos="1467"/>
                <w:tab w:val="left" w:pos="2575"/>
                <w:tab w:val="left" w:pos="3546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известных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ребёнку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стихов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1BB68C43">
            <w:pPr>
              <w:pStyle w:val="17"/>
              <w:tabs>
                <w:tab w:val="left" w:pos="1933"/>
                <w:tab w:val="left" w:pos="3560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суффиксов;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поощряет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словотворчество,</w:t>
            </w:r>
          </w:p>
        </w:tc>
      </w:tr>
      <w:tr w14:paraId="191BBF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275978FD">
            <w:pPr>
              <w:pStyle w:val="17"/>
              <w:tabs>
                <w:tab w:val="left" w:pos="1974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песенок,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воспроизводить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2A32D180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выражать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свои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мысли</w:t>
            </w:r>
          </w:p>
        </w:tc>
      </w:tr>
      <w:tr w14:paraId="71D06D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691FB2F7">
            <w:pPr>
              <w:pStyle w:val="17"/>
              <w:tabs>
                <w:tab w:val="left" w:pos="1297"/>
                <w:tab w:val="left" w:pos="2630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игровые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действия,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движения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525983EE">
            <w:pPr>
              <w:pStyle w:val="17"/>
              <w:tabs>
                <w:tab w:val="left" w:pos="2235"/>
                <w:tab w:val="left" w:pos="3623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посредством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трех-,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четырехсловных</w:t>
            </w:r>
          </w:p>
        </w:tc>
      </w:tr>
      <w:tr w14:paraId="7C8AAC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597CCD9B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персонажей;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15ADC9B5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предложений.</w:t>
            </w:r>
          </w:p>
        </w:tc>
      </w:tr>
      <w:tr w14:paraId="42CC95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0AFA3350">
            <w:pPr>
              <w:pStyle w:val="17"/>
              <w:tabs>
                <w:tab w:val="left" w:pos="1372"/>
                <w:tab w:val="left" w:pos="2333"/>
                <w:tab w:val="left" w:pos="2800"/>
                <w:tab w:val="left" w:pos="3546"/>
              </w:tabs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поощрять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отклик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ритм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1C89FBA7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4)</w:t>
            </w:r>
            <w:r>
              <w:rPr>
                <w:w w:val="105"/>
                <w:sz w:val="24"/>
                <w:u w:val="single"/>
                <w:lang w:val="en-US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речь:</w:t>
            </w:r>
          </w:p>
        </w:tc>
      </w:tr>
      <w:tr w14:paraId="6E57A6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4AA091BA">
            <w:pPr>
              <w:pStyle w:val="17"/>
              <w:tabs>
                <w:tab w:val="left" w:pos="2014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мелодичность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стихотворений,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0FD3E885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умения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рассказывать</w:t>
            </w:r>
          </w:p>
        </w:tc>
      </w:tr>
      <w:tr w14:paraId="078C63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357B6F6C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потешек;</w:t>
            </w:r>
            <w:r>
              <w:rPr>
                <w:spacing w:val="25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формировать</w:t>
            </w:r>
            <w:r>
              <w:rPr>
                <w:spacing w:val="27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умение</w:t>
            </w:r>
            <w:r>
              <w:rPr>
                <w:spacing w:val="28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395AC0F0">
            <w:pPr>
              <w:pStyle w:val="17"/>
              <w:tabs>
                <w:tab w:val="left" w:pos="505"/>
                <w:tab w:val="left" w:pos="1122"/>
                <w:tab w:val="left" w:pos="2952"/>
                <w:tab w:val="left" w:pos="3358"/>
                <w:tab w:val="left" w:pos="5171"/>
              </w:tabs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2-4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предложениях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нарисованном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</w:t>
            </w:r>
          </w:p>
        </w:tc>
      </w:tr>
      <w:tr w14:paraId="3E6B16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2F1B9C85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 xml:space="preserve">процессе </w:t>
            </w:r>
            <w:r>
              <w:rPr>
                <w:spacing w:val="4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чтения   произведения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13517FCB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картинке,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об 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увиденном 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на 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прогулке, 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активно</w:t>
            </w:r>
          </w:p>
        </w:tc>
      </w:tr>
      <w:tr w14:paraId="78E509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68BF863F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повторять</w:t>
            </w:r>
            <w:r>
              <w:rPr>
                <w:spacing w:val="-2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звуковые</w:t>
            </w:r>
            <w:r>
              <w:rPr>
                <w:spacing w:val="-4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жесты;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107AA722">
            <w:pPr>
              <w:pStyle w:val="17"/>
              <w:tabs>
                <w:tab w:val="left" w:pos="1799"/>
                <w:tab w:val="left" w:pos="2362"/>
                <w:tab w:val="left" w:pos="3643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включаться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в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речевое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взаимодействие,</w:t>
            </w:r>
          </w:p>
        </w:tc>
      </w:tr>
      <w:tr w14:paraId="3DAE09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02EBCA3B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 xml:space="preserve">развивать </w:t>
            </w:r>
            <w:r>
              <w:rPr>
                <w:spacing w:val="2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умение   произносить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53F8F2AB">
            <w:pPr>
              <w:pStyle w:val="17"/>
              <w:tabs>
                <w:tab w:val="left" w:pos="1796"/>
                <w:tab w:val="left" w:pos="2249"/>
                <w:tab w:val="left" w:pos="3400"/>
                <w:tab w:val="left" w:pos="4388"/>
              </w:tabs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направленное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развитие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умения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понимать</w:t>
            </w:r>
          </w:p>
        </w:tc>
      </w:tr>
      <w:tr w14:paraId="237267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389699F8">
            <w:pPr>
              <w:pStyle w:val="17"/>
              <w:tabs>
                <w:tab w:val="left" w:pos="2259"/>
                <w:tab w:val="left" w:pos="3568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звукоподражания,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связанные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с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65592758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обращенную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речь </w:t>
            </w:r>
            <w:r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с </w:t>
            </w:r>
            <w:r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опорой 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 </w:t>
            </w:r>
            <w:r>
              <w:rPr>
                <w:spacing w:val="3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без 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опоры 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</w:p>
        </w:tc>
      </w:tr>
      <w:tr w14:paraId="5D2D12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049FBE30">
            <w:pPr>
              <w:pStyle w:val="17"/>
              <w:tabs>
                <w:tab w:val="left" w:pos="2110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содержанием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литературного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6A6DE25C">
            <w:pPr>
              <w:pStyle w:val="17"/>
              <w:tabs>
                <w:tab w:val="left" w:pos="1856"/>
                <w:tab w:val="left" w:pos="3372"/>
                <w:tab w:val="left" w:pos="4331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наглядность;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побуждает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детей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проявлять</w:t>
            </w:r>
          </w:p>
        </w:tc>
      </w:tr>
      <w:tr w14:paraId="6C0871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42531130">
            <w:pPr>
              <w:pStyle w:val="17"/>
              <w:tabs>
                <w:tab w:val="left" w:pos="1501"/>
                <w:tab w:val="left" w:pos="2826"/>
              </w:tabs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материала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(мяу-мяу,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тик-так,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3BED07D7">
            <w:pPr>
              <w:pStyle w:val="17"/>
              <w:tabs>
                <w:tab w:val="left" w:pos="1306"/>
                <w:tab w:val="left" w:pos="1786"/>
                <w:tab w:val="left" w:pos="3159"/>
                <w:tab w:val="left" w:pos="3753"/>
                <w:tab w:val="left" w:pos="5283"/>
              </w:tabs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общению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взрослыми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</w:p>
        </w:tc>
      </w:tr>
      <w:tr w14:paraId="14B321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0ABB2532">
            <w:pPr>
              <w:pStyle w:val="17"/>
              <w:tabs>
                <w:tab w:val="left" w:pos="1448"/>
                <w:tab w:val="left" w:pos="2634"/>
                <w:tab w:val="left" w:pos="3162"/>
              </w:tabs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баю-бай,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ква-ква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тому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6BA13B3F">
            <w:pPr>
              <w:pStyle w:val="17"/>
              <w:tabs>
                <w:tab w:val="left" w:pos="2096"/>
                <w:tab w:val="left" w:pos="3473"/>
                <w:tab w:val="left" w:pos="4030"/>
                <w:tab w:val="left" w:pos="5306"/>
              </w:tabs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сверстниками,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вступать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контакт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</w:t>
            </w:r>
          </w:p>
        </w:tc>
      </w:tr>
      <w:tr w14:paraId="24D96C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6DAA39AE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подобное),</w:t>
            </w:r>
            <w:r>
              <w:rPr>
                <w:spacing w:val="40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отвечать</w:t>
            </w:r>
            <w:r>
              <w:rPr>
                <w:spacing w:val="4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на</w:t>
            </w:r>
            <w:r>
              <w:rPr>
                <w:spacing w:val="40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вопросы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5E4A0BED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окружающими,</w:t>
            </w:r>
            <w:r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выражать</w:t>
            </w:r>
            <w:r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свои</w:t>
            </w:r>
            <w:r>
              <w:rPr>
                <w:spacing w:val="4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мысли,</w:t>
            </w:r>
            <w:r>
              <w:rPr>
                <w:spacing w:val="4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чувства,</w:t>
            </w:r>
          </w:p>
        </w:tc>
      </w:tr>
      <w:tr w14:paraId="3C7AB0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02155F33">
            <w:pPr>
              <w:pStyle w:val="17"/>
              <w:tabs>
                <w:tab w:val="left" w:pos="633"/>
                <w:tab w:val="left" w:pos="2247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по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содержанию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прочитанных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00EDCD8C">
            <w:pPr>
              <w:pStyle w:val="17"/>
              <w:tabs>
                <w:tab w:val="left" w:pos="1727"/>
                <w:tab w:val="left" w:pos="3034"/>
                <w:tab w:val="left" w:pos="4132"/>
                <w:tab w:val="left" w:pos="5281"/>
              </w:tabs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впечатления,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используя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речевые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средства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</w:p>
        </w:tc>
      </w:tr>
      <w:tr w14:paraId="206E0F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4C70F6B9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произведений;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4782A873">
            <w:pPr>
              <w:pStyle w:val="17"/>
              <w:tabs>
                <w:tab w:val="left" w:pos="1846"/>
                <w:tab w:val="left" w:pos="3186"/>
                <w:tab w:val="left" w:pos="4407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элементарные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этикетные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формулы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общения,</w:t>
            </w:r>
          </w:p>
        </w:tc>
      </w:tr>
      <w:tr w14:paraId="585AFF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5B3B615B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побуждать</w:t>
            </w:r>
            <w:r>
              <w:rPr>
                <w:spacing w:val="48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рассматривать</w:t>
            </w:r>
            <w:r>
              <w:rPr>
                <w:spacing w:val="48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книги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1A6BD39A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реагировать</w:t>
            </w:r>
            <w:r>
              <w:rPr>
                <w:spacing w:val="5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на </w:t>
            </w:r>
            <w:r>
              <w:rPr>
                <w:spacing w:val="5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обращение </w:t>
            </w:r>
            <w:r>
              <w:rPr>
                <w:spacing w:val="5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с 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использованием</w:t>
            </w:r>
          </w:p>
        </w:tc>
      </w:tr>
      <w:tr w14:paraId="708A27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6F72C40B">
            <w:pPr>
              <w:pStyle w:val="17"/>
              <w:tabs>
                <w:tab w:val="left" w:pos="630"/>
                <w:tab w:val="left" w:pos="2458"/>
                <w:tab w:val="left" w:pos="3571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и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иллюстрации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вместе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с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79529596">
            <w:pPr>
              <w:pStyle w:val="17"/>
              <w:tabs>
                <w:tab w:val="left" w:pos="1570"/>
                <w:tab w:val="left" w:pos="2762"/>
                <w:tab w:val="left" w:pos="3942"/>
                <w:tab w:val="left" w:pos="5170"/>
              </w:tabs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доступных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речевых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средств,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отвечать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</w:t>
            </w:r>
          </w:p>
        </w:tc>
      </w:tr>
      <w:tr w14:paraId="1DC0B3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178EA50B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педагогом</w:t>
            </w:r>
            <w:r>
              <w:rPr>
                <w:spacing w:val="-4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и</w:t>
            </w:r>
            <w:r>
              <w:rPr>
                <w:spacing w:val="-5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самостоятельно;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0F3DA379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вопросы</w:t>
            </w:r>
            <w:r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педагога 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с 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использованием 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фразовой</w:t>
            </w:r>
          </w:p>
        </w:tc>
      </w:tr>
      <w:tr w14:paraId="2C5AE0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4C3F3273">
            <w:pPr>
              <w:pStyle w:val="17"/>
              <w:tabs>
                <w:tab w:val="left" w:pos="2458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развивать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восприятие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19E44FB8">
            <w:pPr>
              <w:pStyle w:val="17"/>
              <w:tabs>
                <w:tab w:val="left" w:pos="911"/>
                <w:tab w:val="left" w:pos="1609"/>
                <w:tab w:val="left" w:pos="2659"/>
                <w:tab w:val="left" w:pos="3928"/>
              </w:tabs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речи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или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формы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простого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предложения,</w:t>
            </w:r>
          </w:p>
        </w:tc>
      </w:tr>
      <w:tr w14:paraId="3EA993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687EDB4F">
            <w:pPr>
              <w:pStyle w:val="17"/>
              <w:tabs>
                <w:tab w:val="left" w:pos="3550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вопросительных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43F2FAC6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относить</w:t>
            </w:r>
            <w:r>
              <w:rPr>
                <w:spacing w:val="6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  себе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речь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педагога,</w:t>
            </w:r>
            <w:r>
              <w:rPr>
                <w:spacing w:val="6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обращенную</w:t>
            </w:r>
            <w:r>
              <w:rPr>
                <w:spacing w:val="6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</w:p>
        </w:tc>
      </w:tr>
      <w:tr w14:paraId="0654EC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2DCE11DC">
            <w:pPr>
              <w:pStyle w:val="17"/>
              <w:tabs>
                <w:tab w:val="left" w:pos="2528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восклицательных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интонаций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3D241E44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группе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детей,</w:t>
            </w:r>
            <w:r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понимать</w:t>
            </w:r>
            <w:r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её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содержание;</w:t>
            </w:r>
          </w:p>
        </w:tc>
      </w:tr>
      <w:tr w14:paraId="1E8A62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1B004F9D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художественного</w:t>
            </w:r>
            <w:r>
              <w:rPr>
                <w:spacing w:val="-10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произведения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7D4A369E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</w:p>
        </w:tc>
      </w:tr>
      <w:tr w14:paraId="30A012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71236CE8">
            <w:pPr>
              <w:pStyle w:val="17"/>
              <w:ind w:left="0"/>
              <w:rPr>
                <w:sz w:val="20"/>
                <w:lang w:val="ru-RU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3561142A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инициативную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разговорную 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речь 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как 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средство</w:t>
            </w:r>
          </w:p>
        </w:tc>
      </w:tr>
      <w:tr w14:paraId="5E7296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2E7D0E29">
            <w:pPr>
              <w:pStyle w:val="17"/>
              <w:ind w:left="0"/>
              <w:rPr>
                <w:sz w:val="20"/>
                <w:lang w:val="ru-RU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5CE82430">
            <w:pPr>
              <w:pStyle w:val="17"/>
              <w:tabs>
                <w:tab w:val="left" w:pos="1333"/>
                <w:tab w:val="left" w:pos="1753"/>
                <w:tab w:val="left" w:pos="3028"/>
                <w:tab w:val="left" w:pos="4822"/>
              </w:tabs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общения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познания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окружающего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мира,</w:t>
            </w:r>
          </w:p>
        </w:tc>
      </w:tr>
      <w:tr w14:paraId="3942B2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7338197F">
            <w:pPr>
              <w:pStyle w:val="17"/>
              <w:ind w:left="0"/>
              <w:rPr>
                <w:sz w:val="20"/>
                <w:lang w:val="ru-RU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72CD3E63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употреблять</w:t>
            </w:r>
            <w:r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речи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предложения</w:t>
            </w:r>
            <w:r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типов,</w:t>
            </w:r>
          </w:p>
        </w:tc>
      </w:tr>
      <w:tr w14:paraId="6D54B4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3795" w:type="dxa"/>
            <w:tcBorders>
              <w:top w:val="nil"/>
            </w:tcBorders>
          </w:tcPr>
          <w:p w14:paraId="6D883243">
            <w:pPr>
              <w:pStyle w:val="17"/>
              <w:ind w:left="0"/>
              <w:rPr>
                <w:sz w:val="20"/>
                <w:lang w:val="ru-RU"/>
              </w:rPr>
            </w:pPr>
          </w:p>
        </w:tc>
        <w:tc>
          <w:tcPr>
            <w:tcW w:w="5528" w:type="dxa"/>
            <w:tcBorders>
              <w:top w:val="nil"/>
            </w:tcBorders>
          </w:tcPr>
          <w:p w14:paraId="379D78EC">
            <w:pPr>
              <w:pStyle w:val="17"/>
              <w:spacing w:line="259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отражающие</w:t>
            </w:r>
            <w:r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связи</w:t>
            </w:r>
            <w:r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зависимости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объектов.</w:t>
            </w:r>
          </w:p>
        </w:tc>
      </w:tr>
      <w:tr w14:paraId="755910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323" w:type="dxa"/>
            <w:gridSpan w:val="2"/>
          </w:tcPr>
          <w:p w14:paraId="28BDF90F">
            <w:pPr>
              <w:pStyle w:val="17"/>
              <w:spacing w:line="256" w:lineRule="exact"/>
              <w:ind w:left="2357" w:right="2352"/>
              <w:jc w:val="center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en-US"/>
              </w:rPr>
              <w:t>3-4</w:t>
            </w:r>
            <w:r>
              <w:rPr>
                <w:spacing w:val="-4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года</w:t>
            </w:r>
            <w:r>
              <w:rPr>
                <w:w w:val="105"/>
                <w:sz w:val="24"/>
                <w:lang w:val="ru-RU"/>
              </w:rPr>
              <w:t xml:space="preserve"> </w:t>
            </w:r>
            <w:r>
              <w:fldChar w:fldCharType="begin"/>
            </w:r>
            <w:r>
              <w:instrText xml:space="preserve"> HYPERLINK "https://sudact.ru/law/prikaz-minprosveshcheniia-rossii-ot-25112022-n-1028/federalnaia-obrazovatelnaia-programma-doshkolnogo-obrazovaniia/iii/20/20.4/" </w:instrText>
            </w:r>
            <w:r>
              <w:fldChar w:fldCharType="separate"/>
            </w:r>
            <w:r>
              <w:rPr>
                <w:rStyle w:val="7"/>
                <w:w w:val="105"/>
                <w:sz w:val="24"/>
                <w:lang w:val="ru-RU"/>
              </w:rPr>
              <w:t>Федеральная образовательная программа</w:t>
            </w:r>
            <w:r>
              <w:rPr>
                <w:rStyle w:val="7"/>
                <w:w w:val="105"/>
                <w:sz w:val="24"/>
                <w:lang w:val="ru-RU"/>
              </w:rPr>
              <w:fldChar w:fldCharType="end"/>
            </w:r>
          </w:p>
        </w:tc>
      </w:tr>
      <w:tr w14:paraId="71BBF7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bottom w:val="nil"/>
            </w:tcBorders>
          </w:tcPr>
          <w:p w14:paraId="05032A82">
            <w:pPr>
              <w:pStyle w:val="17"/>
              <w:spacing w:line="255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1)</w:t>
            </w:r>
            <w:r>
              <w:rPr>
                <w:w w:val="105"/>
                <w:sz w:val="24"/>
                <w:u w:val="single"/>
                <w:lang w:val="en-US"/>
              </w:rPr>
              <w:t>Формирование</w:t>
            </w:r>
            <w:r>
              <w:rPr>
                <w:spacing w:val="-4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словаря:</w:t>
            </w:r>
          </w:p>
        </w:tc>
        <w:tc>
          <w:tcPr>
            <w:tcW w:w="5528" w:type="dxa"/>
            <w:tcBorders>
              <w:bottom w:val="nil"/>
            </w:tcBorders>
          </w:tcPr>
          <w:p w14:paraId="2BB6F952">
            <w:pPr>
              <w:pStyle w:val="17"/>
              <w:spacing w:line="255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1)</w:t>
            </w:r>
            <w:r>
              <w:rPr>
                <w:w w:val="105"/>
                <w:sz w:val="24"/>
                <w:u w:val="single"/>
                <w:lang w:val="en-US"/>
              </w:rPr>
              <w:t>Формирование</w:t>
            </w:r>
            <w:r>
              <w:rPr>
                <w:spacing w:val="-4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словаря:</w:t>
            </w:r>
          </w:p>
        </w:tc>
      </w:tr>
      <w:tr w14:paraId="5E0989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4ADC0539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обогащение</w:t>
            </w:r>
            <w:r>
              <w:rPr>
                <w:spacing w:val="39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словаря:</w:t>
            </w:r>
            <w:r>
              <w:rPr>
                <w:spacing w:val="39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закреплять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109B4610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обогащение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словаря: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обогащает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словарь</w:t>
            </w:r>
          </w:p>
        </w:tc>
      </w:tr>
      <w:tr w14:paraId="40EFEE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7FD9F308">
            <w:pPr>
              <w:pStyle w:val="17"/>
              <w:tabs>
                <w:tab w:val="left" w:pos="452"/>
                <w:tab w:val="left" w:pos="1270"/>
                <w:tab w:val="left" w:pos="2268"/>
                <w:tab w:val="left" w:pos="3549"/>
              </w:tabs>
              <w:spacing w:line="255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различать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1AD0C003">
            <w:pPr>
              <w:pStyle w:val="17"/>
              <w:tabs>
                <w:tab w:val="left" w:pos="908"/>
                <w:tab w:val="left" w:pos="1323"/>
                <w:tab w:val="left" w:pos="1989"/>
                <w:tab w:val="left" w:pos="3489"/>
                <w:tab w:val="left" w:pos="5290"/>
              </w:tabs>
              <w:spacing w:line="255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счет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расширения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представлений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</w:t>
            </w:r>
          </w:p>
        </w:tc>
      </w:tr>
      <w:tr w14:paraId="57A394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6E7EFB9E">
            <w:pPr>
              <w:pStyle w:val="17"/>
              <w:tabs>
                <w:tab w:val="left" w:pos="1487"/>
                <w:tab w:val="left" w:pos="2494"/>
              </w:tabs>
              <w:spacing w:line="255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называть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части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предметов,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7F6EB7E0">
            <w:pPr>
              <w:pStyle w:val="17"/>
              <w:spacing w:line="255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людях,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предметах,</w:t>
            </w:r>
            <w:r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частях</w:t>
            </w:r>
            <w:r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(у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рубашки</w:t>
            </w:r>
          </w:p>
        </w:tc>
      </w:tr>
      <w:tr w14:paraId="1F7C87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148CFBEE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качества</w:t>
            </w:r>
            <w:r>
              <w:rPr>
                <w:spacing w:val="30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предметов,</w:t>
            </w:r>
            <w:r>
              <w:rPr>
                <w:spacing w:val="30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сходные</w:t>
            </w:r>
            <w:r>
              <w:rPr>
                <w:spacing w:val="30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по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2FC7E9E4">
            <w:pPr>
              <w:pStyle w:val="17"/>
              <w:tabs>
                <w:tab w:val="left" w:pos="549"/>
                <w:tab w:val="left" w:pos="1686"/>
                <w:tab w:val="left" w:pos="3105"/>
                <w:tab w:val="left" w:pos="4600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-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рукава,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воротник,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пуговица),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качеств</w:t>
            </w:r>
          </w:p>
        </w:tc>
      </w:tr>
      <w:tr w14:paraId="22DFAE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3B783E92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назначению</w:t>
            </w:r>
            <w:r>
              <w:rPr>
                <w:spacing w:val="4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предметы,</w:t>
            </w:r>
            <w:r>
              <w:rPr>
                <w:spacing w:val="5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понимать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5095FE5C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(величина, 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цвет, 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форма, 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материал),</w:t>
            </w:r>
          </w:p>
        </w:tc>
      </w:tr>
      <w:tr w14:paraId="6B78BB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4EA88B89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обобщающие</w:t>
            </w:r>
            <w:r>
              <w:rPr>
                <w:spacing w:val="-3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слова;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07BC6D5D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некоторых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сходных 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по 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назначению 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</w:p>
        </w:tc>
      </w:tr>
      <w:tr w14:paraId="74FAC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6151B8EC">
            <w:pPr>
              <w:pStyle w:val="17"/>
              <w:tabs>
                <w:tab w:val="left" w:pos="2779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активизация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словаря: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5A5C348B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(стул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-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табурет),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объектах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природы</w:t>
            </w:r>
            <w:r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ближайшего</w:t>
            </w:r>
          </w:p>
        </w:tc>
      </w:tr>
      <w:tr w14:paraId="6CAB7F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57B15198">
            <w:pPr>
              <w:pStyle w:val="17"/>
              <w:tabs>
                <w:tab w:val="left" w:pos="1991"/>
                <w:tab w:val="left" w:pos="2317"/>
                <w:tab w:val="left" w:pos="3027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активизировать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в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речи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слова,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34FA0CDF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 xml:space="preserve">окружения, 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их  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действиях,  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ярко  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выраженных</w:t>
            </w:r>
          </w:p>
        </w:tc>
      </w:tr>
      <w:tr w14:paraId="1EEFD4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7C6CEDAB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обозначающие</w:t>
            </w:r>
            <w:r>
              <w:rPr>
                <w:spacing w:val="-7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названия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22190D19">
            <w:pPr>
              <w:pStyle w:val="17"/>
              <w:tabs>
                <w:tab w:val="left" w:pos="1906"/>
                <w:tab w:val="left" w:pos="3364"/>
                <w:tab w:val="left" w:pos="3765"/>
                <w:tab w:val="left" w:pos="4638"/>
              </w:tabs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особенностях,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умение</w:t>
            </w:r>
          </w:p>
        </w:tc>
      </w:tr>
      <w:tr w14:paraId="225883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70943803">
            <w:pPr>
              <w:pStyle w:val="17"/>
              <w:tabs>
                <w:tab w:val="left" w:pos="2339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предметов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ближайшего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3C89F16D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понимать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обобщающие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(мебель,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одежда);</w:t>
            </w:r>
          </w:p>
        </w:tc>
      </w:tr>
      <w:tr w14:paraId="10323A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  <w:tcBorders>
              <w:top w:val="nil"/>
              <w:bottom w:val="nil"/>
            </w:tcBorders>
          </w:tcPr>
          <w:p w14:paraId="330E2E3B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окружения.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4FD714A3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активизация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словаря: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</w:p>
        </w:tc>
      </w:tr>
      <w:tr w14:paraId="4B3AF7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3795" w:type="dxa"/>
            <w:tcBorders>
              <w:top w:val="nil"/>
            </w:tcBorders>
          </w:tcPr>
          <w:p w14:paraId="3BEF2B0A">
            <w:pPr>
              <w:pStyle w:val="17"/>
              <w:spacing w:line="261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2)</w:t>
            </w:r>
            <w:r>
              <w:rPr>
                <w:w w:val="105"/>
                <w:sz w:val="24"/>
                <w:u w:val="single"/>
                <w:lang w:val="en-US"/>
              </w:rPr>
              <w:t>Звуковая</w:t>
            </w:r>
            <w:r>
              <w:rPr>
                <w:spacing w:val="-6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культура</w:t>
            </w:r>
            <w:r>
              <w:rPr>
                <w:spacing w:val="-3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речи:</w:t>
            </w:r>
          </w:p>
        </w:tc>
        <w:tc>
          <w:tcPr>
            <w:tcW w:w="5528" w:type="dxa"/>
            <w:tcBorders>
              <w:top w:val="nil"/>
            </w:tcBorders>
          </w:tcPr>
          <w:p w14:paraId="48F600AC">
            <w:pPr>
              <w:pStyle w:val="17"/>
              <w:spacing w:line="261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речи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названия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</w:p>
        </w:tc>
      </w:tr>
    </w:tbl>
    <w:p w14:paraId="5A5BA5B5">
      <w:pPr>
        <w:spacing w:line="261" w:lineRule="exac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1C50B7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203EC7E7">
            <w:pPr>
              <w:pStyle w:val="17"/>
              <w:tabs>
                <w:tab w:val="left" w:pos="1136"/>
                <w:tab w:val="left" w:pos="2008"/>
                <w:tab w:val="left" w:pos="2132"/>
                <w:tab w:val="left" w:pos="2594"/>
                <w:tab w:val="left" w:pos="3123"/>
                <w:tab w:val="left" w:pos="3547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продолжать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закреплять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внятно</w:t>
            </w:r>
            <w:r>
              <w:rPr>
                <w:spacing w:val="6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произносить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словах</w:t>
            </w:r>
            <w:r>
              <w:rPr>
                <w:spacing w:val="3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все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гласные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согласные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кроме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шипящих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сонорных.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Вырабатывать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правильный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темп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речи,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интонационную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выразительность;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отчетливо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произносить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короткие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фразы.</w:t>
            </w:r>
          </w:p>
          <w:p w14:paraId="5A9B3B97">
            <w:pPr>
              <w:pStyle w:val="17"/>
              <w:numPr>
                <w:ilvl w:val="0"/>
                <w:numId w:val="27"/>
              </w:numPr>
              <w:tabs>
                <w:tab w:val="left" w:pos="318"/>
                <w:tab w:val="left" w:pos="1023"/>
                <w:tab w:val="left" w:pos="1763"/>
                <w:tab w:val="left" w:pos="2122"/>
                <w:tab w:val="left" w:pos="3551"/>
              </w:tabs>
              <w:ind w:right="96" w:firstLine="0"/>
              <w:rPr>
                <w:sz w:val="24"/>
                <w:lang w:val="ru-RU"/>
              </w:rPr>
            </w:pPr>
            <w:r>
              <w:rPr>
                <w:w w:val="105"/>
                <w:sz w:val="24"/>
                <w:u w:val="single"/>
                <w:lang w:val="ru-RU"/>
              </w:rPr>
              <w:t>Грамматический строй речи: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3"/>
                <w:w w:val="105"/>
                <w:sz w:val="24"/>
                <w:lang w:val="ru-RU"/>
              </w:rPr>
              <w:t>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умения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согласовывать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роде,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числе,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падеже;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употреблять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существительные</w:t>
            </w:r>
            <w:r>
              <w:rPr>
                <w:spacing w:val="4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предлогами, использовать в речи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имена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существительные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единственного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и</w:t>
            </w:r>
          </w:p>
          <w:p w14:paraId="50E7F5B7">
            <w:pPr>
              <w:pStyle w:val="17"/>
              <w:tabs>
                <w:tab w:val="left" w:pos="1141"/>
                <w:tab w:val="left" w:pos="1304"/>
                <w:tab w:val="left" w:pos="1359"/>
                <w:tab w:val="left" w:pos="1412"/>
                <w:tab w:val="left" w:pos="1803"/>
                <w:tab w:val="left" w:pos="2142"/>
                <w:tab w:val="left" w:pos="2189"/>
                <w:tab w:val="left" w:pos="2222"/>
                <w:tab w:val="left" w:pos="2350"/>
                <w:tab w:val="left" w:pos="2540"/>
                <w:tab w:val="left" w:pos="2725"/>
                <w:tab w:val="left" w:pos="2808"/>
                <w:tab w:val="left" w:pos="3010"/>
                <w:tab w:val="left" w:pos="3086"/>
                <w:tab w:val="left" w:pos="3182"/>
                <w:tab w:val="left" w:pos="3571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множественного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числа,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обозначающие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животных</w:t>
            </w:r>
            <w:r>
              <w:rPr>
                <w:spacing w:val="3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3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детенышей;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существительных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множественного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числа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родительном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падеже;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составлять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предложения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однородными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членами.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Закреплять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образовывать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повелительную</w:t>
            </w:r>
            <w:r>
              <w:rPr>
                <w:spacing w:val="3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форму</w:t>
            </w:r>
            <w:r>
              <w:rPr>
                <w:spacing w:val="3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глаголов,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приставочный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образования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глаголов,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знакомить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образованием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звукоподражательных</w:t>
            </w:r>
            <w:r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глаголов.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Совершенствовать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пользоваться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речи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способами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словообразования.</w:t>
            </w:r>
          </w:p>
          <w:p w14:paraId="48E7FE73">
            <w:pPr>
              <w:pStyle w:val="17"/>
              <w:numPr>
                <w:ilvl w:val="0"/>
                <w:numId w:val="27"/>
              </w:numPr>
              <w:tabs>
                <w:tab w:val="left" w:pos="318"/>
              </w:tabs>
              <w:ind w:left="317" w:hanging="211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en-US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речь:</w:t>
            </w:r>
          </w:p>
          <w:p w14:paraId="1B01BAE6">
            <w:pPr>
              <w:pStyle w:val="17"/>
              <w:tabs>
                <w:tab w:val="left" w:pos="2712"/>
                <w:tab w:val="left" w:pos="2882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продолжать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отвечать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вопросы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рассматривании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картин,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иллюстраций; свободно вступать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пользоваться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простыми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формулами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речевого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этикета.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повторять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3-4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предложений об игрушке или по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содержанию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картины,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побуждать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участвовать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драматизации     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отрывков     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</w:p>
          <w:p w14:paraId="41EF76BD">
            <w:pPr>
              <w:pStyle w:val="17"/>
              <w:spacing w:line="270" w:lineRule="atLeast"/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знакомых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сказок.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Подводить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детей       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к       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пересказыванию</w:t>
            </w:r>
          </w:p>
        </w:tc>
        <w:tc>
          <w:tcPr>
            <w:tcW w:w="5528" w:type="dxa"/>
          </w:tcPr>
          <w:p w14:paraId="5B14F6AB">
            <w:pPr>
              <w:pStyle w:val="17"/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объектов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ближайшего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окружения,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назначение, части и свойства, действия с ними;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гигиенических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умывания,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одевания,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купания,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еды,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ухода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внешним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порядка;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некоторых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качеств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свойств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материалов;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объектов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явлений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природы.</w:t>
            </w:r>
          </w:p>
          <w:p w14:paraId="03DCAB86">
            <w:pPr>
              <w:pStyle w:val="17"/>
              <w:numPr>
                <w:ilvl w:val="0"/>
                <w:numId w:val="28"/>
              </w:numPr>
              <w:tabs>
                <w:tab w:val="left" w:pos="318"/>
              </w:tabs>
              <w:spacing w:line="275" w:lineRule="exact"/>
              <w:ind w:hanging="211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en-US"/>
              </w:rPr>
              <w:t>Звуковая</w:t>
            </w:r>
            <w:r>
              <w:rPr>
                <w:spacing w:val="-5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культура</w:t>
            </w:r>
            <w:r>
              <w:rPr>
                <w:spacing w:val="-4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речи:</w:t>
            </w:r>
          </w:p>
          <w:p w14:paraId="5C000B38">
            <w:pPr>
              <w:pStyle w:val="17"/>
              <w:tabs>
                <w:tab w:val="left" w:pos="877"/>
                <w:tab w:val="left" w:pos="3244"/>
                <w:tab w:val="left" w:pos="4856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 продолжает развивать у детей звуковую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интонационную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культуру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речи,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фонематический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слух,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правильно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произносить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гласные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твердые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мягкие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согласные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звуки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([м],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[б],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[п],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[т],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[д],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[н],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[к],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[г],</w:t>
            </w:r>
          </w:p>
          <w:p w14:paraId="29DAE0EF">
            <w:pPr>
              <w:pStyle w:val="17"/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[х], [ф], [в], [л], [с],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[ц]); слышать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специально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интонируемый в речи педагога звук, 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правильное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речевое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дыхание,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слуховое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внимание,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моторику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речевого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аппарата,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совершенствует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воспроизводить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ритм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стихотворения.</w:t>
            </w:r>
          </w:p>
          <w:p w14:paraId="64B2B8E8">
            <w:pPr>
              <w:pStyle w:val="17"/>
              <w:numPr>
                <w:ilvl w:val="0"/>
                <w:numId w:val="28"/>
              </w:numPr>
              <w:tabs>
                <w:tab w:val="left" w:pos="318"/>
              </w:tabs>
              <w:ind w:hanging="211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en-US"/>
              </w:rPr>
              <w:t>Грамматический</w:t>
            </w:r>
            <w:r>
              <w:rPr>
                <w:spacing w:val="-4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строй</w:t>
            </w:r>
            <w:r>
              <w:rPr>
                <w:spacing w:val="-4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речи:</w:t>
            </w:r>
          </w:p>
          <w:p w14:paraId="12CD59C7">
            <w:pPr>
              <w:pStyle w:val="17"/>
              <w:ind w:right="93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 формирует у детей умения использовать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правильно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согласовывать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прилагательные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существительные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падеже,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употреблять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существительные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предлогами (в, на, под, за), использовать в речи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животных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детенышей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единственном и множественном числе (кошка -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котенок,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котята);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составлять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простое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распространенное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предложение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помощью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педагога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строить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сложные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предложения;</w:t>
            </w:r>
          </w:p>
          <w:p w14:paraId="1E45F02C">
            <w:pPr>
              <w:pStyle w:val="17"/>
              <w:tabs>
                <w:tab w:val="left" w:pos="1579"/>
                <w:tab w:val="left" w:pos="2378"/>
                <w:tab w:val="left" w:pos="3956"/>
              </w:tabs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овладение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словообразования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(наименования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посуды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помощью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суффиксов),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 умение образовывать повелительную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глаголов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(беги,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лови),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приставочный способ для образования глаголов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(вошел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-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вышел),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образовывать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звукоподражательные глаголы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(чирикает).</w:t>
            </w:r>
          </w:p>
          <w:p w14:paraId="074B5663">
            <w:pPr>
              <w:pStyle w:val="17"/>
              <w:numPr>
                <w:ilvl w:val="0"/>
                <w:numId w:val="28"/>
              </w:numPr>
              <w:tabs>
                <w:tab w:val="left" w:pos="318"/>
              </w:tabs>
              <w:ind w:hanging="211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en-US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речь:</w:t>
            </w:r>
          </w:p>
          <w:p w14:paraId="63561F5C">
            <w:pPr>
              <w:pStyle w:val="17"/>
              <w:tabs>
                <w:tab w:val="left" w:pos="2038"/>
                <w:tab w:val="left" w:pos="4056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 развивает у детей следующие умения: по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инициативе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членов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семьи,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литературных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героев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картинках,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разговаривать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любимых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игрушках;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элементарно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договариваться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сверстником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совместных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действиях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игровом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общении;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помощью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определять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ярко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выраженные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состояния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общении: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пожалеть,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развеселить,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ласковые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 детей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умения использовать</w:t>
            </w:r>
          </w:p>
          <w:p w14:paraId="1A0EEB9B">
            <w:pPr>
              <w:pStyle w:val="17"/>
              <w:spacing w:line="264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 xml:space="preserve">основные 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формы 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речевого 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этикета </w:t>
            </w:r>
            <w:r>
              <w:rPr>
                <w:spacing w:val="4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в 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</w:p>
        </w:tc>
      </w:tr>
    </w:tbl>
    <w:p w14:paraId="6E391F2E">
      <w:pPr>
        <w:spacing w:line="264" w:lineRule="exac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3EAC61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54" w:hRule="atLeast"/>
        </w:trPr>
        <w:tc>
          <w:tcPr>
            <w:tcW w:w="3795" w:type="dxa"/>
          </w:tcPr>
          <w:p w14:paraId="6F285B4E">
            <w:pPr>
              <w:pStyle w:val="17"/>
              <w:tabs>
                <w:tab w:val="left" w:pos="2907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литературных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умение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воспроизводить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текст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сказки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короткого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сначала по вопросам педагога, 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затем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совместно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 ним.</w:t>
            </w:r>
          </w:p>
          <w:p w14:paraId="19B08878">
            <w:pPr>
              <w:pStyle w:val="17"/>
              <w:numPr>
                <w:ilvl w:val="0"/>
                <w:numId w:val="29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u w:val="single"/>
                <w:lang w:val="ru-RU"/>
              </w:rPr>
              <w:t>Подготовка детей к обучению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грамоте:</w:t>
            </w:r>
          </w:p>
          <w:p w14:paraId="5FE4DF8B">
            <w:pPr>
              <w:pStyle w:val="17"/>
              <w:tabs>
                <w:tab w:val="left" w:pos="2907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умение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вслушиваться в звучание слова,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знакомить</w:t>
            </w:r>
            <w:r>
              <w:rPr>
                <w:spacing w:val="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5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6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терминами</w:t>
            </w:r>
          </w:p>
          <w:p w14:paraId="6DFE374B">
            <w:pPr>
              <w:pStyle w:val="17"/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«слово», «звук» в практическом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плане.</w:t>
            </w:r>
          </w:p>
          <w:p w14:paraId="6CEEB22E">
            <w:pPr>
              <w:pStyle w:val="17"/>
              <w:numPr>
                <w:ilvl w:val="0"/>
                <w:numId w:val="29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en-US"/>
              </w:rPr>
              <w:t>Интерес</w:t>
            </w:r>
            <w:r>
              <w:rPr>
                <w:spacing w:val="1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к</w:t>
            </w:r>
            <w:r>
              <w:rPr>
                <w:spacing w:val="1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художественной</w:t>
            </w:r>
            <w:r>
              <w:rPr>
                <w:spacing w:val="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литературе:</w:t>
            </w:r>
          </w:p>
          <w:p w14:paraId="36CBBF3B">
            <w:pPr>
              <w:pStyle w:val="17"/>
              <w:tabs>
                <w:tab w:val="left" w:pos="2417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обогащать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опыт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восприятия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жанров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фольклора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(потешки,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песенки,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прибаутки,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сказки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животных)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литературы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(небольшие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авторские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сказки,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стихотворения);</w:t>
            </w:r>
          </w:p>
          <w:p w14:paraId="65190575">
            <w:pPr>
              <w:pStyle w:val="17"/>
              <w:tabs>
                <w:tab w:val="left" w:pos="1971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формировать навык совместного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слушания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выразительного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чтения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рассказывания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наглядным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сопровождением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без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него);</w:t>
            </w:r>
          </w:p>
          <w:p w14:paraId="73C78A3A">
            <w:pPr>
              <w:pStyle w:val="17"/>
              <w:tabs>
                <w:tab w:val="left" w:pos="1153"/>
                <w:tab w:val="left" w:pos="1470"/>
                <w:tab w:val="left" w:pos="1667"/>
                <w:tab w:val="left" w:pos="1818"/>
                <w:tab w:val="left" w:pos="2007"/>
                <w:tab w:val="left" w:pos="2053"/>
                <w:tab w:val="left" w:pos="2599"/>
                <w:tab w:val="left" w:pos="2705"/>
                <w:tab w:val="left" w:pos="2767"/>
                <w:tab w:val="left" w:pos="2998"/>
                <w:tab w:val="left" w:pos="3473"/>
                <w:tab w:val="left" w:pos="3547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способствовать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восприятию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пониманию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содержания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композиции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текста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(поступки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персонажей, последовательность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событий в сказках, рассказах);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внятно, не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спеша</w:t>
            </w:r>
            <w:r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произносить</w:t>
            </w:r>
            <w:r>
              <w:rPr>
                <w:spacing w:val="5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небольшие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потешки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стихотворения,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воспроизводить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короткие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ролевые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диалоги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сказок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прибауток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играх-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драматизациях,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повторять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3"/>
                <w:w w:val="105"/>
                <w:sz w:val="24"/>
                <w:lang w:val="ru-RU"/>
              </w:rPr>
              <w:t>за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педагогом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знакомые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строчки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рифмы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стихов,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песенок,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пальчиковых игр;</w:t>
            </w:r>
          </w:p>
          <w:p w14:paraId="1B2B3F16">
            <w:pPr>
              <w:pStyle w:val="17"/>
              <w:tabs>
                <w:tab w:val="left" w:pos="1885"/>
                <w:tab w:val="left" w:pos="1983"/>
                <w:tab w:val="left" w:pos="2346"/>
                <w:tab w:val="left" w:pos="2441"/>
                <w:tab w:val="left" w:pos="2801"/>
                <w:tab w:val="left" w:pos="3087"/>
              </w:tabs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поддерживать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общение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</w:t>
            </w:r>
            <w:r>
              <w:rPr>
                <w:spacing w:val="5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5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другом</w:t>
            </w:r>
            <w:r>
              <w:rPr>
                <w:spacing w:val="5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5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5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педагогом</w:t>
            </w:r>
            <w:r>
              <w:rPr>
                <w:spacing w:val="5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совместного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рассматривания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книжек-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картинок, иллюстраций;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положительные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проявления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(улыбки,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смех,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жесты)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процессе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совместного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слушания</w:t>
            </w:r>
          </w:p>
          <w:p w14:paraId="04C1DD62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художественных</w:t>
            </w:r>
            <w:r>
              <w:rPr>
                <w:spacing w:val="-9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произведений.</w:t>
            </w:r>
          </w:p>
        </w:tc>
        <w:tc>
          <w:tcPr>
            <w:tcW w:w="5528" w:type="dxa"/>
          </w:tcPr>
          <w:p w14:paraId="0118A0CC">
            <w:pPr>
              <w:pStyle w:val="17"/>
              <w:spacing w:line="270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ситуациях</w:t>
            </w:r>
            <w:r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общения;</w:t>
            </w:r>
          </w:p>
          <w:p w14:paraId="55B5793C">
            <w:pPr>
              <w:pStyle w:val="17"/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способствует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освоению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диалогической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речи: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отвечать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вопросы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обращения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сообщать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впечатлениях,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желаниях;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задавать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вопросы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условиях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наглядно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ситуации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общения.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дружелюбный,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спокойный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тон,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речевые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вежливого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сверстниками: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здороваться,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прощаться,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благодарить,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выражать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просьбу,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знакомиться, развивает у детей умения отвечать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вопросы,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используя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простого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предложения или высказывания из 2-3 простых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фраз;</w:t>
            </w:r>
          </w:p>
          <w:p w14:paraId="0E9C3096">
            <w:pPr>
              <w:pStyle w:val="17"/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способствует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освоению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монологической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речи: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вопросам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составлять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картинке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3-4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предложений;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совместно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пересказывать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хорошо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сказки;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читать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наизусть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короткие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стихотворения, слушать чтение детских книг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рассматривать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иллюстрации.</w:t>
            </w:r>
          </w:p>
          <w:p w14:paraId="215A76F0">
            <w:pPr>
              <w:pStyle w:val="17"/>
              <w:tabs>
                <w:tab w:val="left" w:pos="908"/>
                <w:tab w:val="left" w:pos="1376"/>
                <w:tab w:val="left" w:pos="1808"/>
                <w:tab w:val="left" w:pos="3012"/>
                <w:tab w:val="left" w:pos="3053"/>
                <w:tab w:val="left" w:pos="3590"/>
                <w:tab w:val="left" w:pos="4276"/>
                <w:tab w:val="left" w:pos="4638"/>
                <w:tab w:val="left" w:pos="5297"/>
              </w:tabs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5)</w:t>
            </w:r>
            <w:r>
              <w:rPr>
                <w:w w:val="105"/>
                <w:sz w:val="24"/>
                <w:u w:val="single"/>
                <w:lang w:val="ru-RU"/>
              </w:rPr>
              <w:t>Подготовка</w:t>
            </w:r>
            <w:r>
              <w:rPr>
                <w:spacing w:val="16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детей</w:t>
            </w:r>
            <w:r>
              <w:rPr>
                <w:spacing w:val="15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к</w:t>
            </w:r>
            <w:r>
              <w:rPr>
                <w:spacing w:val="18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обучению</w:t>
            </w:r>
            <w:r>
              <w:rPr>
                <w:spacing w:val="14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грамоте: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умение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вслушиваться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звучание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слова,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термины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«слово»,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«звук»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практическом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плане.</w:t>
            </w:r>
          </w:p>
        </w:tc>
      </w:tr>
      <w:tr w14:paraId="45B60D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323" w:type="dxa"/>
            <w:gridSpan w:val="2"/>
          </w:tcPr>
          <w:p w14:paraId="7B78161E">
            <w:pPr>
              <w:pStyle w:val="17"/>
              <w:spacing w:line="256" w:lineRule="exact"/>
              <w:ind w:left="2358" w:right="2352"/>
              <w:jc w:val="center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en-US"/>
              </w:rPr>
              <w:t>4-5</w:t>
            </w:r>
            <w:r>
              <w:rPr>
                <w:spacing w:val="-2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лет</w:t>
            </w:r>
            <w:r>
              <w:rPr>
                <w:w w:val="105"/>
                <w:sz w:val="24"/>
                <w:lang w:val="ru-RU"/>
              </w:rPr>
              <w:t xml:space="preserve"> </w:t>
            </w:r>
            <w:r>
              <w:fldChar w:fldCharType="begin"/>
            </w:r>
            <w:r>
              <w:instrText xml:space="preserve"> HYPERLINK "https://sudact.ru/law/prikaz-minprosveshcheniia-rossii-ot-25112022-n-1028/federalnaia-obrazovatelnaia-programma-doshkolnogo-obrazovaniia/iii/20/20.5/" </w:instrText>
            </w:r>
            <w:r>
              <w:fldChar w:fldCharType="separate"/>
            </w:r>
            <w:r>
              <w:rPr>
                <w:rStyle w:val="7"/>
                <w:w w:val="105"/>
                <w:sz w:val="24"/>
                <w:lang w:val="ru-RU"/>
              </w:rPr>
              <w:t>Федеральная образовательная программа</w:t>
            </w:r>
            <w:r>
              <w:rPr>
                <w:rStyle w:val="7"/>
                <w:w w:val="105"/>
                <w:sz w:val="24"/>
                <w:lang w:val="ru-RU"/>
              </w:rPr>
              <w:fldChar w:fldCharType="end"/>
            </w:r>
          </w:p>
        </w:tc>
      </w:tr>
    </w:tbl>
    <w:p w14:paraId="225AAF49">
      <w:pPr>
        <w:spacing w:line="256" w:lineRule="exact"/>
        <w:jc w:val="center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1F432B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3EB7B44C">
            <w:pPr>
              <w:pStyle w:val="17"/>
              <w:numPr>
                <w:ilvl w:val="0"/>
                <w:numId w:val="30"/>
              </w:numPr>
              <w:tabs>
                <w:tab w:val="left" w:pos="318"/>
              </w:tabs>
              <w:spacing w:line="270" w:lineRule="exact"/>
              <w:ind w:hanging="211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en-US"/>
              </w:rPr>
              <w:t>Развитие</w:t>
            </w:r>
            <w:r>
              <w:rPr>
                <w:spacing w:val="-6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словаря:</w:t>
            </w:r>
          </w:p>
          <w:p w14:paraId="00754C27">
            <w:pPr>
              <w:pStyle w:val="17"/>
              <w:tabs>
                <w:tab w:val="left" w:pos="952"/>
                <w:tab w:val="left" w:pos="1000"/>
                <w:tab w:val="left" w:pos="1278"/>
                <w:tab w:val="left" w:pos="1336"/>
                <w:tab w:val="left" w:pos="1724"/>
                <w:tab w:val="left" w:pos="1920"/>
                <w:tab w:val="left" w:pos="1952"/>
                <w:tab w:val="left" w:pos="2465"/>
                <w:tab w:val="left" w:pos="2629"/>
                <w:tab w:val="left" w:pos="2697"/>
                <w:tab w:val="left" w:pos="2756"/>
                <w:tab w:val="left" w:pos="3087"/>
                <w:tab w:val="left" w:pos="3572"/>
              </w:tabs>
              <w:ind w:right="94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обогащение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словаря: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вводить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словарь</w:t>
            </w:r>
            <w:r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существительные,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обозначающие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профессии,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глаголы,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трудовые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действия.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учить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определять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называть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местоположение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предмета,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время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суток,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характеризовать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состояние и настроение людей;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активизация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словаря: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умения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существительные,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обозначающие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названия 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частей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деталей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предметов,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прилагательные,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обозначающие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свойства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предметов,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наиболее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употребительные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глаголы,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наречия и предлоги; употреблять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существительные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обобщающим значением.</w:t>
            </w:r>
          </w:p>
          <w:p w14:paraId="3C1FC8AB">
            <w:pPr>
              <w:pStyle w:val="17"/>
              <w:numPr>
                <w:ilvl w:val="0"/>
                <w:numId w:val="30"/>
              </w:numPr>
              <w:tabs>
                <w:tab w:val="left" w:pos="318"/>
                <w:tab w:val="left" w:pos="493"/>
                <w:tab w:val="left" w:pos="1616"/>
                <w:tab w:val="left" w:pos="1724"/>
                <w:tab w:val="left" w:pos="2007"/>
                <w:tab w:val="left" w:pos="2170"/>
                <w:tab w:val="left" w:pos="2444"/>
                <w:tab w:val="left" w:pos="2518"/>
                <w:tab w:val="left" w:pos="2660"/>
                <w:tab w:val="left" w:pos="3069"/>
                <w:tab w:val="left" w:pos="3310"/>
                <w:tab w:val="left" w:pos="3547"/>
              </w:tabs>
              <w:ind w:left="107" w:right="97" w:firstLine="0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ru-RU"/>
              </w:rPr>
              <w:t>Звуковая культура речи: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правильное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произношение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гласных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согласных</w:t>
            </w:r>
            <w:r>
              <w:rPr>
                <w:spacing w:val="4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звуков,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отрабатывать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произношение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свистящих,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шипящих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сонорных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звуков.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работу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над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дикцией: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совершенствовать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отчетливое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произношение  слов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словосочетаний.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Проводить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работу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развитию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фонематического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слуха: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учить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различать</w:t>
            </w:r>
            <w:r>
              <w:rPr>
                <w:spacing w:val="3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3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слух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4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называть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определенным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звуком.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Совершенствовать</w:t>
            </w:r>
            <w:r>
              <w:rPr>
                <w:spacing w:val="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интонационную</w:t>
            </w:r>
            <w:r>
              <w:rPr>
                <w:spacing w:val="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выразительность</w:t>
            </w:r>
            <w:r>
              <w:rPr>
                <w:spacing w:val="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речи.</w:t>
            </w:r>
          </w:p>
          <w:p w14:paraId="1971DE06">
            <w:pPr>
              <w:pStyle w:val="17"/>
              <w:numPr>
                <w:ilvl w:val="0"/>
                <w:numId w:val="30"/>
              </w:numPr>
              <w:tabs>
                <w:tab w:val="left" w:pos="318"/>
                <w:tab w:val="left" w:pos="1242"/>
                <w:tab w:val="left" w:pos="1763"/>
                <w:tab w:val="left" w:pos="2319"/>
                <w:tab w:val="left" w:pos="2557"/>
                <w:tab w:val="left" w:pos="3559"/>
              </w:tabs>
              <w:ind w:left="107" w:right="97" w:firstLine="0"/>
              <w:rPr>
                <w:sz w:val="24"/>
                <w:lang w:val="ru-RU"/>
              </w:rPr>
            </w:pPr>
            <w:r>
              <w:rPr>
                <w:w w:val="105"/>
                <w:sz w:val="24"/>
                <w:u w:val="single"/>
                <w:lang w:val="ru-RU"/>
              </w:rPr>
              <w:t>Грамматический строй речи: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правильно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согласовывать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слова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предложении.</w:t>
            </w:r>
          </w:p>
          <w:p w14:paraId="1F9072A3">
            <w:pPr>
              <w:pStyle w:val="17"/>
              <w:tabs>
                <w:tab w:val="left" w:pos="1047"/>
                <w:tab w:val="left" w:pos="1631"/>
                <w:tab w:val="left" w:pos="1906"/>
                <w:tab w:val="left" w:pos="2253"/>
                <w:tab w:val="left" w:pos="2285"/>
                <w:tab w:val="left" w:pos="2477"/>
                <w:tab w:val="left" w:pos="2830"/>
                <w:tab w:val="left" w:pos="3072"/>
                <w:tab w:val="left" w:pos="3331"/>
                <w:tab w:val="left" w:pos="3565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Совершенствовать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умения: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правильно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использовать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предлоги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речи;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образовывать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множественного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числа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существительных,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обозначающих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детенышей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животных,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употреблять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эти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существительные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именительном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родительном</w:t>
            </w:r>
          </w:p>
          <w:p w14:paraId="78169564">
            <w:pPr>
              <w:pStyle w:val="17"/>
              <w:tabs>
                <w:tab w:val="left" w:pos="2557"/>
              </w:tabs>
              <w:spacing w:before="1" w:line="264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падежах;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правильно</w:t>
            </w:r>
          </w:p>
        </w:tc>
        <w:tc>
          <w:tcPr>
            <w:tcW w:w="5528" w:type="dxa"/>
          </w:tcPr>
          <w:p w14:paraId="35FA3F6F">
            <w:pPr>
              <w:pStyle w:val="17"/>
              <w:numPr>
                <w:ilvl w:val="0"/>
                <w:numId w:val="31"/>
              </w:numPr>
              <w:tabs>
                <w:tab w:val="left" w:pos="318"/>
              </w:tabs>
              <w:spacing w:line="270" w:lineRule="exact"/>
              <w:ind w:hanging="211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en-US"/>
              </w:rPr>
              <w:t>Развитие</w:t>
            </w:r>
            <w:r>
              <w:rPr>
                <w:spacing w:val="-6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словаря:</w:t>
            </w:r>
          </w:p>
          <w:p w14:paraId="09ADBA32">
            <w:pPr>
              <w:pStyle w:val="17"/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 формирует у детей умение использовать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материалов,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которых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они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изготовлены;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существ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сред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обитания,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некоторые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трудовые процессы; слова, обозначающие части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объектов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явлений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свойства и качества: цветовые оттенки, вкусовые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качества,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степени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качества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объектов,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явлений;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употреблять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обозначающие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некоторые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родовые и видовые обобщения, а также лежащие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этих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обобщений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существенные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признаки;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извинения,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участия,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эмоционального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сочувствия.</w:t>
            </w:r>
          </w:p>
          <w:p w14:paraId="31F0360F">
            <w:pPr>
              <w:pStyle w:val="17"/>
              <w:numPr>
                <w:ilvl w:val="0"/>
                <w:numId w:val="31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en-US"/>
              </w:rPr>
              <w:t>Звуковая</w:t>
            </w:r>
            <w:r>
              <w:rPr>
                <w:spacing w:val="-5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культура</w:t>
            </w:r>
            <w:r>
              <w:rPr>
                <w:spacing w:val="-4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речи:</w:t>
            </w:r>
          </w:p>
          <w:p w14:paraId="232AE8F0">
            <w:pPr>
              <w:pStyle w:val="17"/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помогает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детям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овладеть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правильным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произношением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языка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словопроизношением,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звуковую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интонационную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культуру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фонематический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слух,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у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правильно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произносить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свистящие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шипящие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четко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воспроизводить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фонетический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морфологический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рисунок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говорить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внятно,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среднем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темпе,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голосом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средней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силы,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выразительно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читать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стихи,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регулируя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интонацию, тембр, силу голоса и ритм речи 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зависимости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содержания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стихотворения.</w:t>
            </w:r>
          </w:p>
          <w:p w14:paraId="316ECA38">
            <w:pPr>
              <w:pStyle w:val="17"/>
              <w:numPr>
                <w:ilvl w:val="0"/>
                <w:numId w:val="31"/>
              </w:numPr>
              <w:tabs>
                <w:tab w:val="left" w:pos="318"/>
              </w:tabs>
              <w:spacing w:before="1"/>
              <w:ind w:hanging="211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en-US"/>
              </w:rPr>
              <w:t>Грамматический</w:t>
            </w:r>
            <w:r>
              <w:rPr>
                <w:spacing w:val="-4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строй</w:t>
            </w:r>
            <w:r>
              <w:rPr>
                <w:spacing w:val="-4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речи:</w:t>
            </w:r>
          </w:p>
          <w:p w14:paraId="49B4DA95">
            <w:pPr>
              <w:pStyle w:val="17"/>
              <w:tabs>
                <w:tab w:val="left" w:pos="1632"/>
                <w:tab w:val="left" w:pos="3443"/>
              </w:tabs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 формирует у детей умение использовать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полные,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распространенные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простые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однородными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членами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сложноподчиненные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предложения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передачи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временных,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пространственных,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причинно-следственных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связей;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правильно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употреблять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суффиксы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приставки при словообразовании; использовать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систему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окончаний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существительных,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прилагательных,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глаголов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оформления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речевого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высказывания.</w:t>
            </w:r>
          </w:p>
          <w:p w14:paraId="3F04D00B">
            <w:pPr>
              <w:pStyle w:val="17"/>
              <w:numPr>
                <w:ilvl w:val="0"/>
                <w:numId w:val="31"/>
              </w:numPr>
              <w:tabs>
                <w:tab w:val="left" w:pos="318"/>
              </w:tabs>
              <w:spacing w:before="1"/>
              <w:ind w:hanging="211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en-US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речь:</w:t>
            </w:r>
          </w:p>
          <w:p w14:paraId="4581F745">
            <w:pPr>
              <w:pStyle w:val="17"/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связную,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грамматически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правильную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диалогическую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монологическую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обучает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вопросы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поискового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характера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(«Почему?», «Зачем?», «Для чего?»);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составлять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описательные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5-6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предложений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повествовательные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личного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опыта;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элементарные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формы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объяснительной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речи;</w:t>
            </w:r>
          </w:p>
          <w:p w14:paraId="78AF7802">
            <w:pPr>
              <w:pStyle w:val="17"/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речевое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творчество,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умения</w:t>
            </w:r>
            <w:r>
              <w:rPr>
                <w:spacing w:val="-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сочинять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повествовательные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рассказы</w:t>
            </w:r>
            <w:r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</w:p>
          <w:p w14:paraId="4CC597A3">
            <w:pPr>
              <w:pStyle w:val="17"/>
              <w:spacing w:line="270" w:lineRule="atLeast"/>
              <w:ind w:right="100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игрушкам,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картинам;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составлять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описательные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загадки   </w:t>
            </w:r>
            <w:r>
              <w:rPr>
                <w:spacing w:val="3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об   </w:t>
            </w:r>
            <w:r>
              <w:rPr>
                <w:spacing w:val="3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игрушках,   </w:t>
            </w:r>
            <w:r>
              <w:rPr>
                <w:spacing w:val="3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объектах   </w:t>
            </w:r>
            <w:r>
              <w:rPr>
                <w:spacing w:val="3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природы;</w:t>
            </w:r>
          </w:p>
        </w:tc>
      </w:tr>
    </w:tbl>
    <w:p w14:paraId="5F049FB6">
      <w:pPr>
        <w:spacing w:line="270" w:lineRule="atLeas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63572E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0E41B48B">
            <w:pPr>
              <w:pStyle w:val="17"/>
              <w:tabs>
                <w:tab w:val="left" w:pos="2984"/>
              </w:tabs>
              <w:spacing w:line="270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форму</w:t>
            </w:r>
          </w:p>
          <w:p w14:paraId="3CB1457F">
            <w:pPr>
              <w:pStyle w:val="17"/>
              <w:tabs>
                <w:tab w:val="left" w:pos="3072"/>
              </w:tabs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множественного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числа</w:t>
            </w:r>
          </w:p>
          <w:p w14:paraId="2D8952DE">
            <w:pPr>
              <w:pStyle w:val="17"/>
              <w:tabs>
                <w:tab w:val="left" w:pos="1979"/>
                <w:tab w:val="left" w:pos="2674"/>
                <w:tab w:val="left" w:pos="2912"/>
              </w:tabs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родительного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падежа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существительных;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употреблять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формы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повелительного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наклонения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глаголов;</w:t>
            </w:r>
          </w:p>
          <w:p w14:paraId="0369FB28">
            <w:pPr>
              <w:pStyle w:val="17"/>
              <w:tabs>
                <w:tab w:val="left" w:pos="1316"/>
                <w:tab w:val="left" w:pos="1556"/>
                <w:tab w:val="left" w:pos="1649"/>
                <w:tab w:val="left" w:pos="2144"/>
                <w:tab w:val="left" w:pos="2353"/>
                <w:tab w:val="left" w:pos="2557"/>
                <w:tab w:val="left" w:pos="2794"/>
                <w:tab w:val="left" w:pos="2920"/>
                <w:tab w:val="left" w:pos="3550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простые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сложносочиненные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сложноподчиненные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предложения;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правильно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понимать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употреблять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предлоги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пространственным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значением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(в,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под,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между,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около);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правильно</w:t>
            </w:r>
            <w:r>
              <w:rPr>
                <w:spacing w:val="3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образовывать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названия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посуды.</w:t>
            </w:r>
          </w:p>
          <w:p w14:paraId="39C8E383">
            <w:pPr>
              <w:pStyle w:val="17"/>
              <w:numPr>
                <w:ilvl w:val="0"/>
                <w:numId w:val="32"/>
              </w:numPr>
              <w:tabs>
                <w:tab w:val="left" w:pos="318"/>
              </w:tabs>
              <w:spacing w:line="274" w:lineRule="exact"/>
              <w:ind w:hanging="211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en-US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речь:</w:t>
            </w:r>
          </w:p>
          <w:p w14:paraId="6B4B7FFB">
            <w:pPr>
              <w:pStyle w:val="17"/>
              <w:tabs>
                <w:tab w:val="left" w:pos="1801"/>
                <w:tab w:val="left" w:pos="2181"/>
                <w:tab w:val="left" w:pos="2883"/>
                <w:tab w:val="left" w:pos="3422"/>
                <w:tab w:val="left" w:pos="3572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продолжать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совершенствовать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диалогическую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беседу: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задавать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вопросы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поводу  предметов,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качеств,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ними,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взаимоотношений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3"/>
                <w:w w:val="105"/>
                <w:sz w:val="24"/>
                <w:lang w:val="ru-RU"/>
              </w:rPr>
              <w:t>с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окружающими,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правильно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содержанию  отвечать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вопросы.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стремление детей рассказывать 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своих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наблюдениях,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переживаниях;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пересказывать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небольшие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сказки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детям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вновь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прочитанные;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составлять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образцу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небольшие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предмете,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игрушке,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по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содержанию сюжетной картины.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Воспитывать культуру общения: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умений</w:t>
            </w:r>
          </w:p>
          <w:p w14:paraId="2898009B">
            <w:pPr>
              <w:pStyle w:val="17"/>
              <w:tabs>
                <w:tab w:val="left" w:pos="1293"/>
                <w:tab w:val="left" w:pos="1395"/>
                <w:tab w:val="left" w:pos="1486"/>
                <w:tab w:val="left" w:pos="1705"/>
                <w:tab w:val="left" w:pos="1820"/>
                <w:tab w:val="left" w:pos="1971"/>
                <w:tab w:val="left" w:pos="2352"/>
                <w:tab w:val="left" w:pos="2623"/>
                <w:tab w:val="left" w:pos="2811"/>
                <w:tab w:val="left" w:pos="2882"/>
                <w:tab w:val="left" w:pos="3286"/>
                <w:tab w:val="left" w:pos="3550"/>
              </w:tabs>
              <w:spacing w:before="1"/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приветствовать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родных,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знакомых,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группе.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формулы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речевого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этикета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ответе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телефону,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вступлении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разговор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незнакомыми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людьми,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встрече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гостей.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Развивать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коммуникативно-речевые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(умение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вступить,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поддержать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завершить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общение).</w:t>
            </w:r>
          </w:p>
          <w:p w14:paraId="22A0B964">
            <w:pPr>
              <w:pStyle w:val="17"/>
              <w:numPr>
                <w:ilvl w:val="0"/>
                <w:numId w:val="32"/>
              </w:numPr>
              <w:tabs>
                <w:tab w:val="left" w:pos="318"/>
              </w:tabs>
              <w:spacing w:before="1"/>
              <w:ind w:left="107" w:right="100" w:firstLine="0"/>
              <w:rPr>
                <w:sz w:val="24"/>
                <w:lang w:val="ru-RU"/>
              </w:rPr>
            </w:pPr>
            <w:r>
              <w:rPr>
                <w:w w:val="105"/>
                <w:sz w:val="24"/>
                <w:u w:val="single"/>
                <w:lang w:val="ru-RU"/>
              </w:rPr>
              <w:t>Подготовка</w:t>
            </w:r>
            <w:r>
              <w:rPr>
                <w:spacing w:val="38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детей</w:t>
            </w:r>
            <w:r>
              <w:rPr>
                <w:spacing w:val="38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к</w:t>
            </w:r>
            <w:r>
              <w:rPr>
                <w:spacing w:val="39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обучению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грамоте:</w:t>
            </w:r>
          </w:p>
          <w:p w14:paraId="26CA6F03">
            <w:pPr>
              <w:pStyle w:val="17"/>
              <w:spacing w:line="270" w:lineRule="atLeast"/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продолжать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терминами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«слово»,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«звук»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практически,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учить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понимать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</w:p>
        </w:tc>
        <w:tc>
          <w:tcPr>
            <w:tcW w:w="5528" w:type="dxa"/>
          </w:tcPr>
          <w:p w14:paraId="448F240C">
            <w:pPr>
              <w:pStyle w:val="17"/>
              <w:tabs>
                <w:tab w:val="left" w:pos="2578"/>
                <w:tab w:val="left" w:pos="5282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поддерживает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инициативность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3"/>
                <w:w w:val="105"/>
                <w:sz w:val="24"/>
                <w:lang w:val="ru-RU"/>
              </w:rPr>
              <w:t>и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самостоятельность ребёнка в речевом общении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сверстниками;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практике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описательные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монологи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элементы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объяснительной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речи;</w:t>
            </w:r>
          </w:p>
          <w:p w14:paraId="70E17219">
            <w:pPr>
              <w:pStyle w:val="17"/>
              <w:tabs>
                <w:tab w:val="left" w:pos="918"/>
                <w:tab w:val="left" w:pos="1184"/>
                <w:tab w:val="left" w:pos="1707"/>
                <w:tab w:val="left" w:pos="1770"/>
                <w:tab w:val="left" w:pos="1853"/>
                <w:tab w:val="left" w:pos="2008"/>
                <w:tab w:val="left" w:pos="2042"/>
                <w:tab w:val="left" w:pos="2182"/>
                <w:tab w:val="left" w:pos="2221"/>
                <w:tab w:val="left" w:pos="2345"/>
                <w:tab w:val="left" w:pos="2391"/>
                <w:tab w:val="left" w:pos="2428"/>
                <w:tab w:val="left" w:pos="2669"/>
                <w:tab w:val="left" w:pos="2789"/>
                <w:tab w:val="left" w:pos="3200"/>
                <w:tab w:val="left" w:pos="3313"/>
                <w:tab w:val="left" w:pos="3478"/>
                <w:tab w:val="left" w:pos="3803"/>
                <w:tab w:val="left" w:pos="4149"/>
                <w:tab w:val="left" w:pos="4274"/>
                <w:tab w:val="left" w:pos="4323"/>
                <w:tab w:val="left" w:pos="4384"/>
                <w:tab w:val="left" w:pos="4485"/>
                <w:tab w:val="left" w:pos="4633"/>
                <w:tab w:val="left" w:pos="5171"/>
                <w:tab w:val="left" w:pos="5283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умения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вариативные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формы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приветствия,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прощания,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благодарности,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обращения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просьбой,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стремление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задавать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правильно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формулировать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вопросы,</w:t>
            </w:r>
            <w:r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ответах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вопросы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элементы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объяснительной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речи,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умение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пересказывать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сказки,</w:t>
            </w:r>
            <w:r>
              <w:rPr>
                <w:spacing w:val="3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составлять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описательные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рассказы о предметах и объектах, по картинкам;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помогает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детям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осваивать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умения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вступать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речевое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общение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окружающими,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задавать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вопросы,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отвечать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вопросы,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слушать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ответы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других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детей,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1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разные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типы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реплик,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рассказывать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событиях,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приглашать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адекватно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реагировать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на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эмоциональное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состояние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собеседника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речевым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высказыванием.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 xml:space="preserve">Педагог 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5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участвовать</w:t>
            </w:r>
            <w:r>
              <w:rPr>
                <w:spacing w:val="5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5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коллективном</w:t>
            </w:r>
            <w:r>
              <w:rPr>
                <w:spacing w:val="5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разговоре,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общую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беседу,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перебивая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собеседников,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средства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интонационной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речевой</w:t>
            </w:r>
            <w:r>
              <w:rPr>
                <w:spacing w:val="84"/>
                <w:w w:val="105"/>
                <w:sz w:val="24"/>
                <w:lang w:val="ru-RU"/>
              </w:rPr>
              <w:t xml:space="preserve">   </w:t>
            </w:r>
            <w:r>
              <w:rPr>
                <w:w w:val="105"/>
                <w:sz w:val="24"/>
                <w:lang w:val="ru-RU"/>
              </w:rPr>
              <w:t>выразительности,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элементы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объяснительной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речи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разрешении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конфликтов,</w:t>
            </w:r>
            <w:r>
              <w:rPr>
                <w:spacing w:val="98"/>
                <w:w w:val="105"/>
                <w:sz w:val="24"/>
                <w:lang w:val="ru-RU"/>
              </w:rPr>
              <w:t xml:space="preserve">  </w:t>
            </w:r>
            <w:r>
              <w:rPr>
                <w:spacing w:val="-1"/>
                <w:w w:val="105"/>
                <w:sz w:val="24"/>
                <w:lang w:val="ru-RU"/>
              </w:rPr>
              <w:t>закрепляет</w:t>
            </w:r>
            <w:r>
              <w:rPr>
                <w:spacing w:val="100"/>
                <w:w w:val="105"/>
                <w:sz w:val="24"/>
                <w:lang w:val="ru-RU"/>
              </w:rPr>
              <w:t xml:space="preserve">  </w:t>
            </w:r>
            <w:r>
              <w:rPr>
                <w:w w:val="105"/>
                <w:sz w:val="24"/>
                <w:lang w:val="ru-RU"/>
              </w:rPr>
              <w:t xml:space="preserve">у    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детей    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использовать</w:t>
            </w:r>
            <w:r>
              <w:rPr>
                <w:spacing w:val="80"/>
                <w:w w:val="105"/>
                <w:sz w:val="24"/>
                <w:lang w:val="ru-RU"/>
              </w:rPr>
              <w:t xml:space="preserve">  </w:t>
            </w:r>
            <w:r>
              <w:rPr>
                <w:w w:val="105"/>
                <w:sz w:val="24"/>
                <w:lang w:val="ru-RU"/>
              </w:rPr>
              <w:t xml:space="preserve">в   </w:t>
            </w:r>
            <w:r>
              <w:rPr>
                <w:spacing w:val="31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речи</w:t>
            </w:r>
            <w:r>
              <w:rPr>
                <w:spacing w:val="79"/>
                <w:w w:val="105"/>
                <w:sz w:val="24"/>
                <w:lang w:val="ru-RU"/>
              </w:rPr>
              <w:t xml:space="preserve"> </w:t>
            </w:r>
            <w:r>
              <w:rPr>
                <w:spacing w:val="8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вариативные</w:t>
            </w:r>
            <w:r>
              <w:rPr>
                <w:spacing w:val="79"/>
                <w:w w:val="105"/>
                <w:sz w:val="24"/>
                <w:lang w:val="ru-RU"/>
              </w:rPr>
              <w:t xml:space="preserve">  </w:t>
            </w:r>
            <w:r>
              <w:rPr>
                <w:w w:val="105"/>
                <w:sz w:val="24"/>
                <w:lang w:val="ru-RU"/>
              </w:rPr>
              <w:t>формы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приветствия;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прощания;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обращения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взрослым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5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сверстникам</w:t>
            </w:r>
            <w:r>
              <w:rPr>
                <w:spacing w:val="5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5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просьбой,</w:t>
            </w:r>
            <w:r>
              <w:rPr>
                <w:spacing w:val="5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благодарности,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обиды,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жалобы,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6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навыки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обращаться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сверстнику</w:t>
            </w:r>
            <w:r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имени,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взрослому</w:t>
            </w:r>
          </w:p>
          <w:p w14:paraId="41416325">
            <w:pPr>
              <w:pStyle w:val="17"/>
              <w:spacing w:line="275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-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имени</w:t>
            </w:r>
            <w:r>
              <w:rPr>
                <w:spacing w:val="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отчеству.</w:t>
            </w:r>
          </w:p>
          <w:p w14:paraId="15A375F4">
            <w:pPr>
              <w:pStyle w:val="1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5)</w:t>
            </w:r>
            <w:r>
              <w:rPr>
                <w:w w:val="105"/>
                <w:sz w:val="24"/>
                <w:u w:val="single"/>
                <w:lang w:val="ru-RU"/>
              </w:rPr>
              <w:t>Подготовка</w:t>
            </w:r>
            <w:r>
              <w:rPr>
                <w:spacing w:val="-4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детей</w:t>
            </w:r>
            <w:r>
              <w:rPr>
                <w:spacing w:val="-5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к</w:t>
            </w:r>
            <w:r>
              <w:rPr>
                <w:spacing w:val="-2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обучению</w:t>
            </w:r>
            <w:r>
              <w:rPr>
                <w:spacing w:val="-5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грамоте:</w:t>
            </w:r>
          </w:p>
          <w:p w14:paraId="33C51AA8">
            <w:pPr>
              <w:pStyle w:val="17"/>
              <w:tabs>
                <w:tab w:val="left" w:pos="2605"/>
                <w:tab w:val="left" w:pos="4759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понимать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термины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«слово»,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«звук»,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речи; формирует представления о том, что слова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состоят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могут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длинными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короткими; формирует умение сравнивать слова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протяженности;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помогает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детям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осваивать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начальные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звукового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анализа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произносить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слова,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интонационно подчеркивая в них первый звук;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узнавать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 заданный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звук.</w:t>
            </w:r>
          </w:p>
        </w:tc>
      </w:tr>
    </w:tbl>
    <w:p w14:paraId="311F1B66">
      <w:pPr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525642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3DFDCC1E">
            <w:pPr>
              <w:pStyle w:val="17"/>
              <w:tabs>
                <w:tab w:val="left" w:pos="2328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употреблять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выполнении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речевых играх. Знакомить 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что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состоят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звучат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по-разному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сходно,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произносятся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определенной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последовательности, могут быть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по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длительности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звучания (короткие и длинные).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слух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твердые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мягкие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согласные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(без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выделения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терминов),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определять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изолированно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произносить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первый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заданным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выделять голосом звук в слове: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произносить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заданный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протяжно, громче, четче, чем он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произносится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обычно,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называть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изолированно.</w:t>
            </w:r>
          </w:p>
          <w:p w14:paraId="13093709">
            <w:pPr>
              <w:pStyle w:val="17"/>
              <w:tabs>
                <w:tab w:val="left" w:pos="1496"/>
                <w:tab w:val="left" w:pos="1908"/>
              </w:tabs>
              <w:ind w:right="100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6)</w:t>
            </w:r>
            <w:r>
              <w:rPr>
                <w:w w:val="105"/>
                <w:sz w:val="24"/>
                <w:u w:val="single"/>
                <w:lang w:val="ru-RU"/>
              </w:rPr>
              <w:t>Интерес</w:t>
            </w:r>
            <w:r>
              <w:rPr>
                <w:w w:val="105"/>
                <w:sz w:val="24"/>
                <w:u w:val="single"/>
                <w:lang w:val="ru-RU"/>
              </w:rPr>
              <w:tab/>
            </w:r>
            <w:r>
              <w:rPr>
                <w:w w:val="105"/>
                <w:sz w:val="24"/>
                <w:u w:val="single"/>
                <w:lang w:val="ru-RU"/>
              </w:rPr>
              <w:t>к</w:t>
            </w:r>
            <w:r>
              <w:rPr>
                <w:w w:val="105"/>
                <w:sz w:val="24"/>
                <w:u w:val="single"/>
                <w:lang w:val="ru-RU"/>
              </w:rPr>
              <w:tab/>
            </w:r>
            <w:r>
              <w:rPr>
                <w:spacing w:val="-1"/>
                <w:w w:val="105"/>
                <w:sz w:val="24"/>
                <w:u w:val="single"/>
                <w:lang w:val="ru-RU"/>
              </w:rPr>
              <w:t>художественной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литературе:</w:t>
            </w:r>
          </w:p>
          <w:p w14:paraId="77BC469C">
            <w:pPr>
              <w:pStyle w:val="17"/>
              <w:tabs>
                <w:tab w:val="left" w:pos="1240"/>
                <w:tab w:val="left" w:pos="1372"/>
                <w:tab w:val="left" w:pos="1521"/>
                <w:tab w:val="left" w:pos="1573"/>
                <w:tab w:val="left" w:pos="1851"/>
                <w:tab w:val="left" w:pos="1949"/>
                <w:tab w:val="left" w:pos="2057"/>
                <w:tab w:val="left" w:pos="2348"/>
                <w:tab w:val="left" w:pos="2431"/>
                <w:tab w:val="left" w:pos="2634"/>
                <w:tab w:val="left" w:pos="2727"/>
                <w:tab w:val="left" w:pos="2764"/>
                <w:tab w:val="left" w:pos="2893"/>
                <w:tab w:val="left" w:pos="3122"/>
                <w:tab w:val="left" w:pos="3547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обогащать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опыт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восприятия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жанров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фольклора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(загадки,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считалки,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заклички,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сказки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животных,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волшебные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сказки)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художественной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литературы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(авторские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сказки,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рассказы,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стихотворения);</w:t>
            </w:r>
            <w:r>
              <w:rPr>
                <w:spacing w:val="4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знать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особенности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жанров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литературных произведений;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способность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воспринимать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содержание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художественных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(устанавливать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причинно-следственные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связи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повествовании,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понимать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главные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характеристики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героев;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привлекать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внимание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ритму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поэтической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речи,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образным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характеристикам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 явлений);</w:t>
            </w:r>
          </w:p>
          <w:p w14:paraId="712B8089">
            <w:pPr>
              <w:pStyle w:val="17"/>
              <w:tabs>
                <w:tab w:val="left" w:pos="1959"/>
                <w:tab w:val="left" w:pos="2154"/>
                <w:tab w:val="left" w:pos="2754"/>
                <w:tab w:val="left" w:pos="3566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художественно-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речевые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исполнительские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(выразительное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чтение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наизусть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потешек,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прибауток,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стихотворений;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выразительное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исполнение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ролей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в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инсценировках;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пересказ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небольших</w:t>
            </w:r>
            <w:r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рассказов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сказок);</w:t>
            </w:r>
          </w:p>
          <w:p w14:paraId="0C2C9427">
            <w:pPr>
              <w:pStyle w:val="17"/>
              <w:tabs>
                <w:tab w:val="left" w:pos="2447"/>
              </w:tabs>
              <w:spacing w:line="264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воспитывать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ценностное</w:t>
            </w:r>
          </w:p>
        </w:tc>
        <w:tc>
          <w:tcPr>
            <w:tcW w:w="5528" w:type="dxa"/>
          </w:tcPr>
          <w:p w14:paraId="16AA2CCA">
            <w:pPr>
              <w:pStyle w:val="17"/>
              <w:ind w:left="0"/>
              <w:rPr>
                <w:sz w:val="24"/>
                <w:lang w:val="en-US"/>
              </w:rPr>
            </w:pPr>
          </w:p>
        </w:tc>
      </w:tr>
    </w:tbl>
    <w:p w14:paraId="18A00FA8">
      <w:pPr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071B64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3795" w:type="dxa"/>
          </w:tcPr>
          <w:p w14:paraId="4C9A1817">
            <w:pPr>
              <w:pStyle w:val="17"/>
              <w:tabs>
                <w:tab w:val="left" w:pos="1875"/>
                <w:tab w:val="left" w:pos="3550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книге,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уважение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творчеству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писателей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5"/>
                <w:w w:val="105"/>
                <w:sz w:val="24"/>
                <w:lang w:val="ru-RU"/>
              </w:rPr>
              <w:t>и</w:t>
            </w:r>
          </w:p>
          <w:p w14:paraId="65B7D604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иллюстраторов.</w:t>
            </w:r>
          </w:p>
        </w:tc>
        <w:tc>
          <w:tcPr>
            <w:tcW w:w="5528" w:type="dxa"/>
          </w:tcPr>
          <w:p w14:paraId="53625198">
            <w:pPr>
              <w:pStyle w:val="17"/>
              <w:ind w:left="0"/>
              <w:rPr>
                <w:sz w:val="24"/>
                <w:lang w:val="en-US"/>
              </w:rPr>
            </w:pPr>
          </w:p>
        </w:tc>
      </w:tr>
      <w:tr w14:paraId="172695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323" w:type="dxa"/>
            <w:gridSpan w:val="2"/>
          </w:tcPr>
          <w:p w14:paraId="531DF781">
            <w:pPr>
              <w:pStyle w:val="17"/>
              <w:spacing w:line="256" w:lineRule="exact"/>
              <w:ind w:left="2358" w:right="2352"/>
              <w:jc w:val="center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en-US"/>
              </w:rPr>
              <w:t>5-6</w:t>
            </w:r>
            <w:r>
              <w:rPr>
                <w:spacing w:val="-2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лет</w:t>
            </w:r>
            <w:r>
              <w:rPr>
                <w:w w:val="105"/>
                <w:sz w:val="24"/>
                <w:lang w:val="ru-RU"/>
              </w:rPr>
              <w:t xml:space="preserve"> </w:t>
            </w:r>
            <w:r>
              <w:fldChar w:fldCharType="begin"/>
            </w:r>
            <w:r>
              <w:instrText xml:space="preserve"> HYPERLINK "https://sudact.ru/law/prikaz-minprosveshcheniia-rossii-ot-25112022-n-1028/federalnaia-obrazovatelnaia-programma-doshkolnogo-obrazovaniia/iii/20/20.6/" </w:instrText>
            </w:r>
            <w:r>
              <w:fldChar w:fldCharType="separate"/>
            </w:r>
            <w:r>
              <w:rPr>
                <w:rStyle w:val="7"/>
                <w:w w:val="105"/>
                <w:sz w:val="24"/>
                <w:lang w:val="ru-RU"/>
              </w:rPr>
              <w:t>Федеральная образовательная программа</w:t>
            </w:r>
            <w:r>
              <w:rPr>
                <w:rStyle w:val="7"/>
                <w:w w:val="105"/>
                <w:sz w:val="24"/>
                <w:lang w:val="ru-RU"/>
              </w:rPr>
              <w:fldChar w:fldCharType="end"/>
            </w:r>
          </w:p>
        </w:tc>
      </w:tr>
      <w:tr w14:paraId="3FC9E0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25" w:hRule="atLeast"/>
        </w:trPr>
        <w:tc>
          <w:tcPr>
            <w:tcW w:w="3795" w:type="dxa"/>
          </w:tcPr>
          <w:p w14:paraId="4579DB1B">
            <w:pPr>
              <w:pStyle w:val="17"/>
              <w:numPr>
                <w:ilvl w:val="0"/>
                <w:numId w:val="33"/>
              </w:numPr>
              <w:tabs>
                <w:tab w:val="left" w:pos="318"/>
                <w:tab w:val="left" w:pos="1278"/>
                <w:tab w:val="left" w:pos="1892"/>
                <w:tab w:val="left" w:pos="2365"/>
                <w:tab w:val="left" w:pos="2530"/>
                <w:tab w:val="left" w:pos="2684"/>
              </w:tabs>
              <w:ind w:right="97" w:firstLine="0"/>
              <w:rPr>
                <w:sz w:val="24"/>
                <w:lang w:val="ru-RU"/>
              </w:rPr>
            </w:pPr>
            <w:r>
              <w:rPr>
                <w:w w:val="105"/>
                <w:sz w:val="24"/>
                <w:u w:val="single"/>
                <w:lang w:val="ru-RU"/>
              </w:rPr>
              <w:t>Формирование словаря: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обогащение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словаря: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вводить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словарь</w:t>
            </w:r>
            <w:r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существительные,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обозначающие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профессии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(каменщик,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тракторист,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швея);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названия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техники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(экскаватор,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комбайн);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прилагательные,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обозначающие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признаки</w:t>
            </w:r>
          </w:p>
          <w:p w14:paraId="716D5B9F">
            <w:pPr>
              <w:pStyle w:val="17"/>
              <w:tabs>
                <w:tab w:val="left" w:pos="2757"/>
                <w:tab w:val="left" w:pos="3551"/>
              </w:tabs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предметов;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наречия,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характеризующие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людей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(старательно,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бережно);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глаголы,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характеризующие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трудовую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деятельность людей. Упражнять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 в умении подбирать слова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сходными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значениями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(синонимы)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и</w:t>
            </w:r>
          </w:p>
          <w:p w14:paraId="0E7F9C28">
            <w:pPr>
              <w:pStyle w:val="17"/>
              <w:ind w:right="100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противоположными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значениями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(антонимы);</w:t>
            </w:r>
          </w:p>
          <w:p w14:paraId="79DCDC58">
            <w:pPr>
              <w:pStyle w:val="17"/>
              <w:tabs>
                <w:tab w:val="left" w:pos="2559"/>
                <w:tab w:val="left" w:pos="2756"/>
                <w:tab w:val="left" w:pos="3572"/>
              </w:tabs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активизация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словаря:</w:t>
            </w:r>
            <w:r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 детей умение правильно, точно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смыслу</w:t>
            </w:r>
            <w:r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употреблять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существительные,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прилагательные,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глаголы,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наречия,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предлоги,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существительные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обобщающим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значением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(строитель,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хлебороб).</w:t>
            </w:r>
          </w:p>
          <w:p w14:paraId="5126BF45">
            <w:pPr>
              <w:pStyle w:val="17"/>
              <w:numPr>
                <w:ilvl w:val="0"/>
                <w:numId w:val="33"/>
              </w:numPr>
              <w:tabs>
                <w:tab w:val="left" w:pos="318"/>
                <w:tab w:val="left" w:pos="947"/>
                <w:tab w:val="left" w:pos="1727"/>
                <w:tab w:val="left" w:pos="1952"/>
                <w:tab w:val="left" w:pos="2380"/>
                <w:tab w:val="left" w:pos="2480"/>
              </w:tabs>
              <w:ind w:right="97" w:firstLine="0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ru-RU"/>
              </w:rPr>
              <w:t>Звуковая культура речи: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правильное,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отчетливое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произношение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всех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звуков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родного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языка;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различать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слух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отчетливо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произносить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часто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смешиваемые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(с-ш,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ж-з);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определять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место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звука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слове.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Продолжать</w:t>
            </w:r>
            <w:r>
              <w:rPr>
                <w:spacing w:val="-60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развивать</w:t>
            </w:r>
            <w:r>
              <w:rPr>
                <w:spacing w:val="19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фонематический</w:t>
            </w:r>
            <w:r>
              <w:rPr>
                <w:spacing w:val="20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слух.</w:t>
            </w:r>
            <w:r>
              <w:rPr>
                <w:spacing w:val="-60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Отрабатывать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spacing w:val="-1"/>
                <w:w w:val="105"/>
                <w:sz w:val="24"/>
                <w:lang w:val="en-US"/>
              </w:rPr>
              <w:t>интонационную</w:t>
            </w:r>
            <w:r>
              <w:rPr>
                <w:spacing w:val="-60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выразительность</w:t>
            </w:r>
            <w:r>
              <w:rPr>
                <w:spacing w:val="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речи.</w:t>
            </w:r>
          </w:p>
          <w:p w14:paraId="35370D71">
            <w:pPr>
              <w:pStyle w:val="17"/>
              <w:numPr>
                <w:ilvl w:val="0"/>
                <w:numId w:val="33"/>
              </w:numPr>
              <w:tabs>
                <w:tab w:val="left" w:pos="318"/>
                <w:tab w:val="left" w:pos="1895"/>
                <w:tab w:val="left" w:pos="2221"/>
                <w:tab w:val="left" w:pos="3058"/>
                <w:tab w:val="left" w:pos="3572"/>
              </w:tabs>
              <w:ind w:right="96" w:firstLine="0"/>
              <w:rPr>
                <w:sz w:val="24"/>
                <w:lang w:val="ru-RU"/>
              </w:rPr>
            </w:pPr>
            <w:r>
              <w:rPr>
                <w:w w:val="105"/>
                <w:sz w:val="24"/>
                <w:u w:val="single"/>
                <w:lang w:val="ru-RU"/>
              </w:rPr>
              <w:t>Грамматический строй речи: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совершенствовать</w:t>
            </w:r>
            <w:r>
              <w:rPr>
                <w:spacing w:val="5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5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согласовывать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предложении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существительные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числительными,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существительные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прилагательным,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образовывать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множественное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число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существительных,</w:t>
            </w:r>
          </w:p>
          <w:p w14:paraId="0A6C5DCE">
            <w:pPr>
              <w:pStyle w:val="17"/>
              <w:tabs>
                <w:tab w:val="left" w:pos="2477"/>
              </w:tabs>
              <w:spacing w:line="26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обозначающих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детенышей</w:t>
            </w:r>
          </w:p>
        </w:tc>
        <w:tc>
          <w:tcPr>
            <w:tcW w:w="5528" w:type="dxa"/>
          </w:tcPr>
          <w:p w14:paraId="1CEABB69">
            <w:pPr>
              <w:pStyle w:val="17"/>
              <w:numPr>
                <w:ilvl w:val="0"/>
                <w:numId w:val="34"/>
              </w:numPr>
              <w:tabs>
                <w:tab w:val="left" w:pos="318"/>
              </w:tabs>
              <w:spacing w:line="268" w:lineRule="exact"/>
              <w:ind w:hanging="211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en-US"/>
              </w:rPr>
              <w:t>Формирование</w:t>
            </w:r>
            <w:r>
              <w:rPr>
                <w:spacing w:val="-4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словаря:</w:t>
            </w:r>
          </w:p>
          <w:p w14:paraId="6AB54032">
            <w:pPr>
              <w:pStyle w:val="17"/>
              <w:tabs>
                <w:tab w:val="left" w:pos="2041"/>
                <w:tab w:val="left" w:pos="4212"/>
              </w:tabs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осуществляет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обогащение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словаря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счет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расширения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явлениях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социальной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жизни,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взаимоотношениях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характерах людей; за счет слов, обозначающих: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названия профессий, учреждений, предметов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инструментов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техники,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помогающей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работе,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трудовые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качество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выполнения;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личностные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характеристики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человека,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состояния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настроения,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внутренние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переживания;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социально-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нравственные категории, оттенки цвета, тонкое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дифференцирование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размера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признаков объекта; названия обследовательских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действий, необходимых для выявления качеств 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свойств предметов. Педагог закрепляет у 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обобщать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предметы: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объединять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группы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существенным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признакам.</w:t>
            </w:r>
          </w:p>
          <w:p w14:paraId="03AE0A86">
            <w:pPr>
              <w:pStyle w:val="17"/>
              <w:numPr>
                <w:ilvl w:val="0"/>
                <w:numId w:val="34"/>
              </w:numPr>
              <w:tabs>
                <w:tab w:val="left" w:pos="318"/>
              </w:tabs>
              <w:spacing w:before="1"/>
              <w:ind w:hanging="211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en-US"/>
              </w:rPr>
              <w:t>Звуковая</w:t>
            </w:r>
            <w:r>
              <w:rPr>
                <w:spacing w:val="-5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культура</w:t>
            </w:r>
            <w:r>
              <w:rPr>
                <w:spacing w:val="-4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речи:</w:t>
            </w:r>
          </w:p>
          <w:p w14:paraId="05283FB7">
            <w:pPr>
              <w:pStyle w:val="17"/>
              <w:tabs>
                <w:tab w:val="left" w:pos="2170"/>
                <w:tab w:val="left" w:pos="3739"/>
              </w:tabs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звуковую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интонационную культуру речи, фонематический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слух,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способствует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освоению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правильного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произношения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сонорных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([л],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[л'],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[р],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[р']); упражняет в чистом звукопроизношении 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процессе повседневного речевого общения и при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звуковом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анализе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средства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интонационной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выразительности при чтении стихов, пересказе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литературных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в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(самостоятельное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изменение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темпа,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ритма речи, силы и тембра голоса в зависимости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содержания).</w:t>
            </w:r>
          </w:p>
          <w:p w14:paraId="56F50458">
            <w:pPr>
              <w:pStyle w:val="17"/>
              <w:numPr>
                <w:ilvl w:val="0"/>
                <w:numId w:val="34"/>
              </w:numPr>
              <w:tabs>
                <w:tab w:val="left" w:pos="318"/>
              </w:tabs>
              <w:ind w:hanging="211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en-US"/>
              </w:rPr>
              <w:t>Грамматический</w:t>
            </w:r>
            <w:r>
              <w:rPr>
                <w:spacing w:val="-4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строй</w:t>
            </w:r>
            <w:r>
              <w:rPr>
                <w:spacing w:val="-4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речи:</w:t>
            </w:r>
          </w:p>
          <w:p w14:paraId="37AB29A8">
            <w:pPr>
              <w:pStyle w:val="17"/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грамматически правильно использовать в речи: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несклоняемые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существительные,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имеющие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только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множественное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только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единственное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число,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глаголы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«одеть»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</w:p>
          <w:p w14:paraId="0FBC84EF">
            <w:pPr>
              <w:pStyle w:val="17"/>
              <w:spacing w:before="1"/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«надеть»,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существительные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множественного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числа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родительном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падеже;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образовывать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слова,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пользуясь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суффиксами,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приставками.</w:t>
            </w:r>
          </w:p>
          <w:p w14:paraId="798810AA">
            <w:pPr>
              <w:pStyle w:val="17"/>
              <w:numPr>
                <w:ilvl w:val="0"/>
                <w:numId w:val="34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en-US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речь:</w:t>
            </w:r>
          </w:p>
          <w:p w14:paraId="4F8FBDC9">
            <w:pPr>
              <w:pStyle w:val="17"/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способствует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развитию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монологической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замечать и доброжелательно исправлять ошибки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сверстников,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обогащает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речевого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этикета,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умение 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соблюдать 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этику 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общения 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в 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условиях</w:t>
            </w:r>
          </w:p>
          <w:p w14:paraId="54BEC62C">
            <w:pPr>
              <w:pStyle w:val="17"/>
              <w:spacing w:before="1" w:line="26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 xml:space="preserve">коллективного  </w:t>
            </w:r>
            <w:r>
              <w:rPr>
                <w:spacing w:val="1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 xml:space="preserve">взаимодействия,  </w:t>
            </w:r>
            <w:r>
              <w:rPr>
                <w:spacing w:val="1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поддерживает</w:t>
            </w:r>
          </w:p>
        </w:tc>
      </w:tr>
    </w:tbl>
    <w:p w14:paraId="33FFFA9A">
      <w:pPr>
        <w:spacing w:line="266" w:lineRule="exac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5CA19B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59FE32A2">
            <w:pPr>
              <w:pStyle w:val="17"/>
              <w:tabs>
                <w:tab w:val="left" w:pos="1552"/>
                <w:tab w:val="left" w:pos="1966"/>
                <w:tab w:val="left" w:pos="2069"/>
                <w:tab w:val="left" w:pos="2110"/>
                <w:tab w:val="left" w:pos="2221"/>
                <w:tab w:val="left" w:pos="2813"/>
                <w:tab w:val="left" w:pos="2902"/>
                <w:tab w:val="left" w:pos="3158"/>
                <w:tab w:val="left" w:pos="3550"/>
              </w:tabs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животных.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умения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пользоваться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несклоняемыми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существительными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(метро);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образовывать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образцу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однокоренные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слова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(кот-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котенок-котище),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образовывать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существительные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увеличительными,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уменьшительными,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ласкательными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суффиксами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3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улавливать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оттенки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значении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слов;</w:t>
            </w:r>
          </w:p>
          <w:p w14:paraId="00CD7C46">
            <w:pPr>
              <w:pStyle w:val="17"/>
              <w:tabs>
                <w:tab w:val="left" w:pos="3289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познакомить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образования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Продолжать совершенствовать 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составлять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образцу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простые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сложные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предложения;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при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инсценировках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пользоваться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прямой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косвенной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речью.</w:t>
            </w:r>
          </w:p>
          <w:p w14:paraId="69592507">
            <w:pPr>
              <w:pStyle w:val="17"/>
              <w:tabs>
                <w:tab w:val="left" w:pos="3548"/>
              </w:tabs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4)</w:t>
            </w:r>
            <w:r>
              <w:rPr>
                <w:w w:val="105"/>
                <w:sz w:val="24"/>
                <w:u w:val="single"/>
                <w:lang w:val="ru-RU"/>
              </w:rPr>
              <w:t>Связная речь: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совершенствовать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диалогическую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и</w:t>
            </w:r>
          </w:p>
          <w:p w14:paraId="3CDE72AD">
            <w:pPr>
              <w:pStyle w:val="17"/>
              <w:tabs>
                <w:tab w:val="left" w:pos="1103"/>
                <w:tab w:val="left" w:pos="1866"/>
                <w:tab w:val="left" w:pos="2178"/>
                <w:tab w:val="left" w:pos="2676"/>
                <w:tab w:val="left" w:pos="2903"/>
                <w:tab w:val="left" w:pos="2995"/>
                <w:tab w:val="left" w:pos="3126"/>
                <w:tab w:val="left" w:pos="3547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монологическую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речи: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умения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непринужденную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беседу,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задавать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вопросы,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правильно отвечать на вопросы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педагога и детей; объединять 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распространенном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ответе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реплики других детей, отвечать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один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вопрос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по-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разному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(кратко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распространенно).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участвовать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беседе,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внимательно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слушать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собеседника, не перебивать его,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отвлекаться.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разговоры детей по поводу игр,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прочитанных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книг,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просмотренных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фильмов.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разнообразные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формулы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речевого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этикета,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употреблять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без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напоминания;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 культуру общения: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имени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отчеству, на «вы», называть друг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ласковыми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именами,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время  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разговора  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не  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опускать</w:t>
            </w:r>
          </w:p>
          <w:p w14:paraId="5864EF63">
            <w:pPr>
              <w:pStyle w:val="17"/>
              <w:spacing w:line="270" w:lineRule="atLeast"/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голову,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смотреть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лицо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собеседнику,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не 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вмешиваться 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</w:p>
        </w:tc>
        <w:tc>
          <w:tcPr>
            <w:tcW w:w="5528" w:type="dxa"/>
          </w:tcPr>
          <w:p w14:paraId="5F5BF737">
            <w:pPr>
              <w:pStyle w:val="17"/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интерес детей к рассказыванию по собственной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инициативе, поощряет использование в диалоге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типов реплик;</w:t>
            </w:r>
          </w:p>
          <w:p w14:paraId="63FEB4BA">
            <w:pPr>
              <w:pStyle w:val="17"/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помогает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детям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осваивать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этикет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телефонного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разговора,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столового,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гостевого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этикета, этикет взаимодействия в общественных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местах;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невербальные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средства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(мимика,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жесты,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позы);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принятые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нормы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вежливого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речевого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общения;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участвовать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коллективных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разговорах,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речевые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ситуации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развития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диалогической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речи;</w:t>
            </w:r>
          </w:p>
          <w:p w14:paraId="087CDEEA">
            <w:pPr>
              <w:pStyle w:val="17"/>
              <w:tabs>
                <w:tab w:val="left" w:pos="1702"/>
                <w:tab w:val="left" w:pos="3919"/>
              </w:tabs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строить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игровые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деловые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диалоги;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пересказывать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литературные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ролям,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частям,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правильно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передавая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идею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содержание,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пользоваться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прямой и косвенной речью; с помощью педагога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определять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воспроизводить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логику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описательного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описательных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предметах,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объектах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явлениях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прилагательные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наречия;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сочинять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сюжетные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картине, из личного опыта; с помощью педагога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строить свой рассказ в соответствии с логикой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повествования;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повествовании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отражать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типичные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особенности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жанра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сказки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рассказа;</w:t>
            </w:r>
          </w:p>
          <w:p w14:paraId="060FEA83">
            <w:pPr>
              <w:pStyle w:val="17"/>
              <w:tabs>
                <w:tab w:val="left" w:pos="2019"/>
                <w:tab w:val="left" w:pos="2252"/>
                <w:tab w:val="left" w:pos="3823"/>
                <w:tab w:val="left" w:pos="4452"/>
              </w:tabs>
              <w:ind w:right="94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речевое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творчество,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самостоятельному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сочинению,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разнообразных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видов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творческих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рассказов: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придумывание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продолжения и окончания к рассказу, рассказы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аналогии,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плану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модели.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внимательно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выслушивать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рассказы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сверстников,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замечать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речевые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ошибки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доброжелательно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исправлять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элементы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-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доказательства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отгадывании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загадок,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процессе  совместных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игр, в повседневном общении, помогает детям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осваивать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находить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текстах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литературных произведений сравнения, эпитеты;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 их при сочинении загадок, сказок,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рассказов.</w:t>
            </w:r>
          </w:p>
          <w:p w14:paraId="722E1427">
            <w:pPr>
              <w:pStyle w:val="1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5)</w:t>
            </w:r>
            <w:r>
              <w:rPr>
                <w:w w:val="105"/>
                <w:sz w:val="24"/>
                <w:u w:val="single"/>
                <w:lang w:val="ru-RU"/>
              </w:rPr>
              <w:t>Подготовка</w:t>
            </w:r>
            <w:r>
              <w:rPr>
                <w:spacing w:val="-4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детей</w:t>
            </w:r>
            <w:r>
              <w:rPr>
                <w:spacing w:val="-5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к</w:t>
            </w:r>
            <w:r>
              <w:rPr>
                <w:spacing w:val="-2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обучению</w:t>
            </w:r>
            <w:r>
              <w:rPr>
                <w:spacing w:val="-5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грамоте:</w:t>
            </w:r>
          </w:p>
          <w:p w14:paraId="1CA77A10">
            <w:pPr>
              <w:pStyle w:val="17"/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помогает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детям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осваивать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 о существовании разных языков,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термины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«слово»,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«звук»,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«буква»,</w:t>
            </w:r>
          </w:p>
          <w:p w14:paraId="4DCB3735">
            <w:pPr>
              <w:pStyle w:val="1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«предложение»,</w:t>
            </w:r>
            <w:r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«гласный</w:t>
            </w:r>
            <w:r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звук»</w:t>
            </w:r>
            <w:r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</w:p>
          <w:p w14:paraId="7D0DB3A4">
            <w:pPr>
              <w:pStyle w:val="17"/>
              <w:spacing w:line="270" w:lineRule="atLeast"/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«согласный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звук»,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проводить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звуковой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анализ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слова,</w:t>
            </w:r>
            <w:r>
              <w:rPr>
                <w:spacing w:val="6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делить</w:t>
            </w:r>
            <w:r>
              <w:rPr>
                <w:spacing w:val="6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6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слоги</w:t>
            </w:r>
            <w:r>
              <w:rPr>
                <w:spacing w:val="6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двух-,</w:t>
            </w:r>
            <w:r>
              <w:rPr>
                <w:spacing w:val="6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трехслоговые</w:t>
            </w:r>
          </w:p>
        </w:tc>
      </w:tr>
    </w:tbl>
    <w:p w14:paraId="1C855D94">
      <w:pPr>
        <w:spacing w:line="270" w:lineRule="atLeas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6FDAE3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3123597E">
            <w:pPr>
              <w:pStyle w:val="17"/>
              <w:tabs>
                <w:tab w:val="left" w:pos="997"/>
                <w:tab w:val="left" w:pos="1165"/>
                <w:tab w:val="left" w:pos="1299"/>
                <w:tab w:val="left" w:pos="1352"/>
                <w:tab w:val="left" w:pos="1391"/>
                <w:tab w:val="left" w:pos="1501"/>
                <w:tab w:val="left" w:pos="1544"/>
                <w:tab w:val="left" w:pos="2034"/>
                <w:tab w:val="left" w:pos="2206"/>
                <w:tab w:val="left" w:pos="2342"/>
                <w:tab w:val="left" w:pos="2501"/>
                <w:tab w:val="left" w:pos="2622"/>
                <w:tab w:val="left" w:pos="2691"/>
                <w:tab w:val="left" w:pos="2907"/>
                <w:tab w:val="left" w:pos="3227"/>
                <w:tab w:val="left" w:pos="3423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разговор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взрослых.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коммуникативно-речевые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умения,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связно,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последовательно и выразительно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пересказывать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небольшие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литературные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произведения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(сказки,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рассказы)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без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помощи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вопросов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педагога,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выразительно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передавая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диалоги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действующих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лиц,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характеристики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персонажей,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умение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составлять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по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плану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образцу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небольшие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рассказы о предмете, по картине,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набору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картинок,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составлять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письма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(педагогу,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другу);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составлять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опыта,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передавая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хорошо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знакомые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события.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составлять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небольшие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рассказы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творческого</w:t>
            </w:r>
            <w:r>
              <w:rPr>
                <w:spacing w:val="6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характера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  теме,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предложенной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педагогом.</w:t>
            </w:r>
          </w:p>
          <w:p w14:paraId="556558A3">
            <w:pPr>
              <w:pStyle w:val="17"/>
              <w:numPr>
                <w:ilvl w:val="0"/>
                <w:numId w:val="35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u w:val="single"/>
                <w:lang w:val="ru-RU"/>
              </w:rPr>
              <w:t>Подготовка детей к обучению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грамоте;</w:t>
            </w:r>
          </w:p>
          <w:p w14:paraId="1059B7F0">
            <w:pPr>
              <w:pStyle w:val="17"/>
              <w:tabs>
                <w:tab w:val="left" w:pos="2708"/>
              </w:tabs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производить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анализ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звуковой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структуры,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выделять словесное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ударение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определять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место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структуре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качественно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характеризовать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выделяемые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(гласные,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твердый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согласный,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мягкий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согласный,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ударный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гласный,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безударный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гласный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правильно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употреблять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соответствующие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термины. Познакомить детей со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словесным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составом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предложения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звуковым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составом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слова.</w:t>
            </w:r>
          </w:p>
          <w:p w14:paraId="7C44470E">
            <w:pPr>
              <w:pStyle w:val="17"/>
              <w:numPr>
                <w:ilvl w:val="0"/>
                <w:numId w:val="35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en-US"/>
              </w:rPr>
              <w:t>Интерес</w:t>
            </w:r>
            <w:r>
              <w:rPr>
                <w:spacing w:val="1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к</w:t>
            </w:r>
            <w:r>
              <w:rPr>
                <w:spacing w:val="1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художественной</w:t>
            </w:r>
            <w:r>
              <w:rPr>
                <w:spacing w:val="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литературе:</w:t>
            </w:r>
          </w:p>
          <w:p w14:paraId="39530020">
            <w:pPr>
              <w:pStyle w:val="17"/>
              <w:tabs>
                <w:tab w:val="left" w:pos="1177"/>
                <w:tab w:val="left" w:pos="1244"/>
                <w:tab w:val="left" w:pos="1573"/>
                <w:tab w:val="left" w:pos="1607"/>
                <w:tab w:val="left" w:pos="1938"/>
                <w:tab w:val="left" w:pos="2431"/>
                <w:tab w:val="left" w:pos="2601"/>
                <w:tab w:val="left" w:pos="2645"/>
                <w:tab w:val="left" w:pos="2918"/>
                <w:tab w:val="left" w:pos="3558"/>
              </w:tabs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обогащать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опыт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восприятия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жанров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фольклора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(потешки,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песенки,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прибаутки,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сказки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животных,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волшебные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сказки)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художественной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литературы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(небольшие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авторские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сказки,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рассказы, стихотворения);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3"/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произведениям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познавательного</w:t>
            </w:r>
          </w:p>
          <w:p w14:paraId="4A34D50D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характера;</w:t>
            </w:r>
          </w:p>
        </w:tc>
        <w:tc>
          <w:tcPr>
            <w:tcW w:w="5528" w:type="dxa"/>
          </w:tcPr>
          <w:p w14:paraId="40753F09">
            <w:pPr>
              <w:pStyle w:val="17"/>
              <w:tabs>
                <w:tab w:val="left" w:pos="1595"/>
                <w:tab w:val="left" w:pos="3435"/>
                <w:tab w:val="left" w:pos="5282"/>
              </w:tabs>
              <w:ind w:right="94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слова;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осуществлять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звуковой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анализ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простых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трехзвуковых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интонационно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выделять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 слове,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гласные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согласные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определять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твердость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мягкость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согласных, составлять схемы звукового состава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составлять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предложения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по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модели;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определять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количество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последовательность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предложении.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 развивает мелкую моторику кистей рук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помощью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раскрашивания,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штриховки,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мелких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мозаик.</w:t>
            </w:r>
          </w:p>
        </w:tc>
      </w:tr>
    </w:tbl>
    <w:p w14:paraId="043CE586">
      <w:pPr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26B48F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97" w:hRule="atLeast"/>
        </w:trPr>
        <w:tc>
          <w:tcPr>
            <w:tcW w:w="3795" w:type="dxa"/>
          </w:tcPr>
          <w:p w14:paraId="47D888A9">
            <w:pPr>
              <w:pStyle w:val="17"/>
              <w:tabs>
                <w:tab w:val="left" w:pos="2026"/>
                <w:tab w:val="left" w:pos="2067"/>
                <w:tab w:val="left" w:pos="3561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положительное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эмоциональное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к</w:t>
            </w:r>
          </w:p>
          <w:p w14:paraId="26526024">
            <w:pPr>
              <w:pStyle w:val="17"/>
              <w:tabs>
                <w:tab w:val="left" w:pos="496"/>
                <w:tab w:val="left" w:pos="1407"/>
                <w:tab w:val="left" w:pos="1443"/>
                <w:tab w:val="left" w:pos="1489"/>
                <w:tab w:val="left" w:pos="1539"/>
                <w:tab w:val="left" w:pos="1576"/>
                <w:tab w:val="left" w:pos="1750"/>
                <w:tab w:val="left" w:pos="1800"/>
                <w:tab w:val="left" w:pos="1841"/>
                <w:tab w:val="left" w:pos="1966"/>
                <w:tab w:val="left" w:pos="2074"/>
                <w:tab w:val="left" w:pos="2113"/>
                <w:tab w:val="left" w:pos="2367"/>
                <w:tab w:val="left" w:pos="2459"/>
                <w:tab w:val="left" w:pos="2533"/>
                <w:tab w:val="left" w:pos="2635"/>
                <w:tab w:val="left" w:pos="2693"/>
                <w:tab w:val="left" w:pos="2752"/>
                <w:tab w:val="left" w:pos="2853"/>
                <w:tab w:val="left" w:pos="2941"/>
                <w:tab w:val="left" w:pos="3314"/>
                <w:tab w:val="left" w:pos="3545"/>
              </w:tabs>
              <w:ind w:right="94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«чтению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продолжением»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(сказка-повесть,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цикл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рассказов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 сквозным персонажем);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избирательное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известным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произведениям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фольклора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художественной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литературы,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поддерживать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инициативу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выборе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произведений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совместного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слушания</w:t>
            </w:r>
            <w:r>
              <w:rPr>
                <w:spacing w:val="6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(в</w:t>
            </w:r>
            <w:r>
              <w:rPr>
                <w:spacing w:val="6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числе</w:t>
            </w:r>
            <w:r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повторное);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некоторых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жанровых,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композиционных,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языковых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особенностях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произведений: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поговорка,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загадка,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считалка,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скороговорка,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народная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сказка,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рассказ, стихотворение;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углублять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восприятие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содержания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формы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произведений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(оценка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характера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персонажа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опорой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его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портрет,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поступки,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мотивы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поведения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другие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средства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раскрытия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образа;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ритм</w:t>
            </w:r>
            <w:r>
              <w:rPr>
                <w:spacing w:val="107"/>
                <w:w w:val="105"/>
                <w:sz w:val="24"/>
                <w:lang w:val="ru-RU"/>
              </w:rPr>
              <w:t xml:space="preserve"> 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поэтическом</w:t>
            </w:r>
            <w:r>
              <w:rPr>
                <w:spacing w:val="69"/>
                <w:w w:val="105"/>
                <w:sz w:val="24"/>
                <w:lang w:val="ru-RU"/>
              </w:rPr>
              <w:t xml:space="preserve">           </w:t>
            </w:r>
            <w:r>
              <w:rPr>
                <w:w w:val="105"/>
                <w:sz w:val="24"/>
                <w:lang w:val="ru-RU"/>
              </w:rPr>
              <w:t>тексте;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рассматривание</w:t>
            </w:r>
            <w:r>
              <w:rPr>
                <w:spacing w:val="81"/>
                <w:w w:val="105"/>
                <w:sz w:val="24"/>
                <w:lang w:val="ru-RU"/>
              </w:rPr>
              <w:t xml:space="preserve">   </w:t>
            </w:r>
            <w:r>
              <w:rPr>
                <w:w w:val="105"/>
                <w:sz w:val="24"/>
                <w:lang w:val="ru-RU"/>
              </w:rPr>
              <w:t>иллюстраций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4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художников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4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одному</w:t>
            </w:r>
            <w:r>
              <w:rPr>
                <w:spacing w:val="3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тому же произведению);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совершенствовать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художественно-речевые</w:t>
            </w:r>
            <w:r>
              <w:rPr>
                <w:spacing w:val="78"/>
                <w:w w:val="105"/>
                <w:sz w:val="24"/>
                <w:lang w:val="ru-RU"/>
              </w:rPr>
              <w:t xml:space="preserve">     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исполнительские</w:t>
            </w:r>
            <w:r>
              <w:rPr>
                <w:spacing w:val="73"/>
                <w:w w:val="105"/>
                <w:sz w:val="24"/>
                <w:lang w:val="ru-RU"/>
              </w:rPr>
              <w:t xml:space="preserve">       </w:t>
            </w:r>
            <w:r>
              <w:rPr>
                <w:w w:val="105"/>
                <w:sz w:val="24"/>
                <w:lang w:val="ru-RU"/>
              </w:rPr>
              <w:t>умения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(выразительное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чтение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наизусть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потешек,</w:t>
            </w:r>
            <w:r>
              <w:rPr>
                <w:spacing w:val="66"/>
                <w:w w:val="105"/>
                <w:sz w:val="24"/>
                <w:lang w:val="ru-RU"/>
              </w:rPr>
              <w:t xml:space="preserve">           </w:t>
            </w:r>
            <w:r>
              <w:rPr>
                <w:w w:val="105"/>
                <w:sz w:val="24"/>
                <w:lang w:val="ru-RU"/>
              </w:rPr>
              <w:t>прибауток,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стихотворений;</w:t>
            </w:r>
            <w:r>
              <w:rPr>
                <w:spacing w:val="93"/>
                <w:w w:val="105"/>
                <w:sz w:val="24"/>
                <w:lang w:val="ru-RU"/>
              </w:rPr>
              <w:t xml:space="preserve">  </w:t>
            </w:r>
            <w:r>
              <w:rPr>
                <w:w w:val="105"/>
                <w:sz w:val="24"/>
                <w:lang w:val="ru-RU"/>
              </w:rPr>
              <w:t>выразительное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чтение</w:t>
            </w:r>
            <w:r>
              <w:rPr>
                <w:spacing w:val="89"/>
                <w:w w:val="105"/>
                <w:sz w:val="24"/>
                <w:lang w:val="ru-RU"/>
              </w:rPr>
              <w:t xml:space="preserve">    </w:t>
            </w:r>
            <w:r>
              <w:rPr>
                <w:spacing w:val="-1"/>
                <w:w w:val="105"/>
                <w:sz w:val="24"/>
                <w:lang w:val="ru-RU"/>
              </w:rPr>
              <w:t>по</w:t>
            </w:r>
            <w:r>
              <w:rPr>
                <w:spacing w:val="88"/>
                <w:w w:val="105"/>
                <w:sz w:val="24"/>
                <w:lang w:val="ru-RU"/>
              </w:rPr>
              <w:t xml:space="preserve">    </w:t>
            </w:r>
            <w:r>
              <w:rPr>
                <w:spacing w:val="-1"/>
                <w:w w:val="105"/>
                <w:sz w:val="24"/>
                <w:lang w:val="ru-RU"/>
              </w:rPr>
              <w:t>ролям</w:t>
            </w:r>
            <w:r>
              <w:rPr>
                <w:spacing w:val="88"/>
                <w:w w:val="105"/>
                <w:sz w:val="24"/>
                <w:lang w:val="ru-RU"/>
              </w:rPr>
              <w:t xml:space="preserve">   </w:t>
            </w:r>
            <w:r>
              <w:rPr>
                <w:spacing w:val="8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инсценировках;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пересказ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близко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тексту);</w:t>
            </w:r>
          </w:p>
          <w:p w14:paraId="65E9C920">
            <w:pPr>
              <w:pStyle w:val="17"/>
              <w:spacing w:line="270" w:lineRule="atLeast"/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образность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словесное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творчество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(умения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выделять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текста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единицы, понимать их значение;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составлять короткие рассказы по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потешке,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прибаутке).</w:t>
            </w:r>
          </w:p>
        </w:tc>
        <w:tc>
          <w:tcPr>
            <w:tcW w:w="5528" w:type="dxa"/>
          </w:tcPr>
          <w:p w14:paraId="3EA8B5F9">
            <w:pPr>
              <w:pStyle w:val="17"/>
              <w:ind w:left="0"/>
              <w:rPr>
                <w:sz w:val="24"/>
                <w:lang w:val="ru-RU"/>
              </w:rPr>
            </w:pPr>
          </w:p>
        </w:tc>
      </w:tr>
      <w:tr w14:paraId="68A280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323" w:type="dxa"/>
            <w:gridSpan w:val="2"/>
          </w:tcPr>
          <w:p w14:paraId="6AEAFD06">
            <w:pPr>
              <w:pStyle w:val="17"/>
              <w:spacing w:line="256" w:lineRule="exact"/>
              <w:ind w:left="2358" w:right="2352"/>
              <w:jc w:val="center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en-US"/>
              </w:rPr>
              <w:t>6-7</w:t>
            </w:r>
            <w:r>
              <w:rPr>
                <w:spacing w:val="-2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лет</w:t>
            </w:r>
            <w:r>
              <w:rPr>
                <w:w w:val="105"/>
                <w:sz w:val="24"/>
                <w:lang w:val="ru-RU"/>
              </w:rPr>
              <w:t xml:space="preserve"> </w:t>
            </w:r>
            <w:r>
              <w:fldChar w:fldCharType="begin"/>
            </w:r>
            <w:r>
              <w:instrText xml:space="preserve"> HYPERLINK "https://sudact.ru/law/prikaz-minprosveshcheniia-rossii-ot-25112022-n-1028/federalnaia-obrazovatelnaia-programma-doshkolnogo-obrazovaniia/iii/20/20.7/" </w:instrText>
            </w:r>
            <w:r>
              <w:fldChar w:fldCharType="separate"/>
            </w:r>
            <w:r>
              <w:rPr>
                <w:rStyle w:val="7"/>
                <w:w w:val="105"/>
                <w:sz w:val="24"/>
                <w:lang w:val="ru-RU"/>
              </w:rPr>
              <w:t>Федеральная образовательная программа</w:t>
            </w:r>
            <w:r>
              <w:rPr>
                <w:rStyle w:val="7"/>
                <w:w w:val="105"/>
                <w:sz w:val="24"/>
                <w:lang w:val="ru-RU"/>
              </w:rPr>
              <w:fldChar w:fldCharType="end"/>
            </w:r>
          </w:p>
        </w:tc>
      </w:tr>
      <w:tr w14:paraId="0616BE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8" w:hRule="atLeast"/>
        </w:trPr>
        <w:tc>
          <w:tcPr>
            <w:tcW w:w="3795" w:type="dxa"/>
          </w:tcPr>
          <w:p w14:paraId="53266498">
            <w:pPr>
              <w:pStyle w:val="17"/>
              <w:ind w:right="95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ru-RU"/>
              </w:rPr>
              <w:t>1)</w:t>
            </w:r>
            <w:r>
              <w:rPr>
                <w:w w:val="105"/>
                <w:sz w:val="24"/>
                <w:u w:val="single"/>
                <w:lang w:val="ru-RU"/>
              </w:rPr>
              <w:t>Формирование словаря: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обогащение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словаря: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расширять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запас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обозначающих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название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действий,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признаков. </w:t>
            </w:r>
            <w:r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 xml:space="preserve">Закреплять </w:t>
            </w:r>
            <w:r>
              <w:rPr>
                <w:spacing w:val="29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 xml:space="preserve">у </w:t>
            </w:r>
            <w:r>
              <w:rPr>
                <w:spacing w:val="30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детей</w:t>
            </w:r>
          </w:p>
          <w:p w14:paraId="115EAA62">
            <w:pPr>
              <w:pStyle w:val="17"/>
              <w:tabs>
                <w:tab w:val="left" w:pos="1137"/>
                <w:tab w:val="left" w:pos="2818"/>
                <w:tab w:val="left" w:pos="3185"/>
              </w:tabs>
              <w:spacing w:line="26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умения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использовать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в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речи</w:t>
            </w:r>
          </w:p>
        </w:tc>
        <w:tc>
          <w:tcPr>
            <w:tcW w:w="5528" w:type="dxa"/>
          </w:tcPr>
          <w:p w14:paraId="32DEAA10">
            <w:pPr>
              <w:pStyle w:val="17"/>
              <w:spacing w:line="268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1)</w:t>
            </w:r>
            <w:r>
              <w:rPr>
                <w:w w:val="105"/>
                <w:sz w:val="24"/>
                <w:u w:val="single"/>
                <w:lang w:val="ru-RU"/>
              </w:rPr>
              <w:t>Формирование</w:t>
            </w:r>
            <w:r>
              <w:rPr>
                <w:spacing w:val="-4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словаря:</w:t>
            </w:r>
          </w:p>
          <w:p w14:paraId="3C2740C0">
            <w:pPr>
              <w:pStyle w:val="17"/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подбирать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точные слова для выражения мысли; выполнять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операцию классификации - деления освоенных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понятий  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на  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группы  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на  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основе  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выявленных</w:t>
            </w:r>
          </w:p>
          <w:p w14:paraId="11C1C73E">
            <w:pPr>
              <w:pStyle w:val="17"/>
              <w:spacing w:line="26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 xml:space="preserve">признаков,   </w:t>
            </w:r>
            <w:r>
              <w:rPr>
                <w:spacing w:val="3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использовать   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в   </w:t>
            </w:r>
            <w:r>
              <w:rPr>
                <w:spacing w:val="3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речи   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средства</w:t>
            </w:r>
          </w:p>
        </w:tc>
      </w:tr>
    </w:tbl>
    <w:p w14:paraId="1675A54C">
      <w:pPr>
        <w:spacing w:line="266" w:lineRule="exac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49512E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1B83FD26">
            <w:pPr>
              <w:pStyle w:val="17"/>
              <w:tabs>
                <w:tab w:val="left" w:pos="1381"/>
                <w:tab w:val="left" w:pos="1875"/>
                <w:tab w:val="left" w:pos="2355"/>
                <w:tab w:val="left" w:pos="2779"/>
                <w:tab w:val="left" w:pos="3084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синонимы,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существительные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обобщающими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значениями.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Вводить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словарь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антонимы, многозначные слова;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активизация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словаря:</w:t>
            </w:r>
          </w:p>
          <w:p w14:paraId="61F83279">
            <w:pPr>
              <w:pStyle w:val="17"/>
              <w:tabs>
                <w:tab w:val="left" w:pos="2907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совершенствовать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умение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 разные части речи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точно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смыслу.</w:t>
            </w:r>
          </w:p>
          <w:p w14:paraId="48B4F2CC">
            <w:pPr>
              <w:pStyle w:val="17"/>
              <w:numPr>
                <w:ilvl w:val="0"/>
                <w:numId w:val="36"/>
              </w:numPr>
              <w:tabs>
                <w:tab w:val="left" w:pos="318"/>
                <w:tab w:val="left" w:pos="920"/>
                <w:tab w:val="left" w:pos="1234"/>
                <w:tab w:val="left" w:pos="1272"/>
                <w:tab w:val="left" w:pos="1483"/>
                <w:tab w:val="left" w:pos="1549"/>
                <w:tab w:val="left" w:pos="1669"/>
                <w:tab w:val="left" w:pos="2079"/>
                <w:tab w:val="left" w:pos="2177"/>
                <w:tab w:val="left" w:pos="2218"/>
                <w:tab w:val="left" w:pos="2287"/>
                <w:tab w:val="left" w:pos="2543"/>
                <w:tab w:val="left" w:pos="2595"/>
                <w:tab w:val="left" w:pos="2907"/>
                <w:tab w:val="left" w:pos="3048"/>
                <w:tab w:val="left" w:pos="3082"/>
                <w:tab w:val="left" w:pos="3182"/>
                <w:tab w:val="left" w:pos="3547"/>
              </w:tabs>
              <w:ind w:right="98" w:firstLine="0"/>
              <w:rPr>
                <w:sz w:val="24"/>
                <w:lang w:val="ru-RU"/>
              </w:rPr>
            </w:pPr>
            <w:r>
              <w:rPr>
                <w:w w:val="105"/>
                <w:sz w:val="24"/>
                <w:u w:val="single"/>
                <w:lang w:val="ru-RU"/>
              </w:rPr>
              <w:t>Звуковая культура речи: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совершенствовать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умение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слух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произношении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все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звуки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родного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языка.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Отрабатывать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дикцию: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внятно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отчетливо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произносить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слова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словосочетания</w:t>
            </w:r>
            <w:r>
              <w:rPr>
                <w:spacing w:val="3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естественной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интонацией.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Совершенствовать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фонематический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слух: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называть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определенным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звуком,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находить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этим</w:t>
            </w:r>
            <w:r>
              <w:rPr>
                <w:spacing w:val="3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звуком</w:t>
            </w:r>
            <w:r>
              <w:rPr>
                <w:spacing w:val="3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предложении,</w:t>
            </w:r>
            <w:r>
              <w:rPr>
                <w:spacing w:val="5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определять</w:t>
            </w:r>
            <w:r>
              <w:rPr>
                <w:spacing w:val="5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место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слове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(в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начале,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середине,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конце).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интонационную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сторону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речи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(мелодика,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ритм,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тембр,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сила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голоса,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темп).</w:t>
            </w:r>
          </w:p>
          <w:p w14:paraId="3A77B805">
            <w:pPr>
              <w:pStyle w:val="17"/>
              <w:numPr>
                <w:ilvl w:val="0"/>
                <w:numId w:val="36"/>
              </w:numPr>
              <w:tabs>
                <w:tab w:val="left" w:pos="318"/>
                <w:tab w:val="left" w:pos="1929"/>
                <w:tab w:val="left" w:pos="1976"/>
                <w:tab w:val="left" w:pos="2108"/>
                <w:tab w:val="left" w:pos="2908"/>
                <w:tab w:val="left" w:pos="3141"/>
                <w:tab w:val="left" w:pos="3570"/>
              </w:tabs>
              <w:ind w:right="98" w:firstLine="0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ru-RU"/>
              </w:rPr>
              <w:t>Грамматический строй речи: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умение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согласовывать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существительные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числительными,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существительные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прилагательными,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образовывать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образцу</w:t>
            </w:r>
            <w:r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существительные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суффиксами,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глаголы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приставками,</w:t>
            </w:r>
            <w:r>
              <w:rPr>
                <w:spacing w:val="4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сравнительную</w:t>
            </w:r>
            <w:r>
              <w:rPr>
                <w:spacing w:val="4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превосходную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en-US"/>
              </w:rPr>
              <w:t>степени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spacing w:val="-1"/>
                <w:w w:val="105"/>
                <w:sz w:val="24"/>
                <w:lang w:val="en-US"/>
              </w:rPr>
              <w:t>имен</w:t>
            </w:r>
            <w:r>
              <w:rPr>
                <w:spacing w:val="-60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прилагательных.</w:t>
            </w:r>
          </w:p>
          <w:p w14:paraId="0F92CED6">
            <w:pPr>
              <w:pStyle w:val="17"/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Совершенствовать умение 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образовывать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однокоренные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сложные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предложения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видов.</w:t>
            </w:r>
          </w:p>
          <w:p w14:paraId="3A14101C">
            <w:pPr>
              <w:pStyle w:val="17"/>
              <w:numPr>
                <w:ilvl w:val="0"/>
                <w:numId w:val="36"/>
              </w:numPr>
              <w:tabs>
                <w:tab w:val="left" w:pos="318"/>
                <w:tab w:val="left" w:pos="3548"/>
              </w:tabs>
              <w:ind w:right="99" w:firstLine="0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en-US"/>
              </w:rPr>
              <w:t>Связная речь:</w:t>
            </w:r>
            <w:r>
              <w:rPr>
                <w:spacing w:val="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совершенствовать</w:t>
            </w:r>
            <w:r>
              <w:rPr>
                <w:spacing w:val="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диалогическую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spacing w:val="-4"/>
                <w:w w:val="105"/>
                <w:sz w:val="24"/>
                <w:lang w:val="en-US"/>
              </w:rPr>
              <w:t>и</w:t>
            </w:r>
          </w:p>
          <w:p w14:paraId="798D76DC">
            <w:pPr>
              <w:pStyle w:val="17"/>
              <w:tabs>
                <w:tab w:val="left" w:pos="1450"/>
                <w:tab w:val="left" w:pos="2018"/>
                <w:tab w:val="left" w:pos="2151"/>
                <w:tab w:val="left" w:pos="3120"/>
                <w:tab w:val="left" w:pos="3359"/>
              </w:tabs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монологическую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формы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речи.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Закреплять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отвечать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вопросы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задавать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их,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воспитывать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культуру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речевого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общения. Продолжать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коммуникативно-речевые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умения.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Продолжать учить детей</w:t>
            </w:r>
          </w:p>
          <w:p w14:paraId="06F82844">
            <w:pPr>
              <w:pStyle w:val="17"/>
              <w:tabs>
                <w:tab w:val="left" w:pos="2137"/>
              </w:tabs>
              <w:spacing w:line="264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самостоятельно,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выразительно,</w:t>
            </w:r>
          </w:p>
        </w:tc>
        <w:tc>
          <w:tcPr>
            <w:tcW w:w="5528" w:type="dxa"/>
          </w:tcPr>
          <w:p w14:paraId="16773504">
            <w:pPr>
              <w:pStyle w:val="17"/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языковой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выразительности: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антонимы,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синонимы,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многозначные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метафоры,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олицетворения.</w:t>
            </w:r>
          </w:p>
          <w:p w14:paraId="5401B9BB">
            <w:pPr>
              <w:pStyle w:val="17"/>
              <w:numPr>
                <w:ilvl w:val="0"/>
                <w:numId w:val="37"/>
              </w:numPr>
              <w:tabs>
                <w:tab w:val="left" w:pos="318"/>
              </w:tabs>
              <w:ind w:hanging="211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en-US"/>
              </w:rPr>
              <w:t>Звуковая</w:t>
            </w:r>
            <w:r>
              <w:rPr>
                <w:spacing w:val="-5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культура</w:t>
            </w:r>
            <w:r>
              <w:rPr>
                <w:spacing w:val="-4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речи:</w:t>
            </w:r>
          </w:p>
          <w:p w14:paraId="3B7F912E">
            <w:pPr>
              <w:pStyle w:val="17"/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способствует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автоматизации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дифференциации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сложных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произношения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звуков в речи; проводит работу по исправлению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имеющихся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нарушений</w:t>
            </w:r>
            <w:r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звукопроизношении.</w:t>
            </w:r>
          </w:p>
          <w:p w14:paraId="4F35BF1B">
            <w:pPr>
              <w:pStyle w:val="17"/>
              <w:numPr>
                <w:ilvl w:val="0"/>
                <w:numId w:val="37"/>
              </w:numPr>
              <w:tabs>
                <w:tab w:val="left" w:pos="318"/>
              </w:tabs>
              <w:spacing w:line="275" w:lineRule="exact"/>
              <w:ind w:hanging="211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en-US"/>
              </w:rPr>
              <w:t>Грамматический</w:t>
            </w:r>
            <w:r>
              <w:rPr>
                <w:spacing w:val="-4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строй</w:t>
            </w:r>
            <w:r>
              <w:rPr>
                <w:spacing w:val="-4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речи:</w:t>
            </w:r>
          </w:p>
          <w:p w14:paraId="13FBD16F">
            <w:pPr>
              <w:pStyle w:val="17"/>
              <w:tabs>
                <w:tab w:val="left" w:pos="2669"/>
                <w:tab w:val="left" w:pos="2777"/>
                <w:tab w:val="left" w:pos="3446"/>
                <w:tab w:val="left" w:pos="3662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 развивает у детей умения образовывать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сложные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посредством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слияния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речи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типы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предложений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соответствии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содержанием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высказывания,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помощью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согласовывать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существительные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числительными,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существительные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прилагательными,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образовывать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образцу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существительные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суффиксами,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глаголы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приставками,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сравнительную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превосходную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степени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имен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прилагательных.</w:t>
            </w:r>
          </w:p>
          <w:p w14:paraId="03969423">
            <w:pPr>
              <w:pStyle w:val="17"/>
              <w:numPr>
                <w:ilvl w:val="0"/>
                <w:numId w:val="37"/>
              </w:numPr>
              <w:tabs>
                <w:tab w:val="left" w:pos="318"/>
              </w:tabs>
              <w:ind w:hanging="211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en-US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речь:</w:t>
            </w:r>
          </w:p>
          <w:p w14:paraId="55329E7B">
            <w:pPr>
              <w:pStyle w:val="17"/>
              <w:tabs>
                <w:tab w:val="left" w:pos="2338"/>
                <w:tab w:val="left" w:pos="2506"/>
                <w:tab w:val="left" w:pos="2545"/>
                <w:tab w:val="left" w:pos="2671"/>
                <w:tab w:val="left" w:pos="4406"/>
                <w:tab w:val="left" w:pos="4552"/>
                <w:tab w:val="left" w:pos="4596"/>
                <w:tab w:val="left" w:pos="4638"/>
              </w:tabs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 подводит детей к осознанному выбору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этикетной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зависимости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ситуации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возраста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собеседника,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цели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взаимодействия,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средства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языковой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выразительности при сочинении загадок, сказок,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стихотворений,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помогает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детям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осваивать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умения коллективного речевого взаимодействия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 выполнении поручений и игровых заданий,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употреблять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вариативные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этикетные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формулы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взаимодействия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людьми,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правила этикета в новых ситуациях. Например,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своего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родителям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(законным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представителям),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сверстникам.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речевые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ситуации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совместную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формирования коммуникативно-речевых умений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пересказывать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литературные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ролям, близко к тексту, от лица литературного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героя,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передавая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идею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содержание,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выразительно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воспроизводя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диалоги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действующих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лиц,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подводит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пониманию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запоминанию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авторских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средств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выразительности,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пересказе, в собственной речи, умению замечать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рассказах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сверстников;</w:t>
            </w:r>
          </w:p>
          <w:p w14:paraId="0622BC5B">
            <w:pPr>
              <w:pStyle w:val="17"/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в описательных рассказах педагог формирует 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детей    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умения    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передавать    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эмоциональное</w:t>
            </w:r>
          </w:p>
          <w:p w14:paraId="2982E0BF">
            <w:pPr>
              <w:pStyle w:val="17"/>
              <w:spacing w:line="270" w:lineRule="atLeast"/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образам,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используя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средства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языковой        </w:t>
            </w:r>
            <w:r>
              <w:rPr>
                <w:spacing w:val="4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выразительности:        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метафоры,</w:t>
            </w:r>
          </w:p>
        </w:tc>
      </w:tr>
    </w:tbl>
    <w:p w14:paraId="6F4C3C2F">
      <w:pPr>
        <w:spacing w:line="270" w:lineRule="atLeas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7ED9E6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2A34D511">
            <w:pPr>
              <w:pStyle w:val="17"/>
              <w:tabs>
                <w:tab w:val="left" w:pos="1825"/>
                <w:tab w:val="left" w:pos="2051"/>
                <w:tab w:val="left" w:pos="2413"/>
                <w:tab w:val="left" w:pos="2519"/>
                <w:tab w:val="left" w:pos="2595"/>
                <w:tab w:val="left" w:pos="2690"/>
                <w:tab w:val="left" w:pos="2905"/>
                <w:tab w:val="left" w:pos="2942"/>
              </w:tabs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последовательно,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повторов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содержание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литературного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текста,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пересказе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выразительные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средства,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характерные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произведения.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Совершенствовать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составлять рассказы о предмете,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 картине, по серии сюжетных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картинок.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составлять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небольшие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личного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опыта,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наглядного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материала.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составлять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небольшие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сказки.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строить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типы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высказывания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(описание,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повествование,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рассуждение),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соблюдая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структуру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используя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разнообразные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типы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связей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между предложениями и между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частями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высказывания.</w:t>
            </w:r>
          </w:p>
          <w:p w14:paraId="63E14448">
            <w:pPr>
              <w:pStyle w:val="17"/>
              <w:numPr>
                <w:ilvl w:val="0"/>
                <w:numId w:val="38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u w:val="single"/>
                <w:lang w:val="ru-RU"/>
              </w:rPr>
              <w:t>Подготовка детей к обучению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грамоте:</w:t>
            </w:r>
          </w:p>
          <w:p w14:paraId="724635DD">
            <w:pPr>
              <w:pStyle w:val="17"/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упражнять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составлении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предложений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2-4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членении простых предложений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указанием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последовательности.</w:t>
            </w:r>
          </w:p>
          <w:p w14:paraId="7FF75D77">
            <w:pPr>
              <w:pStyle w:val="17"/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делить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на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слоги,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составлять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слогов,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делить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слоги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трехсложные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открытыми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слогами;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буквами;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читать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слоги,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простые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предложения из 2-3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слов.</w:t>
            </w:r>
          </w:p>
          <w:p w14:paraId="1425673E">
            <w:pPr>
              <w:pStyle w:val="17"/>
              <w:numPr>
                <w:ilvl w:val="0"/>
                <w:numId w:val="38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en-US"/>
              </w:rPr>
              <w:t>Интерес</w:t>
            </w:r>
            <w:r>
              <w:rPr>
                <w:spacing w:val="1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к</w:t>
            </w:r>
            <w:r>
              <w:rPr>
                <w:spacing w:val="1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художественной</w:t>
            </w:r>
            <w:r>
              <w:rPr>
                <w:spacing w:val="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литературе:</w:t>
            </w:r>
          </w:p>
          <w:p w14:paraId="338DBDFD">
            <w:pPr>
              <w:pStyle w:val="17"/>
              <w:tabs>
                <w:tab w:val="left" w:pos="1526"/>
                <w:tab w:val="left" w:pos="1885"/>
                <w:tab w:val="left" w:pos="2163"/>
                <w:tab w:val="left" w:pos="2609"/>
              </w:tabs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Формировать отношение   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книге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эстетическому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объекту,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поддерживать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положительные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проявления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(радость,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удовольствие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слушании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произведений);</w:t>
            </w:r>
          </w:p>
          <w:p w14:paraId="594B9985">
            <w:pPr>
              <w:pStyle w:val="17"/>
              <w:tabs>
                <w:tab w:val="left" w:pos="3550"/>
              </w:tabs>
              <w:ind w:right="97" w:firstLine="62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изданиям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познавательного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и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энциклопедического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характера;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знакомить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разнообразными</w:t>
            </w:r>
            <w:r>
              <w:rPr>
                <w:spacing w:val="3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</w:p>
          <w:p w14:paraId="028976B2">
            <w:pPr>
              <w:pStyle w:val="17"/>
              <w:tabs>
                <w:tab w:val="left" w:pos="1676"/>
                <w:tab w:val="left" w:pos="2713"/>
              </w:tabs>
              <w:spacing w:line="264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жанру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и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тематике</w:t>
            </w:r>
          </w:p>
        </w:tc>
        <w:tc>
          <w:tcPr>
            <w:tcW w:w="5528" w:type="dxa"/>
          </w:tcPr>
          <w:p w14:paraId="2D2078B1">
            <w:pPr>
              <w:pStyle w:val="17"/>
              <w:tabs>
                <w:tab w:val="left" w:pos="1211"/>
                <w:tab w:val="left" w:pos="1273"/>
                <w:tab w:val="left" w:pos="1383"/>
                <w:tab w:val="left" w:pos="1954"/>
                <w:tab w:val="left" w:pos="2140"/>
                <w:tab w:val="left" w:pos="2343"/>
                <w:tab w:val="left" w:pos="2386"/>
                <w:tab w:val="left" w:pos="2478"/>
                <w:tab w:val="left" w:pos="2639"/>
                <w:tab w:val="left" w:pos="2683"/>
                <w:tab w:val="left" w:pos="3136"/>
                <w:tab w:val="left" w:pos="3460"/>
                <w:tab w:val="left" w:pos="3505"/>
                <w:tab w:val="left" w:pos="3573"/>
                <w:tab w:val="left" w:pos="3794"/>
                <w:tab w:val="left" w:pos="3928"/>
                <w:tab w:val="left" w:pos="3965"/>
                <w:tab w:val="left" w:pos="4051"/>
                <w:tab w:val="left" w:pos="4081"/>
                <w:tab w:val="left" w:pos="4260"/>
                <w:tab w:val="left" w:pos="4331"/>
                <w:tab w:val="left" w:pos="4368"/>
                <w:tab w:val="left" w:pos="4450"/>
                <w:tab w:val="left" w:pos="4680"/>
                <w:tab w:val="left" w:pos="5185"/>
                <w:tab w:val="left" w:pos="5282"/>
              </w:tabs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сравнения,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эпитеты,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гиперболы,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олицетворения;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определять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логику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описательного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рассказа;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разнообразные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средства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выразительности;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составлять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повествовательные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рассказы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картине,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из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личного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коллективного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опыта,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набору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игрушек,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строить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рассказ,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соблюдая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структуру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повествования,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составлять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рассказы-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контаминации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(сочетание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описания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повествования; описания и рассуждения);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способность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процессе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взрослыми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сверстниками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объяснительную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речь,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речь­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доказательство,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речевое</w:t>
            </w:r>
            <w:r>
              <w:rPr>
                <w:spacing w:val="82"/>
                <w:w w:val="105"/>
                <w:sz w:val="24"/>
                <w:lang w:val="ru-RU"/>
              </w:rPr>
              <w:t xml:space="preserve">   </w:t>
            </w:r>
            <w:r>
              <w:rPr>
                <w:spacing w:val="-1"/>
                <w:w w:val="105"/>
                <w:sz w:val="24"/>
                <w:lang w:val="ru-RU"/>
              </w:rPr>
              <w:t>планирование,</w:t>
            </w:r>
            <w:r>
              <w:rPr>
                <w:spacing w:val="82"/>
                <w:w w:val="105"/>
                <w:sz w:val="24"/>
                <w:lang w:val="ru-RU"/>
              </w:rPr>
              <w:t xml:space="preserve">  </w:t>
            </w:r>
            <w:r>
              <w:rPr>
                <w:spacing w:val="83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помогает</w:t>
            </w:r>
            <w:r>
              <w:rPr>
                <w:spacing w:val="82"/>
                <w:w w:val="105"/>
                <w:sz w:val="24"/>
                <w:lang w:val="ru-RU"/>
              </w:rPr>
              <w:t xml:space="preserve">   </w:t>
            </w:r>
            <w:r>
              <w:rPr>
                <w:w w:val="105"/>
                <w:sz w:val="24"/>
                <w:lang w:val="ru-RU"/>
              </w:rPr>
              <w:t>детям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осваивать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умения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сочинять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разнообразные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виды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творческих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рассказов.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творческих</w:t>
            </w:r>
            <w:r>
              <w:rPr>
                <w:spacing w:val="62"/>
                <w:w w:val="105"/>
                <w:sz w:val="24"/>
                <w:lang w:val="ru-RU"/>
              </w:rPr>
              <w:t xml:space="preserve">   </w:t>
            </w:r>
            <w:r>
              <w:rPr>
                <w:spacing w:val="-1"/>
                <w:w w:val="105"/>
                <w:sz w:val="24"/>
                <w:lang w:val="ru-RU"/>
              </w:rPr>
              <w:t>рассказах</w:t>
            </w:r>
            <w:r>
              <w:rPr>
                <w:spacing w:val="61"/>
                <w:w w:val="105"/>
                <w:sz w:val="24"/>
                <w:lang w:val="ru-RU"/>
              </w:rPr>
              <w:t xml:space="preserve">  </w:t>
            </w:r>
            <w:r>
              <w:rPr>
                <w:spacing w:val="62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закрепляет</w:t>
            </w:r>
            <w:r>
              <w:rPr>
                <w:spacing w:val="62"/>
                <w:w w:val="105"/>
                <w:sz w:val="24"/>
                <w:lang w:val="ru-RU"/>
              </w:rPr>
              <w:t xml:space="preserve">  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личный</w:t>
            </w:r>
            <w:r>
              <w:rPr>
                <w:spacing w:val="1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литературный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опыт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зависимости</w:t>
            </w:r>
            <w:r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</w:t>
            </w:r>
            <w:r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индивидуальных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интересов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способностей;</w:t>
            </w:r>
            <w:r>
              <w:rPr>
                <w:spacing w:val="92"/>
                <w:w w:val="105"/>
                <w:sz w:val="24"/>
                <w:lang w:val="ru-RU"/>
              </w:rPr>
              <w:t xml:space="preserve">  </w:t>
            </w:r>
            <w:r>
              <w:rPr>
                <w:spacing w:val="-1"/>
                <w:w w:val="105"/>
                <w:sz w:val="24"/>
                <w:lang w:val="ru-RU"/>
              </w:rPr>
              <w:t>развивает</w:t>
            </w:r>
            <w:r>
              <w:rPr>
                <w:spacing w:val="92"/>
                <w:w w:val="105"/>
                <w:sz w:val="24"/>
                <w:lang w:val="ru-RU"/>
              </w:rPr>
              <w:t xml:space="preserve">  </w:t>
            </w:r>
            <w:r>
              <w:rPr>
                <w:w w:val="105"/>
                <w:sz w:val="24"/>
                <w:lang w:val="ru-RU"/>
              </w:rPr>
              <w:t>у     детей     умение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внимательно</w:t>
            </w:r>
            <w:r>
              <w:rPr>
                <w:spacing w:val="64"/>
                <w:w w:val="105"/>
                <w:sz w:val="24"/>
                <w:lang w:val="ru-RU"/>
              </w:rPr>
              <w:t xml:space="preserve">      </w:t>
            </w:r>
            <w:r>
              <w:rPr>
                <w:spacing w:val="-1"/>
                <w:w w:val="105"/>
                <w:sz w:val="24"/>
                <w:lang w:val="ru-RU"/>
              </w:rPr>
              <w:t>выслушивать</w:t>
            </w:r>
            <w:r>
              <w:rPr>
                <w:spacing w:val="65"/>
                <w:w w:val="105"/>
                <w:sz w:val="24"/>
                <w:lang w:val="ru-RU"/>
              </w:rPr>
              <w:t xml:space="preserve">      </w:t>
            </w:r>
            <w:r>
              <w:rPr>
                <w:w w:val="105"/>
                <w:sz w:val="24"/>
                <w:lang w:val="ru-RU"/>
              </w:rPr>
              <w:t>рассказы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сверстников,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помогать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им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случае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затруднений,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замечать</w:t>
            </w:r>
            <w:r>
              <w:rPr>
                <w:spacing w:val="97"/>
                <w:w w:val="105"/>
                <w:sz w:val="24"/>
                <w:lang w:val="ru-RU"/>
              </w:rPr>
              <w:t xml:space="preserve">  </w:t>
            </w:r>
            <w:r>
              <w:rPr>
                <w:spacing w:val="-1"/>
                <w:w w:val="105"/>
                <w:sz w:val="24"/>
                <w:lang w:val="ru-RU"/>
              </w:rPr>
              <w:t>речевые</w:t>
            </w:r>
            <w:r>
              <w:rPr>
                <w:spacing w:val="95"/>
                <w:w w:val="105"/>
                <w:sz w:val="24"/>
                <w:lang w:val="ru-RU"/>
              </w:rPr>
              <w:t xml:space="preserve">  </w:t>
            </w:r>
            <w:r>
              <w:rPr>
                <w:w w:val="105"/>
                <w:sz w:val="24"/>
                <w:lang w:val="ru-RU"/>
              </w:rPr>
              <w:t xml:space="preserve">и   </w:t>
            </w:r>
            <w:r>
              <w:rPr>
                <w:spacing w:val="61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ло</w:t>
            </w:r>
            <w:r>
              <w:rPr>
                <w:spacing w:val="-1"/>
                <w:w w:val="105"/>
                <w:sz w:val="24"/>
                <w:lang w:val="en-US"/>
              </w:rPr>
              <w:t>r</w:t>
            </w:r>
            <w:r>
              <w:rPr>
                <w:spacing w:val="-1"/>
                <w:w w:val="105"/>
                <w:sz w:val="24"/>
                <w:lang w:val="ru-RU"/>
              </w:rPr>
              <w:t>ические</w:t>
            </w:r>
            <w:r>
              <w:rPr>
                <w:spacing w:val="97"/>
                <w:w w:val="105"/>
                <w:sz w:val="24"/>
                <w:lang w:val="ru-RU"/>
              </w:rPr>
              <w:t xml:space="preserve">  </w:t>
            </w:r>
            <w:r>
              <w:rPr>
                <w:w w:val="105"/>
                <w:sz w:val="24"/>
                <w:lang w:val="ru-RU"/>
              </w:rPr>
              <w:t>ошибки,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доброжелательно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конструктивно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исправлять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их.</w:t>
            </w:r>
          </w:p>
          <w:p w14:paraId="27CC92CB">
            <w:pPr>
              <w:pStyle w:val="17"/>
              <w:spacing w:line="276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5)</w:t>
            </w:r>
            <w:r>
              <w:rPr>
                <w:w w:val="105"/>
                <w:sz w:val="24"/>
                <w:u w:val="single"/>
                <w:lang w:val="ru-RU"/>
              </w:rPr>
              <w:t>Подготовка</w:t>
            </w:r>
            <w:r>
              <w:rPr>
                <w:spacing w:val="-4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детей</w:t>
            </w:r>
            <w:r>
              <w:rPr>
                <w:spacing w:val="-5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к</w:t>
            </w:r>
            <w:r>
              <w:rPr>
                <w:spacing w:val="-2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обучению</w:t>
            </w:r>
            <w:r>
              <w:rPr>
                <w:spacing w:val="-5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грамоте:</w:t>
            </w:r>
          </w:p>
          <w:p w14:paraId="476ECEB2">
            <w:pPr>
              <w:pStyle w:val="17"/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языку,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осознанное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языковым явлениям, помогает освоить звуковой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анализ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четырехзвуковых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пятизвуковых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интонационно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выделять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определять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последовательность,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характеристику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составлять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схемы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выделять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ударный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гласный звука в слове; определять количество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последовательность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предложении;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составлять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предложения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с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заданным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количеством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ориентироваться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листе,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выполнять графические диктанты; штриховку 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 направлениях,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обводку; знать названия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букв,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читать слоги.</w:t>
            </w:r>
          </w:p>
        </w:tc>
      </w:tr>
    </w:tbl>
    <w:p w14:paraId="368AA12E">
      <w:pPr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4F8FF3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4" w:hRule="atLeast"/>
        </w:trPr>
        <w:tc>
          <w:tcPr>
            <w:tcW w:w="3795" w:type="dxa"/>
          </w:tcPr>
          <w:p w14:paraId="5F267D2E">
            <w:pPr>
              <w:pStyle w:val="17"/>
              <w:ind w:right="1694"/>
              <w:rPr>
                <w:sz w:val="24"/>
                <w:lang w:val="ru-RU"/>
              </w:rPr>
            </w:pPr>
            <w:r>
              <w:rPr>
                <w:spacing w:val="-1"/>
                <w:w w:val="105"/>
                <w:sz w:val="24"/>
                <w:lang w:val="ru-RU"/>
              </w:rPr>
              <w:t>художественными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произведениями;</w:t>
            </w:r>
          </w:p>
          <w:p w14:paraId="3DC794E0">
            <w:pPr>
              <w:pStyle w:val="17"/>
              <w:tabs>
                <w:tab w:val="left" w:pos="2026"/>
                <w:tab w:val="left" w:pos="2067"/>
                <w:tab w:val="left" w:pos="3561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положительное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эмоциональное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к</w:t>
            </w:r>
          </w:p>
          <w:p w14:paraId="4D62F635">
            <w:pPr>
              <w:pStyle w:val="17"/>
              <w:tabs>
                <w:tab w:val="left" w:pos="1076"/>
                <w:tab w:val="left" w:pos="1446"/>
                <w:tab w:val="left" w:pos="1750"/>
                <w:tab w:val="left" w:pos="1966"/>
                <w:tab w:val="left" w:pos="2237"/>
                <w:tab w:val="left" w:pos="2568"/>
                <w:tab w:val="left" w:pos="3546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«чтению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продолжением»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(сказка-повесть,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цикл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рассказов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 сквозным персонажем);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жанровых,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композиционных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языковых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особенностях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жанров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литературы: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литературная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сказка,</w:t>
            </w:r>
            <w:r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рассказ,</w:t>
            </w:r>
            <w:r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стихотворение,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басня,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пословица,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небылица,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былина;</w:t>
            </w:r>
          </w:p>
          <w:p w14:paraId="6B893633">
            <w:pPr>
              <w:pStyle w:val="17"/>
              <w:tabs>
                <w:tab w:val="left" w:pos="1407"/>
                <w:tab w:val="left" w:pos="1443"/>
                <w:tab w:val="left" w:pos="1489"/>
                <w:tab w:val="left" w:pos="1597"/>
                <w:tab w:val="left" w:pos="1800"/>
                <w:tab w:val="left" w:pos="1841"/>
                <w:tab w:val="left" w:pos="2069"/>
                <w:tab w:val="left" w:pos="2297"/>
                <w:tab w:val="left" w:pos="2459"/>
                <w:tab w:val="left" w:pos="2736"/>
                <w:tab w:val="left" w:pos="2853"/>
                <w:tab w:val="left" w:pos="2941"/>
                <w:tab w:val="left" w:pos="3340"/>
                <w:tab w:val="left" w:pos="3549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углублять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восприятие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содержания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формы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произведений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(оценка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характера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персонажа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опорой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его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портрет,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поступки,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мотивы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поведения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другие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средства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раскрытия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образа;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развитие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поэтического слуха);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избирательные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интересы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произведениям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определенного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жанра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тематики;</w:t>
            </w:r>
          </w:p>
          <w:p w14:paraId="25BE3CCC">
            <w:pPr>
              <w:pStyle w:val="17"/>
              <w:tabs>
                <w:tab w:val="left" w:pos="2499"/>
              </w:tabs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образность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словесное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творчество</w:t>
            </w:r>
          </w:p>
          <w:p w14:paraId="5894EFC4">
            <w:pPr>
              <w:pStyle w:val="17"/>
              <w:tabs>
                <w:tab w:val="left" w:pos="2501"/>
                <w:tab w:val="left" w:pos="2563"/>
                <w:tab w:val="left" w:pos="2818"/>
              </w:tabs>
              <w:spacing w:line="270" w:lineRule="atLeast"/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(составление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сравнений,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метафор,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описательных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метафорических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загадок,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сочинение текстов сказочного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реалистического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характера,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создание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рифмованных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строк).</w:t>
            </w:r>
          </w:p>
        </w:tc>
        <w:tc>
          <w:tcPr>
            <w:tcW w:w="5528" w:type="dxa"/>
          </w:tcPr>
          <w:p w14:paraId="2EB4E73D">
            <w:pPr>
              <w:pStyle w:val="17"/>
              <w:ind w:left="0"/>
              <w:rPr>
                <w:sz w:val="24"/>
                <w:lang w:val="ru-RU"/>
              </w:rPr>
            </w:pPr>
          </w:p>
        </w:tc>
      </w:tr>
      <w:tr w14:paraId="4EE393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323" w:type="dxa"/>
            <w:gridSpan w:val="2"/>
          </w:tcPr>
          <w:p w14:paraId="7F0D050F">
            <w:pPr>
              <w:pStyle w:val="17"/>
              <w:spacing w:line="256" w:lineRule="exact"/>
              <w:ind w:left="2360" w:right="235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w w:val="105"/>
                <w:sz w:val="24"/>
                <w:lang w:val="ru-RU"/>
              </w:rPr>
              <w:t>2.1.1.4. Художественно</w:t>
            </w:r>
            <w:r>
              <w:rPr>
                <w:b/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b/>
                <w:w w:val="105"/>
                <w:sz w:val="24"/>
                <w:lang w:val="ru-RU"/>
              </w:rPr>
              <w:t>–</w:t>
            </w:r>
            <w:r>
              <w:rPr>
                <w:b/>
                <w:spacing w:val="-7"/>
                <w:w w:val="105"/>
                <w:sz w:val="24"/>
                <w:lang w:val="ru-RU"/>
              </w:rPr>
              <w:t xml:space="preserve"> </w:t>
            </w:r>
            <w:r>
              <w:rPr>
                <w:b/>
                <w:w w:val="105"/>
                <w:sz w:val="24"/>
                <w:lang w:val="ru-RU"/>
              </w:rPr>
              <w:t>эстетическое</w:t>
            </w:r>
            <w:r>
              <w:rPr>
                <w:b/>
                <w:spacing w:val="-5"/>
                <w:w w:val="105"/>
                <w:sz w:val="24"/>
                <w:lang w:val="ru-RU"/>
              </w:rPr>
              <w:t xml:space="preserve"> </w:t>
            </w:r>
            <w:r>
              <w:rPr>
                <w:b/>
                <w:w w:val="105"/>
                <w:sz w:val="24"/>
                <w:lang w:val="ru-RU"/>
              </w:rPr>
              <w:t xml:space="preserve">развитие </w:t>
            </w:r>
            <w:r>
              <w:fldChar w:fldCharType="begin"/>
            </w:r>
            <w:r>
              <w:instrText xml:space="preserve"> HYPERLINK "https://sudact.ru/law/prikaz-minprosveshcheniia-rossii-ot-25112022-n-1028/federalnaia-obrazovatelnaia-programma-doshkolnogo-obrazovaniia/iii/21/" </w:instrText>
            </w:r>
            <w:r>
              <w:fldChar w:fldCharType="separate"/>
            </w:r>
            <w:r>
              <w:rPr>
                <w:rStyle w:val="7"/>
                <w:b/>
                <w:w w:val="105"/>
                <w:sz w:val="24"/>
                <w:lang w:val="ru-RU"/>
              </w:rPr>
              <w:t>Федеральная образовательная программа</w:t>
            </w:r>
            <w:r>
              <w:rPr>
                <w:rStyle w:val="7"/>
                <w:b/>
                <w:w w:val="105"/>
                <w:sz w:val="24"/>
                <w:lang w:val="ru-RU"/>
              </w:rPr>
              <w:fldChar w:fldCharType="end"/>
            </w:r>
          </w:p>
        </w:tc>
      </w:tr>
      <w:tr w14:paraId="48AF24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9323" w:type="dxa"/>
            <w:gridSpan w:val="2"/>
          </w:tcPr>
          <w:p w14:paraId="6C8F6D9E">
            <w:pPr>
              <w:pStyle w:val="17"/>
              <w:spacing w:line="258" w:lineRule="exact"/>
              <w:ind w:left="2357" w:right="2352"/>
              <w:jc w:val="center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en-US"/>
              </w:rPr>
              <w:t>2-3</w:t>
            </w:r>
            <w:r>
              <w:rPr>
                <w:spacing w:val="-4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года</w:t>
            </w:r>
            <w:r>
              <w:rPr>
                <w:w w:val="105"/>
                <w:sz w:val="24"/>
                <w:lang w:val="ru-RU"/>
              </w:rPr>
              <w:t xml:space="preserve"> </w:t>
            </w:r>
            <w:r>
              <w:fldChar w:fldCharType="begin"/>
            </w:r>
            <w:r>
              <w:instrText xml:space="preserve"> HYPERLINK "https://sudact.ru/law/prikaz-minprosveshcheniia-rossii-ot-25112022-n-1028/federalnaia-obrazovatelnaia-programma-doshkolnogo-obrazovaniia/iii/21/21.3/" </w:instrText>
            </w:r>
            <w:r>
              <w:fldChar w:fldCharType="separate"/>
            </w:r>
            <w:r>
              <w:rPr>
                <w:rStyle w:val="7"/>
                <w:w w:val="105"/>
                <w:sz w:val="24"/>
                <w:lang w:val="ru-RU"/>
              </w:rPr>
              <w:t>Федеральная образовательная программа</w:t>
            </w:r>
            <w:r>
              <w:rPr>
                <w:rStyle w:val="7"/>
                <w:w w:val="105"/>
                <w:sz w:val="24"/>
                <w:lang w:val="ru-RU"/>
              </w:rPr>
              <w:fldChar w:fldCharType="end"/>
            </w:r>
          </w:p>
        </w:tc>
      </w:tr>
      <w:tr w14:paraId="51098A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2" w:hRule="atLeast"/>
        </w:trPr>
        <w:tc>
          <w:tcPr>
            <w:tcW w:w="3795" w:type="dxa"/>
          </w:tcPr>
          <w:p w14:paraId="1066051A">
            <w:pPr>
              <w:pStyle w:val="17"/>
              <w:tabs>
                <w:tab w:val="left" w:pos="1938"/>
                <w:tab w:val="left" w:pos="2058"/>
                <w:tab w:val="left" w:pos="2459"/>
                <w:tab w:val="left" w:pos="3089"/>
                <w:tab w:val="left" w:pos="3549"/>
              </w:tabs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1)</w:t>
            </w:r>
            <w:r>
              <w:rPr>
                <w:w w:val="105"/>
                <w:sz w:val="24"/>
                <w:u w:val="single"/>
                <w:lang w:val="ru-RU"/>
              </w:rPr>
              <w:t>Приобщение к искусству</w:t>
            </w:r>
            <w:r>
              <w:rPr>
                <w:w w:val="105"/>
                <w:sz w:val="24"/>
                <w:lang w:val="ru-RU"/>
              </w:rPr>
              <w:t>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художественное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восприятие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(смотреть,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слушать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испытывать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радость)</w:t>
            </w:r>
            <w:r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ознакомления 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произведениями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музыкального,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изобразительного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искусства,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природой;</w:t>
            </w:r>
          </w:p>
          <w:p w14:paraId="0D4F0E8F">
            <w:pPr>
              <w:pStyle w:val="17"/>
              <w:tabs>
                <w:tab w:val="left" w:pos="2269"/>
                <w:tab w:val="left" w:pos="2581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интерес,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внимание,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любознательность, стремление 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эмоциональному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отклику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отдельные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эстетические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свойства и качества предметов 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явлений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окружающей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действительности;</w:t>
            </w:r>
          </w:p>
          <w:p w14:paraId="6B16ECC7">
            <w:pPr>
              <w:pStyle w:val="17"/>
              <w:tabs>
                <w:tab w:val="left" w:pos="2501"/>
              </w:tabs>
              <w:spacing w:line="270" w:lineRule="atLeast"/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отзывчивость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доступное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понимание</w:t>
            </w:r>
          </w:p>
        </w:tc>
        <w:tc>
          <w:tcPr>
            <w:tcW w:w="5528" w:type="dxa"/>
          </w:tcPr>
          <w:p w14:paraId="53756F85">
            <w:pPr>
              <w:pStyle w:val="17"/>
              <w:numPr>
                <w:ilvl w:val="0"/>
                <w:numId w:val="39"/>
              </w:numPr>
              <w:tabs>
                <w:tab w:val="left" w:pos="358"/>
              </w:tabs>
              <w:spacing w:line="268" w:lineRule="exact"/>
              <w:ind w:hanging="251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en-US"/>
              </w:rPr>
              <w:t>Приобщение</w:t>
            </w:r>
            <w:r>
              <w:rPr>
                <w:spacing w:val="-4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к</w:t>
            </w:r>
            <w:r>
              <w:rPr>
                <w:spacing w:val="-2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искусству.</w:t>
            </w:r>
          </w:p>
          <w:p w14:paraId="436DB075">
            <w:pPr>
              <w:pStyle w:val="17"/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восприятие;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эмоциональную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отзывчивость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доступные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пониманию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изобразительного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искусства.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 с народными игрушками: дымковской,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богородской,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матрешкой,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ванькой-встанькой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соответствующими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возрасту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 обращает внимание детей на характер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игрушек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(веселая,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забавная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далее),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цветовое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оформление.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отражению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(впечатлений)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доступной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изобразительной</w:t>
            </w:r>
            <w:r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музыкальной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деятельности.</w:t>
            </w:r>
          </w:p>
          <w:p w14:paraId="502F069F">
            <w:pPr>
              <w:pStyle w:val="17"/>
              <w:numPr>
                <w:ilvl w:val="0"/>
                <w:numId w:val="39"/>
              </w:numPr>
              <w:tabs>
                <w:tab w:val="left" w:pos="358"/>
              </w:tabs>
              <w:spacing w:before="1"/>
              <w:ind w:hanging="251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en-US"/>
              </w:rPr>
              <w:t>Изобразительная</w:t>
            </w:r>
            <w:r>
              <w:rPr>
                <w:spacing w:val="-7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деятельность.</w:t>
            </w:r>
          </w:p>
          <w:p w14:paraId="6FAE8EB5">
            <w:pPr>
              <w:pStyle w:val="17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 xml:space="preserve">1)     </w:t>
            </w:r>
            <w:r>
              <w:rPr>
                <w:spacing w:val="48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Рисование:</w:t>
            </w:r>
          </w:p>
          <w:p w14:paraId="187D05AA">
            <w:pPr>
              <w:pStyle w:val="17"/>
              <w:spacing w:line="264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 xml:space="preserve">педагог   </w:t>
            </w:r>
            <w:r>
              <w:rPr>
                <w:spacing w:val="4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продолжает    </w:t>
            </w:r>
            <w:r>
              <w:rPr>
                <w:spacing w:val="4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развивать    </w:t>
            </w:r>
            <w:r>
              <w:rPr>
                <w:spacing w:val="4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у    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</w:p>
        </w:tc>
      </w:tr>
    </w:tbl>
    <w:p w14:paraId="4CF0C840">
      <w:pPr>
        <w:spacing w:line="264" w:lineRule="exac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42F6C8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711B6319">
            <w:pPr>
              <w:pStyle w:val="17"/>
              <w:tabs>
                <w:tab w:val="left" w:pos="1453"/>
                <w:tab w:val="left" w:pos="2561"/>
                <w:tab w:val="left" w:pos="2725"/>
                <w:tab w:val="left" w:pos="2807"/>
                <w:tab w:val="left" w:pos="3548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произведений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искусства,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музыке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(в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прослушивания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классической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народной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музыки),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изобразительному</w:t>
            </w:r>
            <w:r>
              <w:rPr>
                <w:spacing w:val="3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искусству</w:t>
            </w:r>
            <w:r>
              <w:rPr>
                <w:spacing w:val="3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рассматривания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восприятия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красоты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иллюстраций, рисунков, изделии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декоративно-прикладного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искусства);</w:t>
            </w:r>
          </w:p>
          <w:p w14:paraId="1AAE0E45">
            <w:pPr>
              <w:pStyle w:val="17"/>
              <w:tabs>
                <w:tab w:val="left" w:pos="2216"/>
              </w:tabs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познакомить детей с народными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игрушками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(дымковской,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богородской,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матрешкой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другими);</w:t>
            </w:r>
          </w:p>
          <w:p w14:paraId="5A9E27B8">
            <w:pPr>
              <w:pStyle w:val="17"/>
              <w:tabs>
                <w:tab w:val="left" w:pos="1460"/>
                <w:tab w:val="left" w:pos="1506"/>
                <w:tab w:val="left" w:pos="1640"/>
                <w:tab w:val="left" w:pos="1741"/>
                <w:tab w:val="left" w:pos="1983"/>
                <w:tab w:val="left" w:pos="2094"/>
                <w:tab w:val="left" w:pos="2188"/>
                <w:tab w:val="left" w:pos="2247"/>
                <w:tab w:val="left" w:pos="2288"/>
                <w:tab w:val="left" w:pos="2359"/>
                <w:tab w:val="left" w:pos="2581"/>
                <w:tab w:val="left" w:pos="2825"/>
                <w:tab w:val="left" w:pos="2955"/>
                <w:tab w:val="left" w:pos="3312"/>
                <w:tab w:val="left" w:pos="3547"/>
              </w:tabs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поддерживать</w:t>
            </w:r>
            <w:r>
              <w:rPr>
                <w:spacing w:val="5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spacing w:val="5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5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малым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формам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фольклора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(пестушки,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заклички, прибаутки);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поддерживать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стремление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выражать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свои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чувства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впечатления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основе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содержательного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восприятия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доступных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понимания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произведений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наблюдений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природными явлениями;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2)</w:t>
            </w:r>
            <w:r>
              <w:rPr>
                <w:w w:val="105"/>
                <w:sz w:val="24"/>
                <w:u w:val="single"/>
                <w:lang w:val="ru-RU"/>
              </w:rPr>
              <w:t>изобразительная деятельность</w:t>
            </w:r>
            <w:r>
              <w:rPr>
                <w:w w:val="105"/>
                <w:sz w:val="24"/>
                <w:lang w:val="ru-RU"/>
              </w:rPr>
              <w:t>: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5"/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изобразительной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деятельности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(рисованию, лепке) совместно со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взрослым и самостоятельно;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положительные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предложение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нарисовать,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слепить;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научить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правильно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держать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карандаш,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кисть;</w:t>
            </w:r>
          </w:p>
          <w:p w14:paraId="68A5B97F">
            <w:pPr>
              <w:pStyle w:val="17"/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сенсорные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изобразительной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восприятие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(начиная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контрастных цветов);</w:t>
            </w:r>
          </w:p>
          <w:p w14:paraId="33DD7B07">
            <w:pPr>
              <w:pStyle w:val="17"/>
              <w:tabs>
                <w:tab w:val="left" w:pos="2276"/>
              </w:tabs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включать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 знакомстве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 его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формой;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познакомить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свойствами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глины,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пластилина,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пластической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массы; развивать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эмоциональный отклик детей 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отдельные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эстетические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свойства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</w:p>
          <w:p w14:paraId="0340A3FC">
            <w:pPr>
              <w:pStyle w:val="17"/>
              <w:tabs>
                <w:tab w:val="left" w:pos="2703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качества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рассматривания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игрушек,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природных объектов, предметов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быта,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произведений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искусства;</w:t>
            </w:r>
          </w:p>
          <w:p w14:paraId="61CAB822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3)</w:t>
            </w:r>
            <w:r>
              <w:rPr>
                <w:w w:val="105"/>
                <w:sz w:val="24"/>
                <w:u w:val="single"/>
                <w:lang w:val="en-US"/>
              </w:rPr>
              <w:t>конструктивная</w:t>
            </w:r>
            <w:r>
              <w:rPr>
                <w:spacing w:val="-7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деятельность</w:t>
            </w:r>
            <w:r>
              <w:rPr>
                <w:w w:val="105"/>
                <w:sz w:val="24"/>
                <w:lang w:val="en-US"/>
              </w:rPr>
              <w:t>:</w:t>
            </w:r>
          </w:p>
        </w:tc>
        <w:tc>
          <w:tcPr>
            <w:tcW w:w="5528" w:type="dxa"/>
          </w:tcPr>
          <w:p w14:paraId="7B7D25BB">
            <w:pPr>
              <w:pStyle w:val="17"/>
              <w:tabs>
                <w:tab w:val="left" w:pos="2377"/>
                <w:tab w:val="left" w:pos="4226"/>
              </w:tabs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художественное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восприятие;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способствует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обогащению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сенсорного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опыта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путем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выделения формы предметов, обведения их 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контуру поочередно то одной, то другой рукой;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побуждает,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подводит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изображению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знакомых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предметов,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предоставляя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им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свободу выбора;</w:t>
            </w:r>
          </w:p>
          <w:p w14:paraId="14A8B864">
            <w:pPr>
              <w:pStyle w:val="17"/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обращает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внимание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что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карандаш (кисть, фломастер) оставляет след 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бумаге,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если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провести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отточенным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концом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карандаша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(фломастером,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ворсом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кисти);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следить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движением  карандаша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бумаге;</w:t>
            </w:r>
          </w:p>
          <w:p w14:paraId="54BD8002">
            <w:pPr>
              <w:pStyle w:val="17"/>
              <w:tabs>
                <w:tab w:val="left" w:pos="1256"/>
                <w:tab w:val="left" w:pos="1307"/>
                <w:tab w:val="left" w:pos="1379"/>
                <w:tab w:val="left" w:pos="1453"/>
                <w:tab w:val="left" w:pos="1707"/>
                <w:tab w:val="left" w:pos="1739"/>
                <w:tab w:val="left" w:pos="2005"/>
                <w:tab w:val="left" w:pos="2089"/>
                <w:tab w:val="left" w:pos="2134"/>
                <w:tab w:val="left" w:pos="2326"/>
                <w:tab w:val="left" w:pos="2633"/>
                <w:tab w:val="left" w:pos="2897"/>
                <w:tab w:val="left" w:pos="3091"/>
                <w:tab w:val="left" w:pos="3302"/>
                <w:tab w:val="left" w:pos="3688"/>
                <w:tab w:val="left" w:pos="3862"/>
                <w:tab w:val="left" w:pos="3961"/>
                <w:tab w:val="left" w:pos="4019"/>
                <w:tab w:val="left" w:pos="4267"/>
                <w:tab w:val="left" w:pos="4317"/>
                <w:tab w:val="left" w:pos="4818"/>
                <w:tab w:val="left" w:pos="5093"/>
                <w:tab w:val="left" w:pos="5296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привлекает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внимание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5"/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изображенным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ими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бумаге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разнообразным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линиям,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конфигурациям;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побуждает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задумываться</w:t>
            </w:r>
            <w:r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над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тем,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что</w:t>
            </w:r>
            <w:r>
              <w:rPr>
                <w:spacing w:val="5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они</w:t>
            </w:r>
            <w:r>
              <w:rPr>
                <w:spacing w:val="5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нарисовали,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что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это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похоже;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вызывать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чувство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радости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штрихов</w:t>
            </w:r>
            <w:r>
              <w:rPr>
                <w:spacing w:val="4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линий,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которые</w:t>
            </w:r>
            <w:r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дети</w:t>
            </w:r>
            <w:r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нарисовали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сами;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побуждает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дополнению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нарисованного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изображения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характерными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деталями;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осознанному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повторению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ранее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получившихся штрихов, линий, пятен, форм;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эстетическое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восприятие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окружающих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предметов;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цвета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карандашей,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фломастеров,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правильно называть их;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линии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(длинные,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короткие,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вертикальные,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горизонтальные,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наклонные),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пересекать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их,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уподобляя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предметам: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ленточкам,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платочкам,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дорожкам,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ручейкам,</w:t>
            </w:r>
            <w:r>
              <w:rPr>
                <w:spacing w:val="3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сосулькам,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заборчику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другим;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подводит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рисованию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округлой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формы;</w:t>
            </w:r>
          </w:p>
          <w:p w14:paraId="0B8E7DF1">
            <w:pPr>
              <w:pStyle w:val="17"/>
              <w:ind w:right="94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рисовании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ребёнка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правильную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(сидеть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свободно,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наклоняться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низко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над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листом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бумаги),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свободная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лист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бумаги,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котором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малыш;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держать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карандаш и кисть свободно: карандаш - тремя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пальцами выше отточенного конца, кисть - чуть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выше железного наконечника; набирать краску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кисть,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макая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её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всем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ворсом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баночку,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снимать лишнюю краску, прикасаясь ворсом 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краю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баночки.</w:t>
            </w:r>
          </w:p>
          <w:p w14:paraId="4E24499E">
            <w:pPr>
              <w:pStyle w:val="1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2)Лепка:</w:t>
            </w:r>
          </w:p>
          <w:p w14:paraId="5489ABFB">
            <w:pPr>
              <w:pStyle w:val="17"/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лепке;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 с пластическими материалами: глиной,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пластилином,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пластической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массой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(отдавая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предпочтение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глине);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аккуратно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пользоваться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материалами;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отламывать комочки глины от большого куска;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лепить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палочки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колбаски,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раскатывая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комочек</w:t>
            </w:r>
          </w:p>
          <w:p w14:paraId="3FB550C8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 xml:space="preserve">между      ладонями     </w:t>
            </w:r>
            <w:r>
              <w:rPr>
                <w:spacing w:val="3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 xml:space="preserve">прямыми     </w:t>
            </w:r>
            <w:r>
              <w:rPr>
                <w:spacing w:val="5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движениями;</w:t>
            </w:r>
          </w:p>
        </w:tc>
      </w:tr>
    </w:tbl>
    <w:p w14:paraId="5E1EAB69">
      <w:pPr>
        <w:spacing w:line="264" w:lineRule="exac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070CD0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7A27D70A">
            <w:pPr>
              <w:pStyle w:val="17"/>
              <w:tabs>
                <w:tab w:val="left" w:pos="2149"/>
              </w:tabs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знакомить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деталями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(кубик,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кирпичик,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трехгранная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призма,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пластина,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цилиндр),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вариантами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расположения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строительных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плоскости;</w:t>
            </w:r>
          </w:p>
          <w:p w14:paraId="177802E5">
            <w:pPr>
              <w:pStyle w:val="17"/>
              <w:tabs>
                <w:tab w:val="left" w:pos="1467"/>
                <w:tab w:val="left" w:pos="1904"/>
                <w:tab w:val="left" w:pos="1938"/>
                <w:tab w:val="left" w:pos="2185"/>
                <w:tab w:val="left" w:pos="2533"/>
                <w:tab w:val="left" w:pos="2817"/>
                <w:tab w:val="left" w:pos="3087"/>
                <w:tab w:val="left" w:pos="3564"/>
              </w:tabs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конструктивной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деятельности,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желание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строить самостоятельно;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4)</w:t>
            </w:r>
            <w:r>
              <w:rPr>
                <w:w w:val="105"/>
                <w:sz w:val="24"/>
                <w:u w:val="single"/>
                <w:lang w:val="ru-RU"/>
              </w:rPr>
              <w:t>музыкальная деятельность: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воспитывать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желание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слушать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музыку,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подпевать,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выполнять</w:t>
            </w:r>
          </w:p>
          <w:p w14:paraId="285BEEC6">
            <w:pPr>
              <w:pStyle w:val="17"/>
              <w:tabs>
                <w:tab w:val="left" w:pos="2194"/>
              </w:tabs>
              <w:ind w:right="101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простейшие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танцевальные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движения;</w:t>
            </w:r>
          </w:p>
          <w:p w14:paraId="4953E4A3">
            <w:pPr>
              <w:pStyle w:val="17"/>
              <w:tabs>
                <w:tab w:val="left" w:pos="2302"/>
                <w:tab w:val="left" w:pos="2649"/>
                <w:tab w:val="left" w:pos="3209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приобщать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восприятию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соблюдая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первоначальные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правила: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мешать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соседу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вслушиваться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него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реагировать;</w:t>
            </w:r>
          </w:p>
          <w:p w14:paraId="73950597">
            <w:pPr>
              <w:pStyle w:val="17"/>
              <w:ind w:right="1569"/>
              <w:rPr>
                <w:sz w:val="24"/>
                <w:lang w:val="ru-RU"/>
              </w:rPr>
            </w:pPr>
            <w:r>
              <w:rPr>
                <w:spacing w:val="-1"/>
                <w:w w:val="105"/>
                <w:sz w:val="24"/>
                <w:lang w:val="ru-RU"/>
              </w:rPr>
              <w:t>5)</w:t>
            </w:r>
            <w:r>
              <w:rPr>
                <w:spacing w:val="-1"/>
                <w:w w:val="105"/>
                <w:sz w:val="24"/>
                <w:u w:val="single"/>
                <w:lang w:val="ru-RU"/>
              </w:rPr>
              <w:t>театрализованная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деятельность:</w:t>
            </w:r>
          </w:p>
          <w:p w14:paraId="65407630">
            <w:pPr>
              <w:pStyle w:val="17"/>
              <w:tabs>
                <w:tab w:val="left" w:pos="498"/>
                <w:tab w:val="left" w:pos="1091"/>
                <w:tab w:val="left" w:pos="1268"/>
                <w:tab w:val="left" w:pos="1388"/>
                <w:tab w:val="left" w:pos="1441"/>
                <w:tab w:val="left" w:pos="1885"/>
                <w:tab w:val="left" w:pos="1945"/>
                <w:tab w:val="left" w:pos="2053"/>
                <w:tab w:val="left" w:pos="2129"/>
                <w:tab w:val="left" w:pos="2284"/>
                <w:tab w:val="left" w:pos="2367"/>
                <w:tab w:val="left" w:pos="2400"/>
                <w:tab w:val="left" w:pos="2592"/>
                <w:tab w:val="left" w:pos="2672"/>
                <w:tab w:val="left" w:pos="2810"/>
                <w:tab w:val="left" w:pos="2991"/>
                <w:tab w:val="left" w:pos="3042"/>
                <w:tab w:val="left" w:pos="3177"/>
                <w:tab w:val="left" w:pos="3292"/>
                <w:tab w:val="left" w:pos="3444"/>
                <w:tab w:val="left" w:pos="3479"/>
                <w:tab w:val="left" w:pos="3562"/>
              </w:tabs>
              <w:ind w:right="97"/>
              <w:rPr>
                <w:sz w:val="24"/>
                <w:lang w:val="ru-RU"/>
              </w:rPr>
            </w:pPr>
            <w:r>
              <w:rPr>
                <w:spacing w:val="-1"/>
                <w:w w:val="105"/>
                <w:sz w:val="24"/>
                <w:lang w:val="ru-RU"/>
              </w:rPr>
              <w:t>пробуждать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театрализованной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игре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путем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первого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опыта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общения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персонажем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(кукла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Катя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показывает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концерт),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расширения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контактов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взрослым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(бабушка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приглашает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деревенский  двор);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побуждать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отзываться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игры-действия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звуками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(живой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неживой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природы),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подражать движениям животных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птиц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под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музыку,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под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звучащее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слово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(в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произведениях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малых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фольклорных форм);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способствовать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проявлению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самостоятельности, активности 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игре с персонажами-игрушками;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следить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за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действиями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заводных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игрушек,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сказочных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героев,</w:t>
            </w:r>
          </w:p>
          <w:p w14:paraId="528191AF">
            <w:pPr>
              <w:pStyle w:val="17"/>
              <w:tabs>
                <w:tab w:val="left" w:pos="1316"/>
                <w:tab w:val="left" w:pos="1796"/>
                <w:tab w:val="left" w:pos="2034"/>
                <w:tab w:val="left" w:pos="3312"/>
                <w:tab w:val="left" w:pos="3564"/>
              </w:tabs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адекватно реагировать на них;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способствовать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формированию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навыка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перевоплощения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образы сказочных героев;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условия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для</w:t>
            </w:r>
          </w:p>
          <w:p w14:paraId="4298E743">
            <w:pPr>
              <w:pStyle w:val="17"/>
              <w:tabs>
                <w:tab w:val="left" w:pos="2456"/>
              </w:tabs>
              <w:spacing w:line="264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систематического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восприятия</w:t>
            </w:r>
          </w:p>
        </w:tc>
        <w:tc>
          <w:tcPr>
            <w:tcW w:w="5528" w:type="dxa"/>
          </w:tcPr>
          <w:p w14:paraId="4386C5EB">
            <w:pPr>
              <w:pStyle w:val="17"/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соединять концы палочки, плотно прижимая 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 к другу (колечко, бараночка, колесо и так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далее); педагог учит раскатывать комочек глины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круговыми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ладоней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изображения предметов круглой формы (шарик,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яблоко,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ягода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другие),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сплющивать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комочек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между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ладонями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(лепешки,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печенье,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пряники);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делать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пальцами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углубление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середине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сплющенного комочка (миска, блюдце). Педагог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 соединять две вылепленные формы в один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палочка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шарик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(погремушка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грибок),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шарика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(неваляшка)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тому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подобное.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приучает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класть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глину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вылепленные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дощечку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специальную</w:t>
            </w:r>
            <w:r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заранее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подготовленную</w:t>
            </w:r>
            <w:r>
              <w:rPr>
                <w:spacing w:val="-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клеенку.</w:t>
            </w:r>
          </w:p>
          <w:p w14:paraId="18AD0C43">
            <w:pPr>
              <w:pStyle w:val="17"/>
              <w:numPr>
                <w:ilvl w:val="0"/>
                <w:numId w:val="40"/>
              </w:numPr>
              <w:tabs>
                <w:tab w:val="left" w:pos="358"/>
              </w:tabs>
              <w:spacing w:line="275" w:lineRule="exact"/>
              <w:ind w:hanging="251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en-US"/>
              </w:rPr>
              <w:t>Конструктивная</w:t>
            </w:r>
            <w:r>
              <w:rPr>
                <w:spacing w:val="-5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деятельность.</w:t>
            </w:r>
          </w:p>
          <w:p w14:paraId="092A77AE">
            <w:pPr>
              <w:pStyle w:val="17"/>
              <w:tabs>
                <w:tab w:val="left" w:pos="1621"/>
                <w:tab w:val="left" w:pos="2765"/>
                <w:tab w:val="left" w:pos="4011"/>
              </w:tabs>
              <w:ind w:right="93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настольным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напольным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строительным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материалом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знакомить детей с деталями (кубик, кирпичик,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трехгранная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призма,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пластина,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цилиндр),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вариантами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расположения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строительных  форм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 плоскости. Педагог продолжает формировать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сооружать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элементарные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постройки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образцу,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желание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строить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что-то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способствует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пониманию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пространственных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соотношений.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пользоваться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дополнительными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сюжетными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игрушками,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соразмерными масштабам построек (маленькие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машинки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маленьких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гаражей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тому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подобное). По окончании игры приучает убирать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все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место.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простейшими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пластмассовыми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конструкторами.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совместно с взрослым конструировать башенки,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домики,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машины.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летнее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время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 интерес у детей к строительным играм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 использованием природного материала (песок,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вода, желуди,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камешки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тому подобное).</w:t>
            </w:r>
          </w:p>
          <w:p w14:paraId="2BD3D1C0">
            <w:pPr>
              <w:pStyle w:val="17"/>
              <w:numPr>
                <w:ilvl w:val="0"/>
                <w:numId w:val="40"/>
              </w:numPr>
              <w:tabs>
                <w:tab w:val="left" w:pos="358"/>
              </w:tabs>
              <w:ind w:hanging="251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en-US"/>
              </w:rPr>
              <w:t>Музыкальная</w:t>
            </w:r>
            <w:r>
              <w:rPr>
                <w:spacing w:val="-4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деятельность.</w:t>
            </w:r>
          </w:p>
          <w:p w14:paraId="25879072">
            <w:pPr>
              <w:pStyle w:val="17"/>
              <w:numPr>
                <w:ilvl w:val="0"/>
                <w:numId w:val="41"/>
              </w:numPr>
              <w:tabs>
                <w:tab w:val="left" w:pos="318"/>
                <w:tab w:val="left" w:pos="1808"/>
                <w:tab w:val="left" w:pos="4091"/>
              </w:tabs>
              <w:ind w:right="96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Слушание: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внимательно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слушать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спокойные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бодрые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песни,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пьесы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характера,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понимать, о чем (о ком) поется, и эмоционально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реагировать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содержание;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учит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высоте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(высокое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низкое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звучание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колокольчика,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фортепьяно,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металлофона).</w:t>
            </w:r>
          </w:p>
          <w:p w14:paraId="6B9BD018">
            <w:pPr>
              <w:pStyle w:val="17"/>
              <w:numPr>
                <w:ilvl w:val="0"/>
                <w:numId w:val="41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Пение: педагог вызывает активность детей при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подпевании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пении;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развивает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подпевать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фразы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песне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(совместно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педагогом);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поощряет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сольное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пение.</w:t>
            </w:r>
          </w:p>
          <w:p w14:paraId="59F888FA">
            <w:pPr>
              <w:pStyle w:val="17"/>
              <w:numPr>
                <w:ilvl w:val="0"/>
                <w:numId w:val="41"/>
              </w:numPr>
              <w:tabs>
                <w:tab w:val="left" w:pos="318"/>
              </w:tabs>
              <w:spacing w:line="270" w:lineRule="atLeast"/>
              <w:ind w:right="94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Музыкально-ритмические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эмоциональность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образность</w:t>
            </w:r>
          </w:p>
        </w:tc>
      </w:tr>
    </w:tbl>
    <w:p w14:paraId="35A0BB48">
      <w:pPr>
        <w:spacing w:line="270" w:lineRule="atLeast"/>
        <w:jc w:val="both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30F66F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49" w:hRule="atLeast"/>
        </w:trPr>
        <w:tc>
          <w:tcPr>
            <w:tcW w:w="3795" w:type="dxa"/>
          </w:tcPr>
          <w:p w14:paraId="2D0485E0">
            <w:pPr>
              <w:pStyle w:val="17"/>
              <w:tabs>
                <w:tab w:val="left" w:pos="3003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театрализованных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выступлений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педагогического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театра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(взрослых).</w:t>
            </w:r>
          </w:p>
          <w:p w14:paraId="7A364329">
            <w:pPr>
              <w:pStyle w:val="17"/>
              <w:rPr>
                <w:sz w:val="24"/>
                <w:lang w:val="ru-RU"/>
              </w:rPr>
            </w:pPr>
            <w:r>
              <w:rPr>
                <w:spacing w:val="-1"/>
                <w:w w:val="105"/>
                <w:sz w:val="24"/>
                <w:lang w:val="ru-RU"/>
              </w:rPr>
              <w:t>6)</w:t>
            </w:r>
            <w:r>
              <w:rPr>
                <w:spacing w:val="-1"/>
                <w:w w:val="105"/>
                <w:sz w:val="24"/>
                <w:u w:val="single"/>
                <w:lang w:val="ru-RU"/>
              </w:rPr>
              <w:t>культурно-досуговая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деятельность:</w:t>
            </w:r>
          </w:p>
          <w:p w14:paraId="04BAFA7B">
            <w:pPr>
              <w:pStyle w:val="17"/>
              <w:tabs>
                <w:tab w:val="left" w:pos="2062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создавать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эмоционально-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положительный климат в группе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обеспечение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чувства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комфортности,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уюта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защищенности;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 самостоятельной работы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художественными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материалами;</w:t>
            </w:r>
          </w:p>
          <w:p w14:paraId="5D69AFA2">
            <w:pPr>
              <w:pStyle w:val="17"/>
              <w:tabs>
                <w:tab w:val="left" w:pos="1388"/>
                <w:tab w:val="left" w:pos="1959"/>
                <w:tab w:val="left" w:pos="2400"/>
                <w:tab w:val="left" w:pos="2813"/>
                <w:tab w:val="left" w:pos="3020"/>
                <w:tab w:val="left" w:pos="3472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привлекать</w:t>
            </w:r>
            <w:r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посильному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участию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играх,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театрализованных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представлениях,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забавах,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развлечениях и праздниках;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следить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за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действиями</w:t>
            </w:r>
            <w:r>
              <w:rPr>
                <w:spacing w:val="3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игрушек,</w:t>
            </w:r>
            <w:r>
              <w:rPr>
                <w:spacing w:val="3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сказочных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героев, адекватно реагировать на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них;</w:t>
            </w:r>
          </w:p>
          <w:p w14:paraId="0E3B9FB2">
            <w:pPr>
              <w:pStyle w:val="17"/>
              <w:tabs>
                <w:tab w:val="left" w:pos="3027"/>
              </w:tabs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навык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перевоплощения детей в образы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сказочных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героев.</w:t>
            </w:r>
          </w:p>
        </w:tc>
        <w:tc>
          <w:tcPr>
            <w:tcW w:w="5528" w:type="dxa"/>
          </w:tcPr>
          <w:p w14:paraId="04ED3C22">
            <w:pPr>
              <w:pStyle w:val="17"/>
              <w:ind w:right="94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восприятия музыки через движения; продолжает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 у детей способность воспринимать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воспроизводить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показываемые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(хлопать,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притопывать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ногой,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полуприседать,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совершать</w:t>
            </w:r>
            <w:r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повороты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кистей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 так далее); учит детей начинать движение 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началом музыки и заканчивать с её окончанием;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(птичка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летает,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зайка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прыгает,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мишка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косолапый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идет);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совершенствует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ходить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бегать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носках,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тихо;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высоко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низко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поднимая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ноги;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прямым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галопом),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выполнять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плясовые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кругу,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врассыпную,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менять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 с изменением характера музыки или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содержания песни.</w:t>
            </w:r>
          </w:p>
          <w:p w14:paraId="085E3C29">
            <w:pPr>
              <w:pStyle w:val="17"/>
              <w:numPr>
                <w:ilvl w:val="0"/>
                <w:numId w:val="42"/>
              </w:numPr>
              <w:tabs>
                <w:tab w:val="left" w:pos="358"/>
              </w:tabs>
              <w:spacing w:line="275" w:lineRule="exact"/>
              <w:ind w:hanging="251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en-US"/>
              </w:rPr>
              <w:t>Театрализованная</w:t>
            </w:r>
            <w:r>
              <w:rPr>
                <w:spacing w:val="-4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деятельность.</w:t>
            </w:r>
          </w:p>
          <w:p w14:paraId="79327EC8">
            <w:pPr>
              <w:pStyle w:val="17"/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пробуждает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театрализованной игре, создает условия для её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проведения.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следить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развитием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играх­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драматизациях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кукольных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спектаклях,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силами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взрослых и старших детей. Педагог учит 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имитировать характерные действия персонажей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(птички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летают,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козленок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скачет),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состояние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человека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(мимикой,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позой,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жестом,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движением).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приемами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вождения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настольных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кукол.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сопровождать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простой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песенкой.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 поощряет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 детей желание  действовать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 элементами  костюмов (шапочки,  воротнички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далее)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атрибутами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внешними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символами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роли.</w:t>
            </w:r>
          </w:p>
          <w:p w14:paraId="515BF53C">
            <w:pPr>
              <w:pStyle w:val="17"/>
              <w:numPr>
                <w:ilvl w:val="0"/>
                <w:numId w:val="42"/>
              </w:numPr>
              <w:tabs>
                <w:tab w:val="left" w:pos="358"/>
              </w:tabs>
              <w:ind w:hanging="251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en-US"/>
              </w:rPr>
              <w:t>Культурно-досуговая</w:t>
            </w:r>
            <w:r>
              <w:rPr>
                <w:spacing w:val="-8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деятельность.</w:t>
            </w:r>
          </w:p>
          <w:p w14:paraId="28534D0A">
            <w:pPr>
              <w:pStyle w:val="17"/>
              <w:ind w:right="96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эмоционально-положительный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климат в группе и ДОО для обеспечения у 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чувства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комфортности,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уюта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защищенности;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работы детей с художественными материалами.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Привлекает детей к посильному участию в играх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пением,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театрализованных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(кукольный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инсценирование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русских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сказок),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забавах,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развлечениях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(тематических,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спортивных)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праздниках.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следить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действиями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игрушек,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сказочных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героев,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адекватно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реагировать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них.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Формирует</w:t>
            </w:r>
            <w:r>
              <w:rPr>
                <w:spacing w:val="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навык</w:t>
            </w:r>
            <w:r>
              <w:rPr>
                <w:spacing w:val="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перевоплощения</w:t>
            </w:r>
            <w:r>
              <w:rPr>
                <w:spacing w:val="3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детей</w:t>
            </w:r>
            <w:r>
              <w:rPr>
                <w:spacing w:val="3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в</w:t>
            </w:r>
            <w:r>
              <w:rPr>
                <w:spacing w:val="30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образы</w:t>
            </w:r>
            <w:r>
              <w:rPr>
                <w:spacing w:val="3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сказочных</w:t>
            </w:r>
          </w:p>
          <w:p w14:paraId="25E44BDE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героев.</w:t>
            </w:r>
          </w:p>
        </w:tc>
      </w:tr>
      <w:tr w14:paraId="1228AB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323" w:type="dxa"/>
            <w:gridSpan w:val="2"/>
          </w:tcPr>
          <w:p w14:paraId="25C02487">
            <w:pPr>
              <w:pStyle w:val="17"/>
              <w:spacing w:line="256" w:lineRule="exact"/>
              <w:ind w:left="2357" w:right="2352"/>
              <w:jc w:val="center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en-US"/>
              </w:rPr>
              <w:t>3-4</w:t>
            </w:r>
            <w:r>
              <w:rPr>
                <w:spacing w:val="-4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года</w:t>
            </w:r>
            <w:r>
              <w:rPr>
                <w:w w:val="105"/>
                <w:sz w:val="24"/>
                <w:lang w:val="ru-RU"/>
              </w:rPr>
              <w:t xml:space="preserve"> </w:t>
            </w:r>
            <w:r>
              <w:fldChar w:fldCharType="begin"/>
            </w:r>
            <w:r>
              <w:instrText xml:space="preserve"> HYPERLINK "https://sudact.ru/law/prikaz-minprosveshcheniia-rossii-ot-25112022-n-1028/federalnaia-obrazovatelnaia-programma-doshkolnogo-obrazovaniia/iii/21/21.4/" </w:instrText>
            </w:r>
            <w:r>
              <w:fldChar w:fldCharType="separate"/>
            </w:r>
            <w:r>
              <w:rPr>
                <w:rStyle w:val="7"/>
                <w:w w:val="105"/>
                <w:sz w:val="24"/>
                <w:lang w:val="ru-RU"/>
              </w:rPr>
              <w:t>Федеральная образовательная программа</w:t>
            </w:r>
            <w:r>
              <w:rPr>
                <w:rStyle w:val="7"/>
                <w:w w:val="105"/>
                <w:sz w:val="24"/>
                <w:lang w:val="ru-RU"/>
              </w:rPr>
              <w:fldChar w:fldCharType="end"/>
            </w:r>
          </w:p>
        </w:tc>
      </w:tr>
      <w:tr w14:paraId="458C43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6" w:hRule="atLeast"/>
        </w:trPr>
        <w:tc>
          <w:tcPr>
            <w:tcW w:w="3795" w:type="dxa"/>
          </w:tcPr>
          <w:p w14:paraId="4440A664">
            <w:pPr>
              <w:pStyle w:val="17"/>
              <w:tabs>
                <w:tab w:val="left" w:pos="2636"/>
              </w:tabs>
              <w:ind w:right="101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1)</w:t>
            </w:r>
            <w:r>
              <w:rPr>
                <w:w w:val="105"/>
                <w:sz w:val="24"/>
                <w:u w:val="single"/>
                <w:lang w:val="ru-RU"/>
              </w:rPr>
              <w:t>Приобщение к искусству: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развивать</w:t>
            </w:r>
          </w:p>
          <w:p w14:paraId="1DFF94A6">
            <w:pPr>
              <w:pStyle w:val="17"/>
              <w:tabs>
                <w:tab w:val="left" w:pos="2395"/>
              </w:tabs>
              <w:spacing w:line="270" w:lineRule="atLeast"/>
              <w:ind w:right="100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художественное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восприятие,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подводить </w:t>
            </w:r>
            <w:r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детей </w:t>
            </w:r>
            <w:r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к 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восприятию</w:t>
            </w:r>
          </w:p>
        </w:tc>
        <w:tc>
          <w:tcPr>
            <w:tcW w:w="5528" w:type="dxa"/>
          </w:tcPr>
          <w:p w14:paraId="00757477">
            <w:pPr>
              <w:pStyle w:val="17"/>
              <w:spacing w:line="268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1.</w:t>
            </w:r>
            <w:r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Приобщение</w:t>
            </w:r>
            <w:r>
              <w:rPr>
                <w:spacing w:val="59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к</w:t>
            </w:r>
            <w:r>
              <w:rPr>
                <w:spacing w:val="-2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искусству.</w:t>
            </w:r>
          </w:p>
          <w:p w14:paraId="1764A407">
            <w:pPr>
              <w:pStyle w:val="17"/>
              <w:tabs>
                <w:tab w:val="left" w:pos="1484"/>
                <w:tab w:val="left" w:pos="2043"/>
                <w:tab w:val="left" w:pos="2794"/>
                <w:tab w:val="left" w:pos="3693"/>
                <w:tab w:val="left" w:pos="4062"/>
                <w:tab w:val="left" w:pos="4118"/>
                <w:tab w:val="left" w:pos="5170"/>
              </w:tabs>
              <w:spacing w:line="270" w:lineRule="atLeast"/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1)Педагог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подводит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восприятию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произведений искусства, содействует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возникновению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эмоционального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отклика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на</w:t>
            </w:r>
          </w:p>
        </w:tc>
      </w:tr>
    </w:tbl>
    <w:p w14:paraId="4DD18E5B">
      <w:pPr>
        <w:spacing w:line="270" w:lineRule="atLeas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3FD66A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36" w:hRule="atLeast"/>
        </w:trPr>
        <w:tc>
          <w:tcPr>
            <w:tcW w:w="3795" w:type="dxa"/>
          </w:tcPr>
          <w:p w14:paraId="0DC9FE8B">
            <w:pPr>
              <w:pStyle w:val="17"/>
              <w:tabs>
                <w:tab w:val="left" w:pos="2094"/>
                <w:tab w:val="left" w:pos="2628"/>
                <w:tab w:val="left" w:pos="3564"/>
              </w:tabs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произведений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искусства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(разглядывать и чувствовать);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искусству;</w:t>
            </w:r>
          </w:p>
          <w:p w14:paraId="05539830">
            <w:pPr>
              <w:pStyle w:val="17"/>
              <w:tabs>
                <w:tab w:val="left" w:pos="2187"/>
                <w:tab w:val="left" w:pos="2501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понимание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красоты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произведений</w:t>
            </w:r>
          </w:p>
          <w:p w14:paraId="25823947">
            <w:pPr>
              <w:pStyle w:val="17"/>
              <w:tabs>
                <w:tab w:val="left" w:pos="1259"/>
                <w:tab w:val="left" w:pos="1753"/>
                <w:tab w:val="left" w:pos="2079"/>
                <w:tab w:val="left" w:pos="2149"/>
                <w:tab w:val="left" w:pos="2228"/>
                <w:tab w:val="left" w:pos="2348"/>
                <w:tab w:val="left" w:pos="2568"/>
                <w:tab w:val="left" w:pos="3086"/>
                <w:tab w:val="left" w:pos="3436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искусства,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потребность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общения с  искусством;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эстетические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чувства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восприятии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изобразительного,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народного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декоративно-прикладного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искусства;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содействовать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возникновению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положительного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отклика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на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красоту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окружающего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мира,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выраженного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произведениях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искусства;</w:t>
            </w:r>
          </w:p>
          <w:p w14:paraId="4E119018">
            <w:pPr>
              <w:pStyle w:val="17"/>
              <w:tabs>
                <w:tab w:val="left" w:pos="1801"/>
                <w:tab w:val="left" w:pos="1983"/>
                <w:tab w:val="left" w:pos="2096"/>
                <w:tab w:val="left" w:pos="2245"/>
                <w:tab w:val="left" w:pos="2461"/>
                <w:tab w:val="left" w:pos="2561"/>
                <w:tab w:val="left" w:pos="2752"/>
                <w:tab w:val="left" w:pos="2796"/>
                <w:tab w:val="left" w:pos="2847"/>
                <w:tab w:val="left" w:pos="3572"/>
              </w:tabs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патриотическое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чувство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сопричастности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природе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родного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края,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семье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музыкальной,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изобразительной,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театрализованной деятельности;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элементарными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средствами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выразительности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видах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(музыке,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изобразительном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искусстве,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театрализованной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деятельности);</w:t>
            </w:r>
          </w:p>
          <w:p w14:paraId="07B2CFF6">
            <w:pPr>
              <w:pStyle w:val="17"/>
              <w:tabs>
                <w:tab w:val="left" w:pos="1132"/>
                <w:tab w:val="left" w:pos="1273"/>
                <w:tab w:val="left" w:pos="1638"/>
                <w:tab w:val="left" w:pos="1864"/>
                <w:tab w:val="left" w:pos="2093"/>
                <w:tab w:val="left" w:pos="2177"/>
                <w:tab w:val="left" w:pos="2288"/>
                <w:tab w:val="left" w:pos="2436"/>
                <w:tab w:val="left" w:pos="2686"/>
                <w:tab w:val="left" w:pos="2834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готовить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посещению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кукольного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театра,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выставки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детских работ и так далее;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приобщать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участию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концертах,</w:t>
            </w:r>
            <w:r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праздниках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семье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ДОО:</w:t>
            </w:r>
            <w:r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исполнение</w:t>
            </w:r>
            <w:r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танца,</w:t>
            </w:r>
            <w:r>
              <w:rPr>
                <w:spacing w:val="4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песни,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чтение стихов;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2)</w:t>
            </w:r>
            <w:r>
              <w:rPr>
                <w:w w:val="105"/>
                <w:sz w:val="24"/>
                <w:u w:val="single"/>
                <w:lang w:val="ru-RU"/>
              </w:rPr>
              <w:t>изобразительная деятельность: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spacing w:val="5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5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spacing w:val="5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занятиям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изобразительной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деятельностью;</w:t>
            </w:r>
            <w:r>
              <w:rPr>
                <w:spacing w:val="4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знания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области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изобразительной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деятельности;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эстетическое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восприятие;</w:t>
            </w:r>
          </w:p>
          <w:p w14:paraId="02A2FB4B">
            <w:pPr>
              <w:pStyle w:val="17"/>
              <w:tabs>
                <w:tab w:val="left" w:pos="1745"/>
                <w:tab w:val="left" w:pos="2744"/>
                <w:tab w:val="left" w:pos="3089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видеть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цельный</w:t>
            </w:r>
          </w:p>
          <w:p w14:paraId="3D24DFCF">
            <w:pPr>
              <w:pStyle w:val="17"/>
              <w:tabs>
                <w:tab w:val="left" w:pos="1916"/>
                <w:tab w:val="left" w:pos="2149"/>
                <w:tab w:val="left" w:pos="2501"/>
                <w:tab w:val="left" w:pos="2709"/>
                <w:tab w:val="left" w:pos="2865"/>
                <w:tab w:val="left" w:pos="3563"/>
              </w:tabs>
              <w:ind w:right="97"/>
              <w:rPr>
                <w:sz w:val="24"/>
                <w:lang w:val="ru-RU"/>
              </w:rPr>
            </w:pPr>
            <w:r>
              <w:rPr>
                <w:spacing w:val="-1"/>
                <w:w w:val="105"/>
                <w:sz w:val="24"/>
                <w:lang w:val="ru-RU"/>
              </w:rPr>
              <w:t>художественный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образ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единстве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изобразительно-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выразительных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средств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колористической,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композиционной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смысловой</w:t>
            </w:r>
          </w:p>
        </w:tc>
        <w:tc>
          <w:tcPr>
            <w:tcW w:w="5528" w:type="dxa"/>
          </w:tcPr>
          <w:p w14:paraId="2EC7D8FB">
            <w:pPr>
              <w:pStyle w:val="17"/>
              <w:tabs>
                <w:tab w:val="left" w:pos="2189"/>
                <w:tab w:val="left" w:pos="3293"/>
                <w:tab w:val="left" w:pos="4040"/>
              </w:tabs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музыкальные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народного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профессионального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изобразительного искусства. </w:t>
            </w:r>
            <w:r>
              <w:rPr>
                <w:w w:val="105"/>
                <w:sz w:val="27"/>
                <w:lang w:val="ru-RU"/>
              </w:rPr>
              <w:t>Знакомит детей с</w:t>
            </w:r>
            <w:r>
              <w:rPr>
                <w:spacing w:val="-68"/>
                <w:w w:val="105"/>
                <w:sz w:val="27"/>
                <w:lang w:val="ru-RU"/>
              </w:rPr>
              <w:t xml:space="preserve"> </w:t>
            </w:r>
            <w:r>
              <w:rPr>
                <w:w w:val="105"/>
                <w:sz w:val="27"/>
                <w:lang w:val="ru-RU"/>
              </w:rPr>
              <w:t>элементарными</w:t>
            </w:r>
            <w:r>
              <w:rPr>
                <w:w w:val="105"/>
                <w:sz w:val="27"/>
                <w:lang w:val="ru-RU"/>
              </w:rPr>
              <w:tab/>
            </w:r>
            <w:r>
              <w:rPr>
                <w:w w:val="105"/>
                <w:sz w:val="27"/>
                <w:lang w:val="ru-RU"/>
              </w:rPr>
              <w:tab/>
            </w:r>
            <w:r>
              <w:rPr>
                <w:w w:val="105"/>
                <w:sz w:val="27"/>
                <w:lang w:val="ru-RU"/>
              </w:rPr>
              <w:tab/>
            </w:r>
            <w:r>
              <w:rPr>
                <w:w w:val="105"/>
                <w:sz w:val="27"/>
                <w:lang w:val="ru-RU"/>
              </w:rPr>
              <w:t>средствами</w:t>
            </w:r>
            <w:r>
              <w:rPr>
                <w:spacing w:val="-69"/>
                <w:w w:val="105"/>
                <w:sz w:val="27"/>
                <w:lang w:val="ru-RU"/>
              </w:rPr>
              <w:t xml:space="preserve"> </w:t>
            </w:r>
            <w:r>
              <w:rPr>
                <w:w w:val="105"/>
                <w:sz w:val="27"/>
                <w:lang w:val="ru-RU"/>
              </w:rPr>
              <w:t>выразительности в разных видах искусства</w:t>
            </w:r>
            <w:r>
              <w:rPr>
                <w:spacing w:val="1"/>
                <w:w w:val="105"/>
                <w:sz w:val="27"/>
                <w:lang w:val="ru-RU"/>
              </w:rPr>
              <w:t xml:space="preserve"> </w:t>
            </w:r>
            <w:r>
              <w:rPr>
                <w:w w:val="105"/>
                <w:sz w:val="27"/>
                <w:lang w:val="ru-RU"/>
              </w:rPr>
              <w:t>(цвет,</w:t>
            </w:r>
            <w:r>
              <w:rPr>
                <w:spacing w:val="1"/>
                <w:w w:val="105"/>
                <w:sz w:val="27"/>
                <w:lang w:val="ru-RU"/>
              </w:rPr>
              <w:t xml:space="preserve"> </w:t>
            </w:r>
            <w:r>
              <w:rPr>
                <w:w w:val="105"/>
                <w:sz w:val="27"/>
                <w:lang w:val="ru-RU"/>
              </w:rPr>
              <w:t>звук,</w:t>
            </w:r>
            <w:r>
              <w:rPr>
                <w:spacing w:val="1"/>
                <w:w w:val="105"/>
                <w:sz w:val="27"/>
                <w:lang w:val="ru-RU"/>
              </w:rPr>
              <w:t xml:space="preserve"> </w:t>
            </w:r>
            <w:r>
              <w:rPr>
                <w:w w:val="105"/>
                <w:sz w:val="27"/>
                <w:lang w:val="ru-RU"/>
              </w:rPr>
              <w:t>форма,</w:t>
            </w:r>
            <w:r>
              <w:rPr>
                <w:spacing w:val="1"/>
                <w:w w:val="105"/>
                <w:sz w:val="27"/>
                <w:lang w:val="ru-RU"/>
              </w:rPr>
              <w:t xml:space="preserve"> </w:t>
            </w:r>
            <w:r>
              <w:rPr>
                <w:w w:val="105"/>
                <w:sz w:val="27"/>
                <w:lang w:val="ru-RU"/>
              </w:rPr>
              <w:t>движение,</w:t>
            </w:r>
            <w:r>
              <w:rPr>
                <w:spacing w:val="1"/>
                <w:w w:val="105"/>
                <w:sz w:val="27"/>
                <w:lang w:val="ru-RU"/>
              </w:rPr>
              <w:t xml:space="preserve"> </w:t>
            </w:r>
            <w:r>
              <w:rPr>
                <w:w w:val="105"/>
                <w:sz w:val="27"/>
                <w:lang w:val="ru-RU"/>
              </w:rPr>
              <w:t>жесты,</w:t>
            </w:r>
            <w:r>
              <w:rPr>
                <w:spacing w:val="1"/>
                <w:w w:val="105"/>
                <w:sz w:val="27"/>
                <w:lang w:val="ru-RU"/>
              </w:rPr>
              <w:t xml:space="preserve"> </w:t>
            </w:r>
            <w:r>
              <w:rPr>
                <w:w w:val="105"/>
                <w:sz w:val="27"/>
                <w:lang w:val="ru-RU"/>
              </w:rPr>
              <w:t>интонация), подводит к различению видов</w:t>
            </w:r>
            <w:r>
              <w:rPr>
                <w:spacing w:val="1"/>
                <w:w w:val="105"/>
                <w:sz w:val="27"/>
                <w:lang w:val="ru-RU"/>
              </w:rPr>
              <w:t xml:space="preserve"> </w:t>
            </w:r>
            <w:r>
              <w:rPr>
                <w:w w:val="105"/>
                <w:sz w:val="27"/>
                <w:lang w:val="ru-RU"/>
              </w:rPr>
              <w:t>искусства</w:t>
            </w:r>
            <w:r>
              <w:rPr>
                <w:spacing w:val="1"/>
                <w:w w:val="105"/>
                <w:sz w:val="27"/>
                <w:lang w:val="ru-RU"/>
              </w:rPr>
              <w:t xml:space="preserve"> </w:t>
            </w:r>
            <w:r>
              <w:rPr>
                <w:w w:val="105"/>
                <w:sz w:val="27"/>
                <w:lang w:val="ru-RU"/>
              </w:rPr>
              <w:t>через</w:t>
            </w:r>
            <w:r>
              <w:rPr>
                <w:spacing w:val="1"/>
                <w:w w:val="105"/>
                <w:sz w:val="27"/>
                <w:lang w:val="ru-RU"/>
              </w:rPr>
              <w:t xml:space="preserve"> </w:t>
            </w:r>
            <w:r>
              <w:rPr>
                <w:w w:val="105"/>
                <w:sz w:val="27"/>
                <w:lang w:val="ru-RU"/>
              </w:rPr>
              <w:t>художественный</w:t>
            </w:r>
            <w:r>
              <w:rPr>
                <w:spacing w:val="1"/>
                <w:w w:val="105"/>
                <w:sz w:val="27"/>
                <w:lang w:val="ru-RU"/>
              </w:rPr>
              <w:t xml:space="preserve"> </w:t>
            </w:r>
            <w:r>
              <w:rPr>
                <w:w w:val="105"/>
                <w:sz w:val="27"/>
                <w:lang w:val="ru-RU"/>
              </w:rPr>
              <w:t>образ.</w:t>
            </w:r>
            <w:r>
              <w:rPr>
                <w:spacing w:val="-68"/>
                <w:w w:val="105"/>
                <w:sz w:val="27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сосредотачивать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внимание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эстетическую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сторону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предметно-пространственной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среды,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природных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явлений.</w:t>
            </w:r>
          </w:p>
          <w:p w14:paraId="761CD64E">
            <w:pPr>
              <w:pStyle w:val="17"/>
              <w:numPr>
                <w:ilvl w:val="0"/>
                <w:numId w:val="43"/>
              </w:numPr>
              <w:tabs>
                <w:tab w:val="left" w:pos="318"/>
                <w:tab w:val="left" w:pos="3487"/>
              </w:tabs>
              <w:ind w:right="99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патриотическое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отношение и чувства сопричастности к природе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родного края, к семье в процессе музыкальной,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изобразительной,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театрализованной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деятельности.</w:t>
            </w:r>
          </w:p>
          <w:p w14:paraId="4334F3F6">
            <w:pPr>
              <w:pStyle w:val="17"/>
              <w:numPr>
                <w:ilvl w:val="0"/>
                <w:numId w:val="43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 в процессе ознакомления с народным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искусством: глиняными игрушками, игрушками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 соломы и дерева, предметами быта и одежды;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скульптурой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малых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форм;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репродукциями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картин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русских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художников,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с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детскими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книгами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(иллюстрации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художников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Ю.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Васнецова,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Сутеева,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Чарушина),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близкими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детскому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опыту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живописными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образами, формирует у ребёнка эстетическое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эмоционально-нравственное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отражению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окружающей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действительности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изобразительном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произведениях.</w:t>
            </w:r>
          </w:p>
          <w:p w14:paraId="6D31476E">
            <w:pPr>
              <w:pStyle w:val="17"/>
              <w:numPr>
                <w:ilvl w:val="0"/>
                <w:numId w:val="43"/>
              </w:numPr>
              <w:tabs>
                <w:tab w:val="left" w:pos="318"/>
                <w:tab w:val="left" w:pos="2367"/>
                <w:tab w:val="left" w:pos="3691"/>
              </w:tabs>
              <w:ind w:right="97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эстетическое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восприятие,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видеть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красоту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своеобразие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окружающего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мира,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вызывать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 положительный эмоциональный отклик на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красоту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желание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отображать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полученные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впечатления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продуктивных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видах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художественно-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эстетической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деятельности.</w:t>
            </w:r>
          </w:p>
          <w:p w14:paraId="33BB5B41">
            <w:pPr>
              <w:pStyle w:val="17"/>
              <w:numPr>
                <w:ilvl w:val="0"/>
                <w:numId w:val="43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начинает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приобщать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посещению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кукольного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детских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художественных выставок.</w:t>
            </w:r>
          </w:p>
          <w:p w14:paraId="1D85B0CB">
            <w:pPr>
              <w:pStyle w:val="1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2.</w:t>
            </w:r>
            <w:r>
              <w:rPr>
                <w:spacing w:val="-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Изобразительная</w:t>
            </w:r>
            <w:r>
              <w:rPr>
                <w:spacing w:val="-5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деятельность.</w:t>
            </w:r>
          </w:p>
          <w:p w14:paraId="3E6794E6">
            <w:pPr>
              <w:pStyle w:val="17"/>
              <w:ind w:right="93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 формирует у детей интерес к занятиям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изобразительной деятельностью; воспитывает 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 художественный вкус и чувство гармонии;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художественное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восприятие, закрепляет у детей умение выделять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величину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особые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свойства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предметов, группировать однородные предметы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 нескольким сенсорным признакам: величине,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активно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включая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все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чувств;  </w:t>
            </w:r>
            <w:r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учит  </w:t>
            </w:r>
            <w:r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детей  </w:t>
            </w:r>
            <w:r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видеть  </w:t>
            </w:r>
            <w:r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  </w:t>
            </w:r>
            <w:r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восхищаться</w:t>
            </w:r>
          </w:p>
          <w:p w14:paraId="0C01AB58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 xml:space="preserve">красотой  </w:t>
            </w:r>
            <w:r>
              <w:rPr>
                <w:spacing w:val="2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 xml:space="preserve">изображенных  </w:t>
            </w:r>
            <w:r>
              <w:rPr>
                <w:spacing w:val="23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 xml:space="preserve">предметов  </w:t>
            </w:r>
            <w:r>
              <w:rPr>
                <w:spacing w:val="2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(формой,</w:t>
            </w:r>
          </w:p>
        </w:tc>
      </w:tr>
    </w:tbl>
    <w:p w14:paraId="2CCE6A5C">
      <w:pPr>
        <w:spacing w:line="264" w:lineRule="exac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1BD7ED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4C0FAE6C">
            <w:pPr>
              <w:pStyle w:val="17"/>
              <w:spacing w:line="270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трактовки;</w:t>
            </w:r>
          </w:p>
          <w:p w14:paraId="027FDF81">
            <w:pPr>
              <w:pStyle w:val="17"/>
              <w:ind w:right="100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рисовании,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лепке,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аппликации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изображать простые предметы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явления, передавая их образную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выразительность;</w:t>
            </w:r>
          </w:p>
          <w:p w14:paraId="1B820BEA">
            <w:pPr>
              <w:pStyle w:val="17"/>
              <w:tabs>
                <w:tab w:val="left" w:pos="1755"/>
                <w:tab w:val="left" w:pos="2984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находить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связь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между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явлениями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окружающего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мира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изображениями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рисунке,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лепке,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аппликации);</w:t>
            </w:r>
          </w:p>
          <w:p w14:paraId="4CDC44DF">
            <w:pPr>
              <w:pStyle w:val="17"/>
              <w:tabs>
                <w:tab w:val="left" w:pos="1096"/>
                <w:tab w:val="left" w:pos="1350"/>
                <w:tab w:val="left" w:pos="1592"/>
                <w:tab w:val="left" w:pos="1640"/>
                <w:tab w:val="left" w:pos="1822"/>
                <w:tab w:val="left" w:pos="1962"/>
                <w:tab w:val="left" w:pos="2041"/>
                <w:tab w:val="left" w:pos="2268"/>
                <w:tab w:val="left" w:pos="2362"/>
                <w:tab w:val="left" w:pos="2456"/>
                <w:tab w:val="left" w:pos="2530"/>
                <w:tab w:val="left" w:pos="2626"/>
                <w:tab w:val="left" w:pos="2676"/>
                <w:tab w:val="left" w:pos="2877"/>
                <w:tab w:val="left" w:pos="3087"/>
                <w:tab w:val="left" w:pos="3437"/>
                <w:tab w:val="left" w:pos="3549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положительный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эмоциональный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отклик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эстетические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свойства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3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качества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предметов,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на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эстетическую</w:t>
            </w:r>
            <w:r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сторону</w:t>
            </w:r>
            <w:r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явлений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окружающего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мира;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отображать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свои  представления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впечатления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окружающем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мире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доступными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графическими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 живописными средствами;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способы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зрительного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тактильного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обследования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различных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объектов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обогащения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3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уточнения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восприятия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особенностей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их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формы,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пропорций, цвета, фактуры;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вызывать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положительный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эмоциональный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отклик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красоту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природы,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искусства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(книжные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иллюстрации,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изделия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народных</w:t>
            </w:r>
            <w:r>
              <w:rPr>
                <w:spacing w:val="3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промыслов,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предметы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быта и другое);</w:t>
            </w:r>
          </w:p>
          <w:p w14:paraId="29D85B11">
            <w:pPr>
              <w:pStyle w:val="17"/>
              <w:tabs>
                <w:tab w:val="left" w:pos="1386"/>
                <w:tab w:val="left" w:pos="1463"/>
                <w:tab w:val="left" w:pos="1743"/>
                <w:tab w:val="left" w:pos="1774"/>
                <w:tab w:val="left" w:pos="1815"/>
                <w:tab w:val="left" w:pos="1873"/>
                <w:tab w:val="left" w:pos="2250"/>
                <w:tab w:val="left" w:pos="2305"/>
                <w:tab w:val="left" w:pos="2395"/>
                <w:tab w:val="left" w:pos="2662"/>
                <w:tab w:val="left" w:pos="2743"/>
                <w:tab w:val="left" w:pos="3088"/>
                <w:tab w:val="left" w:pos="3546"/>
              </w:tabs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создавать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как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индивидуальные,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так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коллективные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композиции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 рисунках, лепке, аппликации;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народной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игрушкой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(филимоновской,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дымковской,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семеновской,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богородской)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обогащения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зрительных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впечатлений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показа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условно-обобщенной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трактовки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художественных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образов;</w:t>
            </w:r>
          </w:p>
          <w:p w14:paraId="19B43558">
            <w:pPr>
              <w:pStyle w:val="17"/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переводить детей от рисования-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подражания к самостоятельному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творчеству;</w:t>
            </w:r>
          </w:p>
          <w:p w14:paraId="4F615E2C">
            <w:pPr>
              <w:pStyle w:val="17"/>
              <w:tabs>
                <w:tab w:val="left" w:pos="2513"/>
                <w:tab w:val="left" w:pos="3086"/>
              </w:tabs>
              <w:spacing w:line="270" w:lineRule="atLeast"/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3)</w:t>
            </w:r>
            <w:r>
              <w:rPr>
                <w:w w:val="105"/>
                <w:sz w:val="24"/>
                <w:u w:val="single"/>
                <w:lang w:val="ru-RU"/>
              </w:rPr>
              <w:t>конструктивная деятельность: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совершенствовать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конструктивные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умения;</w:t>
            </w:r>
          </w:p>
        </w:tc>
        <w:tc>
          <w:tcPr>
            <w:tcW w:w="5528" w:type="dxa"/>
          </w:tcPr>
          <w:p w14:paraId="3C8D817D">
            <w:pPr>
              <w:pStyle w:val="17"/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цветом)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картинах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рассматривании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игрушек,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декоративно-прикладных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изделий.</w:t>
            </w:r>
          </w:p>
          <w:p w14:paraId="714BB123">
            <w:pPr>
              <w:pStyle w:val="17"/>
              <w:numPr>
                <w:ilvl w:val="0"/>
                <w:numId w:val="44"/>
              </w:numPr>
              <w:tabs>
                <w:tab w:val="left" w:pos="318"/>
              </w:tabs>
              <w:ind w:hanging="211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Рисование:</w:t>
            </w:r>
          </w:p>
          <w:p w14:paraId="3FF36E5D">
            <w:pPr>
              <w:pStyle w:val="17"/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интерес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рисованию;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рисунках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красоту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окружающих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(голубое небо с белыми облаками; кружащиеся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ветру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падающие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землю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разноцветные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листья;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снежинки и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тому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подобное);</w:t>
            </w:r>
          </w:p>
          <w:p w14:paraId="6468B1EE">
            <w:pPr>
              <w:pStyle w:val="17"/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продолжает учить правильно держать карандаш,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фломастер,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кисть,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напрягая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мышц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сжимая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сильно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пальцы;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навык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свободного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карандашом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кистью во время рисования; учит детей набирать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краску на кисть: аккуратно обмакивать её всем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ворсом в баночку с краской, снимать лишнюю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краску о край баночки легким прикосновением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ворса,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хорошо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промывать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кисть,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прежде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набрать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краску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приучает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осушать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промытую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кисть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мягкую  тряпочку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бумажную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салфетку;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названий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(красный,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синий,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зеленый,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желтый,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белый,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черный);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оттенками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(розовый,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голубой,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серый);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обращает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внимание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подбор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цвета,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соответствующего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изображаемому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предмету;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ритмичному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нанесению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линий,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штрихов,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пятен,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мазков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(опадают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деревьев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листочки,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идет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дождь,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«снег,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снег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кружится,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белая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улица»,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«дождик,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дождик,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кап,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кап,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кап...»);</w:t>
            </w:r>
          </w:p>
          <w:p w14:paraId="3AB3270D">
            <w:pPr>
              <w:pStyle w:val="17"/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 формирует у детей умение изображать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простые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прямые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(короткие,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длинные)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направлениях,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перекрещивать их (полоски, ленточки, дорожки,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заборчик,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клетчатый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платочек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другое);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подводит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изображению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(округлая,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прямоугольная)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состоящих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комбинаций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 и линий (неваляшка, снеговик, цыпленок,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тележка, вагончик и другое); формирует у 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несложные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сюжетные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композиции,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повторяя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изображение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предмета (елочки на нашем участке, неваляшки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гуляют)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изображая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разнообразные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предметы, насекомых и тому подобное (в траве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ползают жучки и червячки; колобок катится 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дорожке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другое);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располагать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изображения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 всему листу.</w:t>
            </w:r>
          </w:p>
          <w:p w14:paraId="36EEF971">
            <w:pPr>
              <w:pStyle w:val="17"/>
              <w:numPr>
                <w:ilvl w:val="0"/>
                <w:numId w:val="44"/>
              </w:numPr>
              <w:tabs>
                <w:tab w:val="left" w:pos="318"/>
              </w:tabs>
              <w:ind w:hanging="211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Лепка:</w:t>
            </w:r>
          </w:p>
          <w:p w14:paraId="31A9882D">
            <w:pPr>
              <w:pStyle w:val="17"/>
              <w:spacing w:line="270" w:lineRule="atLeas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лепке;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</w:t>
            </w:r>
            <w:r>
              <w:rPr>
                <w:spacing w:val="6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6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6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6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свойствах</w:t>
            </w:r>
          </w:p>
        </w:tc>
      </w:tr>
    </w:tbl>
    <w:p w14:paraId="77C9A666">
      <w:pPr>
        <w:spacing w:line="270" w:lineRule="atLeas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4182AB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7E993B1C">
            <w:pPr>
              <w:pStyle w:val="17"/>
              <w:tabs>
                <w:tab w:val="left" w:pos="1904"/>
                <w:tab w:val="left" w:pos="2588"/>
                <w:tab w:val="left" w:pos="2653"/>
                <w:tab w:val="left" w:pos="3552"/>
              </w:tabs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различать,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называть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и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основные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строительные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детали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(кубики,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кирпичики,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пластины,</w:t>
            </w:r>
          </w:p>
          <w:p w14:paraId="6527035C">
            <w:pPr>
              <w:pStyle w:val="17"/>
              <w:tabs>
                <w:tab w:val="left" w:pos="2317"/>
                <w:tab w:val="left" w:pos="2595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цилиндры,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трехгранные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призмы);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сооружать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новые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постройки,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используя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полученные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ранее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(накладывание,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приставление,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прикладывание);</w:t>
            </w:r>
          </w:p>
          <w:p w14:paraId="5E3D86E4">
            <w:pPr>
              <w:pStyle w:val="17"/>
              <w:tabs>
                <w:tab w:val="left" w:pos="1743"/>
                <w:tab w:val="left" w:pos="1935"/>
                <w:tab w:val="left" w:pos="2058"/>
                <w:tab w:val="left" w:pos="2453"/>
                <w:tab w:val="left" w:pos="2743"/>
                <w:tab w:val="left" w:pos="3088"/>
              </w:tabs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постройках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детали разного цвета;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4)</w:t>
            </w:r>
            <w:r>
              <w:rPr>
                <w:w w:val="105"/>
                <w:sz w:val="24"/>
                <w:u w:val="single"/>
                <w:lang w:val="ru-RU"/>
              </w:rPr>
              <w:t>музыкальная деятельность: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эмоциональную отзывчивость на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музыку;</w:t>
            </w:r>
          </w:p>
          <w:p w14:paraId="3B2F701A">
            <w:pPr>
              <w:pStyle w:val="17"/>
              <w:tabs>
                <w:tab w:val="left" w:pos="2223"/>
              </w:tabs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знакомить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тремя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жанрами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музыкальных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произведений: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песней, танцем,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маршем;</w:t>
            </w:r>
          </w:p>
          <w:p w14:paraId="0DACCEEE">
            <w:pPr>
              <w:pStyle w:val="17"/>
              <w:tabs>
                <w:tab w:val="left" w:pos="2360"/>
                <w:tab w:val="left" w:pos="3326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узнавать знакомые песни, пьесы;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чувствовать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характер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(веселый,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бодрый,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спокойный),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нее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реагировать;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выражать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настроение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музыку;</w:t>
            </w:r>
          </w:p>
          <w:p w14:paraId="65892488">
            <w:pPr>
              <w:pStyle w:val="17"/>
              <w:tabs>
                <w:tab w:val="left" w:pos="1055"/>
                <w:tab w:val="left" w:pos="1597"/>
                <w:tab w:val="left" w:pos="1825"/>
                <w:tab w:val="left" w:pos="1894"/>
                <w:tab w:val="left" w:pos="1988"/>
                <w:tab w:val="left" w:pos="2348"/>
                <w:tab w:val="left" w:pos="2559"/>
                <w:tab w:val="left" w:pos="2739"/>
                <w:tab w:val="left" w:pos="2794"/>
                <w:tab w:val="left" w:pos="2862"/>
                <w:tab w:val="left" w:pos="3422"/>
                <w:tab w:val="left" w:pos="3573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учить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петь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простые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песни,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попевки,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прибаутки,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передавая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настроение и характер;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детское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экспериментирование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немузыкальными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(шумовыми,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природными)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музыкальными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звуками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исследования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качеств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звука: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высоты,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длительности,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динамики,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тембра;</w:t>
            </w:r>
          </w:p>
          <w:p w14:paraId="22A06121">
            <w:pPr>
              <w:pStyle w:val="17"/>
              <w:ind w:right="1569"/>
              <w:rPr>
                <w:sz w:val="24"/>
                <w:lang w:val="ru-RU"/>
              </w:rPr>
            </w:pPr>
            <w:r>
              <w:rPr>
                <w:spacing w:val="-1"/>
                <w:w w:val="105"/>
                <w:sz w:val="24"/>
                <w:lang w:val="ru-RU"/>
              </w:rPr>
              <w:t>5)</w:t>
            </w:r>
            <w:r>
              <w:rPr>
                <w:spacing w:val="-1"/>
                <w:w w:val="105"/>
                <w:sz w:val="24"/>
                <w:u w:val="single"/>
                <w:lang w:val="ru-RU"/>
              </w:rPr>
              <w:t>театрализованная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деятельность:</w:t>
            </w:r>
          </w:p>
          <w:p w14:paraId="5B97E2CC">
            <w:pPr>
              <w:pStyle w:val="17"/>
              <w:tabs>
                <w:tab w:val="left" w:pos="1503"/>
                <w:tab w:val="left" w:pos="1957"/>
                <w:tab w:val="left" w:pos="2726"/>
                <w:tab w:val="left" w:pos="3144"/>
                <w:tab w:val="left" w:pos="3458"/>
                <w:tab w:val="left" w:pos="3562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воспитывать у детей устойчивый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5"/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театрализованной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игре,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условия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её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проведения;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формироватьположительные,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доброжелательные,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коллективные</w:t>
            </w:r>
          </w:p>
          <w:p w14:paraId="2E82A4F3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взаимоотношения;</w:t>
            </w:r>
          </w:p>
        </w:tc>
        <w:tc>
          <w:tcPr>
            <w:tcW w:w="5528" w:type="dxa"/>
          </w:tcPr>
          <w:p w14:paraId="3440612F">
            <w:pPr>
              <w:pStyle w:val="17"/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глины,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пластилина,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пластической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массы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лепки;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детей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раскатывать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комочки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прямыми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круговыми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соединять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концы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получившейся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палочки,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сплющивать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шар,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сминая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ладонями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обеих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побуждает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украшать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вылепленные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используя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палочку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заточенным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концом;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предметы, состоящие из 2-3 частей, соединяя 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путем прижимания друг к другу; закрепляет 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аккуратно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пользоваться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глиной,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класть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комочки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вылепленные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дощечку;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лепить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несложные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состоящие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нескольких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частей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(неваляшка,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цыпленок,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пирамидка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другие);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предлагает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объединять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вылепленные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фигурки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коллективную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композицию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(неваляшки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водят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хоровод,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яблоки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лежат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тарелке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далее);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способность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радоваться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восприятия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результата общей работы.</w:t>
            </w:r>
          </w:p>
          <w:p w14:paraId="14041533">
            <w:pPr>
              <w:pStyle w:val="17"/>
              <w:numPr>
                <w:ilvl w:val="0"/>
                <w:numId w:val="45"/>
              </w:numPr>
              <w:tabs>
                <w:tab w:val="left" w:pos="318"/>
              </w:tabs>
              <w:spacing w:line="275" w:lineRule="exact"/>
              <w:ind w:hanging="211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Аппликация:</w:t>
            </w:r>
          </w:p>
          <w:p w14:paraId="6A407410">
            <w:pPr>
              <w:pStyle w:val="17"/>
              <w:tabs>
                <w:tab w:val="left" w:pos="2012"/>
                <w:tab w:val="left" w:pos="2609"/>
                <w:tab w:val="left" w:pos="3912"/>
                <w:tab w:val="left" w:pos="4423"/>
              </w:tabs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приобщает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аппликации,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этому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предварительно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выкладывать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(в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определенной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последовательности)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листе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бумаги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готовые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детали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величины,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цвета,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составляя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изображение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(задуманное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ребёнком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заданное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педагогом),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наклеивать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аккуратно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пользоваться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клеем: намазывать его кисточкой тонким слоем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 обратную сторону наклеиваемой фигуры (на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специально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приготовленной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клеенке);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прикладывать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стороной,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намазанной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клеем,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листу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бумаги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плотно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прижимать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салфеткой;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навык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аккуратной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работы; учит детей создавать в аппликации 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бумаге разной формы (квадрат, розетта и другое)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декоративные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композиции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геометрических форм и природных материалов,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повторяя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чередуя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цвету;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чувство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ритма;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</w:t>
            </w:r>
            <w:r>
              <w:rPr>
                <w:spacing w:val="4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4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знание</w:t>
            </w:r>
            <w:r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формы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цвета;</w:t>
            </w:r>
          </w:p>
          <w:p w14:paraId="5BE9BB57">
            <w:pPr>
              <w:pStyle w:val="17"/>
              <w:numPr>
                <w:ilvl w:val="0"/>
                <w:numId w:val="45"/>
              </w:numPr>
              <w:tabs>
                <w:tab w:val="left" w:pos="318"/>
                <w:tab w:val="left" w:pos="1203"/>
                <w:tab w:val="left" w:pos="1407"/>
                <w:tab w:val="left" w:pos="1880"/>
                <w:tab w:val="left" w:pos="2648"/>
                <w:tab w:val="left" w:pos="2714"/>
                <w:tab w:val="left" w:pos="3535"/>
                <w:tab w:val="left" w:pos="3934"/>
                <w:tab w:val="left" w:pos="4113"/>
              </w:tabs>
              <w:ind w:left="107" w:right="96" w:firstLine="0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Народное декоративно-прикладное искусство: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приобщает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декоративной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деятельности: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украшать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дымковскими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узорами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силуэты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игрушек,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вырезанных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педагогом</w:t>
            </w:r>
            <w:r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(птичка,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козлик,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конь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другие),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(блюдечко,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рукавички).</w:t>
            </w:r>
          </w:p>
          <w:p w14:paraId="1155EBA6">
            <w:pPr>
              <w:pStyle w:val="1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3.</w:t>
            </w:r>
            <w:r>
              <w:rPr>
                <w:spacing w:val="-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Конструктивная</w:t>
            </w:r>
            <w:r>
              <w:rPr>
                <w:spacing w:val="-4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деятельность.</w:t>
            </w:r>
          </w:p>
          <w:p w14:paraId="6C715D26">
            <w:pPr>
              <w:pStyle w:val="17"/>
              <w:tabs>
                <w:tab w:val="left" w:pos="1237"/>
                <w:tab w:val="left" w:pos="2000"/>
                <w:tab w:val="left" w:pos="2861"/>
                <w:tab w:val="left" w:pos="4571"/>
              </w:tabs>
              <w:spacing w:line="264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простейшему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анализу</w:t>
            </w:r>
          </w:p>
        </w:tc>
      </w:tr>
    </w:tbl>
    <w:p w14:paraId="2FBD34F7">
      <w:pPr>
        <w:spacing w:line="264" w:lineRule="exac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55AEA4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2F78B516">
            <w:pPr>
              <w:pStyle w:val="17"/>
              <w:tabs>
                <w:tab w:val="left" w:pos="1314"/>
                <w:tab w:val="left" w:pos="1400"/>
                <w:tab w:val="left" w:pos="1445"/>
                <w:tab w:val="left" w:pos="1563"/>
                <w:tab w:val="left" w:pos="1743"/>
                <w:tab w:val="left" w:pos="1820"/>
                <w:tab w:val="left" w:pos="1887"/>
                <w:tab w:val="left" w:pos="2037"/>
                <w:tab w:val="left" w:pos="2089"/>
                <w:tab w:val="left" w:pos="2228"/>
                <w:tab w:val="left" w:pos="2271"/>
                <w:tab w:val="left" w:pos="2322"/>
                <w:tab w:val="left" w:pos="2516"/>
                <w:tab w:val="left" w:pos="2565"/>
                <w:tab w:val="left" w:pos="2611"/>
                <w:tab w:val="left" w:pos="2644"/>
                <w:tab w:val="left" w:pos="2743"/>
                <w:tab w:val="left" w:pos="2777"/>
                <w:tab w:val="left" w:pos="2834"/>
                <w:tab w:val="left" w:pos="2907"/>
                <w:tab w:val="left" w:pos="2995"/>
                <w:tab w:val="left" w:pos="3088"/>
                <w:tab w:val="left" w:pos="3571"/>
              </w:tabs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следить</w:t>
            </w:r>
            <w:r>
              <w:rPr>
                <w:spacing w:val="4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развитием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действия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играх-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драматизациях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кукольных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спектаклях,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созданных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силами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взрослых и старших детей;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имитировать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характерные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персонажей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(птички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летают,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козленок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скачет),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эмоциональное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состояние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человека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(мимикой,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позой, жестом, движением).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познакомить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различными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видами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театра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(кукольным,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настольным,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пальчиковым,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театром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теней,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театром на фланелеграфе);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приемами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вождения настольных кукол;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умение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сопровождать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 простой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песенкой;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вызывать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желание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действовать</w:t>
            </w:r>
            <w:r>
              <w:rPr>
                <w:spacing w:val="88"/>
                <w:w w:val="105"/>
                <w:sz w:val="24"/>
                <w:lang w:val="ru-RU"/>
              </w:rPr>
              <w:t xml:space="preserve">   </w:t>
            </w:r>
            <w:r>
              <w:rPr>
                <w:w w:val="105"/>
                <w:sz w:val="24"/>
                <w:lang w:val="ru-RU"/>
              </w:rPr>
              <w:t xml:space="preserve">с      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элементами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костюмов (шапочки, воротнички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так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далее)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атрибутами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внешними символами роли;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формироватьу</w:t>
            </w:r>
            <w:r>
              <w:rPr>
                <w:spacing w:val="68"/>
                <w:w w:val="105"/>
                <w:sz w:val="24"/>
                <w:lang w:val="ru-RU"/>
              </w:rPr>
              <w:t xml:space="preserve">          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интонационную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выразительность</w:t>
            </w:r>
            <w:r>
              <w:rPr>
                <w:spacing w:val="80"/>
                <w:w w:val="105"/>
                <w:sz w:val="24"/>
                <w:lang w:val="ru-RU"/>
              </w:rPr>
              <w:t xml:space="preserve">    </w:t>
            </w:r>
            <w:r>
              <w:rPr>
                <w:spacing w:val="-1"/>
                <w:w w:val="105"/>
                <w:sz w:val="24"/>
                <w:lang w:val="ru-RU"/>
              </w:rPr>
              <w:t>речи</w:t>
            </w:r>
            <w:r>
              <w:rPr>
                <w:spacing w:val="79"/>
                <w:w w:val="105"/>
                <w:sz w:val="24"/>
                <w:lang w:val="ru-RU"/>
              </w:rPr>
              <w:t xml:space="preserve">   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процессе</w:t>
            </w:r>
            <w:r>
              <w:rPr>
                <w:spacing w:val="95"/>
                <w:w w:val="105"/>
                <w:sz w:val="24"/>
                <w:lang w:val="ru-RU"/>
              </w:rPr>
              <w:t xml:space="preserve">   </w:t>
            </w:r>
            <w:r>
              <w:rPr>
                <w:w w:val="105"/>
                <w:sz w:val="24"/>
                <w:lang w:val="ru-RU"/>
              </w:rPr>
              <w:t>театрально-игровой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деятельности;</w:t>
            </w:r>
          </w:p>
          <w:p w14:paraId="462F8DEF">
            <w:pPr>
              <w:pStyle w:val="17"/>
              <w:tabs>
                <w:tab w:val="left" w:pos="2058"/>
                <w:tab w:val="left" w:pos="3089"/>
              </w:tabs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диалогическую</w:t>
            </w:r>
            <w:r>
              <w:rPr>
                <w:spacing w:val="5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речь</w:t>
            </w:r>
            <w:r>
              <w:rPr>
                <w:spacing w:val="5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театрально-игровой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деятельности;</w:t>
            </w:r>
          </w:p>
          <w:p w14:paraId="6EE65252">
            <w:pPr>
              <w:pStyle w:val="17"/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следить за развитием действия 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драматизациях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кукольных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спектаклях;</w:t>
            </w:r>
          </w:p>
          <w:p w14:paraId="55DFDCC2">
            <w:pPr>
              <w:pStyle w:val="17"/>
              <w:tabs>
                <w:tab w:val="left" w:pos="1283"/>
                <w:tab w:val="left" w:pos="1979"/>
                <w:tab w:val="left" w:pos="2905"/>
                <w:tab w:val="left" w:pos="3564"/>
              </w:tabs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формироватьу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умение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 xml:space="preserve">импровизационные </w:t>
            </w:r>
            <w:r>
              <w:rPr>
                <w:w w:val="105"/>
                <w:sz w:val="24"/>
                <w:lang w:val="ru-RU"/>
              </w:rPr>
              <w:t>формы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диалогов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 xml:space="preserve">действующих  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лиц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хорошо знакомых сказках;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6)</w:t>
            </w:r>
            <w:r>
              <w:rPr>
                <w:w w:val="105"/>
                <w:sz w:val="24"/>
                <w:u w:val="single"/>
                <w:lang w:val="ru-RU"/>
              </w:rPr>
              <w:t>культурно-досуговая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деятельность</w:t>
            </w:r>
            <w:r>
              <w:rPr>
                <w:w w:val="105"/>
                <w:sz w:val="24"/>
                <w:lang w:val="ru-RU"/>
              </w:rPr>
              <w:t>:</w:t>
            </w:r>
          </w:p>
          <w:p w14:paraId="3E6B34DE">
            <w:pPr>
              <w:pStyle w:val="17"/>
              <w:tabs>
                <w:tab w:val="left" w:pos="2331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способствовать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организации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культурно-досуговой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 xml:space="preserve">деятельности </w:t>
            </w:r>
            <w:r>
              <w:rPr>
                <w:w w:val="105"/>
                <w:sz w:val="24"/>
                <w:lang w:val="ru-RU"/>
              </w:rPr>
              <w:t>детей 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интересам,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обеспечивая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эмоциональное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благополучие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отдых;</w:t>
            </w:r>
          </w:p>
          <w:p w14:paraId="69EF7D45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помогать</w:t>
            </w:r>
            <w:r>
              <w:rPr>
                <w:spacing w:val="62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детям</w:t>
            </w:r>
            <w:r>
              <w:rPr>
                <w:spacing w:val="60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организовывать</w:t>
            </w:r>
          </w:p>
        </w:tc>
        <w:tc>
          <w:tcPr>
            <w:tcW w:w="5528" w:type="dxa"/>
          </w:tcPr>
          <w:p w14:paraId="65B760B4">
            <w:pPr>
              <w:pStyle w:val="17"/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созданных построек; вызывает чувство радости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удавшейся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постройке.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располагать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кирпичики,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пластины  вертикально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ряд,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кругу,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периметру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четырехугольника),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ставить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плотно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определенном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расстоянии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(заборчик,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ворота).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побуждает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созданию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вариантов конструкций, добавляя другие детали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столбики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ворот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ставить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трехгранные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призмы, рядом со столбами - кубики и другое).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изменять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постройки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двумя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способами: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заменяя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детали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надстраивая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высоту,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длину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(низкая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высокая башенка, короткий и длинный поезд).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 у детей желание сооружать постройки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собственному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замыслу.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обыгрывать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постройки, объединять их по сюжету: дорожка 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дома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-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улица;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стол,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стул,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диван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-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мебель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кукол.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приучает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после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аккуратно складывать детали в коробки. Педагог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свойствами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песка,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снега,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сооружая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них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постройки.</w:t>
            </w:r>
          </w:p>
          <w:p w14:paraId="14EE5A17">
            <w:pPr>
              <w:pStyle w:val="17"/>
              <w:spacing w:line="275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4.</w:t>
            </w:r>
            <w:r>
              <w:rPr>
                <w:spacing w:val="-6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Музыкальная</w:t>
            </w:r>
            <w:r>
              <w:rPr>
                <w:spacing w:val="-3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деятельность.</w:t>
            </w:r>
          </w:p>
          <w:p w14:paraId="36DB14D4">
            <w:pPr>
              <w:pStyle w:val="17"/>
              <w:numPr>
                <w:ilvl w:val="0"/>
                <w:numId w:val="46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Слушание: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слушать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музыкальное произведение до конца, понимать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характер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узнавать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определять,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сколько частей в произведении; выражать свои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впечатления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после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прослушивания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словом,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мимикой,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жестом.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у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способность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высоте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пределах октавы - септимы, замечать изменение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силе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звучания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мелодии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(громко,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тихо).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Совершенствует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звучание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игрушек,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детских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инструментов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(музыкальный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молоточек,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шарманка,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погремушка,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барабан,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бубен,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металлофон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другие).</w:t>
            </w:r>
          </w:p>
          <w:p w14:paraId="027B7804">
            <w:pPr>
              <w:pStyle w:val="17"/>
              <w:numPr>
                <w:ilvl w:val="0"/>
                <w:numId w:val="46"/>
              </w:numPr>
              <w:tabs>
                <w:tab w:val="left" w:pos="318"/>
              </w:tabs>
              <w:ind w:right="93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Пение: педагог способствует развитию у 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певческих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навыков: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напряжения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диапазоне ре (ми) - ля (си), в одном темпе со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всеми,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чисто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ясно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произносить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характер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песни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(весело,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протяжно,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ласково, напевно).</w:t>
            </w:r>
          </w:p>
          <w:p w14:paraId="6F3F750E">
            <w:pPr>
              <w:pStyle w:val="17"/>
              <w:numPr>
                <w:ilvl w:val="0"/>
                <w:numId w:val="46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Песенное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творчество: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допевать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мелодии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колыбельных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песен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слог</w:t>
            </w:r>
          </w:p>
          <w:p w14:paraId="047D3038">
            <w:pPr>
              <w:pStyle w:val="17"/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«баю-баю» и веселых мелодий на слог «ля-ля».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Способствует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навыка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сочинительства веселых и грустных мелодий 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образцу.</w:t>
            </w:r>
          </w:p>
          <w:p w14:paraId="06920BC7">
            <w:pPr>
              <w:pStyle w:val="17"/>
              <w:numPr>
                <w:ilvl w:val="0"/>
                <w:numId w:val="46"/>
              </w:numPr>
              <w:tabs>
                <w:tab w:val="left" w:pos="318"/>
              </w:tabs>
              <w:ind w:left="317" w:hanging="211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Музыкально-ритмические</w:t>
            </w:r>
            <w:r>
              <w:rPr>
                <w:spacing w:val="-8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движения:</w:t>
            </w:r>
          </w:p>
          <w:p w14:paraId="7D21CC2F">
            <w:pPr>
              <w:pStyle w:val="17"/>
              <w:spacing w:line="270" w:lineRule="atLeast"/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 учит детей двигаться в соответствии 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двухчастной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формой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музыки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силой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её</w:t>
            </w:r>
          </w:p>
        </w:tc>
      </w:tr>
    </w:tbl>
    <w:p w14:paraId="16D17F2E">
      <w:pPr>
        <w:spacing w:line="270" w:lineRule="atLeas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284C8C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0F2C3F63">
            <w:pPr>
              <w:pStyle w:val="17"/>
              <w:ind w:right="101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свободное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время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интересом;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создавать условия для активного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пассивного отдыха;</w:t>
            </w:r>
          </w:p>
          <w:p w14:paraId="56E75D59">
            <w:pPr>
              <w:pStyle w:val="17"/>
              <w:tabs>
                <w:tab w:val="left" w:pos="2538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создавать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атмосферу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эмоционального</w:t>
            </w:r>
            <w:r>
              <w:rPr>
                <w:spacing w:val="3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благополучия</w:t>
            </w:r>
            <w:r>
              <w:rPr>
                <w:spacing w:val="3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культурно-досуговой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деятельности;</w:t>
            </w:r>
          </w:p>
          <w:p w14:paraId="0C0592F6">
            <w:pPr>
              <w:pStyle w:val="17"/>
              <w:tabs>
                <w:tab w:val="left" w:pos="1307"/>
                <w:tab w:val="left" w:pos="1662"/>
                <w:tab w:val="left" w:pos="2048"/>
                <w:tab w:val="left" w:pos="2423"/>
                <w:tab w:val="left" w:pos="2665"/>
                <w:tab w:val="left" w:pos="2780"/>
                <w:tab w:val="left" w:pos="3193"/>
                <w:tab w:val="left" w:pos="3547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просмотру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кукольных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спектаклей,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прослушиванию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музыкальных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литературных произведений;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желание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участвовать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праздниках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развлечениях;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формироватьосновы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праздничной</w:t>
            </w:r>
            <w:r>
              <w:rPr>
                <w:spacing w:val="-35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культуры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навыки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общения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ходе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праздника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развлечения.</w:t>
            </w:r>
          </w:p>
        </w:tc>
        <w:tc>
          <w:tcPr>
            <w:tcW w:w="5528" w:type="dxa"/>
          </w:tcPr>
          <w:p w14:paraId="5F23ADA7">
            <w:pPr>
              <w:pStyle w:val="17"/>
              <w:tabs>
                <w:tab w:val="left" w:pos="963"/>
                <w:tab w:val="left" w:pos="1316"/>
                <w:tab w:val="left" w:pos="1422"/>
                <w:tab w:val="left" w:pos="1506"/>
                <w:tab w:val="left" w:pos="1568"/>
                <w:tab w:val="left" w:pos="1822"/>
                <w:tab w:val="left" w:pos="1908"/>
                <w:tab w:val="left" w:pos="2127"/>
                <w:tab w:val="left" w:pos="2166"/>
                <w:tab w:val="left" w:pos="2242"/>
                <w:tab w:val="left" w:pos="2496"/>
                <w:tab w:val="left" w:pos="2570"/>
                <w:tab w:val="left" w:pos="2657"/>
                <w:tab w:val="left" w:pos="2876"/>
                <w:tab w:val="left" w:pos="3036"/>
                <w:tab w:val="left" w:pos="3120"/>
                <w:tab w:val="left" w:pos="3335"/>
                <w:tab w:val="left" w:pos="3405"/>
                <w:tab w:val="left" w:pos="3504"/>
                <w:tab w:val="left" w:pos="3539"/>
                <w:tab w:val="left" w:pos="3667"/>
                <w:tab w:val="left" w:pos="3866"/>
                <w:tab w:val="left" w:pos="3940"/>
                <w:tab w:val="left" w:pos="4062"/>
                <w:tab w:val="left" w:pos="4224"/>
                <w:tab w:val="left" w:pos="4343"/>
                <w:tab w:val="left" w:pos="4729"/>
                <w:tab w:val="left" w:pos="4821"/>
                <w:tab w:val="left" w:pos="5281"/>
              </w:tabs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звучания</w:t>
            </w:r>
            <w:r>
              <w:rPr>
                <w:spacing w:val="3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(громко,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тихо);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реагировать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начало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звучания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музыки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её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окончание.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Совершенствует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навыки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основных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(ходьба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бег).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маршировать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вместе</w:t>
            </w:r>
            <w:r>
              <w:rPr>
                <w:spacing w:val="1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всеми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индивидуально,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бегать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легко,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умеренном</w:t>
            </w:r>
            <w:r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быстром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темпе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музыку.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улучшает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качество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исполнения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танцевальных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движений: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притопывания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попеременно  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двумя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ногами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одной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ногой.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кружиться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парах,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выполнять прямой галоп,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двигаться под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ритмично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согласно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темпу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характеру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произведения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предметами,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игрушками</w:t>
            </w:r>
            <w:r>
              <w:rPr>
                <w:spacing w:val="5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без</w:t>
            </w:r>
            <w:r>
              <w:rPr>
                <w:spacing w:val="5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них.</w:t>
            </w:r>
            <w:r>
              <w:rPr>
                <w:spacing w:val="5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5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способствует</w:t>
            </w:r>
            <w:r>
              <w:rPr>
                <w:spacing w:val="5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развитию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навыков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выразительной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эмоциональной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передачи</w:t>
            </w:r>
            <w:r>
              <w:rPr>
                <w:spacing w:val="5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игровых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5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сказочных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образов:</w:t>
            </w:r>
            <w:r>
              <w:rPr>
                <w:spacing w:val="4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идет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медведь,</w:t>
            </w:r>
            <w:r>
              <w:rPr>
                <w:spacing w:val="4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крадется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кошка,</w:t>
            </w:r>
            <w:r>
              <w:rPr>
                <w:spacing w:val="4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бегают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мышата,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скачет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зайка,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ходит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петушок,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клюют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зернышки цыплята, летают птички и так далее;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активизирует</w:t>
            </w:r>
            <w:r>
              <w:rPr>
                <w:spacing w:val="70"/>
                <w:w w:val="105"/>
                <w:sz w:val="24"/>
                <w:lang w:val="ru-RU"/>
              </w:rPr>
              <w:t xml:space="preserve"> </w:t>
            </w:r>
            <w:r>
              <w:rPr>
                <w:spacing w:val="20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танцевально-игровое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творчество</w:t>
            </w:r>
            <w:r>
              <w:rPr>
                <w:spacing w:val="92"/>
                <w:w w:val="105"/>
                <w:sz w:val="24"/>
                <w:lang w:val="ru-RU"/>
              </w:rPr>
              <w:t xml:space="preserve">  </w:t>
            </w:r>
            <w:r>
              <w:rPr>
                <w:spacing w:val="-1"/>
                <w:w w:val="105"/>
                <w:sz w:val="24"/>
                <w:lang w:val="ru-RU"/>
              </w:rPr>
              <w:t>детей;</w:t>
            </w:r>
            <w:r>
              <w:rPr>
                <w:spacing w:val="92"/>
                <w:w w:val="105"/>
                <w:sz w:val="24"/>
                <w:lang w:val="ru-RU"/>
              </w:rPr>
              <w:t xml:space="preserve">  </w:t>
            </w:r>
            <w:r>
              <w:rPr>
                <w:spacing w:val="-1"/>
                <w:w w:val="105"/>
                <w:sz w:val="24"/>
                <w:lang w:val="ru-RU"/>
              </w:rPr>
              <w:t>поддерживает</w:t>
            </w:r>
            <w:r>
              <w:rPr>
                <w:spacing w:val="92"/>
                <w:w w:val="105"/>
                <w:sz w:val="24"/>
                <w:lang w:val="ru-RU"/>
              </w:rPr>
              <w:t xml:space="preserve">  </w:t>
            </w:r>
            <w:r>
              <w:rPr>
                <w:w w:val="105"/>
                <w:sz w:val="24"/>
                <w:lang w:val="ru-RU"/>
              </w:rPr>
              <w:t>у     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самостоятельность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выполнение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танцевальных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движений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плясовые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мелодии;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точности</w:t>
            </w:r>
            <w:r>
              <w:rPr>
                <w:spacing w:val="4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выполнения</w:t>
            </w:r>
            <w:r>
              <w:rPr>
                <w:spacing w:val="3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движений,</w:t>
            </w:r>
            <w:r>
              <w:rPr>
                <w:spacing w:val="3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передающих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характер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изображаемых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животных;</w:t>
            </w:r>
          </w:p>
          <w:p w14:paraId="56718489">
            <w:pPr>
              <w:pStyle w:val="17"/>
              <w:tabs>
                <w:tab w:val="left" w:pos="4283"/>
              </w:tabs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 поощряет детей в использовании песен,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музыкально-ритмических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движений,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повседневной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жизни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досуговой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(праздниках,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развлечениях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досуговой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деятельности);</w:t>
            </w:r>
          </w:p>
          <w:p w14:paraId="54A2EC21">
            <w:pPr>
              <w:pStyle w:val="17"/>
              <w:tabs>
                <w:tab w:val="left" w:pos="985"/>
                <w:tab w:val="left" w:pos="1717"/>
                <w:tab w:val="left" w:pos="1872"/>
                <w:tab w:val="left" w:pos="1918"/>
                <w:tab w:val="left" w:pos="2165"/>
                <w:tab w:val="left" w:pos="2287"/>
                <w:tab w:val="left" w:pos="2724"/>
                <w:tab w:val="left" w:pos="2769"/>
                <w:tab w:val="left" w:pos="2880"/>
                <w:tab w:val="left" w:pos="3194"/>
                <w:tab w:val="left" w:pos="3564"/>
                <w:tab w:val="left" w:pos="3710"/>
                <w:tab w:val="left" w:pos="3884"/>
                <w:tab w:val="left" w:pos="4297"/>
                <w:tab w:val="left" w:pos="4334"/>
                <w:tab w:val="left" w:pos="4492"/>
                <w:tab w:val="left" w:pos="4552"/>
                <w:tab w:val="left" w:pos="4647"/>
                <w:tab w:val="left" w:pos="5298"/>
              </w:tabs>
              <w:ind w:right="94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5)Игра на детских музыкальных инструментах: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некоторыми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детскими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музыкальными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инструментами: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дудочкой,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металлофоном,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колокольчиком,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бубном,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погремушкой,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барабаном,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также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звучанием;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подыгрывать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детских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ударных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музыкальных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инструментах.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сравнивать</w:t>
            </w:r>
            <w:r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разные</w:t>
            </w:r>
            <w:r>
              <w:rPr>
                <w:spacing w:val="1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звучанию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детские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инструменты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(предметы)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процессе манипулирования, звукоизвлечения;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самостоятельном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экспериментировании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звуками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видах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деятельности,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исследовании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качества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звука: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высоты,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длительности,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тембра.</w:t>
            </w:r>
          </w:p>
          <w:p w14:paraId="6043C612">
            <w:pPr>
              <w:pStyle w:val="1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5.</w:t>
            </w:r>
            <w:r>
              <w:rPr>
                <w:spacing w:val="-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Театрализованная</w:t>
            </w:r>
            <w:r>
              <w:rPr>
                <w:spacing w:val="-4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деятельность.</w:t>
            </w:r>
          </w:p>
          <w:p w14:paraId="16184178">
            <w:pPr>
              <w:pStyle w:val="17"/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театрализованной деятельности, знакомит 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(настольный,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плоскостной,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игрушек)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использовать  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их  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в  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самостоятельной  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игровой</w:t>
            </w:r>
          </w:p>
          <w:p w14:paraId="59FCE340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 xml:space="preserve">деятельности.    </w:t>
            </w:r>
            <w:r>
              <w:rPr>
                <w:spacing w:val="10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 xml:space="preserve">Учит    </w:t>
            </w:r>
            <w:r>
              <w:rPr>
                <w:spacing w:val="14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 xml:space="preserve">передавать    </w:t>
            </w:r>
            <w:r>
              <w:rPr>
                <w:spacing w:val="12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песенные,</w:t>
            </w:r>
          </w:p>
        </w:tc>
      </w:tr>
    </w:tbl>
    <w:p w14:paraId="4541792A">
      <w:pPr>
        <w:spacing w:line="264" w:lineRule="exac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63C922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8" w:hRule="atLeast"/>
        </w:trPr>
        <w:tc>
          <w:tcPr>
            <w:tcW w:w="3795" w:type="dxa"/>
          </w:tcPr>
          <w:p w14:paraId="5B9A3B79">
            <w:pPr>
              <w:pStyle w:val="17"/>
              <w:ind w:left="0"/>
              <w:rPr>
                <w:sz w:val="24"/>
                <w:lang w:val="en-US"/>
              </w:rPr>
            </w:pPr>
          </w:p>
        </w:tc>
        <w:tc>
          <w:tcPr>
            <w:tcW w:w="5528" w:type="dxa"/>
          </w:tcPr>
          <w:p w14:paraId="2753982B">
            <w:pPr>
              <w:pStyle w:val="17"/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танцевальные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характеристики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персонажей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(ласковая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кошечка,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мишка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косолапый,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маленькая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птичка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далее).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 использовать в игре различные шапочки,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воротники, атрибуты. Педагог поощряет участие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 в играх-драматизациях, формирует умение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следить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 сюжетом.</w:t>
            </w:r>
          </w:p>
          <w:p w14:paraId="458A44B8">
            <w:pPr>
              <w:pStyle w:val="17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6.</w:t>
            </w:r>
            <w:r>
              <w:rPr>
                <w:spacing w:val="-7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Культурно-досуговая</w:t>
            </w:r>
            <w:r>
              <w:rPr>
                <w:spacing w:val="-6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деятельность</w:t>
            </w:r>
            <w:r>
              <w:rPr>
                <w:w w:val="105"/>
                <w:sz w:val="24"/>
                <w:lang w:val="en-US"/>
              </w:rPr>
              <w:t>.</w:t>
            </w:r>
          </w:p>
          <w:p w14:paraId="00325124">
            <w:pPr>
              <w:pStyle w:val="17"/>
              <w:numPr>
                <w:ilvl w:val="0"/>
                <w:numId w:val="47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культурно-досуговую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интересам,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обеспечивая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эмоциональное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благополучие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отдых.</w:t>
            </w:r>
          </w:p>
          <w:p w14:paraId="0141A8F4">
            <w:pPr>
              <w:pStyle w:val="17"/>
              <w:numPr>
                <w:ilvl w:val="0"/>
                <w:numId w:val="47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 учит детей организовывать свободное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время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пользой.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проявлять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видам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досуговой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(рассматривание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иллюстраций,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рисование,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далее),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атмосферу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благополучия.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Побуждает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участию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развлечениях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(играх­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забавах,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рассказах,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просмотрах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настольного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далее).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желание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участвовать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праздниках.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культурой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поведения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ходе</w:t>
            </w:r>
          </w:p>
          <w:p w14:paraId="69F7C7F9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праздничных</w:t>
            </w:r>
            <w:r>
              <w:rPr>
                <w:spacing w:val="-9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мероприятий.</w:t>
            </w:r>
          </w:p>
        </w:tc>
      </w:tr>
      <w:tr w14:paraId="6406EE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323" w:type="dxa"/>
            <w:gridSpan w:val="2"/>
          </w:tcPr>
          <w:p w14:paraId="4349EC2B">
            <w:pPr>
              <w:pStyle w:val="17"/>
              <w:spacing w:line="258" w:lineRule="exact"/>
              <w:ind w:left="2358" w:right="2352"/>
              <w:jc w:val="center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en-US"/>
              </w:rPr>
              <w:t>4-5</w:t>
            </w:r>
            <w:r>
              <w:rPr>
                <w:spacing w:val="-2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лет</w:t>
            </w:r>
            <w:r>
              <w:rPr>
                <w:w w:val="105"/>
                <w:sz w:val="24"/>
                <w:lang w:val="ru-RU"/>
              </w:rPr>
              <w:t xml:space="preserve"> </w:t>
            </w:r>
            <w:r>
              <w:fldChar w:fldCharType="begin"/>
            </w:r>
            <w:r>
              <w:instrText xml:space="preserve"> HYPERLINK "https://sudact.ru/law/prikaz-minprosveshcheniia-rossii-ot-25112022-n-1028/federalnaia-obrazovatelnaia-programma-doshkolnogo-obrazovaniia/iii/21/21.5/" </w:instrText>
            </w:r>
            <w:r>
              <w:fldChar w:fldCharType="separate"/>
            </w:r>
            <w:r>
              <w:rPr>
                <w:rStyle w:val="7"/>
                <w:w w:val="105"/>
                <w:sz w:val="24"/>
                <w:lang w:val="ru-RU"/>
              </w:rPr>
              <w:t>Федеральная образовательная программа</w:t>
            </w:r>
            <w:r>
              <w:rPr>
                <w:rStyle w:val="7"/>
                <w:w w:val="105"/>
                <w:sz w:val="24"/>
                <w:lang w:val="ru-RU"/>
              </w:rPr>
              <w:fldChar w:fldCharType="end"/>
            </w:r>
          </w:p>
        </w:tc>
      </w:tr>
      <w:tr w14:paraId="53ED84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4" w:hRule="atLeast"/>
        </w:trPr>
        <w:tc>
          <w:tcPr>
            <w:tcW w:w="3795" w:type="dxa"/>
          </w:tcPr>
          <w:p w14:paraId="2F15357E">
            <w:pPr>
              <w:pStyle w:val="17"/>
              <w:tabs>
                <w:tab w:val="left" w:pos="1400"/>
                <w:tab w:val="left" w:pos="1618"/>
                <w:tab w:val="left" w:pos="1743"/>
                <w:tab w:val="left" w:pos="1964"/>
                <w:tab w:val="left" w:pos="2088"/>
                <w:tab w:val="left" w:pos="2207"/>
                <w:tab w:val="left" w:pos="2269"/>
                <w:tab w:val="left" w:pos="2554"/>
                <w:tab w:val="left" w:pos="2717"/>
                <w:tab w:val="left" w:pos="2906"/>
                <w:tab w:val="left" w:pos="3550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1)</w:t>
            </w:r>
            <w:r>
              <w:rPr>
                <w:w w:val="105"/>
                <w:sz w:val="24"/>
                <w:u w:val="single"/>
                <w:lang w:val="ru-RU"/>
              </w:rPr>
              <w:t>Приобщение к искусству: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продолжать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художественное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эстетическое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восприятие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процессе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ознакомления 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произведениями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видов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искусства;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воображение,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художественный вкус;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умение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сравнивать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произведения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различных видов искусства;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отзывчивость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эстетическое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сопереживание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красоту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окружающей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действительности;</w:t>
            </w:r>
          </w:p>
          <w:p w14:paraId="0813DB05">
            <w:pPr>
              <w:pStyle w:val="17"/>
              <w:tabs>
                <w:tab w:val="left" w:pos="1314"/>
                <w:tab w:val="left" w:pos="1364"/>
                <w:tab w:val="left" w:pos="1700"/>
                <w:tab w:val="left" w:pos="2508"/>
                <w:tab w:val="left" w:pos="2695"/>
                <w:tab w:val="left" w:pos="3561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3"/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искусству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как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виду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творческой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 человека;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познакомить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видами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жанрами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искусства,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историей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его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возникновения,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средствами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выразительности</w:t>
            </w:r>
            <w:r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видов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искусства;</w:t>
            </w:r>
          </w:p>
          <w:p w14:paraId="1927DAD9">
            <w:pPr>
              <w:pStyle w:val="17"/>
              <w:tabs>
                <w:tab w:val="left" w:pos="2187"/>
                <w:tab w:val="left" w:pos="2501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понимание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красоты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произведений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искусства, потребность общения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искусством;</w:t>
            </w:r>
          </w:p>
          <w:p w14:paraId="5716903D">
            <w:pPr>
              <w:pStyle w:val="17"/>
              <w:spacing w:line="270" w:lineRule="atLeast"/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формировать у детей интерес 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детским</w:t>
            </w:r>
            <w:r>
              <w:rPr>
                <w:spacing w:val="3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выставкам,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спектаклям;</w:t>
            </w:r>
          </w:p>
        </w:tc>
        <w:tc>
          <w:tcPr>
            <w:tcW w:w="5528" w:type="dxa"/>
          </w:tcPr>
          <w:p w14:paraId="1395C167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1.</w:t>
            </w:r>
            <w:r>
              <w:rPr>
                <w:spacing w:val="-5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Приобщение</w:t>
            </w:r>
            <w:r>
              <w:rPr>
                <w:spacing w:val="-4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к</w:t>
            </w:r>
            <w:r>
              <w:rPr>
                <w:spacing w:val="-2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искусству.</w:t>
            </w:r>
          </w:p>
          <w:p w14:paraId="3B31A121">
            <w:pPr>
              <w:pStyle w:val="17"/>
              <w:numPr>
                <w:ilvl w:val="0"/>
                <w:numId w:val="48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приобщать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восприятию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интерес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нему; поощряет выражение эстетических чувств,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проявление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рассматривании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декоративно-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прикладного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прослушивании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фольклора;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 с творческими профессиями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(артист,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художник,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композитор,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писатель);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ознакомления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патриотизм и чувства гордости за свою страну,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края.</w:t>
            </w:r>
          </w:p>
          <w:p w14:paraId="33FDF238">
            <w:pPr>
              <w:pStyle w:val="17"/>
              <w:numPr>
                <w:ilvl w:val="0"/>
                <w:numId w:val="48"/>
              </w:numPr>
              <w:tabs>
                <w:tab w:val="left" w:pos="318"/>
                <w:tab w:val="left" w:pos="1980"/>
                <w:tab w:val="left" w:pos="2108"/>
                <w:tab w:val="left" w:pos="3621"/>
                <w:tab w:val="left" w:pos="4002"/>
              </w:tabs>
              <w:spacing w:before="1"/>
              <w:ind w:right="96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 учит узнавать и называть предметы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явления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природы,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окружающей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действительности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образах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(литература,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музыка,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изобразительное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искусство); развивает у детей умение различать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жанры и виды искусства: стихи, проза, загадки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(литература),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песни,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танцы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(музыка),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картина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(репродукция),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скульптура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(изобразительное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искусство), здание и сооружение (архитектура);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выделять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средства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выразительности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(цвет,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форма,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величина,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ритм,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жест,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звук)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изобразительной,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музыкальной,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конструктивной</w:t>
            </w:r>
          </w:p>
          <w:p w14:paraId="7B22B6EC">
            <w:pPr>
              <w:pStyle w:val="17"/>
              <w:spacing w:line="265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деятельности.</w:t>
            </w:r>
          </w:p>
        </w:tc>
      </w:tr>
    </w:tbl>
    <w:p w14:paraId="17B02E7E">
      <w:pPr>
        <w:spacing w:line="265" w:lineRule="exac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2D2E49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145E4E94">
            <w:pPr>
              <w:pStyle w:val="17"/>
              <w:ind w:right="8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желание посещать театр, музей 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тому подобное;</w:t>
            </w:r>
          </w:p>
          <w:p w14:paraId="0302912D">
            <w:pPr>
              <w:pStyle w:val="17"/>
              <w:tabs>
                <w:tab w:val="left" w:pos="1273"/>
                <w:tab w:val="left" w:pos="1364"/>
                <w:tab w:val="left" w:pos="1493"/>
                <w:tab w:val="left" w:pos="1558"/>
                <w:tab w:val="left" w:pos="1590"/>
                <w:tab w:val="left" w:pos="1763"/>
                <w:tab w:val="left" w:pos="1866"/>
                <w:tab w:val="left" w:pos="1928"/>
                <w:tab w:val="left" w:pos="1960"/>
                <w:tab w:val="left" w:pos="2036"/>
                <w:tab w:val="left" w:pos="2125"/>
                <w:tab w:val="left" w:pos="2276"/>
                <w:tab w:val="left" w:pos="2359"/>
                <w:tab w:val="left" w:pos="2395"/>
                <w:tab w:val="left" w:pos="2427"/>
                <w:tab w:val="left" w:pos="2562"/>
                <w:tab w:val="left" w:pos="2818"/>
                <w:tab w:val="left" w:pos="3032"/>
                <w:tab w:val="left" w:pos="3081"/>
                <w:tab w:val="left" w:pos="3136"/>
                <w:tab w:val="left" w:pos="3544"/>
              </w:tabs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приобщать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лучшим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образцам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отечественного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мирового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искусства.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патриотизм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чувства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гордости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свою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страну, край в процессе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ознакомления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различными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видами искусства;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2)</w:t>
            </w:r>
            <w:r>
              <w:rPr>
                <w:w w:val="105"/>
                <w:sz w:val="24"/>
                <w:u w:val="single"/>
                <w:lang w:val="ru-RU"/>
              </w:rPr>
              <w:t>изобразительная деятельность: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интерес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 и положительный отклик 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различным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видам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изобразительной деятельности;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продолжать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эстетическое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восприятие,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представления,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воображение,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эстетические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чувства,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художественно-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творческие способности;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художественное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восприятие,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последовательно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внимательно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рассматривать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произведения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искусства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предметы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окружающего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мира;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соотносить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увиденное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собственным опытом;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формировать</w:t>
            </w:r>
            <w:r>
              <w:rPr>
                <w:spacing w:val="65"/>
                <w:w w:val="105"/>
                <w:sz w:val="24"/>
                <w:lang w:val="ru-RU"/>
              </w:rPr>
              <w:t xml:space="preserve">  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3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рассматривать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обследовать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числе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  помощью рук;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обогащать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изобразительном</w:t>
            </w:r>
            <w:r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(иллюстрации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произведениям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детской</w:t>
            </w:r>
            <w:r>
              <w:rPr>
                <w:spacing w:val="66"/>
                <w:w w:val="105"/>
                <w:sz w:val="24"/>
                <w:lang w:val="ru-RU"/>
              </w:rPr>
              <w:t xml:space="preserve">           </w:t>
            </w:r>
            <w:r>
              <w:rPr>
                <w:w w:val="105"/>
                <w:sz w:val="24"/>
                <w:lang w:val="ru-RU"/>
              </w:rPr>
              <w:t>литературы,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репродукции</w:t>
            </w:r>
            <w:r>
              <w:rPr>
                <w:spacing w:val="73"/>
                <w:w w:val="105"/>
                <w:sz w:val="24"/>
                <w:lang w:val="ru-RU"/>
              </w:rPr>
              <w:t xml:space="preserve">     </w:t>
            </w:r>
            <w:r>
              <w:rPr>
                <w:w w:val="105"/>
                <w:sz w:val="24"/>
                <w:lang w:val="ru-RU"/>
              </w:rPr>
              <w:t>произведений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2"/>
                <w:w w:val="105"/>
                <w:sz w:val="24"/>
                <w:lang w:val="ru-RU"/>
              </w:rPr>
              <w:t>живописи,</w:t>
            </w:r>
            <w:r>
              <w:rPr>
                <w:spacing w:val="69"/>
                <w:w w:val="105"/>
                <w:sz w:val="24"/>
                <w:lang w:val="ru-RU"/>
              </w:rPr>
              <w:t xml:space="preserve">           </w:t>
            </w:r>
            <w:r>
              <w:rPr>
                <w:w w:val="105"/>
                <w:sz w:val="24"/>
                <w:lang w:val="ru-RU"/>
              </w:rPr>
              <w:t>народное</w:t>
            </w:r>
          </w:p>
          <w:p w14:paraId="310EB9B8">
            <w:pPr>
              <w:pStyle w:val="17"/>
              <w:tabs>
                <w:tab w:val="left" w:pos="2547"/>
              </w:tabs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декоративное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искусство,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скульптура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малых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другое)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развития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творчества;</w:t>
            </w:r>
          </w:p>
          <w:p w14:paraId="4A21298B">
            <w:pPr>
              <w:pStyle w:val="17"/>
              <w:tabs>
                <w:tab w:val="left" w:pos="1290"/>
                <w:tab w:val="left" w:pos="1381"/>
                <w:tab w:val="left" w:pos="1580"/>
                <w:tab w:val="left" w:pos="1743"/>
                <w:tab w:val="left" w:pos="1854"/>
                <w:tab w:val="left" w:pos="2007"/>
                <w:tab w:val="left" w:pos="2088"/>
                <w:tab w:val="left" w:pos="2252"/>
                <w:tab w:val="left" w:pos="2652"/>
                <w:tab w:val="left" w:pos="2904"/>
                <w:tab w:val="left" w:pos="3559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умение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выделять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средства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выразительности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рисовании, лепке, аппликации;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продолжать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создавать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коллективные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произведения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рисовании, лепке, аппликации;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умение</w:t>
            </w:r>
          </w:p>
          <w:p w14:paraId="69B5DBDC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сохранять</w:t>
            </w:r>
            <w:r>
              <w:rPr>
                <w:spacing w:val="3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правильную</w:t>
            </w:r>
            <w:r>
              <w:rPr>
                <w:spacing w:val="30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позу</w:t>
            </w:r>
            <w:r>
              <w:rPr>
                <w:spacing w:val="3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при</w:t>
            </w:r>
          </w:p>
        </w:tc>
        <w:tc>
          <w:tcPr>
            <w:tcW w:w="5528" w:type="dxa"/>
          </w:tcPr>
          <w:p w14:paraId="410D9018">
            <w:pPr>
              <w:pStyle w:val="17"/>
              <w:numPr>
                <w:ilvl w:val="0"/>
                <w:numId w:val="49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 знакомит детей с жанрами живописи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(натюрморт,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пейзаж,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портрет),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художественному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настроению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произведениями; знакомит детей со средствами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выразительности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живописи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(цвет,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композиция); многообразием цветов и оттенков,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фактуры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явлениях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окружающего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мира.</w:t>
            </w:r>
          </w:p>
          <w:p w14:paraId="42274C1D">
            <w:pPr>
              <w:pStyle w:val="17"/>
              <w:numPr>
                <w:ilvl w:val="0"/>
                <w:numId w:val="49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скульптурой,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скульптуры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(пластика,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высекание),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средствами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выразительности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(объемность,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статика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материал);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особенностями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её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содержания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-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отображение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животных (анималистика), портреты человека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бытовые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сценки.</w:t>
            </w:r>
          </w:p>
          <w:p w14:paraId="2C5A0ECE">
            <w:pPr>
              <w:pStyle w:val="17"/>
              <w:numPr>
                <w:ilvl w:val="0"/>
                <w:numId w:val="49"/>
              </w:numPr>
              <w:tabs>
                <w:tab w:val="left" w:pos="318"/>
                <w:tab w:val="left" w:pos="1405"/>
                <w:tab w:val="left" w:pos="2900"/>
                <w:tab w:val="left" w:pos="3667"/>
                <w:tab w:val="left" w:pos="4644"/>
              </w:tabs>
              <w:ind w:right="96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архитектурой;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что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дома,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которых они живут (ДОО, общеобразовательная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организация, другие здания) - это архитектурные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сооружения; 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видеть,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что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дома бывают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высоте,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длине,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окнами,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количеством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этажей,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подъездов и так далее; способствует развитию 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строениям,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расположенным вокруг ДОО (дома, в которых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живут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ребёнок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его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друзья,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общеобразовательная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организация,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кинотеатр);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привлекает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внимание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сходству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различиям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зданий,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выделение частей здания, его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особенностей;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 детей замечать различия 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сходных по форме и строению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зданиях   (форма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 величина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входных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дверей,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окон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 других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частей); 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стремление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изображать   в рисунках,  аппликации  реальные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сказочные строения.</w:t>
            </w:r>
          </w:p>
          <w:p w14:paraId="71C1B965">
            <w:pPr>
              <w:pStyle w:val="17"/>
              <w:numPr>
                <w:ilvl w:val="0"/>
                <w:numId w:val="49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организовывает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посещение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музея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(совместно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 родителями</w:t>
            </w:r>
          </w:p>
          <w:p w14:paraId="69D4732E">
            <w:pPr>
              <w:pStyle w:val="17"/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(законными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представителями)),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рассказывает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назначении музея; развивает у детей интерес 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посещению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кукольного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театра,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выставок.</w:t>
            </w:r>
          </w:p>
          <w:p w14:paraId="637E7552">
            <w:pPr>
              <w:pStyle w:val="17"/>
              <w:numPr>
                <w:ilvl w:val="0"/>
                <w:numId w:val="49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книге,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книжной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иллюстрации;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библиотекой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центром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хранения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книг,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созданных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писателями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поэтами.</w:t>
            </w:r>
          </w:p>
          <w:p w14:paraId="365435BC">
            <w:pPr>
              <w:pStyle w:val="17"/>
              <w:numPr>
                <w:ilvl w:val="0"/>
                <w:numId w:val="49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произведениями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народного искусства (потешки, сказки, загадки,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песни, хороводы, заклички, изделия народного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декоративно­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прикладного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искусства).</w:t>
            </w:r>
          </w:p>
          <w:p w14:paraId="3360F34C">
            <w:pPr>
              <w:pStyle w:val="17"/>
              <w:numPr>
                <w:ilvl w:val="0"/>
                <w:numId w:val="49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проявление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детских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предпочтений: 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выбор 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детьми 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любимых </w:t>
            </w:r>
            <w:r>
              <w:rPr>
                <w:spacing w:val="1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песен,</w:t>
            </w:r>
          </w:p>
          <w:p w14:paraId="62AE23B7">
            <w:pPr>
              <w:pStyle w:val="17"/>
              <w:spacing w:line="270" w:lineRule="atLeast"/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иллюстраций, предметов народных промыслов,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пояснение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выбора;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воспитывает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</w:p>
        </w:tc>
      </w:tr>
    </w:tbl>
    <w:p w14:paraId="18232C72">
      <w:pPr>
        <w:spacing w:line="270" w:lineRule="atLeas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0CEC7E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29B1553E">
            <w:pPr>
              <w:pStyle w:val="17"/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рисовании: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горбиться,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наклоняться низко над столом, 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мольберту; сидеть свободно, не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напрягаясь;</w:t>
            </w:r>
          </w:p>
          <w:p w14:paraId="4EAEB749">
            <w:pPr>
              <w:pStyle w:val="17"/>
              <w:tabs>
                <w:tab w:val="left" w:pos="1828"/>
                <w:tab w:val="left" w:pos="3161"/>
              </w:tabs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приучать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быть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аккуратными: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сохранять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рабочее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место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порядке,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окончании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работы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убирать  все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стола;</w:t>
            </w:r>
          </w:p>
          <w:p w14:paraId="698C88FC">
            <w:pPr>
              <w:pStyle w:val="17"/>
              <w:tabs>
                <w:tab w:val="left" w:pos="1050"/>
                <w:tab w:val="left" w:pos="1372"/>
                <w:tab w:val="left" w:pos="1796"/>
                <w:tab w:val="left" w:pos="1959"/>
                <w:tab w:val="left" w:pos="2187"/>
                <w:tab w:val="left" w:pos="2334"/>
                <w:tab w:val="left" w:pos="2456"/>
                <w:tab w:val="left" w:pos="2511"/>
                <w:tab w:val="left" w:pos="2686"/>
                <w:tab w:val="left" w:pos="3065"/>
                <w:tab w:val="left" w:pos="3189"/>
                <w:tab w:val="left" w:pos="3312"/>
                <w:tab w:val="left" w:pos="3564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поощрять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воплощать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художественной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форме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свои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переживания,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чувства,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мысли;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личностное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творческое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начало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восприятия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прекрасного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собственной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изобразительной деятельности;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художественно-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творческие</w:t>
            </w:r>
            <w:r>
              <w:rPr>
                <w:spacing w:val="3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способности</w:t>
            </w:r>
            <w:r>
              <w:rPr>
                <w:spacing w:val="3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различных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видах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изобразительной деятельности;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условия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для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творчества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воспитывать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желание</w:t>
            </w:r>
            <w:r>
              <w:rPr>
                <w:spacing w:val="4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проявлять</w:t>
            </w:r>
            <w:r>
              <w:rPr>
                <w:spacing w:val="4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дружелюбие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оценке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работ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других</w:t>
            </w:r>
          </w:p>
          <w:p w14:paraId="6EFA99A6">
            <w:pPr>
              <w:pStyle w:val="17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детей;</w:t>
            </w:r>
          </w:p>
          <w:p w14:paraId="3631CA6E">
            <w:pPr>
              <w:pStyle w:val="17"/>
              <w:numPr>
                <w:ilvl w:val="0"/>
                <w:numId w:val="50"/>
              </w:numPr>
              <w:tabs>
                <w:tab w:val="left" w:pos="318"/>
                <w:tab w:val="left" w:pos="1086"/>
                <w:tab w:val="left" w:pos="1292"/>
                <w:tab w:val="left" w:pos="1964"/>
                <w:tab w:val="left" w:pos="2586"/>
                <w:tab w:val="left" w:pos="2934"/>
                <w:tab w:val="left" w:pos="3017"/>
                <w:tab w:val="left" w:pos="3552"/>
              </w:tabs>
              <w:ind w:right="95" w:firstLine="0"/>
              <w:rPr>
                <w:sz w:val="24"/>
                <w:lang w:val="ru-RU"/>
              </w:rPr>
            </w:pPr>
            <w:r>
              <w:rPr>
                <w:w w:val="105"/>
                <w:sz w:val="24"/>
                <w:u w:val="single"/>
                <w:lang w:val="ru-RU"/>
              </w:rPr>
              <w:t>конструктивная деятельность: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продолжать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способность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различать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называть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строительные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детали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(куб,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пластина,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кирпичик,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брусок);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учётом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конструктивных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свойств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(устойчивость,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форма,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величина);</w:t>
            </w:r>
          </w:p>
          <w:p w14:paraId="235EE931">
            <w:pPr>
              <w:pStyle w:val="17"/>
              <w:tabs>
                <w:tab w:val="left" w:pos="1232"/>
                <w:tab w:val="left" w:pos="1743"/>
                <w:tab w:val="left" w:pos="1777"/>
                <w:tab w:val="left" w:pos="1890"/>
                <w:tab w:val="left" w:pos="2743"/>
                <w:tab w:val="left" w:pos="2811"/>
                <w:tab w:val="left" w:pos="3088"/>
                <w:tab w:val="left" w:pos="3446"/>
              </w:tabs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сооружать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постройки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из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крупного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мелкого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строительного материала;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обучать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конструированию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бумаги;</w:t>
            </w:r>
          </w:p>
          <w:p w14:paraId="44B29FDB">
            <w:pPr>
              <w:pStyle w:val="17"/>
              <w:tabs>
                <w:tab w:val="left" w:pos="2127"/>
                <w:tab w:val="left" w:pos="3564"/>
              </w:tabs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приобщать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к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изготовлению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поделок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природного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материала.</w:t>
            </w:r>
          </w:p>
          <w:p w14:paraId="7E584A89">
            <w:pPr>
              <w:pStyle w:val="17"/>
              <w:numPr>
                <w:ilvl w:val="0"/>
                <w:numId w:val="50"/>
              </w:numPr>
              <w:tabs>
                <w:tab w:val="left" w:pos="318"/>
                <w:tab w:val="left" w:pos="738"/>
                <w:tab w:val="left" w:pos="2215"/>
                <w:tab w:val="left" w:pos="2673"/>
              </w:tabs>
              <w:ind w:right="98" w:firstLine="0"/>
              <w:rPr>
                <w:sz w:val="24"/>
                <w:lang w:val="ru-RU"/>
              </w:rPr>
            </w:pPr>
            <w:r>
              <w:rPr>
                <w:w w:val="105"/>
                <w:sz w:val="24"/>
                <w:u w:val="single"/>
                <w:lang w:val="ru-RU"/>
              </w:rPr>
              <w:t>музыкальная деятельность: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продолжать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 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желание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её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слушать,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вызывать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эмоциональную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отзывчивость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восприятии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музыкальных</w:t>
            </w:r>
          </w:p>
          <w:p w14:paraId="6615FAC1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произведений;</w:t>
            </w:r>
          </w:p>
        </w:tc>
        <w:tc>
          <w:tcPr>
            <w:tcW w:w="5528" w:type="dxa"/>
          </w:tcPr>
          <w:p w14:paraId="69561F04">
            <w:pPr>
              <w:pStyle w:val="17"/>
              <w:tabs>
                <w:tab w:val="left" w:pos="1578"/>
                <w:tab w:val="left" w:pos="3211"/>
                <w:tab w:val="left" w:pos="3782"/>
              </w:tabs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бережное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произведениям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искусства.</w:t>
            </w:r>
          </w:p>
          <w:p w14:paraId="4D372084">
            <w:pPr>
              <w:pStyle w:val="17"/>
              <w:ind w:right="177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2.</w:t>
            </w:r>
            <w:r>
              <w:rPr>
                <w:spacing w:val="-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Изобразительная</w:t>
            </w:r>
            <w:r>
              <w:rPr>
                <w:spacing w:val="-7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деятельность.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1)Рисование:</w:t>
            </w:r>
          </w:p>
          <w:p w14:paraId="01DFEDB1">
            <w:pPr>
              <w:pStyle w:val="17"/>
              <w:tabs>
                <w:tab w:val="left" w:pos="5282"/>
              </w:tabs>
              <w:ind w:right="93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у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отдельные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сюжетные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композиции,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повторяя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изображение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(неваляшки гуляют, деревья на нашем участке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зимой, </w:t>
            </w:r>
            <w:r>
              <w:rPr>
                <w:spacing w:val="6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цыплята  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гуляют   по </w:t>
            </w:r>
            <w:r>
              <w:rPr>
                <w:spacing w:val="6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травке)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добавляя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к 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ним 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другие 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(солнышко,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падающий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снег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 так далее); формирует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(круглая,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овальная,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квадратная,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прямоугольная,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треугольная),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величине,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расположении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частей;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помогает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детям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 передаче сюжета располагать изображения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всем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листе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соответствии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содержанием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действия и включенными в действие объектами;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направляет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внимание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передачу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соотношения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величине: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дерево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высокое, куст ниже дерева, цветы ниже куста;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обогащать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оттенках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окружающих предметов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 объектов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природы;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уже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известным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цветам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оттенкам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добавить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новые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(коричневый,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оранжевый,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светло-зеленый);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можно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получить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учит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смешивать краски для получения нужных цветов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оттенков;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желание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рисовании,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аппликации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разнообразные цвета, обращает внимание 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многоцветие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окружающего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мира;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правильно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держать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карандаш,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кисть,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фломастер,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мелок;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создании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изображения;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закрашивать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рисунки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кистью,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карандашом, проводя линии и штрихи только 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направлении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(сверху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слева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направо); ритмично наносить мазки, штрихи 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всей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выходя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пределы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контура;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проводить широкие линии всей кистью, а узкие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линии и точки - концом ворса кисти; закрепляет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чисто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промывать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кисть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использованием краски другого цвета; к концу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года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детей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получать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светлые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темные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оттенки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изменяя нажим на карандаш; формирует у 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умение  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правильно  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передавать  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расположение</w:t>
            </w:r>
          </w:p>
          <w:p w14:paraId="6B156D33">
            <w:pPr>
              <w:pStyle w:val="17"/>
              <w:spacing w:line="270" w:lineRule="atLeast"/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частей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рисовании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сложных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(кукла, 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зайчик 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 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другие) 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 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соотносить 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их 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</w:p>
        </w:tc>
      </w:tr>
    </w:tbl>
    <w:p w14:paraId="312CF706">
      <w:pPr>
        <w:spacing w:line="270" w:lineRule="atLeas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4BE4BB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386ED1EB">
            <w:pPr>
              <w:pStyle w:val="17"/>
              <w:tabs>
                <w:tab w:val="left" w:pos="2238"/>
                <w:tab w:val="left" w:pos="3026"/>
              </w:tabs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обогащать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музыкальные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впечатления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детей,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способствовать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дальнейшему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развитию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культуры;</w:t>
            </w:r>
          </w:p>
          <w:p w14:paraId="62898C3D">
            <w:pPr>
              <w:pStyle w:val="17"/>
              <w:tabs>
                <w:tab w:val="left" w:pos="1223"/>
                <w:tab w:val="left" w:pos="1381"/>
                <w:tab w:val="left" w:pos="1525"/>
                <w:tab w:val="left" w:pos="1686"/>
                <w:tab w:val="left" w:pos="2003"/>
                <w:tab w:val="left" w:pos="2267"/>
                <w:tab w:val="left" w:pos="2553"/>
                <w:tab w:val="left" w:pos="2623"/>
                <w:tab w:val="left" w:pos="3419"/>
                <w:tab w:val="left" w:pos="3566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воспитывать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слушательскую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культуру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развивать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музыкальность детей;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воспитывать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любовь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высокохудожественной музыке;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продолжать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различать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средства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выразительности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музыке,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различать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звуки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высоте;</w:t>
            </w:r>
          </w:p>
          <w:p w14:paraId="4F00500C">
            <w:pPr>
              <w:pStyle w:val="17"/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поддерживать у детей интерес 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пению;</w:t>
            </w:r>
          </w:p>
          <w:p w14:paraId="0BDA94B3">
            <w:pPr>
              <w:pStyle w:val="17"/>
              <w:tabs>
                <w:tab w:val="left" w:pos="2077"/>
                <w:tab w:val="left" w:pos="2631"/>
                <w:tab w:val="left" w:pos="3550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способствовать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освоению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элементов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танца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и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ритмопластики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двигательных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образов в играх, драматизациях,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инсценировании;</w:t>
            </w:r>
          </w:p>
          <w:p w14:paraId="01A04C20">
            <w:pPr>
              <w:pStyle w:val="17"/>
              <w:tabs>
                <w:tab w:val="left" w:pos="1667"/>
                <w:tab w:val="left" w:pos="2480"/>
                <w:tab w:val="left" w:pos="2631"/>
                <w:tab w:val="left" w:pos="3086"/>
              </w:tabs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способствовать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освоению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приемов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игры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детских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музыкальных инструментах;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желание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заниматься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музыкальной деятельностью;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5)</w:t>
            </w:r>
            <w:r>
              <w:rPr>
                <w:w w:val="105"/>
                <w:sz w:val="24"/>
                <w:u w:val="single"/>
                <w:lang w:val="ru-RU"/>
              </w:rPr>
              <w:t>театрализованная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деятельность:</w:t>
            </w:r>
          </w:p>
          <w:p w14:paraId="0FEC3760">
            <w:pPr>
              <w:pStyle w:val="17"/>
              <w:tabs>
                <w:tab w:val="left" w:pos="2267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продолжать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театрализованной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формировать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опыт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социальных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навыков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поведения,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создавать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условия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развития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творческой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активности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детей;</w:t>
            </w:r>
          </w:p>
          <w:p w14:paraId="2FEC6C82">
            <w:pPr>
              <w:pStyle w:val="17"/>
              <w:ind w:right="931" w:firstLine="62"/>
              <w:rPr>
                <w:sz w:val="24"/>
                <w:lang w:val="ru-RU"/>
              </w:rPr>
            </w:pPr>
            <w:r>
              <w:rPr>
                <w:spacing w:val="-1"/>
                <w:w w:val="105"/>
                <w:sz w:val="24"/>
                <w:lang w:val="ru-RU"/>
              </w:rPr>
              <w:t>учить элементам</w:t>
            </w:r>
            <w:r>
              <w:rPr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художественно-образных</w:t>
            </w:r>
          </w:p>
          <w:p w14:paraId="7CB63ECC">
            <w:pPr>
              <w:pStyle w:val="17"/>
              <w:tabs>
                <w:tab w:val="left" w:pos="2800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(интонация,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мимика,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пантомимика);</w:t>
            </w:r>
          </w:p>
          <w:p w14:paraId="7012D539">
            <w:pPr>
              <w:pStyle w:val="1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выразительных</w:t>
            </w:r>
            <w:r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средств</w:t>
            </w:r>
          </w:p>
          <w:p w14:paraId="47636EBC">
            <w:pPr>
              <w:pStyle w:val="17"/>
              <w:spacing w:before="6"/>
              <w:ind w:left="0"/>
              <w:rPr>
                <w:sz w:val="23"/>
                <w:lang w:val="ru-RU"/>
              </w:rPr>
            </w:pPr>
          </w:p>
          <w:p w14:paraId="313431A8">
            <w:pPr>
              <w:pStyle w:val="17"/>
              <w:tabs>
                <w:tab w:val="left" w:pos="1820"/>
                <w:tab w:val="left" w:pos="1986"/>
                <w:tab w:val="left" w:pos="2151"/>
                <w:tab w:val="left" w:pos="2228"/>
                <w:tab w:val="left" w:pos="2659"/>
                <w:tab w:val="left" w:pos="3002"/>
                <w:tab w:val="left" w:pos="3571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активизировать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словарь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детей,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совершенствовать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звуковую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культуру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интонационный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строй, диалогическую речь;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познакомить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различными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видами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театра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(кукольный,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музыкальный,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детский,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зверей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другое);</w:t>
            </w:r>
          </w:p>
          <w:p w14:paraId="4DFAC82C">
            <w:pPr>
              <w:pStyle w:val="17"/>
              <w:spacing w:before="1" w:line="264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формироватьу</w:t>
            </w:r>
            <w:r>
              <w:rPr>
                <w:spacing w:val="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детей</w:t>
            </w:r>
            <w:r>
              <w:rPr>
                <w:spacing w:val="2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простейшие</w:t>
            </w:r>
          </w:p>
        </w:tc>
        <w:tc>
          <w:tcPr>
            <w:tcW w:w="5528" w:type="dxa"/>
          </w:tcPr>
          <w:p w14:paraId="410712D5">
            <w:pPr>
              <w:pStyle w:val="17"/>
              <w:spacing w:line="270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величине.</w:t>
            </w:r>
          </w:p>
          <w:p w14:paraId="65D922E1">
            <w:pPr>
              <w:pStyle w:val="17"/>
              <w:numPr>
                <w:ilvl w:val="0"/>
                <w:numId w:val="51"/>
              </w:numPr>
              <w:tabs>
                <w:tab w:val="left" w:pos="318"/>
                <w:tab w:val="left" w:pos="981"/>
                <w:tab w:val="left" w:pos="1055"/>
                <w:tab w:val="left" w:pos="1194"/>
                <w:tab w:val="left" w:pos="1244"/>
                <w:tab w:val="left" w:pos="1306"/>
                <w:tab w:val="left" w:pos="1546"/>
                <w:tab w:val="left" w:pos="1865"/>
                <w:tab w:val="left" w:pos="1902"/>
                <w:tab w:val="left" w:pos="2288"/>
                <w:tab w:val="left" w:pos="2329"/>
                <w:tab w:val="left" w:pos="2479"/>
                <w:tab w:val="left" w:pos="2518"/>
                <w:tab w:val="left" w:pos="2638"/>
                <w:tab w:val="left" w:pos="2738"/>
                <w:tab w:val="left" w:pos="3131"/>
                <w:tab w:val="left" w:pos="3340"/>
                <w:tab w:val="left" w:pos="3441"/>
                <w:tab w:val="left" w:pos="3566"/>
                <w:tab w:val="left" w:pos="3617"/>
                <w:tab w:val="left" w:pos="3653"/>
                <w:tab w:val="left" w:pos="3997"/>
                <w:tab w:val="left" w:pos="4384"/>
                <w:tab w:val="left" w:pos="4464"/>
                <w:tab w:val="left" w:pos="4506"/>
                <w:tab w:val="left" w:pos="4790"/>
                <w:tab w:val="left" w:pos="4921"/>
                <w:tab w:val="left" w:pos="5284"/>
              </w:tabs>
              <w:ind w:right="96" w:firstLine="0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Народное декоративно-прикладное искусство: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создавать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декоративные</w:t>
            </w:r>
            <w:r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композиции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мотивам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дымковских,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филимоновских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узоров.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дымковские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филимоновские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изделия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развития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эстетического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восприятия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прекрасного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качестве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образцов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создания</w:t>
            </w:r>
            <w:r>
              <w:rPr>
                <w:spacing w:val="4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узоров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стиле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этих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росписей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(для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росписи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могут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использоваться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вылепленные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игрушки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силуэты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игрушек,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вырезанные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бумаги).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городецкими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изделиями.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выделять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элементы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городецкой</w:t>
            </w:r>
            <w:r>
              <w:rPr>
                <w:spacing w:val="5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росписи</w:t>
            </w:r>
            <w:r>
              <w:rPr>
                <w:spacing w:val="5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(бутоны,</w:t>
            </w:r>
            <w:r>
              <w:rPr>
                <w:spacing w:val="5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купавки,</w:t>
            </w:r>
            <w:r>
              <w:rPr>
                <w:spacing w:val="5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розаны,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листья);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видеть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называть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цвета,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используемые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росписи.</w:t>
            </w:r>
          </w:p>
          <w:p w14:paraId="114874A2">
            <w:pPr>
              <w:pStyle w:val="17"/>
              <w:numPr>
                <w:ilvl w:val="0"/>
                <w:numId w:val="51"/>
              </w:numPr>
              <w:tabs>
                <w:tab w:val="left" w:pos="318"/>
              </w:tabs>
              <w:spacing w:line="275" w:lineRule="exact"/>
              <w:ind w:left="317" w:hanging="211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Лепка:</w:t>
            </w:r>
          </w:p>
          <w:p w14:paraId="21BA5DC8">
            <w:pPr>
              <w:pStyle w:val="17"/>
              <w:tabs>
                <w:tab w:val="left" w:pos="2120"/>
                <w:tab w:val="left" w:pos="3687"/>
                <w:tab w:val="left" w:pos="4819"/>
              </w:tabs>
              <w:ind w:right="93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ru-RU"/>
              </w:rPr>
              <w:t>педагог продолжает развивать интерес детей 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лепке; совершенствует у детей умение лепить 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глины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пластилина,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пластической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массы).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 у детей приемы лепки, освоенные 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предыдущих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группах;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прищипыванию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легким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оттягиванием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всех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краев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сплюснутого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шара,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вытягиванию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отдельных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частей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целого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куска,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прищипыванию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мелких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деталей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(ушки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котенка,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клюв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птички).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сглаживать пальцами поверхность вылепленного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фигурки.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приемам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вдавливания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середины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шара,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цилиндра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получения полой формы. Знакомит с приемами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стеки.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стремление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украшать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вылепленные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изделия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узором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помощи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стеки.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Педагог</w:t>
            </w:r>
            <w:r>
              <w:rPr>
                <w:spacing w:val="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закрепляет</w:t>
            </w:r>
            <w:r>
              <w:rPr>
                <w:spacing w:val="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у</w:t>
            </w:r>
            <w:r>
              <w:rPr>
                <w:spacing w:val="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детей</w:t>
            </w:r>
            <w:r>
              <w:rPr>
                <w:spacing w:val="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приемы</w:t>
            </w:r>
            <w:r>
              <w:rPr>
                <w:spacing w:val="-3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аккуратной</w:t>
            </w:r>
            <w:r>
              <w:rPr>
                <w:spacing w:val="-2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лепки.</w:t>
            </w:r>
          </w:p>
          <w:p w14:paraId="3680B68D">
            <w:pPr>
              <w:pStyle w:val="17"/>
              <w:numPr>
                <w:ilvl w:val="0"/>
                <w:numId w:val="51"/>
              </w:numPr>
              <w:tabs>
                <w:tab w:val="left" w:pos="318"/>
              </w:tabs>
              <w:spacing w:before="1"/>
              <w:ind w:left="317" w:hanging="211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Аппликация:</w:t>
            </w:r>
          </w:p>
          <w:p w14:paraId="1B7A8B86">
            <w:pPr>
              <w:pStyle w:val="17"/>
              <w:tabs>
                <w:tab w:val="left" w:pos="2180"/>
                <w:tab w:val="left" w:pos="3797"/>
              </w:tabs>
              <w:ind w:right="94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 развивает у детей интерес к аппликации,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усложняя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её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содержание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расширяя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возможности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создания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разнообразных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изображений.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правильно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держать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ножницы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пользоваться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ими.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Обучает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вырезыванию,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начиная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навыка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разрезания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прямой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сначала коротких, а затем длинных полос. 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 составлять из полос изображения разных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(забор,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скамейка,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лесенка,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дерево,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кустик и другое). Учит детей вырезать круглые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квадрата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овальные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прямоугольника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путем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скругления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углов;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использовать 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этот 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прием </w:t>
            </w:r>
            <w:r>
              <w:rPr>
                <w:spacing w:val="4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для </w:t>
            </w:r>
            <w:r>
              <w:rPr>
                <w:spacing w:val="4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изображения </w:t>
            </w:r>
            <w:r>
              <w:rPr>
                <w:spacing w:val="4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</w:p>
          <w:p w14:paraId="20F5AC2C">
            <w:pPr>
              <w:pStyle w:val="17"/>
              <w:spacing w:line="270" w:lineRule="atLeast"/>
              <w:ind w:right="100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ru-RU"/>
              </w:rPr>
              <w:t>аппликации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овощей,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фруктов,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ягод,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тому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подобное.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Педагог</w:t>
            </w:r>
            <w:r>
              <w:rPr>
                <w:spacing w:val="37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продолжает</w:t>
            </w:r>
            <w:r>
              <w:rPr>
                <w:spacing w:val="37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расширять</w:t>
            </w:r>
          </w:p>
        </w:tc>
      </w:tr>
    </w:tbl>
    <w:p w14:paraId="6BF7E3A1">
      <w:pPr>
        <w:spacing w:line="270" w:lineRule="atLeas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222F97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4D44C419">
            <w:pPr>
              <w:pStyle w:val="17"/>
              <w:tabs>
                <w:tab w:val="left" w:pos="1434"/>
                <w:tab w:val="left" w:pos="2324"/>
                <w:tab w:val="left" w:pos="2846"/>
                <w:tab w:val="left" w:pos="3143"/>
              </w:tabs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образно-выразительные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умения,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имитировать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характерные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 сказочных животных;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эстетический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вкус,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чувство</w:t>
            </w:r>
          </w:p>
          <w:p w14:paraId="30242626">
            <w:pPr>
              <w:pStyle w:val="17"/>
              <w:tabs>
                <w:tab w:val="left" w:pos="2530"/>
                <w:tab w:val="left" w:pos="3550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прекрасного,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побуждать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нравственно-эстетические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эмоциональные переживания;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побуждать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творческим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проявлениям</w:t>
            </w:r>
            <w:r>
              <w:rPr>
                <w:spacing w:val="3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игре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игровому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общению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сверстниками.</w:t>
            </w:r>
          </w:p>
          <w:p w14:paraId="409D7702">
            <w:pPr>
              <w:pStyle w:val="17"/>
              <w:rPr>
                <w:sz w:val="24"/>
                <w:lang w:val="ru-RU"/>
              </w:rPr>
            </w:pPr>
            <w:r>
              <w:rPr>
                <w:spacing w:val="-1"/>
                <w:w w:val="105"/>
                <w:sz w:val="24"/>
                <w:lang w:val="ru-RU"/>
              </w:rPr>
              <w:t>6)</w:t>
            </w:r>
            <w:r>
              <w:rPr>
                <w:spacing w:val="-1"/>
                <w:w w:val="105"/>
                <w:sz w:val="24"/>
                <w:u w:val="single"/>
                <w:lang w:val="ru-RU"/>
              </w:rPr>
              <w:t>культурно-досуговая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деятельность:</w:t>
            </w:r>
          </w:p>
          <w:p w14:paraId="507EFB77">
            <w:pPr>
              <w:pStyle w:val="17"/>
              <w:tabs>
                <w:tab w:val="left" w:pos="2905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умение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организовывать свободное время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пользой;</w:t>
            </w:r>
          </w:p>
          <w:p w14:paraId="4F1DA328">
            <w:pPr>
              <w:pStyle w:val="17"/>
              <w:tabs>
                <w:tab w:val="left" w:pos="2248"/>
                <w:tab w:val="left" w:pos="2713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поощрять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желание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заниматься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деятельностью,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отмечать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красоту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окружающего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мира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(кружение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снежинок,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птиц, шелест деревьев и прочее)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это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видах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деятельности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(изобразительной,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словесной,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музыкальной);</w:t>
            </w:r>
          </w:p>
          <w:p w14:paraId="6E7902EA">
            <w:pPr>
              <w:pStyle w:val="17"/>
              <w:tabs>
                <w:tab w:val="left" w:pos="1938"/>
                <w:tab w:val="left" w:pos="3564"/>
              </w:tabs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к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развлечениям,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знакомящим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культурой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традициями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народов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страны;</w:t>
            </w:r>
          </w:p>
          <w:p w14:paraId="6AC51471">
            <w:pPr>
              <w:pStyle w:val="17"/>
              <w:tabs>
                <w:tab w:val="left" w:pos="1431"/>
                <w:tab w:val="left" w:pos="1537"/>
                <w:tab w:val="left" w:pos="1729"/>
                <w:tab w:val="left" w:pos="1909"/>
                <w:tab w:val="left" w:pos="2294"/>
                <w:tab w:val="left" w:pos="2391"/>
                <w:tab w:val="left" w:pos="2668"/>
                <w:tab w:val="left" w:pos="2779"/>
              </w:tabs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осуществлять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патриотическое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нравственное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воспитание,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приобщать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художественной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культуре,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эстетико-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эмоциональному творчеству;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приобщать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праздничной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культуре,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желание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принимать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участие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праздниках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(календарных,</w:t>
            </w:r>
            <w:r>
              <w:rPr>
                <w:spacing w:val="3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государственных,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народных);</w:t>
            </w:r>
          </w:p>
          <w:p w14:paraId="25476D9B">
            <w:pPr>
              <w:pStyle w:val="17"/>
              <w:tabs>
                <w:tab w:val="left" w:pos="1875"/>
                <w:tab w:val="left" w:pos="2862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чувства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причастности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событиям,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происходящим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стране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индивидуальные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наклонности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ребёнка;</w:t>
            </w:r>
          </w:p>
          <w:p w14:paraId="566512FC">
            <w:pPr>
              <w:pStyle w:val="17"/>
              <w:tabs>
                <w:tab w:val="left" w:pos="1645"/>
                <w:tab w:val="left" w:pos="2264"/>
                <w:tab w:val="left" w:pos="2559"/>
                <w:tab w:val="left" w:pos="3564"/>
              </w:tabs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вовлекать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подготовки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развлечений;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желание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участвовать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кукольном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спектакле,</w:t>
            </w:r>
          </w:p>
          <w:p w14:paraId="15D3AD7B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 xml:space="preserve">музыкальных  </w:t>
            </w:r>
            <w:r>
              <w:rPr>
                <w:spacing w:val="35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 xml:space="preserve">и  </w:t>
            </w:r>
            <w:r>
              <w:rPr>
                <w:spacing w:val="38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литературных</w:t>
            </w:r>
          </w:p>
        </w:tc>
        <w:tc>
          <w:tcPr>
            <w:tcW w:w="5528" w:type="dxa"/>
          </w:tcPr>
          <w:p w14:paraId="3AFB5FB1">
            <w:pPr>
              <w:pStyle w:val="17"/>
              <w:ind w:right="94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количество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изображаемых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аппликации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 (птицы, животные, цветы, насекомые,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дома,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реальные,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воображаемые)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готовых форм. Учит детей преобразовывать эти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разрезая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четыре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части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(круг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-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полукруги,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четверти;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квадрат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-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треугольники и так далее). Закрепляет у 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навыки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аккуратного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вырезывания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наклеивания.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проявление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активности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творчества.</w:t>
            </w:r>
          </w:p>
          <w:p w14:paraId="7AA06438">
            <w:pPr>
              <w:pStyle w:val="17"/>
              <w:spacing w:line="274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3.</w:t>
            </w:r>
            <w:r>
              <w:rPr>
                <w:spacing w:val="-7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Конструктивная</w:t>
            </w:r>
            <w:r>
              <w:rPr>
                <w:spacing w:val="-4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деятельность.</w:t>
            </w:r>
          </w:p>
          <w:p w14:paraId="28F1C69D">
            <w:pPr>
              <w:pStyle w:val="17"/>
              <w:numPr>
                <w:ilvl w:val="0"/>
                <w:numId w:val="52"/>
              </w:numPr>
              <w:tabs>
                <w:tab w:val="left" w:pos="318"/>
                <w:tab w:val="left" w:pos="1247"/>
                <w:tab w:val="left" w:pos="3640"/>
              </w:tabs>
              <w:ind w:right="97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способность различать и называть строительные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детали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(куб,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пластина,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кирпичик, 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брусок);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учётом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конструктивных свойств (устойчивость, форма,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величина).</w:t>
            </w:r>
          </w:p>
          <w:p w14:paraId="1A5A1244">
            <w:pPr>
              <w:pStyle w:val="17"/>
              <w:numPr>
                <w:ilvl w:val="0"/>
                <w:numId w:val="52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устанавливать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ассоциативные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связи,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предлагая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вспомнить,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похожие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сооружения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видели.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Учит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анализировать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образец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постройки: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выделять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основные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части,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различать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 соотносить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 по величине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устанавливать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пространственное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расположение этих частей относительно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друга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(в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домах 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- 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стены, 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вверху  -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перекрытие,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крыша; в автомобиле - кабина,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кузов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так далее).</w:t>
            </w:r>
          </w:p>
          <w:p w14:paraId="6CD2F7F7">
            <w:pPr>
              <w:pStyle w:val="17"/>
              <w:numPr>
                <w:ilvl w:val="0"/>
                <w:numId w:val="52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 побуждает детей создавать постройки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конструктивной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сложности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(гараж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нескольких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автомашин,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2-3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этажа,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широкий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мост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проезда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автомобилей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поездов, идущих в двух направлениях и другое).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сюжетно-ролевой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постройки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строительного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материала.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самостоятельно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измерять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постройки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высоте,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длине и ширине), соблюдать заданный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педагогом принцип конструкции (построй такой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 домик, но высокий). Учит детей сооружать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постройки из крупного и мелкого строительного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материала,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детали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создания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 украшения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построек.</w:t>
            </w:r>
          </w:p>
          <w:p w14:paraId="6ADA85AE">
            <w:pPr>
              <w:pStyle w:val="17"/>
              <w:numPr>
                <w:ilvl w:val="0"/>
                <w:numId w:val="52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 учит детей договариваться о том, что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они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будут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строить,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распределять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между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материал,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согласовывать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совместными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усилиями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достигать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результат.</w:t>
            </w:r>
          </w:p>
          <w:p w14:paraId="44ADAB1B">
            <w:pPr>
              <w:pStyle w:val="17"/>
              <w:numPr>
                <w:ilvl w:val="0"/>
                <w:numId w:val="52"/>
              </w:numPr>
              <w:tabs>
                <w:tab w:val="left" w:pos="318"/>
                <w:tab w:val="left" w:pos="1621"/>
                <w:tab w:val="left" w:pos="2674"/>
                <w:tab w:val="left" w:pos="4534"/>
              </w:tabs>
              <w:ind w:right="98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обучает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конструированию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бумаги: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сгибать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прямоугольный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лист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бумаги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пополам,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совмещая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стороны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углы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(альбом,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флажки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украшения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участка,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поздравительная  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открытка),    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приклеивать    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</w:p>
          <w:p w14:paraId="76088DB2">
            <w:pPr>
              <w:pStyle w:val="17"/>
              <w:spacing w:line="264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 xml:space="preserve">основной  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форме  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детали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(к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дому</w:t>
            </w:r>
            <w:r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-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окна,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двери,</w:t>
            </w:r>
          </w:p>
        </w:tc>
      </w:tr>
    </w:tbl>
    <w:p w14:paraId="138238A5">
      <w:pPr>
        <w:spacing w:line="264" w:lineRule="exac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775932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6B133546">
            <w:pPr>
              <w:pStyle w:val="17"/>
              <w:spacing w:line="270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композициях,</w:t>
            </w:r>
            <w:r>
              <w:rPr>
                <w:spacing w:val="-8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концертах.</w:t>
            </w:r>
          </w:p>
        </w:tc>
        <w:tc>
          <w:tcPr>
            <w:tcW w:w="5528" w:type="dxa"/>
          </w:tcPr>
          <w:p w14:paraId="601AD74A">
            <w:pPr>
              <w:pStyle w:val="17"/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трубу; к автобусу - колеса; к стулу - спинку).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Приобщает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изготовлению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поделок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материала: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коры,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веток,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листьев,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шишек, каштанов, ореховой скорлупы, соломы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(лодочки,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ёжики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далее).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частей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клей,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пластилин;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применять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поделках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катушки,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коробки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разной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величины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другие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предметы.</w:t>
            </w:r>
          </w:p>
          <w:p w14:paraId="4033DD10">
            <w:pPr>
              <w:pStyle w:val="17"/>
              <w:spacing w:line="275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4.</w:t>
            </w:r>
            <w:r>
              <w:rPr>
                <w:spacing w:val="-6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Музыкальная</w:t>
            </w:r>
            <w:r>
              <w:rPr>
                <w:spacing w:val="-3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деятельность.</w:t>
            </w:r>
          </w:p>
          <w:p w14:paraId="7A798E99">
            <w:pPr>
              <w:pStyle w:val="17"/>
              <w:numPr>
                <w:ilvl w:val="0"/>
                <w:numId w:val="53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Слушание: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навыки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культуры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слушания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(не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отвлекаться,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дослушивать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конца);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биографиями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творчеством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русских и зарубежных композиторов, о истории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создания оркестра, о истории развития музыки, 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инструментах;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чувствовать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характер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музыки,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узнавать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высказывать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впечатления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прослушанном;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замечать выразительные средства музыкального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произведения: тихо, громко, медленно, быстро;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 у детей способность различать звуки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 высоте (высокий, низкий в пределах сексты,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септимы);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выражать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полученные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впечатления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помощью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движения,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пантомимы.</w:t>
            </w:r>
          </w:p>
          <w:p w14:paraId="3AE5A5E2">
            <w:pPr>
              <w:pStyle w:val="17"/>
              <w:numPr>
                <w:ilvl w:val="0"/>
                <w:numId w:val="53"/>
              </w:numPr>
              <w:tabs>
                <w:tab w:val="left" w:pos="318"/>
              </w:tabs>
              <w:ind w:right="93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Пение: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выразительному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пению,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протяжно,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подвижно,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согласованно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пределах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-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первой октавы); развивает у детей умение брать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дыхание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между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короткими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фразами;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мелодию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чисто,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смягчать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концы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фраз,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четко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произносить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петь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выразительно,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передавая характер музыки; учит детей петь 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инструментальным сопровождением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без  него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(с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помощью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педагога).</w:t>
            </w:r>
          </w:p>
          <w:p w14:paraId="5E18504E">
            <w:pPr>
              <w:pStyle w:val="17"/>
              <w:numPr>
                <w:ilvl w:val="0"/>
                <w:numId w:val="53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Песенное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творчество: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 сочинять мелодию колыбельной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песни и отвечать на музыкальные вопросы («Как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тебя зовут?», «Что ты хочешь, кошечка?», «Где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ты?»);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импровизировать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мелодии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заданный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текст.</w:t>
            </w:r>
          </w:p>
          <w:p w14:paraId="72EAE365">
            <w:pPr>
              <w:pStyle w:val="17"/>
              <w:numPr>
                <w:ilvl w:val="0"/>
                <w:numId w:val="53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Музыкально-ритмические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навык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ритмичного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соответствии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характером музыки; учит детей самостоятельно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менять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соответствии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двух-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трехчастной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совершенствует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танцевальные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прямой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галоп,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пружинка, кружение по одному и в парах; 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детей 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двигаться 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в 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парах 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по 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кругу 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в 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танцах 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</w:p>
          <w:p w14:paraId="6CDFB1C6">
            <w:pPr>
              <w:pStyle w:val="17"/>
              <w:spacing w:line="264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хороводах,</w:t>
            </w:r>
            <w:r>
              <w:rPr>
                <w:spacing w:val="6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ставить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ногу</w:t>
            </w:r>
            <w:r>
              <w:rPr>
                <w:spacing w:val="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на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носок  и 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на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пятку,</w:t>
            </w:r>
          </w:p>
        </w:tc>
      </w:tr>
    </w:tbl>
    <w:p w14:paraId="37B37AEB">
      <w:pPr>
        <w:spacing w:line="264" w:lineRule="exac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4BACEA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7E35212F">
            <w:pPr>
              <w:pStyle w:val="17"/>
              <w:ind w:left="0"/>
              <w:rPr>
                <w:sz w:val="24"/>
                <w:lang w:val="ru-RU"/>
              </w:rPr>
            </w:pPr>
          </w:p>
        </w:tc>
        <w:tc>
          <w:tcPr>
            <w:tcW w:w="5528" w:type="dxa"/>
          </w:tcPr>
          <w:p w14:paraId="2CEAB467">
            <w:pPr>
              <w:pStyle w:val="17"/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ритмично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хлопать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ладоши,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простейшие перестроения (из круга врассыпную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обратно),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подскоки;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совершенствовать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навыки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движений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(ходьба:</w:t>
            </w:r>
          </w:p>
          <w:p w14:paraId="76E6BFBB">
            <w:pPr>
              <w:pStyle w:val="17"/>
              <w:ind w:right="101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«торжественная»,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спокойная,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«таинственная»;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бег: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легкий,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стремительный).</w:t>
            </w:r>
          </w:p>
          <w:p w14:paraId="375F3C59">
            <w:pPr>
              <w:pStyle w:val="17"/>
              <w:numPr>
                <w:ilvl w:val="0"/>
                <w:numId w:val="54"/>
              </w:numPr>
              <w:tabs>
                <w:tab w:val="left" w:pos="318"/>
                <w:tab w:val="left" w:pos="2038"/>
                <w:tab w:val="left" w:pos="3958"/>
                <w:tab w:val="left" w:pos="4151"/>
              </w:tabs>
              <w:ind w:right="94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Развитие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танцевально-игрового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творчества: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способствует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развитию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эмоционально-образного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исполнения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музыкально-игровых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(кружатся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листочки,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падают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снежинки)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сценок,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используя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мимику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пантомиму (зайка  веселый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 грустный, хитрая лисичка, сердитый волк и так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далее);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инсценированию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песен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постановке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небольших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музыкальных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спектаклей.</w:t>
            </w:r>
          </w:p>
          <w:p w14:paraId="6580618D">
            <w:pPr>
              <w:pStyle w:val="17"/>
              <w:numPr>
                <w:ilvl w:val="0"/>
                <w:numId w:val="54"/>
              </w:numPr>
              <w:tabs>
                <w:tab w:val="left" w:pos="318"/>
                <w:tab w:val="left" w:pos="1594"/>
                <w:tab w:val="left" w:pos="2132"/>
                <w:tab w:val="left" w:pos="2546"/>
                <w:tab w:val="left" w:pos="3958"/>
              </w:tabs>
              <w:ind w:right="97" w:firstLine="0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Игра на детских музыкальных инструментах: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подыгрывать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простейшие</w:t>
            </w:r>
            <w:r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мелодии</w:t>
            </w:r>
            <w:r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деревянных</w:t>
            </w:r>
            <w:r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ложках,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погремушках, барабане, металлофоне;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способствует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реализации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музыкальных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способностей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ребёнка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повседневной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жизни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видах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досуговой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деятельности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(праздники, развлечения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другое).</w:t>
            </w:r>
          </w:p>
          <w:p w14:paraId="3750BB5E">
            <w:pPr>
              <w:pStyle w:val="1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5.</w:t>
            </w:r>
            <w:r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Театрализованная</w:t>
            </w:r>
            <w:r>
              <w:rPr>
                <w:spacing w:val="-3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деятельность.</w:t>
            </w:r>
          </w:p>
          <w:p w14:paraId="252B49AE">
            <w:pPr>
              <w:pStyle w:val="17"/>
              <w:tabs>
                <w:tab w:val="left" w:pos="2656"/>
                <w:tab w:val="left" w:pos="4526"/>
                <w:tab w:val="left" w:pos="5280"/>
              </w:tabs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 xml:space="preserve">Педагог        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продолжает        </w:t>
            </w:r>
            <w:r>
              <w:rPr>
                <w:spacing w:val="4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театрализованной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путем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приобретения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более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сложных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игровых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навыков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(способность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передавать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следить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 развитием и взаимодействием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персонажей).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игровые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этюды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развития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восприятия,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воображения,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внимания,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мышления.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разыгрывать простые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 на основе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знакомого литературного и сказочного сюжета;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 для воплощения образа известные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выразительные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средства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(интонацию,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мимику,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жест).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чувствовать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понимать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состояние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героя,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вступать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ролевое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взаимодействие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с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персонажами.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навык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режиссерской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игры, создавая для этого специальные условия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(место, материалы, атрибуты). Побуждает 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театрализованных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игрушки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(бибабо,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настольный,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плоскостной).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театрализованных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игрушки,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вылепленные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фигурки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глины,</w:t>
            </w:r>
          </w:p>
          <w:p w14:paraId="17DB5466">
            <w:pPr>
              <w:pStyle w:val="17"/>
              <w:spacing w:line="270" w:lineRule="atLeast"/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пластмассы, пластилина. Поощряет проявление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инициативы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самостоятельности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выборе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роли,</w:t>
            </w:r>
          </w:p>
        </w:tc>
      </w:tr>
    </w:tbl>
    <w:p w14:paraId="140CCC9E">
      <w:pPr>
        <w:spacing w:line="270" w:lineRule="atLeas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7A374C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97" w:hRule="atLeast"/>
        </w:trPr>
        <w:tc>
          <w:tcPr>
            <w:tcW w:w="3795" w:type="dxa"/>
          </w:tcPr>
          <w:p w14:paraId="66A24052">
            <w:pPr>
              <w:pStyle w:val="17"/>
              <w:ind w:left="0"/>
              <w:rPr>
                <w:sz w:val="24"/>
                <w:lang w:val="ru-RU"/>
              </w:rPr>
            </w:pPr>
          </w:p>
        </w:tc>
        <w:tc>
          <w:tcPr>
            <w:tcW w:w="5528" w:type="dxa"/>
          </w:tcPr>
          <w:p w14:paraId="61CD506B">
            <w:pPr>
              <w:pStyle w:val="17"/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сюжета, средств перевоплощения; предоставляет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возможность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экспериментирования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образа.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чувствовать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понимать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состояние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героя,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вступать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ролевое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взаимодействие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персонажами.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Способствует  разностороннему развитию 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театрализованной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путем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прослеживания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количества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характера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исполняемых каждым ребёнком ролей. 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возможности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педагогического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(взрослых)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накопления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эмоционально-чувственного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опыта,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понимания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комплекса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выразительных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средств,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применяемых в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спектакле.</w:t>
            </w:r>
          </w:p>
          <w:p w14:paraId="1C9A6F3C">
            <w:pPr>
              <w:pStyle w:val="17"/>
              <w:spacing w:line="275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6.</w:t>
            </w:r>
            <w:r>
              <w:rPr>
                <w:spacing w:val="-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Культурно-досуговая</w:t>
            </w:r>
            <w:r>
              <w:rPr>
                <w:spacing w:val="-7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деятельность.</w:t>
            </w:r>
          </w:p>
          <w:p w14:paraId="74D74FCA">
            <w:pPr>
              <w:pStyle w:val="17"/>
              <w:tabs>
                <w:tab w:val="left" w:pos="2437"/>
                <w:tab w:val="left" w:pos="3981"/>
                <w:tab w:val="left" w:pos="4167"/>
              </w:tabs>
              <w:ind w:right="94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 развивает умение детей организовывать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досуг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пользой.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Осуществляет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патриотическое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нравственное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воспитание,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приобщает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культуре,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эстетико-эмоциональному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творчеству.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Побуждает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организации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выбранного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вида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деятельности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(художественной, познавательной, музыкальной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 другое). Вовлекает детей в процесс подготовки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 развлечениям (концерт, кукольный спектакль,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вечер загадок и прочее). Знакомит с традициями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культурой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страны,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чувство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гордости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страну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(населенный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пункт).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Приобщает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праздничной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культуре,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желание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принимать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участие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праздниках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(календарных,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государственных,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народных).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способности.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Активизирует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желание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посещать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объединения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дополнительного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образования.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индивидуальные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творческие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наклонности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привлекает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подготовки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развлечений;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желание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участвовать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кукольном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спектакле,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литературных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композициях,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концертах.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организации и проведения развлечений 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заботится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потребности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заниматься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интересным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содержательным</w:t>
            </w:r>
          </w:p>
          <w:p w14:paraId="49BDFA2A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делом.</w:t>
            </w:r>
          </w:p>
        </w:tc>
      </w:tr>
      <w:tr w14:paraId="08974B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323" w:type="dxa"/>
            <w:gridSpan w:val="2"/>
          </w:tcPr>
          <w:p w14:paraId="5AA32B5C">
            <w:pPr>
              <w:pStyle w:val="17"/>
              <w:spacing w:line="256" w:lineRule="exact"/>
              <w:ind w:left="2358" w:right="2352"/>
              <w:jc w:val="center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en-US"/>
              </w:rPr>
              <w:t>5-6</w:t>
            </w:r>
            <w:r>
              <w:rPr>
                <w:spacing w:val="-2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лет</w:t>
            </w:r>
            <w:r>
              <w:rPr>
                <w:w w:val="105"/>
                <w:sz w:val="24"/>
                <w:lang w:val="ru-RU"/>
              </w:rPr>
              <w:t xml:space="preserve"> </w:t>
            </w:r>
            <w:r>
              <w:fldChar w:fldCharType="begin"/>
            </w:r>
            <w:r>
              <w:instrText xml:space="preserve"> HYPERLINK "https://sudact.ru/law/prikaz-minprosveshcheniia-rossii-ot-25112022-n-1028/federalnaia-obrazovatelnaia-programma-doshkolnogo-obrazovaniia/iii/21/21.6/" </w:instrText>
            </w:r>
            <w:r>
              <w:fldChar w:fldCharType="separate"/>
            </w:r>
            <w:r>
              <w:rPr>
                <w:rStyle w:val="7"/>
                <w:w w:val="105"/>
                <w:sz w:val="24"/>
                <w:lang w:val="ru-RU"/>
              </w:rPr>
              <w:t>Федеральная образовательная программа</w:t>
            </w:r>
            <w:r>
              <w:rPr>
                <w:rStyle w:val="7"/>
                <w:w w:val="105"/>
                <w:sz w:val="24"/>
                <w:lang w:val="ru-RU"/>
              </w:rPr>
              <w:fldChar w:fldCharType="end"/>
            </w:r>
          </w:p>
        </w:tc>
      </w:tr>
      <w:tr w14:paraId="06169E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8" w:hRule="atLeast"/>
        </w:trPr>
        <w:tc>
          <w:tcPr>
            <w:tcW w:w="3795" w:type="dxa"/>
          </w:tcPr>
          <w:p w14:paraId="013C7A6F">
            <w:pPr>
              <w:pStyle w:val="17"/>
              <w:tabs>
                <w:tab w:val="left" w:pos="2636"/>
              </w:tabs>
              <w:ind w:right="101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1)</w:t>
            </w:r>
            <w:r>
              <w:rPr>
                <w:w w:val="105"/>
                <w:sz w:val="24"/>
                <w:u w:val="single"/>
                <w:lang w:val="ru-RU"/>
              </w:rPr>
              <w:t>Приобщение</w:t>
            </w:r>
            <w:r>
              <w:rPr>
                <w:spacing w:val="1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к искусству: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развивать</w:t>
            </w:r>
          </w:p>
          <w:p w14:paraId="1C0820C1">
            <w:pPr>
              <w:pStyle w:val="17"/>
              <w:tabs>
                <w:tab w:val="left" w:pos="1726"/>
                <w:tab w:val="left" w:pos="2398"/>
                <w:tab w:val="left" w:pos="2823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эстетическое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восприятие,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эстетические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чувства,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эмоции,</w:t>
            </w:r>
          </w:p>
          <w:p w14:paraId="444D650B">
            <w:pPr>
              <w:pStyle w:val="17"/>
              <w:tabs>
                <w:tab w:val="left" w:pos="1750"/>
                <w:tab w:val="left" w:pos="2506"/>
                <w:tab w:val="left" w:pos="3561"/>
              </w:tabs>
              <w:spacing w:line="270" w:lineRule="atLeast"/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эстетический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вкус,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искусству;</w:t>
            </w:r>
            <w:r>
              <w:rPr>
                <w:spacing w:val="5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5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наблюдать</w:t>
            </w:r>
            <w:r>
              <w:rPr>
                <w:spacing w:val="5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</w:p>
        </w:tc>
        <w:tc>
          <w:tcPr>
            <w:tcW w:w="5528" w:type="dxa"/>
          </w:tcPr>
          <w:p w14:paraId="61F8D574">
            <w:pPr>
              <w:pStyle w:val="17"/>
              <w:spacing w:line="268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1.</w:t>
            </w:r>
            <w:r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Приобщение</w:t>
            </w:r>
            <w:r>
              <w:rPr>
                <w:spacing w:val="-4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к</w:t>
            </w:r>
            <w:r>
              <w:rPr>
                <w:spacing w:val="-2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искусству.</w:t>
            </w:r>
          </w:p>
          <w:p w14:paraId="667B421D">
            <w:pPr>
              <w:pStyle w:val="17"/>
              <w:ind w:right="96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ru-RU"/>
              </w:rPr>
              <w:t>1)Педагог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живописи,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народному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искусству, воспитывать бережное отношение 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произведениям </w:t>
            </w:r>
            <w:r>
              <w:rPr>
                <w:spacing w:val="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искусства. </w:t>
            </w:r>
            <w:r>
              <w:rPr>
                <w:spacing w:val="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 xml:space="preserve">Развивает </w:t>
            </w:r>
            <w:r>
              <w:rPr>
                <w:spacing w:val="6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 xml:space="preserve">у </w:t>
            </w:r>
            <w:r>
              <w:rPr>
                <w:spacing w:val="6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детей</w:t>
            </w:r>
          </w:p>
          <w:p w14:paraId="2CC1D4A8">
            <w:pPr>
              <w:pStyle w:val="17"/>
              <w:spacing w:line="26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 xml:space="preserve">эстетические  </w:t>
            </w:r>
            <w:r>
              <w:rPr>
                <w:spacing w:val="48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 xml:space="preserve">чувства,  </w:t>
            </w:r>
            <w:r>
              <w:rPr>
                <w:spacing w:val="48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 xml:space="preserve">эмоции,  </w:t>
            </w:r>
            <w:r>
              <w:rPr>
                <w:spacing w:val="48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эстетический</w:t>
            </w:r>
          </w:p>
        </w:tc>
      </w:tr>
    </w:tbl>
    <w:p w14:paraId="7BE0FF67">
      <w:pPr>
        <w:spacing w:line="266" w:lineRule="exac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5BFB6B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4BC93B72">
            <w:pPr>
              <w:pStyle w:val="17"/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оценивать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прекрасное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окружающей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действительности,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природе;</w:t>
            </w:r>
          </w:p>
          <w:p w14:paraId="5F2FA096">
            <w:pPr>
              <w:pStyle w:val="17"/>
              <w:tabs>
                <w:tab w:val="left" w:pos="1969"/>
                <w:tab w:val="left" w:pos="2021"/>
                <w:tab w:val="left" w:pos="2470"/>
                <w:tab w:val="left" w:pos="3090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эмоциональный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отклик на проявления красоты 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окружающем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мире,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произведениях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собственных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творческих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работах;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способствовать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освоению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эстетических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оценок,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суждений;</w:t>
            </w:r>
          </w:p>
          <w:p w14:paraId="4548AFE0">
            <w:pPr>
              <w:pStyle w:val="17"/>
              <w:tabs>
                <w:tab w:val="left" w:pos="1574"/>
                <w:tab w:val="left" w:pos="1633"/>
                <w:tab w:val="left" w:pos="2087"/>
                <w:tab w:val="left" w:pos="2626"/>
                <w:tab w:val="left" w:pos="2715"/>
                <w:tab w:val="left" w:pos="3564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духовно-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нравственные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качества,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ознакомления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различными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видами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искусства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духовно-нравственного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содержания;</w:t>
            </w:r>
          </w:p>
          <w:p w14:paraId="30BDB014">
            <w:pPr>
              <w:pStyle w:val="17"/>
              <w:tabs>
                <w:tab w:val="left" w:pos="2010"/>
                <w:tab w:val="left" w:pos="2660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бережное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произведениям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искусства;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активизировать</w:t>
            </w:r>
          </w:p>
          <w:p w14:paraId="053F3067">
            <w:pPr>
              <w:pStyle w:val="17"/>
              <w:tabs>
                <w:tab w:val="left" w:pos="2168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проявление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эстетического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к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окружающему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миру</w:t>
            </w:r>
          </w:p>
          <w:p w14:paraId="22C47CA8">
            <w:pPr>
              <w:pStyle w:val="17"/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(искусству, природе, предметам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быта,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игрушкам,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социальным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явлениям);</w:t>
            </w:r>
          </w:p>
          <w:p w14:paraId="2961CC4F">
            <w:pPr>
              <w:pStyle w:val="17"/>
              <w:tabs>
                <w:tab w:val="left" w:pos="2278"/>
              </w:tabs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эстетические</w:t>
            </w:r>
          </w:p>
          <w:p w14:paraId="4AE897C5">
            <w:pPr>
              <w:pStyle w:val="17"/>
              <w:tabs>
                <w:tab w:val="left" w:pos="1340"/>
                <w:tab w:val="left" w:pos="1676"/>
                <w:tab w:val="left" w:pos="1921"/>
                <w:tab w:val="left" w:pos="2279"/>
                <w:tab w:val="left" w:pos="2417"/>
                <w:tab w:val="left" w:pos="2619"/>
                <w:tab w:val="left" w:pos="2780"/>
                <w:tab w:val="left" w:pos="2983"/>
                <w:tab w:val="left" w:pos="3550"/>
              </w:tabs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интересы,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эстетические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предпочтения,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желание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познавать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искусство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осваивать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изобразительную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3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музыкальную деятельность;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продолжать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стремление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познанию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культурных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традиций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своего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через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творческую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деятельность;</w:t>
            </w:r>
          </w:p>
          <w:p w14:paraId="37F1ED2F">
            <w:pPr>
              <w:pStyle w:val="17"/>
              <w:tabs>
                <w:tab w:val="left" w:pos="1021"/>
                <w:tab w:val="left" w:pos="1237"/>
                <w:tab w:val="left" w:pos="1345"/>
                <w:tab w:val="left" w:pos="1448"/>
                <w:tab w:val="left" w:pos="1887"/>
                <w:tab w:val="left" w:pos="2267"/>
                <w:tab w:val="left" w:pos="2343"/>
                <w:tab w:val="left" w:pos="2554"/>
                <w:tab w:val="left" w:pos="2650"/>
                <w:tab w:val="left" w:pos="3033"/>
                <w:tab w:val="left" w:pos="3547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продолжать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формировать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выделять,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называть,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группировать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произведения</w:t>
            </w:r>
            <w:r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видам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искусства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(литература,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изобразительное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искусство,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архитектура,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балет,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театр, цирк, фотография);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продолжать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знакомить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жанрами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изобразительного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искусства;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продолжать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знакомить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архитектурой;</w:t>
            </w:r>
          </w:p>
          <w:p w14:paraId="08F4A0DE">
            <w:pPr>
              <w:pStyle w:val="17"/>
              <w:tabs>
                <w:tab w:val="left" w:pos="873"/>
                <w:tab w:val="left" w:pos="2561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расширять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  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народном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искусстве,</w:t>
            </w:r>
          </w:p>
          <w:p w14:paraId="55FE3FB8">
            <w:pPr>
              <w:pStyle w:val="17"/>
              <w:tabs>
                <w:tab w:val="left" w:pos="2422"/>
                <w:tab w:val="left" w:pos="2480"/>
              </w:tabs>
              <w:spacing w:line="270" w:lineRule="atLeast"/>
              <w:ind w:right="100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музыкальном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spacing w:val="-1"/>
                <w:w w:val="105"/>
                <w:sz w:val="24"/>
                <w:lang w:val="en-US"/>
              </w:rPr>
              <w:t>фольклоре,</w:t>
            </w:r>
            <w:r>
              <w:rPr>
                <w:spacing w:val="-60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художественных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spacing w:val="-1"/>
                <w:w w:val="105"/>
                <w:sz w:val="24"/>
                <w:lang w:val="en-US"/>
              </w:rPr>
              <w:t>промыслах;</w:t>
            </w:r>
          </w:p>
        </w:tc>
        <w:tc>
          <w:tcPr>
            <w:tcW w:w="5528" w:type="dxa"/>
          </w:tcPr>
          <w:p w14:paraId="3981834F">
            <w:pPr>
              <w:pStyle w:val="17"/>
              <w:ind w:right="93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вкус,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эстетическое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восприятие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выделять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выразительные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средства.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соотносить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средства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выразительности,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характеризующие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его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 видах искусства, подбирать материал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пособия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выделять, называть, группировать произведения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видам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искусства: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литература,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изобразительное искусство, архитектура, театр,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цирк.</w:t>
            </w:r>
          </w:p>
          <w:p w14:paraId="13790268">
            <w:pPr>
              <w:pStyle w:val="17"/>
              <w:numPr>
                <w:ilvl w:val="0"/>
                <w:numId w:val="55"/>
              </w:numPr>
              <w:tabs>
                <w:tab w:val="left" w:pos="318"/>
                <w:tab w:val="left" w:pos="1709"/>
                <w:tab w:val="left" w:pos="3876"/>
                <w:tab w:val="left" w:pos="4001"/>
              </w:tabs>
              <w:ind w:right="93" w:firstLine="0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стремление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познанию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культурных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традиций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через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творческую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en-US"/>
              </w:rPr>
              <w:t>деятельность</w:t>
            </w:r>
            <w:r>
              <w:rPr>
                <w:spacing w:val="-6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(изобразительную,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музыкальную,</w:t>
            </w:r>
            <w:r>
              <w:rPr>
                <w:spacing w:val="-6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театрализованную,</w:t>
            </w:r>
            <w:r>
              <w:rPr>
                <w:spacing w:val="-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культурно-досуговую).</w:t>
            </w:r>
          </w:p>
          <w:p w14:paraId="20097926">
            <w:pPr>
              <w:pStyle w:val="17"/>
              <w:numPr>
                <w:ilvl w:val="0"/>
                <w:numId w:val="55"/>
              </w:numPr>
              <w:tabs>
                <w:tab w:val="left" w:pos="318"/>
                <w:tab w:val="left" w:pos="1715"/>
                <w:tab w:val="left" w:pos="2134"/>
                <w:tab w:val="left" w:pos="2685"/>
                <w:tab w:val="left" w:pos="3929"/>
                <w:tab w:val="left" w:pos="4143"/>
                <w:tab w:val="left" w:pos="4286"/>
                <w:tab w:val="left" w:pos="4480"/>
                <w:tab w:val="left" w:pos="4549"/>
              </w:tabs>
              <w:ind w:right="97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духовно-нравственные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качества в процессе ознакомления с различными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духовно-нравственного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содержания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4)        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продолжает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(без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запоминания)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изобразительного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искусства: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графика,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декоративно-прикладное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живопись,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скульптура,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фотоискусство.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Педагог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 основными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жанрами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изобразительного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искусства: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натюрморт, пейзаж, портрет. Формирует у 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выделять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изобразительной,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музыкальной,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театрализованной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средства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выразительности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материалы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художественной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деятельности.</w:t>
            </w:r>
          </w:p>
          <w:p w14:paraId="0A64FF87">
            <w:pPr>
              <w:pStyle w:val="17"/>
              <w:numPr>
                <w:ilvl w:val="0"/>
                <w:numId w:val="56"/>
              </w:numPr>
              <w:tabs>
                <w:tab w:val="left" w:pos="318"/>
                <w:tab w:val="left" w:pos="4262"/>
              </w:tabs>
              <w:ind w:right="96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произведениями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живописи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(И.И.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Шишкин, И.И. Левитан, В.А.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Серов,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И.Э.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Грабарь,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П.П.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Кончаловский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другими),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изображением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картинах        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художников.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Расширяет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графике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(ее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выразительных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средствах).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творчеством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художников­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иллюстраторов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детских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книг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(Ю.А. Васнецов,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Е.М. Рачев,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Е.И.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Чарушин,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И.Я. Билибин и другие). Знакомит с творчеством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русских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зарубежных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композиторов,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также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детских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композиторов-песенников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(И.С.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Бах,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В.А.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Моцарт,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П.И.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Чайковский,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М.И.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Глинка,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С.С.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Прокофьев,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В.Я.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Шаинский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другими).</w:t>
            </w:r>
          </w:p>
          <w:p w14:paraId="18DD7A14">
            <w:pPr>
              <w:pStyle w:val="17"/>
              <w:numPr>
                <w:ilvl w:val="0"/>
                <w:numId w:val="56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архитектурой. Закрепляет у детей знания о том,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что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существуют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назначению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здания:   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жилые   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дома,   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магазины,       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театры,</w:t>
            </w:r>
          </w:p>
          <w:p w14:paraId="46502634">
            <w:pPr>
              <w:pStyle w:val="17"/>
              <w:spacing w:line="264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 xml:space="preserve">кинотеатры   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 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другое.   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Обращает   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внимание</w:t>
            </w:r>
          </w:p>
        </w:tc>
      </w:tr>
    </w:tbl>
    <w:p w14:paraId="48F8B1A7">
      <w:pPr>
        <w:spacing w:line="264" w:lineRule="exac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490A56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63EF781F">
            <w:pPr>
              <w:pStyle w:val="17"/>
              <w:tabs>
                <w:tab w:val="left" w:pos="712"/>
                <w:tab w:val="left" w:pos="1484"/>
                <w:tab w:val="left" w:pos="1530"/>
                <w:tab w:val="left" w:pos="1801"/>
                <w:tab w:val="left" w:pos="2072"/>
                <w:tab w:val="left" w:pos="2185"/>
                <w:tab w:val="left" w:pos="2267"/>
                <w:tab w:val="left" w:pos="2318"/>
                <w:tab w:val="left" w:pos="2712"/>
                <w:tab w:val="left" w:pos="2754"/>
                <w:tab w:val="left" w:pos="3055"/>
                <w:tab w:val="left" w:pos="3303"/>
              </w:tabs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участию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фольклорных праздниках;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формировать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выделять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своей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изобразительной,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музыкальной,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театрализованной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средства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выразительности</w:t>
            </w:r>
            <w:r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видов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искусства,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знать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называть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материалы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видов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художественной деятельности;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называть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вид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художественной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деятельности,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профессию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людей,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которые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работают</w:t>
            </w:r>
            <w:r>
              <w:rPr>
                <w:spacing w:val="5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5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том</w:t>
            </w:r>
            <w:r>
              <w:rPr>
                <w:spacing w:val="5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или</w:t>
            </w:r>
            <w:r>
              <w:rPr>
                <w:spacing w:val="5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ином</w:t>
            </w:r>
            <w:r>
              <w:rPr>
                <w:spacing w:val="5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искусства;</w:t>
            </w:r>
          </w:p>
          <w:p w14:paraId="276089FA">
            <w:pPr>
              <w:pStyle w:val="17"/>
              <w:tabs>
                <w:tab w:val="left" w:pos="1225"/>
                <w:tab w:val="left" w:pos="1566"/>
                <w:tab w:val="left" w:pos="1787"/>
                <w:tab w:val="left" w:pos="1868"/>
                <w:tab w:val="left" w:pos="2378"/>
                <w:tab w:val="left" w:pos="2470"/>
                <w:tab w:val="left" w:pos="2513"/>
                <w:tab w:val="left" w:pos="2714"/>
                <w:tab w:val="left" w:pos="2844"/>
                <w:tab w:val="left" w:pos="3547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поддерживать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личностные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проявления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процессе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освоения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искусства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собственной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творческой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самостоятельность,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инициативность,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индивидуальность,творчество.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посещение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выставки, театра, музея, цирка;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2)</w:t>
            </w:r>
            <w:r>
              <w:rPr>
                <w:w w:val="105"/>
                <w:sz w:val="24"/>
                <w:u w:val="single"/>
                <w:lang w:val="ru-RU"/>
              </w:rPr>
              <w:t>изобразительная деятельность</w:t>
            </w:r>
            <w:r>
              <w:rPr>
                <w:w w:val="105"/>
                <w:sz w:val="24"/>
                <w:lang w:val="ru-RU"/>
              </w:rPr>
              <w:t>: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интерес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изобразительной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деятельности;</w:t>
            </w:r>
          </w:p>
          <w:p w14:paraId="26425A69">
            <w:pPr>
              <w:pStyle w:val="17"/>
              <w:tabs>
                <w:tab w:val="left" w:pos="1959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художественно-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творческих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способностей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продуктивных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детской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деятельности;</w:t>
            </w:r>
          </w:p>
          <w:p w14:paraId="743CF3A9">
            <w:pPr>
              <w:pStyle w:val="17"/>
              <w:tabs>
                <w:tab w:val="left" w:pos="1343"/>
                <w:tab w:val="left" w:pos="1878"/>
                <w:tab w:val="left" w:pos="2914"/>
                <w:tab w:val="left" w:pos="3132"/>
              </w:tabs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обогащать</w:t>
            </w:r>
            <w:r>
              <w:rPr>
                <w:spacing w:val="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5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5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сенсорный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опыт,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развивая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органы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восприятия: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зрение,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слух,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обоняние, осязание, вкус;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закреплять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знания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основных</w:t>
            </w:r>
            <w:r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формах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объектов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природы;</w:t>
            </w:r>
          </w:p>
          <w:p w14:paraId="59448DF1">
            <w:pPr>
              <w:pStyle w:val="17"/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эстетическое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восприятие,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желание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созерцать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красоту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окружающего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мира;</w:t>
            </w:r>
          </w:p>
          <w:p w14:paraId="05BC5C95">
            <w:pPr>
              <w:pStyle w:val="17"/>
              <w:tabs>
                <w:tab w:val="left" w:pos="2307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процессе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восприятия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 и явлений развивать 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мыслительные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операции: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анализ, сравнение, уподобление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что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похоже),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установление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сходства и различия предметов 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 частей, выделение общего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единичного,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характерных</w:t>
            </w:r>
          </w:p>
          <w:p w14:paraId="2FDAAF50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признаков,</w:t>
            </w:r>
            <w:r>
              <w:rPr>
                <w:spacing w:val="-6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обобщение;</w:t>
            </w:r>
          </w:p>
        </w:tc>
        <w:tc>
          <w:tcPr>
            <w:tcW w:w="5528" w:type="dxa"/>
          </w:tcPr>
          <w:p w14:paraId="1018A216">
            <w:pPr>
              <w:pStyle w:val="17"/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сходства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архитектурных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сооружений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одинакового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назначения: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форма,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пропорции (высота, длина, украшения - декор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далее).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Подводит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пониманию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зависимости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конструкции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здания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назначения: жилой дом, театр, храм и так далее.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наблюдательность,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внимательно рассматривать здания, замечать 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характерные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особенности,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разнообразие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пропорций, конструкций, украшающих деталей.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 чтении литературных произведений, сказок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обращает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внимание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на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описание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сказочных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домиков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(теремок,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рукавичка,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избушка на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курьих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ножках),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дворцов.</w:t>
            </w:r>
          </w:p>
          <w:p w14:paraId="420A916A">
            <w:pPr>
              <w:pStyle w:val="17"/>
              <w:numPr>
                <w:ilvl w:val="0"/>
                <w:numId w:val="57"/>
              </w:numPr>
              <w:tabs>
                <w:tab w:val="left" w:pos="318"/>
                <w:tab w:val="left" w:pos="1916"/>
                <w:tab w:val="left" w:pos="3806"/>
                <w:tab w:val="left" w:pos="5281"/>
              </w:tabs>
              <w:ind w:right="98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Расширяет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народном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искусстве,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фольклоре,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музыке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3"/>
                <w:w w:val="105"/>
                <w:sz w:val="24"/>
                <w:lang w:val="ru-RU"/>
              </w:rPr>
              <w:t>и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художественных промыслах. Педагог 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 с видами и жанрами фольклора. Поощряет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участие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фольклорных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развлечениях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праздниках.</w:t>
            </w:r>
          </w:p>
          <w:p w14:paraId="43DBEBB3">
            <w:pPr>
              <w:pStyle w:val="17"/>
              <w:numPr>
                <w:ilvl w:val="0"/>
                <w:numId w:val="57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активное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участие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собственному желанию, так и под руководством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взрослых.</w:t>
            </w:r>
          </w:p>
          <w:p w14:paraId="67C690C2">
            <w:pPr>
              <w:pStyle w:val="17"/>
              <w:numPr>
                <w:ilvl w:val="0"/>
                <w:numId w:val="57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расширяет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творческих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профессиях,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значении,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особенностях: художник, композитор, музыкант,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актер,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артист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балета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другие.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расширяет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телевидении,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музеях,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цирке,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кино,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библиотеке;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желание посещать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их.</w:t>
            </w:r>
          </w:p>
          <w:p w14:paraId="02D087CC">
            <w:pPr>
              <w:pStyle w:val="1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2.</w:t>
            </w:r>
            <w:r>
              <w:rPr>
                <w:spacing w:val="-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Изобразительная</w:t>
            </w:r>
            <w:r>
              <w:rPr>
                <w:spacing w:val="-5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деятельность.</w:t>
            </w:r>
          </w:p>
          <w:p w14:paraId="6E2CEF25">
            <w:pPr>
              <w:pStyle w:val="17"/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1)Педагог продолжает развивать интерес детей 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изобразительной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деятельности.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Выявляет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задатки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художественно-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продуктивных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детской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обогащает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сенсорный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опыт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формах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объектов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природы.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 эстетическое восприятие, учит созерцать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красоту окружающего мира. Развивает у 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способность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наблюдать,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всматриваться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(вслушиваться)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 явления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объекты природы,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замечать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изменения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(например,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изменяются форма и цвет медленно плывущих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облаков, как постепенно раскрывается утром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закрывается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вечером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венчик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цветка,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изменяется освещение предметов на солнце и 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тени).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восприятия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явлений   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развивает   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у   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детей   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мыслительные</w:t>
            </w:r>
          </w:p>
          <w:p w14:paraId="2CB08DDC">
            <w:pPr>
              <w:pStyle w:val="17"/>
              <w:spacing w:line="270" w:lineRule="atLeast"/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операции: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анализ,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сравнение,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уподобление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что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похоже),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установление</w:t>
            </w:r>
            <w:r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сходства</w:t>
            </w:r>
            <w:r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различия</w:t>
            </w:r>
          </w:p>
        </w:tc>
      </w:tr>
    </w:tbl>
    <w:p w14:paraId="3EC75938">
      <w:pPr>
        <w:spacing w:line="270" w:lineRule="atLeas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2FD62A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02B553D3">
            <w:pPr>
              <w:pStyle w:val="17"/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изображении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только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свойства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(форма,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величина,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цвет), но и характерные детали,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соотношение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частей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величине,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высоте,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расположению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относительно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 друга;</w:t>
            </w:r>
          </w:p>
          <w:p w14:paraId="32B98D40">
            <w:pPr>
              <w:pStyle w:val="17"/>
              <w:tabs>
                <w:tab w:val="left" w:pos="2267"/>
                <w:tab w:val="left" w:pos="2350"/>
                <w:tab w:val="left" w:pos="2513"/>
                <w:tab w:val="left" w:pos="3086"/>
                <w:tab w:val="left" w:pos="3547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совершенствовать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изобразительные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навыки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умения,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формировать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художественно-творческие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способности;</w:t>
            </w:r>
          </w:p>
          <w:p w14:paraId="120AB5B5">
            <w:pPr>
              <w:pStyle w:val="17"/>
              <w:tabs>
                <w:tab w:val="left" w:pos="1373"/>
                <w:tab w:val="left" w:pos="1477"/>
                <w:tab w:val="left" w:pos="1681"/>
                <w:tab w:val="left" w:pos="1925"/>
                <w:tab w:val="left" w:pos="1988"/>
                <w:tab w:val="left" w:pos="2293"/>
                <w:tab w:val="left" w:pos="2420"/>
                <w:tab w:val="left" w:pos="2746"/>
                <w:tab w:val="left" w:pos="2777"/>
                <w:tab w:val="left" w:pos="2846"/>
                <w:tab w:val="left" w:pos="3087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чувство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формы, цвета, пропорций;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стремление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самостоятельно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сочетать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знакомые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техники,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помогать</w:t>
            </w:r>
            <w:r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осваивать</w:t>
            </w:r>
            <w:r>
              <w:rPr>
                <w:spacing w:val="5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новые,</w:t>
            </w:r>
            <w:r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собственной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инициативе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объединять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способы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изображения;</w:t>
            </w:r>
          </w:p>
          <w:p w14:paraId="53258663">
            <w:pPr>
              <w:pStyle w:val="17"/>
              <w:tabs>
                <w:tab w:val="left" w:pos="2413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обогащать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содержание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изобразительной деятельности 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соответствии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задачами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познавательного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социального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развития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детей;</w:t>
            </w:r>
          </w:p>
          <w:p w14:paraId="3EB4E7C4">
            <w:pPr>
              <w:pStyle w:val="17"/>
              <w:tabs>
                <w:tab w:val="left" w:pos="1268"/>
                <w:tab w:val="left" w:pos="1544"/>
                <w:tab w:val="left" w:pos="1772"/>
                <w:tab w:val="left" w:pos="1935"/>
                <w:tab w:val="left" w:pos="2248"/>
                <w:tab w:val="left" w:pos="2451"/>
                <w:tab w:val="left" w:pos="2578"/>
                <w:tab w:val="left" w:pos="2608"/>
                <w:tab w:val="left" w:pos="2666"/>
                <w:tab w:val="left" w:pos="2701"/>
                <w:tab w:val="left" w:pos="3010"/>
                <w:tab w:val="left" w:pos="3548"/>
              </w:tabs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инициировать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выбор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сюжетов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семье,</w:t>
            </w:r>
            <w:r>
              <w:rPr>
                <w:spacing w:val="4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жизни</w:t>
            </w:r>
            <w:r>
              <w:rPr>
                <w:spacing w:val="4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ДОО,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</w:t>
            </w:r>
            <w:r>
              <w:rPr>
                <w:spacing w:val="4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также</w:t>
            </w:r>
            <w:r>
              <w:rPr>
                <w:spacing w:val="4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бытовых,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общественных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явлениях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(воскресный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день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семье,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группа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прогулке,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профессии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близких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взрослых,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любимые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праздники,</w:t>
            </w:r>
            <w:r>
              <w:rPr>
                <w:spacing w:val="5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средства</w:t>
            </w:r>
            <w:r>
              <w:rPr>
                <w:spacing w:val="5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связи</w:t>
            </w:r>
            <w:r>
              <w:rPr>
                <w:spacing w:val="5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5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атрибутном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воплощении,</w:t>
            </w:r>
            <w:r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ферма,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зоопарк,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лес,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луг,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аквариум,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герои</w:t>
            </w:r>
            <w:r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эпизоды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3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любимых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сказок и мультфильмов);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продолжать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знакомить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3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народным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декоративно-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прикладным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искусством</w:t>
            </w:r>
          </w:p>
          <w:p w14:paraId="506FC515">
            <w:pPr>
              <w:pStyle w:val="17"/>
              <w:tabs>
                <w:tab w:val="left" w:pos="2760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(Городецкая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роспись,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Полховско-майданская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роспись,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Гжельская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роспись),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расширять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игрушках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(городецкая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игрушка,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богородская игрушка, матрешка,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бирюльки);</w:t>
            </w:r>
          </w:p>
          <w:p w14:paraId="694CC9AA">
            <w:pPr>
              <w:pStyle w:val="17"/>
              <w:tabs>
                <w:tab w:val="left" w:pos="2221"/>
              </w:tabs>
              <w:spacing w:line="270" w:lineRule="atLeast"/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декоративное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творчество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числе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коллективное);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поощрять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</w:p>
        </w:tc>
        <w:tc>
          <w:tcPr>
            <w:tcW w:w="5528" w:type="dxa"/>
          </w:tcPr>
          <w:p w14:paraId="03CC8D95">
            <w:pPr>
              <w:pStyle w:val="17"/>
              <w:tabs>
                <w:tab w:val="left" w:pos="1162"/>
                <w:tab w:val="left" w:pos="1266"/>
                <w:tab w:val="left" w:pos="1340"/>
                <w:tab w:val="left" w:pos="1458"/>
                <w:tab w:val="left" w:pos="1652"/>
                <w:tab w:val="left" w:pos="1786"/>
                <w:tab w:val="left" w:pos="2149"/>
                <w:tab w:val="left" w:pos="2561"/>
                <w:tab w:val="left" w:pos="2602"/>
                <w:tab w:val="left" w:pos="2705"/>
                <w:tab w:val="left" w:pos="2808"/>
                <w:tab w:val="left" w:pos="2841"/>
                <w:tab w:val="left" w:pos="3079"/>
                <w:tab w:val="left" w:pos="3213"/>
                <w:tab w:val="left" w:pos="3296"/>
                <w:tab w:val="left" w:pos="3628"/>
                <w:tab w:val="left" w:pos="3710"/>
                <w:tab w:val="left" w:pos="3905"/>
                <w:tab w:val="left" w:pos="3986"/>
                <w:tab w:val="left" w:pos="4141"/>
                <w:tab w:val="left" w:pos="4243"/>
                <w:tab w:val="left" w:pos="4290"/>
                <w:tab w:val="left" w:pos="4353"/>
                <w:tab w:val="left" w:pos="5156"/>
                <w:tab w:val="left" w:pos="5296"/>
              </w:tabs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частей,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выделение</w:t>
            </w:r>
            <w:r>
              <w:rPr>
                <w:spacing w:val="3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общего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единичного,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характерных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признаков,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обобщения.</w:t>
            </w:r>
            <w:r>
              <w:rPr>
                <w:spacing w:val="5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5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5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5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чувство</w:t>
            </w:r>
            <w:r>
              <w:rPr>
                <w:spacing w:val="5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формы,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цвета,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пропорций,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передавать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изображении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основные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свойства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(форма,</w:t>
            </w:r>
            <w:r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величина,</w:t>
            </w:r>
            <w:r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цвет),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характерные</w:t>
            </w:r>
            <w:r>
              <w:rPr>
                <w:spacing w:val="3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детали,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соотношение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частей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величине,</w:t>
            </w:r>
            <w:r>
              <w:rPr>
                <w:spacing w:val="4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высоте,</w:t>
            </w:r>
            <w:r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расположению</w:t>
            </w:r>
            <w:r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относительно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друга.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совершенствовать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рассматривать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работы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(рисунки,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лепку,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аппликации),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радоваться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достигнутому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результату,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замечать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выделять выразительные решения изображений.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Предметное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рисование: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совершенствовать</w:t>
            </w:r>
            <w:r>
              <w:rPr>
                <w:spacing w:val="4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4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передавать</w:t>
            </w:r>
            <w:r>
              <w:rPr>
                <w:spacing w:val="4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рисунке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образы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предметов,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объектов,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персонажей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сказок,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литературных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произведений.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Обращает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внимание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отличия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форме,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величине,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пропорциям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частей;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побуждает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эти</w:t>
            </w:r>
            <w:r>
              <w:rPr>
                <w:spacing w:val="4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отличия</w:t>
            </w:r>
            <w:r>
              <w:rPr>
                <w:spacing w:val="4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4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рисунках.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4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положение</w:t>
            </w:r>
            <w:r>
              <w:rPr>
                <w:spacing w:val="5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5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5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пространстве</w:t>
            </w:r>
            <w:r>
              <w:rPr>
                <w:spacing w:val="5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5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листе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бумаги,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обращает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внимание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то,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что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предметы</w:t>
            </w:r>
            <w:r>
              <w:rPr>
                <w:spacing w:val="3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могут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по-разному</w:t>
            </w:r>
            <w:r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располагаться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плоскости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(стоять,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лежать,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менять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положение: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живые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существа</w:t>
            </w:r>
            <w:r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могут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двигаться,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менять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позы,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дерево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ветреный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день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-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наклоняться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далее).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передавать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фигур.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Способствует</w:t>
            </w:r>
            <w:r>
              <w:rPr>
                <w:spacing w:val="66"/>
                <w:w w:val="105"/>
                <w:sz w:val="24"/>
                <w:lang w:val="ru-RU"/>
              </w:rPr>
              <w:t xml:space="preserve">     </w:t>
            </w:r>
            <w:r>
              <w:rPr>
                <w:w w:val="105"/>
                <w:sz w:val="24"/>
                <w:lang w:val="ru-RU"/>
              </w:rPr>
              <w:t xml:space="preserve">у         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детей         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овладению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композиционным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умениям: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располагать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листе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учётом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его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пропорций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(если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</w:t>
            </w:r>
            <w:r>
              <w:rPr>
                <w:spacing w:val="5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вытянут</w:t>
            </w:r>
            <w:r>
              <w:rPr>
                <w:spacing w:val="5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5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высоту,</w:t>
            </w:r>
            <w:r>
              <w:rPr>
                <w:spacing w:val="5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располагать</w:t>
            </w:r>
            <w:r>
              <w:rPr>
                <w:spacing w:val="5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его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листе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вертикали;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если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он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вытянут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ширину,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например,</w:t>
            </w:r>
            <w:r>
              <w:rPr>
                <w:spacing w:val="4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очень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высокий,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длинный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дом,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располагать</w:t>
            </w:r>
            <w:r>
              <w:rPr>
                <w:spacing w:val="5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его</w:t>
            </w:r>
            <w:r>
              <w:rPr>
                <w:spacing w:val="5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5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горизонтали).</w:t>
            </w:r>
            <w:r>
              <w:rPr>
                <w:spacing w:val="5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</w:t>
            </w:r>
            <w:r>
              <w:rPr>
                <w:spacing w:val="5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способы</w:t>
            </w:r>
            <w:r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приемы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рисования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различными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изобразительными</w:t>
            </w:r>
            <w:r>
              <w:rPr>
                <w:spacing w:val="61"/>
                <w:w w:val="105"/>
                <w:sz w:val="24"/>
                <w:lang w:val="ru-RU"/>
              </w:rPr>
              <w:t xml:space="preserve">    </w:t>
            </w:r>
            <w:r>
              <w:rPr>
                <w:spacing w:val="-1"/>
                <w:w w:val="105"/>
                <w:sz w:val="24"/>
                <w:lang w:val="ru-RU"/>
              </w:rPr>
              <w:t>материалами</w:t>
            </w:r>
            <w:r>
              <w:rPr>
                <w:spacing w:val="81"/>
                <w:w w:val="105"/>
                <w:sz w:val="24"/>
                <w:lang w:val="ru-RU"/>
              </w:rPr>
              <w:t xml:space="preserve">   </w:t>
            </w:r>
            <w:r>
              <w:rPr>
                <w:w w:val="105"/>
                <w:sz w:val="24"/>
                <w:lang w:val="ru-RU"/>
              </w:rPr>
              <w:t>(цветные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карандаши,</w:t>
            </w:r>
            <w:r>
              <w:rPr>
                <w:spacing w:val="5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гуашь,</w:t>
            </w:r>
            <w:r>
              <w:rPr>
                <w:spacing w:val="5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акварель,</w:t>
            </w:r>
            <w:r>
              <w:rPr>
                <w:spacing w:val="5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цветные</w:t>
            </w:r>
            <w:r>
              <w:rPr>
                <w:spacing w:val="5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мелки,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пастель,</w:t>
            </w:r>
            <w:r>
              <w:rPr>
                <w:spacing w:val="92"/>
                <w:w w:val="105"/>
                <w:sz w:val="24"/>
                <w:lang w:val="ru-RU"/>
              </w:rPr>
              <w:t xml:space="preserve">   </w:t>
            </w:r>
            <w:r>
              <w:rPr>
                <w:spacing w:val="-1"/>
                <w:w w:val="105"/>
                <w:sz w:val="24"/>
                <w:lang w:val="ru-RU"/>
              </w:rPr>
              <w:t>сангина,</w:t>
            </w:r>
            <w:r>
              <w:rPr>
                <w:spacing w:val="90"/>
                <w:w w:val="105"/>
                <w:sz w:val="24"/>
                <w:lang w:val="ru-RU"/>
              </w:rPr>
              <w:t xml:space="preserve">   </w:t>
            </w:r>
            <w:r>
              <w:rPr>
                <w:spacing w:val="-1"/>
                <w:w w:val="105"/>
                <w:sz w:val="24"/>
                <w:lang w:val="ru-RU"/>
              </w:rPr>
              <w:t>угольный</w:t>
            </w:r>
            <w:r>
              <w:rPr>
                <w:spacing w:val="90"/>
                <w:w w:val="105"/>
                <w:sz w:val="24"/>
                <w:lang w:val="ru-RU"/>
              </w:rPr>
              <w:t xml:space="preserve">   </w:t>
            </w:r>
            <w:r>
              <w:rPr>
                <w:w w:val="105"/>
                <w:sz w:val="24"/>
                <w:lang w:val="ru-RU"/>
              </w:rPr>
              <w:t>карандаш,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фломастеры,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разнообразные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кисти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тому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подобное).</w:t>
            </w:r>
            <w:r>
              <w:rPr>
                <w:spacing w:val="74"/>
                <w:w w:val="105"/>
                <w:sz w:val="24"/>
                <w:lang w:val="ru-RU"/>
              </w:rPr>
              <w:t xml:space="preserve">  </w:t>
            </w:r>
            <w:r>
              <w:rPr>
                <w:spacing w:val="-1"/>
                <w:w w:val="105"/>
                <w:sz w:val="24"/>
                <w:lang w:val="ru-RU"/>
              </w:rPr>
              <w:t>Вырабатывает</w:t>
            </w:r>
            <w:r>
              <w:rPr>
                <w:spacing w:val="75"/>
                <w:w w:val="105"/>
                <w:sz w:val="24"/>
                <w:lang w:val="ru-RU"/>
              </w:rPr>
              <w:t xml:space="preserve">  </w:t>
            </w:r>
            <w:r>
              <w:rPr>
                <w:w w:val="105"/>
                <w:sz w:val="24"/>
                <w:lang w:val="ru-RU"/>
              </w:rPr>
              <w:t xml:space="preserve">у   </w:t>
            </w:r>
            <w:r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детей   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навыки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рисования</w:t>
            </w:r>
            <w:r>
              <w:rPr>
                <w:spacing w:val="93"/>
                <w:w w:val="105"/>
                <w:sz w:val="24"/>
                <w:lang w:val="ru-RU"/>
              </w:rPr>
              <w:t xml:space="preserve">   </w:t>
            </w:r>
            <w:r>
              <w:rPr>
                <w:spacing w:val="-1"/>
                <w:w w:val="105"/>
                <w:sz w:val="24"/>
                <w:lang w:val="ru-RU"/>
              </w:rPr>
              <w:t>контура</w:t>
            </w:r>
            <w:r>
              <w:rPr>
                <w:spacing w:val="94"/>
                <w:w w:val="105"/>
                <w:sz w:val="24"/>
                <w:lang w:val="ru-RU"/>
              </w:rPr>
              <w:t xml:space="preserve">  </w:t>
            </w:r>
            <w:r>
              <w:rPr>
                <w:spacing w:val="95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предмета</w:t>
            </w:r>
            <w:r>
              <w:rPr>
                <w:spacing w:val="95"/>
                <w:w w:val="105"/>
                <w:sz w:val="24"/>
                <w:lang w:val="ru-RU"/>
              </w:rPr>
              <w:t xml:space="preserve">   </w:t>
            </w:r>
            <w:r>
              <w:rPr>
                <w:w w:val="105"/>
                <w:sz w:val="24"/>
                <w:lang w:val="ru-RU"/>
              </w:rPr>
              <w:t>простым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карандашом</w:t>
            </w:r>
            <w:r>
              <w:rPr>
                <w:spacing w:val="4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легким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нажимом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него,</w:t>
            </w:r>
            <w:r>
              <w:rPr>
                <w:spacing w:val="4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чтобы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последующем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закрашивании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изображения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не</w:t>
            </w:r>
            <w:r>
              <w:rPr>
                <w:spacing w:val="116"/>
                <w:w w:val="105"/>
                <w:sz w:val="24"/>
                <w:lang w:val="ru-RU"/>
              </w:rPr>
              <w:t xml:space="preserve">  </w:t>
            </w:r>
            <w:r>
              <w:rPr>
                <w:spacing w:val="-1"/>
                <w:w w:val="105"/>
                <w:sz w:val="24"/>
                <w:lang w:val="ru-RU"/>
              </w:rPr>
              <w:t>оставалось</w:t>
            </w:r>
            <w:r>
              <w:rPr>
                <w:spacing w:val="117"/>
                <w:w w:val="105"/>
                <w:sz w:val="24"/>
                <w:lang w:val="ru-RU"/>
              </w:rPr>
              <w:t xml:space="preserve">  </w:t>
            </w:r>
            <w:r>
              <w:rPr>
                <w:spacing w:val="-1"/>
                <w:w w:val="105"/>
                <w:sz w:val="24"/>
                <w:lang w:val="ru-RU"/>
              </w:rPr>
              <w:t>жестких,</w:t>
            </w:r>
            <w:r>
              <w:rPr>
                <w:spacing w:val="30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грубых</w:t>
            </w:r>
            <w:r>
              <w:rPr>
                <w:spacing w:val="117"/>
                <w:w w:val="105"/>
                <w:sz w:val="24"/>
                <w:lang w:val="ru-RU"/>
              </w:rPr>
              <w:t xml:space="preserve">  </w:t>
            </w:r>
            <w:r>
              <w:rPr>
                <w:w w:val="105"/>
                <w:sz w:val="24"/>
                <w:lang w:val="ru-RU"/>
              </w:rPr>
              <w:t>линий,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пачкающих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рисунок.</w:t>
            </w:r>
          </w:p>
          <w:p w14:paraId="2AF409E0">
            <w:pPr>
              <w:pStyle w:val="17"/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акварелью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соответствии с её спецификой (прозрачностью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легкостью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плавностью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перехода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одного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цвета в другой). Учит рисовать кистью разными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способами: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широкие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-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всем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ворсом,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тонкие   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-   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концом   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кисти;   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наносить   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мазки,</w:t>
            </w:r>
          </w:p>
          <w:p w14:paraId="336172C5">
            <w:pPr>
              <w:pStyle w:val="17"/>
              <w:spacing w:line="264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 xml:space="preserve">прикладывая  </w:t>
            </w:r>
            <w:r>
              <w:rPr>
                <w:spacing w:val="3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кисть  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всем  </w:t>
            </w:r>
            <w:r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ворсом  </w:t>
            </w:r>
            <w:r>
              <w:rPr>
                <w:spacing w:val="3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к  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бумаге,</w:t>
            </w:r>
          </w:p>
        </w:tc>
      </w:tr>
    </w:tbl>
    <w:p w14:paraId="3EC14E26">
      <w:pPr>
        <w:spacing w:line="264" w:lineRule="exac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42EEE5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209DC4C2">
            <w:pPr>
              <w:pStyle w:val="17"/>
              <w:tabs>
                <w:tab w:val="left" w:pos="942"/>
                <w:tab w:val="left" w:pos="1143"/>
                <w:tab w:val="left" w:pos="1268"/>
                <w:tab w:val="left" w:pos="1413"/>
                <w:tab w:val="left" w:pos="1489"/>
                <w:tab w:val="left" w:pos="1580"/>
                <w:tab w:val="left" w:pos="1621"/>
                <w:tab w:val="left" w:pos="1714"/>
                <w:tab w:val="left" w:pos="1763"/>
                <w:tab w:val="left" w:pos="1801"/>
                <w:tab w:val="left" w:pos="1908"/>
                <w:tab w:val="left" w:pos="1959"/>
                <w:tab w:val="left" w:pos="2058"/>
                <w:tab w:val="left" w:pos="2140"/>
                <w:tab w:val="left" w:pos="2435"/>
                <w:tab w:val="left" w:pos="2639"/>
                <w:tab w:val="left" w:pos="2714"/>
                <w:tab w:val="left" w:pos="2772"/>
                <w:tab w:val="left" w:pos="2906"/>
                <w:tab w:val="left" w:pos="3089"/>
                <w:tab w:val="left" w:pos="3122"/>
                <w:tab w:val="left" w:pos="3288"/>
                <w:tab w:val="left" w:pos="3559"/>
              </w:tabs>
              <w:ind w:right="95"/>
              <w:rPr>
                <w:sz w:val="24"/>
                <w:lang w:val="ru-RU"/>
              </w:rPr>
            </w:pPr>
            <w:r>
              <w:rPr>
                <w:spacing w:val="-1"/>
                <w:w w:val="105"/>
                <w:sz w:val="24"/>
                <w:lang w:val="ru-RU"/>
              </w:rPr>
              <w:t>воплощать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художественной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свои представления,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переживания,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чувства,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мысли;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поддерживать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личностное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творческое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начало;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5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5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5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организовывать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свое рабочее место, готовить все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необходимое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занятий;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работать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аккуратно,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экономно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расходовать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материалы,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сохранять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рабочее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место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чистоте,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окончании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работы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приводить его в порядок;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3)</w:t>
            </w:r>
            <w:r>
              <w:rPr>
                <w:w w:val="105"/>
                <w:sz w:val="24"/>
                <w:u w:val="single"/>
                <w:lang w:val="ru-RU"/>
              </w:rPr>
              <w:t>конструктивная деятельность: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устанавливать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связь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между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создаваемыми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постройками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тем,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что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они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видят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окружающей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жизни;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создавать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разнообразные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постройки и конструкции;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самостоятельность,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творчество,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инициативу, дружелюбие;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4)</w:t>
            </w:r>
            <w:r>
              <w:rPr>
                <w:w w:val="105"/>
                <w:sz w:val="24"/>
                <w:u w:val="single"/>
                <w:lang w:val="ru-RU"/>
              </w:rPr>
              <w:t>музыкальная деятельность: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эстетическое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восприятие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умение</w:t>
            </w:r>
            <w:r>
              <w:rPr>
                <w:spacing w:val="82"/>
                <w:w w:val="105"/>
                <w:sz w:val="24"/>
                <w:lang w:val="ru-RU"/>
              </w:rPr>
              <w:t xml:space="preserve">   </w:t>
            </w:r>
            <w:r>
              <w:rPr>
                <w:w w:val="105"/>
                <w:sz w:val="24"/>
                <w:lang w:val="ru-RU"/>
              </w:rPr>
              <w:t>различать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жанры</w:t>
            </w:r>
            <w:r>
              <w:rPr>
                <w:spacing w:val="64"/>
                <w:w w:val="105"/>
                <w:sz w:val="24"/>
                <w:lang w:val="ru-RU"/>
              </w:rPr>
              <w:t xml:space="preserve">           </w:t>
            </w:r>
            <w:r>
              <w:rPr>
                <w:w w:val="105"/>
                <w:sz w:val="24"/>
                <w:lang w:val="ru-RU"/>
              </w:rPr>
              <w:t>музыкальных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произведений</w:t>
            </w:r>
            <w:r>
              <w:rPr>
                <w:spacing w:val="102"/>
                <w:w w:val="105"/>
                <w:sz w:val="24"/>
                <w:lang w:val="ru-RU"/>
              </w:rPr>
              <w:t xml:space="preserve">  </w:t>
            </w:r>
            <w:r>
              <w:rPr>
                <w:spacing w:val="-1"/>
                <w:w w:val="105"/>
                <w:sz w:val="24"/>
                <w:lang w:val="ru-RU"/>
              </w:rPr>
              <w:t>(песня,</w:t>
            </w:r>
            <w:r>
              <w:rPr>
                <w:spacing w:val="103"/>
                <w:w w:val="105"/>
                <w:sz w:val="24"/>
                <w:lang w:val="ru-RU"/>
              </w:rPr>
              <w:t xml:space="preserve">  </w:t>
            </w:r>
            <w:r>
              <w:rPr>
                <w:w w:val="105"/>
                <w:sz w:val="24"/>
                <w:lang w:val="ru-RU"/>
              </w:rPr>
              <w:t>танец,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марш);</w:t>
            </w:r>
          </w:p>
          <w:p w14:paraId="37FA9E3F">
            <w:pPr>
              <w:pStyle w:val="17"/>
              <w:tabs>
                <w:tab w:val="left" w:pos="1067"/>
                <w:tab w:val="left" w:pos="1144"/>
                <w:tab w:val="left" w:pos="1580"/>
                <w:tab w:val="left" w:pos="1709"/>
                <w:tab w:val="left" w:pos="2021"/>
                <w:tab w:val="left" w:pos="2074"/>
                <w:tab w:val="left" w:pos="2139"/>
                <w:tab w:val="left" w:pos="2242"/>
                <w:tab w:val="left" w:pos="2511"/>
                <w:tab w:val="left" w:pos="2676"/>
                <w:tab w:val="left" w:pos="2873"/>
                <w:tab w:val="left" w:pos="3089"/>
                <w:tab w:val="left" w:pos="3434"/>
                <w:tab w:val="left" w:pos="3547"/>
              </w:tabs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 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музыкальную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память,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различать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на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слух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звуки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высоте,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музыкальные инструменты;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музыкальную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культуру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знакомства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классической,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народной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современной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музыкой;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накапливать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жизни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творчестве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композиторов;</w:t>
            </w:r>
          </w:p>
          <w:p w14:paraId="4DE13D9B">
            <w:pPr>
              <w:pStyle w:val="17"/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продолжать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любовь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отзывчивость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нее;</w:t>
            </w:r>
          </w:p>
          <w:p w14:paraId="3D94897C">
            <w:pPr>
              <w:pStyle w:val="17"/>
              <w:tabs>
                <w:tab w:val="left" w:pos="1955"/>
                <w:tab w:val="left" w:pos="2329"/>
                <w:tab w:val="left" w:pos="2434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продолжать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способности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детей: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звуковысотный,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ритмический,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тембровый,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динамический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слух;</w:t>
            </w:r>
          </w:p>
          <w:p w14:paraId="298CED5B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 xml:space="preserve">развивать   </w:t>
            </w:r>
            <w:r>
              <w:rPr>
                <w:spacing w:val="25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 xml:space="preserve">у    </w:t>
            </w:r>
            <w:r>
              <w:rPr>
                <w:spacing w:val="22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 xml:space="preserve">детей    </w:t>
            </w:r>
            <w:r>
              <w:rPr>
                <w:spacing w:val="23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умение</w:t>
            </w:r>
          </w:p>
        </w:tc>
        <w:tc>
          <w:tcPr>
            <w:tcW w:w="5528" w:type="dxa"/>
          </w:tcPr>
          <w:p w14:paraId="2F9EFA71">
            <w:pPr>
              <w:pStyle w:val="17"/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рисовать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концом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кисти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мелкие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пятнышки.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уже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известных цветах, знакомить с новыми цветами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(фиолетовый)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оттенками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(голубой,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розовый,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темно-зеленый,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сиреневый),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чувство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цвета.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смешивать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краски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получения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новых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оттенков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(при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рисовании гуашью) и высветлять цвет, добавляя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 краску воду (при рисовании акварелью). При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рисовании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карандашами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учит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оттенки цвета, регулируя нажим на карандаш. 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карандашном исполнении дети могут, регулируя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нажим, передать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 трех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оттенков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цвета.</w:t>
            </w:r>
          </w:p>
          <w:p w14:paraId="7A3358A7">
            <w:pPr>
              <w:pStyle w:val="17"/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Сюжетное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рисование: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сюжетные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композиции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темы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окружающей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жизни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темы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литературных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произведений («Кого встретил Колобок», «Два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жадных медвежонка», «Где обедал воробей?»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другие).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композиционные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располагать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изображения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полосе внизу листа, по всему листу. Обращает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внимание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соотношение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величине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сюжете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(дома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большие,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деревья высокие и низкие; люди меньше домов,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 больше растущих на лугу цветов). 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располагать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рисунке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так,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чтобы они загораживали друг друга (растущие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домом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деревья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частично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загораживающие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тому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подобное).</w:t>
            </w:r>
          </w:p>
          <w:p w14:paraId="7C52E38A">
            <w:pPr>
              <w:pStyle w:val="17"/>
              <w:tabs>
                <w:tab w:val="left" w:pos="2285"/>
                <w:tab w:val="left" w:pos="4094"/>
              </w:tabs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Декоративное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рисование: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изделиями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промыслов,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углубляет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дымковской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филимоновской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игрушках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росписи; предлагает создавать изображения 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мотивам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декоративной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росписи,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её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цветовым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строем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элементами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композиции,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разнообразие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используемых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элементов.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городецкой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росписью,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её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цветовым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решением,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спецификой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декоративных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(как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чистых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тонов,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оттенков),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украшения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оживки.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Продолжает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росписью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Полхов-Майдана.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включает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городецкую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полхов-майданскую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роспись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творческую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работу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помогает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осваивать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специфику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этих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росписи.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региональным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(местным)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декоративным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искусством.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составлять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узоры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мотивам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городецкой,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полхов-майданской,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гжельской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росписи: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4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характерными</w:t>
            </w:r>
            <w:r>
              <w:rPr>
                <w:spacing w:val="4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элементами</w:t>
            </w:r>
            <w:r>
              <w:rPr>
                <w:spacing w:val="4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(бутоны,</w:t>
            </w:r>
          </w:p>
          <w:p w14:paraId="2D65F43D">
            <w:pPr>
              <w:pStyle w:val="17"/>
              <w:spacing w:line="264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цветы,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листья,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травка,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усики,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завитки,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оживки).</w:t>
            </w:r>
          </w:p>
        </w:tc>
      </w:tr>
    </w:tbl>
    <w:p w14:paraId="4BDBE4C9">
      <w:pPr>
        <w:spacing w:line="264" w:lineRule="exac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40D72E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7334A888">
            <w:pPr>
              <w:pStyle w:val="17"/>
              <w:tabs>
                <w:tab w:val="left" w:pos="868"/>
                <w:tab w:val="left" w:pos="1221"/>
                <w:tab w:val="left" w:pos="1438"/>
                <w:tab w:val="left" w:pos="1875"/>
                <w:tab w:val="left" w:pos="2065"/>
                <w:tab w:val="left" w:pos="2225"/>
                <w:tab w:val="left" w:pos="2461"/>
                <w:tab w:val="left" w:pos="2782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творческой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интерпретации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разными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средствами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выразительности;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способствовать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дальнейшему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развитию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навыков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пения,</w:t>
            </w:r>
            <w:r>
              <w:rPr>
                <w:spacing w:val="5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движений</w:t>
            </w:r>
            <w:r>
              <w:rPr>
                <w:spacing w:val="5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</w:t>
            </w:r>
            <w:r>
              <w:rPr>
                <w:spacing w:val="5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музыку,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игры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импровизации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мелодий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детских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музыкальных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инструментах;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творческой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активности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детей;</w:t>
            </w:r>
          </w:p>
          <w:p w14:paraId="64CAC76A">
            <w:pPr>
              <w:pStyle w:val="17"/>
              <w:tabs>
                <w:tab w:val="left" w:pos="1496"/>
                <w:tab w:val="left" w:pos="1964"/>
                <w:tab w:val="left" w:pos="2904"/>
              </w:tabs>
              <w:ind w:right="100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умение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сотрудничества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коллективной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музыкальной деятельности;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5)</w:t>
            </w:r>
            <w:r>
              <w:rPr>
                <w:w w:val="105"/>
                <w:sz w:val="24"/>
                <w:u w:val="single"/>
                <w:lang w:val="ru-RU"/>
              </w:rPr>
              <w:t>театрализованная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деятельность:</w:t>
            </w:r>
          </w:p>
          <w:p w14:paraId="2D70D2E0">
            <w:pPr>
              <w:pStyle w:val="17"/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знакомить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различными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театрального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(кукольный театр, балет, опера 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прочее);</w:t>
            </w:r>
          </w:p>
          <w:p w14:paraId="1210185C">
            <w:pPr>
              <w:pStyle w:val="17"/>
              <w:tabs>
                <w:tab w:val="left" w:pos="1623"/>
                <w:tab w:val="left" w:pos="1923"/>
                <w:tab w:val="left" w:pos="2091"/>
                <w:tab w:val="left" w:pos="2278"/>
                <w:tab w:val="left" w:pos="2538"/>
                <w:tab w:val="left" w:pos="2794"/>
                <w:tab w:val="left" w:pos="3038"/>
                <w:tab w:val="left" w:pos="3547"/>
              </w:tabs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знакомить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театральной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терминологией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(акт,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актер,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антракт,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кулисы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 так далее);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3"/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сценическому искусству;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атмосферу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творческого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выбора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инициативы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каждого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ребёнка; развивать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личностные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качества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(коммуникативные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навыки, партнерские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взаимоотношения;</w:t>
            </w:r>
          </w:p>
          <w:p w14:paraId="44BDA214">
            <w:pPr>
              <w:pStyle w:val="17"/>
              <w:tabs>
                <w:tab w:val="left" w:pos="3547"/>
              </w:tabs>
              <w:ind w:right="100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воспитывать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доброжелательность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контактность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отношениях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сверстниками;</w:t>
            </w:r>
          </w:p>
          <w:p w14:paraId="19107E43">
            <w:pPr>
              <w:pStyle w:val="17"/>
              <w:tabs>
                <w:tab w:val="left" w:pos="1259"/>
                <w:tab w:val="left" w:pos="1366"/>
                <w:tab w:val="left" w:pos="1501"/>
                <w:tab w:val="left" w:pos="1669"/>
                <w:tab w:val="left" w:pos="2098"/>
                <w:tab w:val="left" w:pos="2372"/>
                <w:tab w:val="left" w:pos="2660"/>
                <w:tab w:val="left" w:pos="2982"/>
                <w:tab w:val="left" w:pos="3057"/>
                <w:tab w:val="left" w:pos="3550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навыки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действий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воображаемыми предметами;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способствовать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развитию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навыков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передачи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образа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различными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способами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(речь,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мимика,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жест,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пантомима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прочее);</w:t>
            </w:r>
          </w:p>
          <w:p w14:paraId="2DC7EACE">
            <w:pPr>
              <w:pStyle w:val="17"/>
              <w:tabs>
                <w:tab w:val="left" w:pos="2240"/>
                <w:tab w:val="left" w:pos="2470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создавать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условия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показа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результатов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творческой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инициативу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изготовления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декораций, элементов костюмов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атрибутов;</w:t>
            </w:r>
          </w:p>
          <w:p w14:paraId="62DF4537">
            <w:pPr>
              <w:pStyle w:val="17"/>
              <w:rPr>
                <w:sz w:val="24"/>
                <w:lang w:val="ru-RU"/>
              </w:rPr>
            </w:pPr>
            <w:r>
              <w:rPr>
                <w:spacing w:val="-1"/>
                <w:w w:val="105"/>
                <w:sz w:val="24"/>
                <w:lang w:val="ru-RU"/>
              </w:rPr>
              <w:t>6)</w:t>
            </w:r>
            <w:r>
              <w:rPr>
                <w:spacing w:val="-1"/>
                <w:w w:val="105"/>
                <w:sz w:val="24"/>
                <w:u w:val="single"/>
                <w:lang w:val="ru-RU"/>
              </w:rPr>
              <w:t>культурно-досуговая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деятельность:</w:t>
            </w:r>
          </w:p>
          <w:p w14:paraId="3D85D077">
            <w:pPr>
              <w:pStyle w:val="17"/>
              <w:tabs>
                <w:tab w:val="left" w:pos="2781"/>
              </w:tabs>
              <w:spacing w:line="270" w:lineRule="atLeast"/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желание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организовывать</w:t>
            </w:r>
            <w:r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свободное</w:t>
            </w:r>
            <w:r>
              <w:rPr>
                <w:spacing w:val="-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время</w:t>
            </w:r>
          </w:p>
        </w:tc>
        <w:tc>
          <w:tcPr>
            <w:tcW w:w="5528" w:type="dxa"/>
          </w:tcPr>
          <w:p w14:paraId="7A86A7EC">
            <w:pPr>
              <w:pStyle w:val="17"/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 учит создавать узоры на листах в форме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изделия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(поднос,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солонка,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чашка,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розетка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другое).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развития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творчества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декоративной деятельности, педагог учит 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 декоративные ткани, предоставляя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детям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бумагу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одежды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головных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уборов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(кокошник,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платок,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свитер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другое),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быта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(салфетка,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полотенце),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ритмично располагать узор. Педагог предлагает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детям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расписывать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бумажные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силуэты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объемные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фигуры.</w:t>
            </w:r>
          </w:p>
          <w:p w14:paraId="684DD47A">
            <w:pPr>
              <w:pStyle w:val="17"/>
              <w:spacing w:line="274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2)Лепка:</w:t>
            </w:r>
          </w:p>
          <w:p w14:paraId="13464D73">
            <w:pPr>
              <w:pStyle w:val="17"/>
              <w:tabs>
                <w:tab w:val="left" w:pos="2571"/>
                <w:tab w:val="left" w:pos="5280"/>
              </w:tabs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особенностями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лепки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глины,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пластилина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пластической массы. Развивает у детей 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лепить с натуры и по представлению знакомые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(овощи,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фрукты,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грибы,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посуда,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игрушки);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характерные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особенности. Педагог продолжает формировать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 у детей лепить посуду из целого куска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глины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пластилина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ленточным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способом.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лепить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пластическим,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конструктивным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комбинированным способами. Учит сглаживать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поверхность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делать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устойчивыми.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лепке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выразительность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лепить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фигуры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человека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животных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 движении,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объединять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небольшие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группы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несложные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сюжеты</w:t>
            </w:r>
            <w:r>
              <w:rPr>
                <w:spacing w:val="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(в</w:t>
            </w:r>
            <w:r>
              <w:rPr>
                <w:spacing w:val="6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коллективных</w:t>
            </w:r>
            <w:r>
              <w:rPr>
                <w:spacing w:val="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композициях):</w:t>
            </w:r>
          </w:p>
          <w:p w14:paraId="35181807">
            <w:pPr>
              <w:pStyle w:val="17"/>
              <w:tabs>
                <w:tab w:val="left" w:pos="2482"/>
                <w:tab w:val="left" w:pos="3905"/>
              </w:tabs>
              <w:ind w:right="94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«Курица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цыплятами»,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«Два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жадных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медвежонка нашли сыр», «Дети на прогулке»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другие. Формировать у детей умения лепить 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представлению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героев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литературных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(Медведь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Колобок,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Лиса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Зайчик, Машенька и Медведь и тому подобное).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творчество,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инициативу. Продолжает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 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 лепить мелкие детали; пользуясь стекой,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наносить рисунок чешуек у рыбки, обозначать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глаза, шерсть животного, перышки птицы, узор,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складки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одежде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людей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подобное.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технические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навыки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работы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разнообразными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материалами для лепки; побуждает использовать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дополн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материалы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(косточки,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зернышки,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бусинки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далее).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навыки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аккуратной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лепки.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 у детей навык тщательно мыть руки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окончании лепки.</w:t>
            </w:r>
          </w:p>
          <w:p w14:paraId="2EF92E8F">
            <w:pPr>
              <w:pStyle w:val="17"/>
              <w:spacing w:line="270" w:lineRule="atLeast"/>
              <w:ind w:right="97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ru-RU"/>
              </w:rPr>
              <w:t>Декоративная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лепка: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знакомить детей с особенностями декоративной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лепки.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Формирует</w:t>
            </w:r>
            <w:r>
              <w:rPr>
                <w:spacing w:val="25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у</w:t>
            </w:r>
            <w:r>
              <w:rPr>
                <w:spacing w:val="22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детей</w:t>
            </w:r>
            <w:r>
              <w:rPr>
                <w:spacing w:val="23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интерес</w:t>
            </w:r>
            <w:r>
              <w:rPr>
                <w:spacing w:val="2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и</w:t>
            </w:r>
          </w:p>
        </w:tc>
      </w:tr>
    </w:tbl>
    <w:p w14:paraId="6B81D297">
      <w:pPr>
        <w:spacing w:line="270" w:lineRule="atLeas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6921B3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5A22F5E4">
            <w:pPr>
              <w:pStyle w:val="17"/>
              <w:tabs>
                <w:tab w:val="left" w:pos="647"/>
                <w:tab w:val="left" w:pos="1064"/>
                <w:tab w:val="left" w:pos="1544"/>
                <w:tab w:val="left" w:pos="1578"/>
                <w:tab w:val="left" w:pos="1649"/>
                <w:tab w:val="left" w:pos="1756"/>
                <w:tab w:val="left" w:pos="1860"/>
                <w:tab w:val="left" w:pos="1899"/>
                <w:tab w:val="left" w:pos="1978"/>
                <w:tab w:val="left" w:pos="2120"/>
                <w:tab w:val="left" w:pos="2199"/>
                <w:tab w:val="left" w:pos="2282"/>
                <w:tab w:val="left" w:pos="2382"/>
                <w:tab w:val="left" w:pos="2595"/>
                <w:tab w:val="left" w:pos="2638"/>
                <w:tab w:val="left" w:pos="2696"/>
                <w:tab w:val="left" w:pos="2760"/>
                <w:tab w:val="left" w:pos="2813"/>
                <w:tab w:val="left" w:pos="3129"/>
                <w:tab w:val="left" w:pos="3257"/>
                <w:tab w:val="left" w:pos="3314"/>
                <w:tab w:val="left" w:pos="3547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интересом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пользой.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основы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досуговой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культуры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время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игр,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творчества, прогулки и прочее;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условия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для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проявления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культурных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потребностей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интересов,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также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использования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3"/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организации своего досуга;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понятия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праздничный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будний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день,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понимать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различия;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историей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возникновения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праздников,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воспитывать бережное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народным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праздничным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традициям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обычаям;</w:t>
            </w:r>
          </w:p>
          <w:p w14:paraId="37C65ADE">
            <w:pPr>
              <w:pStyle w:val="17"/>
              <w:tabs>
                <w:tab w:val="left" w:pos="1649"/>
                <w:tab w:val="left" w:pos="2477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участию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праздничных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программах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вызывать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желание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принимать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участие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подготовке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помещений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ним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(украшение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флажками, гирляндами, цветами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прочее);</w:t>
            </w:r>
          </w:p>
          <w:p w14:paraId="5BC9229D">
            <w:pPr>
              <w:pStyle w:val="17"/>
              <w:tabs>
                <w:tab w:val="left" w:pos="1683"/>
                <w:tab w:val="left" w:pos="1834"/>
                <w:tab w:val="left" w:pos="1878"/>
                <w:tab w:val="left" w:pos="1950"/>
                <w:tab w:val="left" w:pos="2014"/>
                <w:tab w:val="left" w:pos="2173"/>
                <w:tab w:val="left" w:pos="2221"/>
                <w:tab w:val="left" w:pos="2470"/>
                <w:tab w:val="left" w:pos="2626"/>
                <w:tab w:val="left" w:pos="3550"/>
              </w:tabs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внимание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3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отзывчивость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окружающим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людям</w:t>
            </w:r>
            <w:r>
              <w:rPr>
                <w:spacing w:val="5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</w:t>
            </w:r>
            <w:r>
              <w:rPr>
                <w:spacing w:val="5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время</w:t>
            </w:r>
            <w:r>
              <w:rPr>
                <w:spacing w:val="5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праздничных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мероприятий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(поздравлять,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приглашать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праздник,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готовить подарки и прочее);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воспитывать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народной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культуре,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продолжать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традициями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народов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страны;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воспитывать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spacing w:val="4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желание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участвовать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народных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праздниках и развлечениях;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участию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творческих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объединениях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дополнительного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образования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ДОО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вне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её.</w:t>
            </w:r>
          </w:p>
        </w:tc>
        <w:tc>
          <w:tcPr>
            <w:tcW w:w="5528" w:type="dxa"/>
          </w:tcPr>
          <w:p w14:paraId="4237E0F2">
            <w:pPr>
              <w:pStyle w:val="17"/>
              <w:tabs>
                <w:tab w:val="left" w:pos="2096"/>
                <w:tab w:val="left" w:pos="3952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эстетическое отношение к предметам народного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декоративно-прикладного искусства. Учит 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лепить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птиц,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животных,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людей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по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типу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игрушек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(дымковской,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филимоновской,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каргопольской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другие).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украшать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узорами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предметы декоративного искусства. Учит 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расписывать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изделия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гуашью,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украшать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налепами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углубленным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рельефом,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стеку.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обмакивать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пальцы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воду,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чтобы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сгладить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неровности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вылепленного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изображения,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когда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это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необходимо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 передачи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образа.</w:t>
            </w:r>
          </w:p>
          <w:p w14:paraId="01C3EB9C">
            <w:pPr>
              <w:pStyle w:val="17"/>
              <w:spacing w:line="274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3)Аппликация:</w:t>
            </w:r>
          </w:p>
          <w:p w14:paraId="67B9BF1B">
            <w:pPr>
              <w:pStyle w:val="17"/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изображения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(разрезать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бумагу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короткие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длинные полоски; вырезать круги из квадратов,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овалы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прямоугольников,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преобразовывать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одни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геометрические</w:t>
            </w:r>
            <w:r>
              <w:rPr>
                <w:spacing w:val="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фигуры</w:t>
            </w:r>
            <w:r>
              <w:rPr>
                <w:spacing w:val="5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другие: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квадрат</w:t>
            </w:r>
          </w:p>
          <w:p w14:paraId="0B5CC73D">
            <w:pPr>
              <w:pStyle w:val="17"/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- в два - четыре треугольника, прямоугольник - 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полоски,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квадраты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маленькие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прямоугольники),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этих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фигур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изображения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декоративные композиции. Учит детей вырезать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одинаковые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фигуры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детали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бумаги,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сложенной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гармошкой,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симметричные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изображения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–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бумаги, сложенной пополам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(стакан,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ваза,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цветок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другое).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С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целью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выразительного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приему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обрывания.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Побуждает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создавать предметные и сюжетные композиции,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дополнять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деталями,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обогащающими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изображения.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аккуратное и бережное отношение к материалам.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4)Прикладное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творчество:</w:t>
            </w:r>
          </w:p>
          <w:p w14:paraId="6C1EDF0E">
            <w:pPr>
              <w:pStyle w:val="17"/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 совершенствует у детей умение работать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бумагой: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сгибать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лист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вчетверо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направлениях;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работать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готовой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выкройке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(шапочка, лодочка, домик, кошелек). Закрепляет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 детей умение создавать из бумаги объемные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фигуры: делить квадратный лист на несколько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равных частей, сглаживать сгибы, надрезать 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сгибам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(домик,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корзинка,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кубик).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делать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игрушки,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сувениры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природного материала (шишки, ветки, ягоды)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материалов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(катушки,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проволока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обмотке,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пустые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коробки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другое),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прочно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соединяя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части.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игрушки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сюжетно-ролевых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(флажки,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сумочки,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шапочки, </w:t>
            </w:r>
            <w:r>
              <w:rPr>
                <w:spacing w:val="4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салфетки 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 </w:t>
            </w:r>
            <w:r>
              <w:rPr>
                <w:spacing w:val="4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другое); </w:t>
            </w:r>
            <w:r>
              <w:rPr>
                <w:spacing w:val="4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сувениры 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</w:p>
          <w:p w14:paraId="56A8EA13">
            <w:pPr>
              <w:pStyle w:val="17"/>
              <w:tabs>
                <w:tab w:val="left" w:pos="1846"/>
                <w:tab w:val="left" w:pos="3585"/>
              </w:tabs>
              <w:spacing w:line="270" w:lineRule="atLeast"/>
              <w:ind w:right="99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ru-RU"/>
              </w:rPr>
              <w:t>родителей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(законных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представителей),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сотрудников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ДОО,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елочные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украшения.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Педагог</w:t>
            </w:r>
          </w:p>
        </w:tc>
      </w:tr>
    </w:tbl>
    <w:p w14:paraId="5980D7C6">
      <w:pPr>
        <w:spacing w:line="270" w:lineRule="atLeas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63567C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65ED65FD">
            <w:pPr>
              <w:pStyle w:val="17"/>
              <w:ind w:left="0"/>
              <w:rPr>
                <w:sz w:val="24"/>
                <w:lang w:val="en-US"/>
              </w:rPr>
            </w:pPr>
          </w:p>
        </w:tc>
        <w:tc>
          <w:tcPr>
            <w:tcW w:w="5528" w:type="dxa"/>
          </w:tcPr>
          <w:p w14:paraId="2DA0DBDD">
            <w:pPr>
              <w:pStyle w:val="17"/>
              <w:ind w:right="97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ru-RU"/>
              </w:rPr>
              <w:t>привлекает детей к изготовлению пособий 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занятий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(коробки,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счетный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материал),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ремонту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книг,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настольно-печатных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Закрепляет</w:t>
            </w:r>
            <w:r>
              <w:rPr>
                <w:spacing w:val="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умение</w:t>
            </w:r>
            <w:r>
              <w:rPr>
                <w:spacing w:val="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детей</w:t>
            </w:r>
            <w:r>
              <w:rPr>
                <w:spacing w:val="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экономно</w:t>
            </w:r>
            <w:r>
              <w:rPr>
                <w:spacing w:val="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и</w:t>
            </w:r>
            <w:r>
              <w:rPr>
                <w:spacing w:val="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рационально</w:t>
            </w:r>
            <w:r>
              <w:rPr>
                <w:spacing w:val="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расходовать</w:t>
            </w:r>
            <w:r>
              <w:rPr>
                <w:spacing w:val="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материалы.</w:t>
            </w:r>
          </w:p>
          <w:p w14:paraId="3B6B10FE">
            <w:pPr>
              <w:pStyle w:val="17"/>
              <w:numPr>
                <w:ilvl w:val="0"/>
                <w:numId w:val="58"/>
              </w:numPr>
              <w:tabs>
                <w:tab w:val="left" w:pos="358"/>
              </w:tabs>
              <w:ind w:hanging="251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en-US"/>
              </w:rPr>
              <w:t>Конструктивная</w:t>
            </w:r>
            <w:r>
              <w:rPr>
                <w:spacing w:val="-5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деятельность.</w:t>
            </w:r>
          </w:p>
          <w:p w14:paraId="78D2CD87">
            <w:pPr>
              <w:pStyle w:val="17"/>
              <w:tabs>
                <w:tab w:val="left" w:pos="2166"/>
                <w:tab w:val="left" w:pos="2218"/>
                <w:tab w:val="left" w:pos="2914"/>
                <w:tab w:val="left" w:pos="4289"/>
                <w:tab w:val="left" w:pos="4360"/>
              </w:tabs>
              <w:ind w:right="94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 учит детей выделять основные части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характерные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детали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конструкций.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Помогает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детям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анализировать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сделанные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поделки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постройки;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анализа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находить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конструктивные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решения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планировать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собственной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постройки.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новыми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деталями: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разнообразными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величине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пластинами, брусками, цилиндрами, конусами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другое.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заменять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детали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другими.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создавать различные по величине и конструкции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постройки одного и того же объекта. Учит 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строить по рисунку, самостоятельно подбирать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необходимый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строительный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материал.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Продолжает развивать у детей умение работать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коллективно,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объединять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поделки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соответствии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общим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замыслом,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договариваться, кто какую часть работы будет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выполнять.</w:t>
            </w:r>
          </w:p>
          <w:p w14:paraId="63C5A3DB">
            <w:pPr>
              <w:pStyle w:val="17"/>
              <w:numPr>
                <w:ilvl w:val="0"/>
                <w:numId w:val="58"/>
              </w:numPr>
              <w:tabs>
                <w:tab w:val="left" w:pos="358"/>
              </w:tabs>
              <w:spacing w:line="275" w:lineRule="exact"/>
              <w:ind w:hanging="251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u w:val="single"/>
                <w:lang w:val="en-US"/>
              </w:rPr>
              <w:t>Музыкальная</w:t>
            </w:r>
            <w:r>
              <w:rPr>
                <w:spacing w:val="-4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деятельность.</w:t>
            </w:r>
          </w:p>
          <w:p w14:paraId="1C453291">
            <w:pPr>
              <w:pStyle w:val="17"/>
              <w:numPr>
                <w:ilvl w:val="0"/>
                <w:numId w:val="59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ru-RU"/>
              </w:rPr>
              <w:t>Слушание: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жанры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произведений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(песня,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танец,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марш).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Совершенствует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музыкальную память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через узнавание мелодий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отдельным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фрагментам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(вступление,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заключение,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фраза).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 у детей навык различения звуков 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высоте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пределах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квинты,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звучания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музыкальных инструментов (клавишно-ударные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 струнные: фортепиано, скрипка, виолончель,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балалайка). </w:t>
            </w:r>
            <w:r>
              <w:rPr>
                <w:w w:val="105"/>
                <w:sz w:val="24"/>
                <w:lang w:val="en-US"/>
              </w:rPr>
              <w:t>Знакомит с творчеством некоторых</w:t>
            </w:r>
            <w:r>
              <w:rPr>
                <w:spacing w:val="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композиторов.</w:t>
            </w:r>
          </w:p>
          <w:p w14:paraId="7DFE04A4">
            <w:pPr>
              <w:pStyle w:val="17"/>
              <w:numPr>
                <w:ilvl w:val="0"/>
                <w:numId w:val="59"/>
              </w:numPr>
              <w:tabs>
                <w:tab w:val="left" w:pos="318"/>
                <w:tab w:val="left" w:pos="1755"/>
                <w:tab w:val="left" w:pos="2065"/>
                <w:tab w:val="left" w:pos="3132"/>
                <w:tab w:val="left" w:pos="3926"/>
                <w:tab w:val="left" w:pos="4037"/>
                <w:tab w:val="left" w:pos="4821"/>
              </w:tabs>
              <w:ind w:right="96" w:firstLine="0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ru-RU"/>
              </w:rPr>
              <w:t>Пение: педагог формирует у детей певческие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навыки, умение петь легким звуком в диапазоне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 «ре» первой октавы до «до» второй октавы,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брать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дыхание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началом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песни,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между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музыкальными фразами, произносить отчетливо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своевременно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начинать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заканчивать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песню,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характер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мелодии,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умеренно,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громко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тихо.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Способствует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развитию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навыков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сольного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пения,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музыкальным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сопровождением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него.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Педагог</w:t>
            </w:r>
            <w:r>
              <w:rPr>
                <w:spacing w:val="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содействует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проявлению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у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spacing w:val="-1"/>
                <w:w w:val="105"/>
                <w:sz w:val="24"/>
                <w:lang w:val="en-US"/>
              </w:rPr>
              <w:t>детей</w:t>
            </w:r>
          </w:p>
          <w:p w14:paraId="5F56B7E0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 xml:space="preserve">самостоятельности </w:t>
            </w:r>
            <w:r>
              <w:rPr>
                <w:spacing w:val="6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 xml:space="preserve">и </w:t>
            </w:r>
            <w:r>
              <w:rPr>
                <w:spacing w:val="8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 xml:space="preserve">творческому </w:t>
            </w:r>
            <w:r>
              <w:rPr>
                <w:spacing w:val="7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исполнению</w:t>
            </w:r>
          </w:p>
        </w:tc>
      </w:tr>
    </w:tbl>
    <w:p w14:paraId="5EEE1A65">
      <w:pPr>
        <w:spacing w:line="264" w:lineRule="exac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36EC87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00A5A556">
            <w:pPr>
              <w:pStyle w:val="17"/>
              <w:ind w:left="0"/>
              <w:rPr>
                <w:sz w:val="24"/>
                <w:lang w:val="en-US"/>
              </w:rPr>
            </w:pPr>
          </w:p>
        </w:tc>
        <w:tc>
          <w:tcPr>
            <w:tcW w:w="5528" w:type="dxa"/>
          </w:tcPr>
          <w:p w14:paraId="3185A212">
            <w:pPr>
              <w:pStyle w:val="17"/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песен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характера.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песенный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музыкальный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вкус.</w:t>
            </w:r>
          </w:p>
          <w:p w14:paraId="13136AD1">
            <w:pPr>
              <w:pStyle w:val="17"/>
              <w:numPr>
                <w:ilvl w:val="0"/>
                <w:numId w:val="60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Песенное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творчество: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импровизировать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мелодию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заданный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текст.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сочинять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мелодии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различного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характера: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ласковую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колыбельную,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задорный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бодрый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марш,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плавный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вальс,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веселую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плясовую.</w:t>
            </w:r>
          </w:p>
          <w:p w14:paraId="787ABDD8">
            <w:pPr>
              <w:pStyle w:val="17"/>
              <w:numPr>
                <w:ilvl w:val="0"/>
                <w:numId w:val="60"/>
              </w:numPr>
              <w:tabs>
                <w:tab w:val="left" w:pos="318"/>
                <w:tab w:val="left" w:pos="1928"/>
                <w:tab w:val="left" w:pos="2254"/>
                <w:tab w:val="left" w:pos="2503"/>
                <w:tab w:val="left" w:pos="3900"/>
                <w:tab w:val="left" w:pos="3967"/>
                <w:tab w:val="left" w:pos="4149"/>
              </w:tabs>
              <w:ind w:right="97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Музыкально-ритмические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чувство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ритма,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передавать через движения характер музыки, её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эмоцио_нально­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содержание.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 свободно ориентироваться в пространстве,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выполнять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простейшие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перестроения,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переходить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умеренного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быстрому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медленному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темпу,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менять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соответствии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фразами.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способствует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формированию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навыков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исполнения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танцевальных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движений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(поочередное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выбрасывание ног вперед в прыжке; приставной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шаг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приседанием,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продвижением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вперед,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кружение;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приседание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выставлением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ноги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вперед). Знакомит детей с русским хороводом,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пляской,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также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танцами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народов.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навыки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инсценирования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песен;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изображать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сказочных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животных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птиц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(лошадка,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коза,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лиса, медведь, заяц, журавль, ворон и другие) 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игровых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ситуациях.</w:t>
            </w:r>
          </w:p>
          <w:p w14:paraId="475B9E31">
            <w:pPr>
              <w:pStyle w:val="17"/>
              <w:numPr>
                <w:ilvl w:val="0"/>
                <w:numId w:val="60"/>
              </w:numPr>
              <w:tabs>
                <w:tab w:val="left" w:pos="318"/>
                <w:tab w:val="left" w:pos="503"/>
                <w:tab w:val="left" w:pos="1172"/>
                <w:tab w:val="left" w:pos="1460"/>
                <w:tab w:val="left" w:pos="1729"/>
                <w:tab w:val="left" w:pos="1885"/>
                <w:tab w:val="left" w:pos="1918"/>
                <w:tab w:val="left" w:pos="2016"/>
                <w:tab w:val="left" w:pos="2226"/>
                <w:tab w:val="left" w:pos="2762"/>
                <w:tab w:val="left" w:pos="2846"/>
                <w:tab w:val="left" w:pos="2916"/>
                <w:tab w:val="left" w:pos="3132"/>
                <w:tab w:val="left" w:pos="3219"/>
                <w:tab w:val="left" w:pos="3722"/>
                <w:tab w:val="left" w:pos="3970"/>
                <w:tab w:val="left" w:pos="4029"/>
                <w:tab w:val="left" w:pos="4117"/>
                <w:tab w:val="left" w:pos="4260"/>
                <w:tab w:val="left" w:pos="4326"/>
                <w:tab w:val="left" w:pos="4818"/>
                <w:tab w:val="left" w:pos="5293"/>
              </w:tabs>
              <w:ind w:right="97" w:firstLine="0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Музыкально-игровое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танцевальное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творчество: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танцевальное творчество; помогает придумывать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пляскам,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танцам,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составлять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композицию</w:t>
            </w:r>
            <w:r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танца,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проявляя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самостоятельность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творчестве.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самостоятельно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придумывать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движения,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отражающие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содержание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песни.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Побуждает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инсценированию содержания песен, хороводов.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6)Игра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4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детских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музыкальных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инструментах: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исполнять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простейшие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мелодии на детских музыкальных инструментах;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знакомые песенки индивидуально и небольшими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группами,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соблюдая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этом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общую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динамику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темп.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4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творчество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детей,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побуждает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активным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самостоятельным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действиям.</w:t>
            </w:r>
          </w:p>
          <w:p w14:paraId="0CC5DF49">
            <w:pPr>
              <w:pStyle w:val="17"/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активизирует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различных видов музыки в повседневной жизни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 различных видах досуговой деятельности 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реализации</w:t>
            </w:r>
            <w:r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музыкальных</w:t>
            </w:r>
            <w:r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способностей</w:t>
            </w:r>
            <w:r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ребёнка.</w:t>
            </w:r>
          </w:p>
          <w:p w14:paraId="3539DD7E">
            <w:pPr>
              <w:pStyle w:val="1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5.</w:t>
            </w:r>
            <w:r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Театрализованная</w:t>
            </w:r>
            <w:r>
              <w:rPr>
                <w:spacing w:val="-3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деятельность.</w:t>
            </w:r>
          </w:p>
          <w:p w14:paraId="0946CF80">
            <w:pPr>
              <w:pStyle w:val="17"/>
              <w:spacing w:line="270" w:lineRule="atLeast"/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различными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видами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театрального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искусства</w:t>
            </w:r>
          </w:p>
        </w:tc>
      </w:tr>
    </w:tbl>
    <w:p w14:paraId="4B4B34F4">
      <w:pPr>
        <w:spacing w:line="270" w:lineRule="atLeast"/>
        <w:rPr>
          <w:sz w:val="24"/>
        </w:rPr>
        <w:sectPr>
          <w:pgSz w:w="11910" w:h="16840"/>
          <w:pgMar w:top="680" w:right="860" w:bottom="124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63A042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4" w:hRule="atLeast"/>
        </w:trPr>
        <w:tc>
          <w:tcPr>
            <w:tcW w:w="3795" w:type="dxa"/>
          </w:tcPr>
          <w:p w14:paraId="36BF2424">
            <w:pPr>
              <w:pStyle w:val="17"/>
              <w:ind w:left="0"/>
              <w:rPr>
                <w:sz w:val="24"/>
                <w:lang w:val="ru-RU"/>
              </w:rPr>
            </w:pPr>
          </w:p>
        </w:tc>
        <w:tc>
          <w:tcPr>
            <w:tcW w:w="5528" w:type="dxa"/>
          </w:tcPr>
          <w:p w14:paraId="39EB528B">
            <w:pPr>
              <w:pStyle w:val="17"/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(кукольный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балет,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опера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прочее);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расширяет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области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театральной терминологии (акт, актер, антракт,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кулисы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далее).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Способствует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развитию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сценическому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атмосферу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творческого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выбора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  инициативы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 каждого ребёнка, поддерживает различные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творческие группы детей. Развивает личностные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качеств (коммуникативные навыки, партнёрские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взаимоотношения.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Способствует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развитию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навыков передачи образа различными способами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(речь,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мимика,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жест,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пантомима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прочее).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условия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показа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результатов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инициативу изготовления декораций, элементов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костюмов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 атрибутов.</w:t>
            </w:r>
          </w:p>
          <w:p w14:paraId="294FD268">
            <w:pPr>
              <w:pStyle w:val="17"/>
              <w:spacing w:line="275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6.</w:t>
            </w:r>
            <w:r>
              <w:rPr>
                <w:spacing w:val="-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Культурно-досуговая</w:t>
            </w:r>
            <w:r>
              <w:rPr>
                <w:spacing w:val="-7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деятельность.</w:t>
            </w:r>
          </w:p>
          <w:p w14:paraId="1F8CB37E">
            <w:pPr>
              <w:pStyle w:val="17"/>
              <w:ind w:right="95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желание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проводить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свободное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время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пользой,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реализуя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собственные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потребности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(чтение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книг,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рисование,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далее).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праздничной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культуры. Знакомит с историей возникновения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праздников,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бережно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относиться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народным праздничным традициям и обычаям.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желание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участвовать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оформлении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помещений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к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празднику.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внимание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отзывчивость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всем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участникам праздничного действия (сверстники,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педагоги, гости). Педагог знакомит с русскими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народными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традициями,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также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обычаями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других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народов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страны.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Поощряет</w:t>
            </w:r>
            <w:r>
              <w:rPr>
                <w:spacing w:val="25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желание</w:t>
            </w:r>
          </w:p>
          <w:p w14:paraId="3996ED2E">
            <w:pPr>
              <w:pStyle w:val="17"/>
              <w:spacing w:line="270" w:lineRule="atLeast"/>
              <w:ind w:right="97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участвовать</w:t>
            </w:r>
            <w:r>
              <w:rPr>
                <w:spacing w:val="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в</w:t>
            </w:r>
            <w:r>
              <w:rPr>
                <w:spacing w:val="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народных</w:t>
            </w:r>
            <w:r>
              <w:rPr>
                <w:spacing w:val="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праздниках</w:t>
            </w:r>
            <w:r>
              <w:rPr>
                <w:spacing w:val="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и</w:t>
            </w:r>
            <w:r>
              <w:rPr>
                <w:spacing w:val="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развлечениях.</w:t>
            </w:r>
          </w:p>
        </w:tc>
      </w:tr>
      <w:tr w14:paraId="639B5A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323" w:type="dxa"/>
            <w:gridSpan w:val="2"/>
          </w:tcPr>
          <w:p w14:paraId="4208EE8F">
            <w:pPr>
              <w:pStyle w:val="17"/>
              <w:spacing w:line="256" w:lineRule="exact"/>
              <w:ind w:left="2358" w:right="2352"/>
              <w:jc w:val="center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en-US"/>
              </w:rPr>
              <w:t>6-7</w:t>
            </w:r>
            <w:r>
              <w:rPr>
                <w:spacing w:val="-2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лет</w:t>
            </w:r>
            <w:r>
              <w:rPr>
                <w:w w:val="105"/>
                <w:sz w:val="24"/>
                <w:lang w:val="ru-RU"/>
              </w:rPr>
              <w:t xml:space="preserve"> </w:t>
            </w:r>
            <w:r>
              <w:fldChar w:fldCharType="begin"/>
            </w:r>
            <w:r>
              <w:instrText xml:space="preserve"> HYPERLINK "https://sudact.ru/law/prikaz-minprosveshcheniia-rossii-ot-25112022-n-1028/federalnaia-obrazovatelnaia-programma-doshkolnogo-obrazovaniia/iii/21/21.7/" </w:instrText>
            </w:r>
            <w:r>
              <w:fldChar w:fldCharType="separate"/>
            </w:r>
            <w:r>
              <w:rPr>
                <w:rStyle w:val="7"/>
                <w:w w:val="105"/>
                <w:sz w:val="24"/>
                <w:lang w:val="ru-RU"/>
              </w:rPr>
              <w:t>Федеральная образовательная программа</w:t>
            </w:r>
            <w:r>
              <w:rPr>
                <w:rStyle w:val="7"/>
                <w:w w:val="105"/>
                <w:sz w:val="24"/>
                <w:lang w:val="ru-RU"/>
              </w:rPr>
              <w:fldChar w:fldCharType="end"/>
            </w:r>
          </w:p>
        </w:tc>
      </w:tr>
      <w:tr w14:paraId="5EE38D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0" w:hRule="atLeast"/>
        </w:trPr>
        <w:tc>
          <w:tcPr>
            <w:tcW w:w="3795" w:type="dxa"/>
          </w:tcPr>
          <w:p w14:paraId="05F4B92D">
            <w:pPr>
              <w:pStyle w:val="17"/>
              <w:tabs>
                <w:tab w:val="left" w:pos="556"/>
                <w:tab w:val="left" w:pos="1335"/>
                <w:tab w:val="left" w:pos="1688"/>
                <w:tab w:val="left" w:pos="1801"/>
                <w:tab w:val="left" w:pos="2183"/>
                <w:tab w:val="left" w:pos="2357"/>
                <w:tab w:val="left" w:pos="2547"/>
                <w:tab w:val="left" w:pos="2714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1)</w:t>
            </w:r>
            <w:r>
              <w:rPr>
                <w:w w:val="105"/>
                <w:sz w:val="24"/>
                <w:u w:val="single"/>
                <w:lang w:val="ru-RU"/>
              </w:rPr>
              <w:t>Приобщение к искусству: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продолжать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искусству,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эстетический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вкус;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3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предпочтения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области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музыкальной,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изобразительной,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театрализованной деятельности;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уважительное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чувство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гордости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свою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страну,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процессе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ознакомления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разными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видами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искусства;</w:t>
            </w:r>
          </w:p>
          <w:p w14:paraId="0C051DDE">
            <w:pPr>
              <w:pStyle w:val="17"/>
              <w:tabs>
                <w:tab w:val="left" w:pos="2427"/>
              </w:tabs>
              <w:ind w:right="100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закреплять знания детей о видах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(изобразительное,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декоративно­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прикладное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искусство, музыка, архитектура,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театр,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танец,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кино,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цирк);</w:t>
            </w:r>
          </w:p>
          <w:p w14:paraId="366E6342">
            <w:pPr>
              <w:pStyle w:val="17"/>
              <w:spacing w:line="26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формировать</w:t>
            </w:r>
            <w:r>
              <w:rPr>
                <w:spacing w:val="27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 xml:space="preserve">у </w:t>
            </w:r>
            <w:r>
              <w:rPr>
                <w:spacing w:val="27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 xml:space="preserve">детей </w:t>
            </w:r>
            <w:r>
              <w:rPr>
                <w:spacing w:val="26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духовно-</w:t>
            </w:r>
          </w:p>
        </w:tc>
        <w:tc>
          <w:tcPr>
            <w:tcW w:w="5528" w:type="dxa"/>
          </w:tcPr>
          <w:p w14:paraId="533B3066">
            <w:pPr>
              <w:pStyle w:val="17"/>
              <w:spacing w:line="270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1</w:t>
            </w:r>
            <w:r>
              <w:rPr>
                <w:w w:val="105"/>
                <w:sz w:val="24"/>
                <w:u w:val="single"/>
                <w:lang w:val="en-US"/>
              </w:rPr>
              <w:t>.</w:t>
            </w:r>
            <w:r>
              <w:rPr>
                <w:spacing w:val="-5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Приобщение</w:t>
            </w:r>
            <w:r>
              <w:rPr>
                <w:spacing w:val="-4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к</w:t>
            </w:r>
            <w:r>
              <w:rPr>
                <w:spacing w:val="-2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искусству.</w:t>
            </w:r>
          </w:p>
          <w:p w14:paraId="283CA3BB">
            <w:pPr>
              <w:pStyle w:val="17"/>
              <w:numPr>
                <w:ilvl w:val="0"/>
                <w:numId w:val="61"/>
              </w:numPr>
              <w:tabs>
                <w:tab w:val="left" w:pos="318"/>
                <w:tab w:val="left" w:pos="1787"/>
                <w:tab w:val="left" w:pos="4383"/>
              </w:tabs>
              <w:ind w:right="96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эстетическое восприятие, художественный вкус,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эстетическое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окружающему,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самостоятельно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создавать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деятельности. Поощряет активное участие 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деятельности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собственному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желанию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руководством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взрослого.</w:t>
            </w:r>
          </w:p>
          <w:p w14:paraId="55ECDB20">
            <w:pPr>
              <w:pStyle w:val="17"/>
              <w:numPr>
                <w:ilvl w:val="0"/>
                <w:numId w:val="61"/>
              </w:numPr>
              <w:tabs>
                <w:tab w:val="left" w:pos="318"/>
                <w:tab w:val="left" w:pos="1952"/>
                <w:tab w:val="left" w:pos="4082"/>
              </w:tabs>
              <w:ind w:right="96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воспитывает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гражданско-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патриотические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чувства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средствами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видов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 жанров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искусства.</w:t>
            </w:r>
          </w:p>
          <w:p w14:paraId="55344F23">
            <w:pPr>
              <w:pStyle w:val="17"/>
              <w:numPr>
                <w:ilvl w:val="0"/>
                <w:numId w:val="61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историей  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  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видами  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искусства  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(декоративно-</w:t>
            </w:r>
          </w:p>
          <w:p w14:paraId="455CC450">
            <w:pPr>
              <w:pStyle w:val="17"/>
              <w:spacing w:line="270" w:lineRule="atLeast"/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прикладное,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изобразительное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искусство,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литература,</w:t>
            </w:r>
            <w:r>
              <w:rPr>
                <w:spacing w:val="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музыка,  архитектура,</w:t>
            </w:r>
            <w:r>
              <w:rPr>
                <w:spacing w:val="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театр,</w:t>
            </w:r>
            <w:r>
              <w:rPr>
                <w:spacing w:val="6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танец,</w:t>
            </w:r>
          </w:p>
        </w:tc>
      </w:tr>
    </w:tbl>
    <w:p w14:paraId="6C2AE78E">
      <w:pPr>
        <w:spacing w:line="270" w:lineRule="atLeas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11E29E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5DE2E40D">
            <w:pPr>
              <w:pStyle w:val="17"/>
              <w:ind w:right="94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нравственные качества и чувства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сопричастности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культурному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наследию,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традициям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своего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народа в процессе ознакомления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 различными видами и жанрами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искусства;</w:t>
            </w:r>
          </w:p>
          <w:p w14:paraId="1AC96818">
            <w:pPr>
              <w:pStyle w:val="17"/>
              <w:tabs>
                <w:tab w:val="left" w:pos="2847"/>
              </w:tabs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чувство</w:t>
            </w:r>
          </w:p>
          <w:p w14:paraId="64C01AF0">
            <w:pPr>
              <w:pStyle w:val="17"/>
              <w:tabs>
                <w:tab w:val="left" w:pos="3548"/>
              </w:tabs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патриотизма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</w:p>
          <w:p w14:paraId="54BD1DFD">
            <w:pPr>
              <w:pStyle w:val="17"/>
              <w:tabs>
                <w:tab w:val="left" w:pos="1763"/>
                <w:tab w:val="left" w:pos="1928"/>
                <w:tab w:val="left" w:pos="2358"/>
                <w:tab w:val="left" w:pos="2624"/>
                <w:tab w:val="left" w:pos="2676"/>
                <w:tab w:val="left" w:pos="2727"/>
                <w:tab w:val="left" w:pos="2808"/>
                <w:tab w:val="left" w:pos="3548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гражданственности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6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ознакомления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различными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произведениями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музыки,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изобразительного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искусства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гражданственно-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патриотического содержания;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гуманное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людям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окружающей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природе;</w:t>
            </w:r>
          </w:p>
          <w:p w14:paraId="221603A8">
            <w:pPr>
              <w:pStyle w:val="17"/>
              <w:tabs>
                <w:tab w:val="left" w:pos="1719"/>
                <w:tab w:val="left" w:pos="1962"/>
                <w:tab w:val="left" w:pos="2715"/>
                <w:tab w:val="left" w:pos="2985"/>
                <w:tab w:val="left" w:pos="3550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духовно-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нравственное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чувство сопричастности 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культурному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наследию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своего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народа;</w:t>
            </w:r>
          </w:p>
          <w:p w14:paraId="54FF46D1">
            <w:pPr>
              <w:pStyle w:val="17"/>
              <w:ind w:right="100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закреплять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людей;</w:t>
            </w:r>
          </w:p>
          <w:p w14:paraId="1704A1F1">
            <w:pPr>
              <w:pStyle w:val="17"/>
              <w:tabs>
                <w:tab w:val="left" w:pos="1909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помогать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детям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профессиональное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искусство; формировать у 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основы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художественной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культуры;</w:t>
            </w:r>
          </w:p>
          <w:p w14:paraId="675A2D25">
            <w:pPr>
              <w:pStyle w:val="17"/>
              <w:tabs>
                <w:tab w:val="left" w:pos="1153"/>
                <w:tab w:val="left" w:pos="1371"/>
                <w:tab w:val="left" w:pos="1535"/>
                <w:tab w:val="left" w:pos="1580"/>
                <w:tab w:val="left" w:pos="1727"/>
                <w:tab w:val="left" w:pos="2058"/>
                <w:tab w:val="left" w:pos="2177"/>
                <w:tab w:val="left" w:pos="2216"/>
                <w:tab w:val="left" w:pos="2405"/>
                <w:tab w:val="left" w:pos="2469"/>
                <w:tab w:val="left" w:pos="2511"/>
                <w:tab w:val="left" w:pos="2549"/>
                <w:tab w:val="left" w:pos="2938"/>
                <w:tab w:val="left" w:pos="3089"/>
                <w:tab w:val="left" w:pos="3429"/>
                <w:tab w:val="left" w:pos="3547"/>
              </w:tabs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расширять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знания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об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изобразительном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искусстве,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музыке,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театре;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расширять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творчестве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известных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художников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 xml:space="preserve">композиторов; расширять </w:t>
            </w:r>
            <w:r>
              <w:rPr>
                <w:w w:val="105"/>
                <w:sz w:val="24"/>
                <w:lang w:val="ru-RU"/>
              </w:rPr>
              <w:t>знания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творческой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деятельности, её особенностях;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называть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виды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профессию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деятеля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искусства;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организовать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посещение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выставки,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театра,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музея,</w:t>
            </w:r>
            <w:r>
              <w:rPr>
                <w:spacing w:val="-29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цирка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(совместно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родителями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(законными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представителями));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2)</w:t>
            </w:r>
            <w:r>
              <w:rPr>
                <w:w w:val="105"/>
                <w:sz w:val="24"/>
                <w:u w:val="single"/>
                <w:lang w:val="ru-RU"/>
              </w:rPr>
              <w:t>изобразительная деятельность: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устойчивый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изобразительной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деятельности;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художественный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вкус,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творческое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воображение,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наблюдательность</w:t>
            </w:r>
          </w:p>
          <w:p w14:paraId="0106FFDF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и</w:t>
            </w:r>
            <w:r>
              <w:rPr>
                <w:spacing w:val="-7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любознательность;</w:t>
            </w:r>
          </w:p>
        </w:tc>
        <w:tc>
          <w:tcPr>
            <w:tcW w:w="5528" w:type="dxa"/>
          </w:tcPr>
          <w:p w14:paraId="24A3D0BD">
            <w:pPr>
              <w:pStyle w:val="17"/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кино,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цирк);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народное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профессиональное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искусство.</w:t>
            </w:r>
          </w:p>
          <w:p w14:paraId="26224821">
            <w:pPr>
              <w:pStyle w:val="17"/>
              <w:numPr>
                <w:ilvl w:val="0"/>
                <w:numId w:val="62"/>
              </w:numPr>
              <w:tabs>
                <w:tab w:val="left" w:pos="318"/>
                <w:tab w:val="left" w:pos="4119"/>
              </w:tabs>
              <w:ind w:right="95" w:firstLine="0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ru-RU"/>
              </w:rPr>
              <w:t>Педагог воспитывает интерес к национальным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общечеловеческим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ценностям,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культурным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традициям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знакомства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классической и народной музыкой, с шедеврами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изобразительного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декоративно-прикладным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искусством.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Воспитывает</w:t>
            </w:r>
            <w:r>
              <w:rPr>
                <w:spacing w:val="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любовь</w:t>
            </w:r>
            <w:r>
              <w:rPr>
                <w:spacing w:val="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и</w:t>
            </w:r>
            <w:r>
              <w:rPr>
                <w:spacing w:val="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бережное</w:t>
            </w:r>
            <w:r>
              <w:rPr>
                <w:spacing w:val="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отношение</w:t>
            </w:r>
            <w:r>
              <w:rPr>
                <w:spacing w:val="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к</w:t>
            </w:r>
            <w:r>
              <w:rPr>
                <w:spacing w:val="-60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произведениям</w:t>
            </w:r>
            <w:r>
              <w:rPr>
                <w:spacing w:val="-2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искусства.</w:t>
            </w:r>
          </w:p>
          <w:p w14:paraId="2DE7698A">
            <w:pPr>
              <w:pStyle w:val="17"/>
              <w:numPr>
                <w:ilvl w:val="0"/>
                <w:numId w:val="62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основы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художественной культуры, закрепляет знания об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людей, организует посещение выставки, театра,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музея,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цирка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(совместно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родителями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(законными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представителями)).</w:t>
            </w:r>
          </w:p>
          <w:p w14:paraId="40C39FCF">
            <w:pPr>
              <w:pStyle w:val="17"/>
              <w:numPr>
                <w:ilvl w:val="0"/>
                <w:numId w:val="62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расширяет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творческих профессиях (художник, композитор,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артист,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танцор,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певец,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пианист,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скрипач,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режиссер,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директор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архитектор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тому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подобное).</w:t>
            </w:r>
          </w:p>
          <w:p w14:paraId="0A017B27">
            <w:pPr>
              <w:pStyle w:val="17"/>
              <w:numPr>
                <w:ilvl w:val="0"/>
                <w:numId w:val="62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 формирует представление о значении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чувств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человека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соотносить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чувств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(музыку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слушают,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картины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рассматривают,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стихи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читают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слушают и так далее).</w:t>
            </w:r>
          </w:p>
          <w:p w14:paraId="745BFFF9">
            <w:pPr>
              <w:pStyle w:val="17"/>
              <w:numPr>
                <w:ilvl w:val="0"/>
                <w:numId w:val="62"/>
              </w:numPr>
              <w:tabs>
                <w:tab w:val="left" w:pos="318"/>
                <w:tab w:val="left" w:pos="2249"/>
                <w:tab w:val="left" w:pos="4250"/>
              </w:tabs>
              <w:ind w:right="94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 расширяет знания детей об основных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изобразительного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(живопись,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графика, скульптура), развивает художественное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восприятие,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расширяет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первичные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 об основных живописных жанрах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(портрет,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пейзаж,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натюрморт,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батальная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жанровая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живопись).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произведениями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живописи: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И.И.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Шишкин,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И.И.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Левитан,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А.К.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Саврасов,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А.А.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Пластов,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В.М.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Васнецов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другие.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Расширять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художниках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-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иллюстраторах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детской книги (И.Я.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Билибин, Ю.А. Васнецов,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В.М. Конашевич, В.В. Лебедев, Т.А. Маврина,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Е.И.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Чарушин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другие).</w:t>
            </w:r>
          </w:p>
          <w:p w14:paraId="36A7A42D">
            <w:pPr>
              <w:pStyle w:val="17"/>
              <w:numPr>
                <w:ilvl w:val="0"/>
                <w:numId w:val="62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творчеством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русских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композиторов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(Н.А.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Римский-Корсаков,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П.И.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Чайковский,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М.И.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Глинка,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А.П.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Бородин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другие),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зарубежных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композиторов (А. Вивальди, Ф. Шуберт, Э. Григ,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К. Сен-Санс другие), композиторов-песенников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(Г.А. 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Струве,  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А.Л.  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Рыбников,  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Г.И.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Гладков, М.И. Дунаевский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другие).</w:t>
            </w:r>
          </w:p>
          <w:p w14:paraId="4F1F7767">
            <w:pPr>
              <w:pStyle w:val="17"/>
              <w:numPr>
                <w:ilvl w:val="0"/>
                <w:numId w:val="62"/>
              </w:numPr>
              <w:tabs>
                <w:tab w:val="left" w:pos="578"/>
              </w:tabs>
              <w:ind w:right="97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обогащает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скульптуре  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малых  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форм,  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выделяя  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образные</w:t>
            </w:r>
          </w:p>
          <w:p w14:paraId="36BA9972">
            <w:pPr>
              <w:pStyle w:val="17"/>
              <w:spacing w:line="270" w:lineRule="atLeast"/>
              <w:ind w:right="103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средства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выразительности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(форму,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пропорции,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цвет, 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характерные </w:t>
            </w:r>
            <w:r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детали, 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позы, </w:t>
            </w:r>
            <w:r>
              <w:rPr>
                <w:spacing w:val="3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движения 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</w:p>
        </w:tc>
      </w:tr>
    </w:tbl>
    <w:p w14:paraId="1444F3A5">
      <w:pPr>
        <w:spacing w:line="270" w:lineRule="atLeas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0BCC70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187DA6F1">
            <w:pPr>
              <w:pStyle w:val="17"/>
              <w:tabs>
                <w:tab w:val="left" w:pos="1035"/>
                <w:tab w:val="left" w:pos="1470"/>
                <w:tab w:val="left" w:pos="1945"/>
                <w:tab w:val="left" w:pos="2041"/>
                <w:tab w:val="left" w:pos="2223"/>
                <w:tab w:val="left" w:pos="2264"/>
                <w:tab w:val="left" w:pos="2381"/>
                <w:tab w:val="left" w:pos="2576"/>
                <w:tab w:val="left" w:pos="2676"/>
                <w:tab w:val="left" w:pos="2826"/>
                <w:tab w:val="left" w:pos="3550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обогащать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сенсорный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опыт,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включать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процесс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ознакомления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предметами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 рук по предмету;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продолжать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образное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эстетическое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восприятие,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образные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формировать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эстетические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суждения;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аргументированно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развернуто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оценивать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изображения,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созданные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самим ребёнком,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так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его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сверстниками,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обращая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внимание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обязательность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доброжелательного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5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уважительного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отношения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3"/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работам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товарищей;</w:t>
            </w:r>
          </w:p>
          <w:p w14:paraId="79262C0D">
            <w:pPr>
              <w:pStyle w:val="17"/>
              <w:tabs>
                <w:tab w:val="left" w:pos="1196"/>
                <w:tab w:val="left" w:pos="1398"/>
                <w:tab w:val="left" w:pos="1761"/>
                <w:tab w:val="left" w:pos="1863"/>
                <w:tab w:val="left" w:pos="1895"/>
                <w:tab w:val="left" w:pos="1942"/>
                <w:tab w:val="left" w:pos="2089"/>
                <w:tab w:val="left" w:pos="2242"/>
                <w:tab w:val="left" w:pos="2290"/>
                <w:tab w:val="left" w:pos="2636"/>
                <w:tab w:val="left" w:pos="2667"/>
                <w:tab w:val="left" w:pos="2834"/>
                <w:tab w:val="left" w:pos="2866"/>
                <w:tab w:val="left" w:pos="3089"/>
                <w:tab w:val="left" w:pos="3283"/>
                <w:tab w:val="left" w:pos="3421"/>
                <w:tab w:val="left" w:pos="3559"/>
              </w:tabs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показывать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детям,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чем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отличаются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одни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других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как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тематике,</w:t>
            </w:r>
            <w:r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так</w:t>
            </w:r>
            <w:r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5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средствам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выразительности;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называть,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каким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видам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жанрам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изобразительного</w:t>
            </w:r>
            <w:r>
              <w:rPr>
                <w:spacing w:val="3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искусства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они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относятся,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обсуждать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их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содержание,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поощрять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индивидуальные</w:t>
            </w:r>
            <w:r>
              <w:rPr>
                <w:spacing w:val="5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оценки</w:t>
            </w:r>
            <w:r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этих  произведений;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эстетическое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предметам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явлениям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окружающего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мира,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произведениям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искусства,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художественно-творческой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деятельности;</w:t>
            </w:r>
          </w:p>
          <w:p w14:paraId="4D9B7E8F">
            <w:pPr>
              <w:pStyle w:val="17"/>
              <w:tabs>
                <w:tab w:val="left" w:pos="745"/>
                <w:tab w:val="left" w:pos="1167"/>
                <w:tab w:val="left" w:pos="1333"/>
                <w:tab w:val="left" w:pos="1501"/>
                <w:tab w:val="left" w:pos="1695"/>
                <w:tab w:val="left" w:pos="1796"/>
                <w:tab w:val="left" w:pos="2211"/>
                <w:tab w:val="left" w:pos="2595"/>
                <w:tab w:val="left" w:pos="2774"/>
                <w:tab w:val="left" w:pos="3089"/>
                <w:tab w:val="left" w:pos="3313"/>
                <w:tab w:val="left" w:pos="3571"/>
              </w:tabs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воспитывать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самостоятельность;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активно</w:t>
            </w:r>
            <w:r>
              <w:rPr>
                <w:spacing w:val="4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творчески</w:t>
            </w:r>
            <w:r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применять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ранее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усвоенные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способы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изображения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рисовании,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лепке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аппликации,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используя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выразительные средства;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условия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свободного,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самостоятельного,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разнопланового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экспериментирования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художественными материалами;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стремление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сделать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свое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произведение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красивым,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содержательным,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выразительным;</w:t>
            </w:r>
          </w:p>
          <w:p w14:paraId="59BE8579">
            <w:pPr>
              <w:pStyle w:val="17"/>
              <w:spacing w:line="270" w:lineRule="atLeast"/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поощрять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стремление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делать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выбор,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помогать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другому,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уважать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</w:p>
        </w:tc>
        <w:tc>
          <w:tcPr>
            <w:tcW w:w="5528" w:type="dxa"/>
          </w:tcPr>
          <w:p w14:paraId="7093FBEA">
            <w:pPr>
              <w:pStyle w:val="17"/>
              <w:tabs>
                <w:tab w:val="left" w:pos="2158"/>
                <w:tab w:val="left" w:pos="4260"/>
              </w:tabs>
              <w:ind w:right="95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ru-RU"/>
              </w:rPr>
              <w:t>другое).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народным декоративно-прикладным искусством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(гжельская,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хохломская,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жостовская,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мезенская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роспись),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керамическими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изделиями,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народными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игрушками.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Расширяет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разнообразии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промыслов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(различные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материалов,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регионы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страны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мира).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Воспитывает</w:t>
            </w:r>
            <w:r>
              <w:rPr>
                <w:spacing w:val="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интерес</w:t>
            </w:r>
            <w:r>
              <w:rPr>
                <w:spacing w:val="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к</w:t>
            </w:r>
            <w:r>
              <w:rPr>
                <w:spacing w:val="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искусству</w:t>
            </w:r>
            <w:r>
              <w:rPr>
                <w:spacing w:val="-3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родного края.</w:t>
            </w:r>
          </w:p>
          <w:p w14:paraId="4BDF89AE">
            <w:pPr>
              <w:pStyle w:val="17"/>
              <w:numPr>
                <w:ilvl w:val="0"/>
                <w:numId w:val="63"/>
              </w:numPr>
              <w:tabs>
                <w:tab w:val="left" w:pos="443"/>
                <w:tab w:val="left" w:pos="2096"/>
                <w:tab w:val="left" w:pos="2551"/>
                <w:tab w:val="left" w:pos="3094"/>
                <w:tab w:val="left" w:pos="4135"/>
                <w:tab w:val="left" w:pos="4327"/>
                <w:tab w:val="left" w:pos="4659"/>
              </w:tabs>
              <w:ind w:right="95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архитектурой,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 и обогащает знания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 о том, что существуют здания различного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назначения   </w:t>
            </w:r>
            <w:r>
              <w:rPr>
                <w:spacing w:val="6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(жилые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дома,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магазины,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кинотеатры,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общеобразовательные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организации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другое).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выделять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сходство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архитектурных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сооружений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одинакового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назначения.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 умение выделять одинаковые части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конструкции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 особенности деталей.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спецификой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храмовой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архитектуры: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купол,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арки,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аркатурный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поясок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периметру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здания, барабан (круглая часть под куполом)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так далее. Знакомит с архитектурой с опорой 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региональные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особенности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местности,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которой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живут дети. Рассказывает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детям о том,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что,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каждом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архитектуре есть памятники, которые известны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всем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мире: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России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это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Кремль,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собор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Василия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Блаженного,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Зимний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дворец,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Исаакиевский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собор,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Петергоф,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памятники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Золотого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кольца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 другие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- в каждом городе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художественной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деятельности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образы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архитектурных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сооружений,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сказочных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построек.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стремление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изображать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детали построек (наличники, резной подзор 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контуру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крыши).</w:t>
            </w:r>
          </w:p>
          <w:p w14:paraId="6DF5487B">
            <w:pPr>
              <w:pStyle w:val="17"/>
              <w:numPr>
                <w:ilvl w:val="0"/>
                <w:numId w:val="63"/>
              </w:numPr>
              <w:tabs>
                <w:tab w:val="left" w:pos="443"/>
              </w:tabs>
              <w:ind w:right="96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желание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посещать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выставки,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спектакли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детского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музея,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цирка.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выражать в речи свои впечатления, высказывать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суждения,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оценки.</w:t>
            </w:r>
          </w:p>
          <w:p w14:paraId="01BDB0B6">
            <w:pPr>
              <w:pStyle w:val="1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2.</w:t>
            </w:r>
            <w:r>
              <w:rPr>
                <w:spacing w:val="-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Изобразительная</w:t>
            </w:r>
            <w:r>
              <w:rPr>
                <w:spacing w:val="-5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деятельность.</w:t>
            </w:r>
          </w:p>
          <w:p w14:paraId="79AF28B9">
            <w:pPr>
              <w:pStyle w:val="17"/>
              <w:tabs>
                <w:tab w:val="left" w:pos="2519"/>
                <w:tab w:val="left" w:pos="4597"/>
              </w:tabs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1)Предметное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рисование: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совершенствует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изображать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памяти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натуры;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наблюдательность,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способность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замечать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характерные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особенности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средствами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рисунка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(форма,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пропорции,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расположение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листе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бумаги).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Педагог   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совершенствует   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у   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детей   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технику</w:t>
            </w:r>
          </w:p>
          <w:p w14:paraId="5EE63820">
            <w:pPr>
              <w:pStyle w:val="17"/>
              <w:spacing w:line="264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 xml:space="preserve">изображения. </w:t>
            </w:r>
            <w:r>
              <w:rPr>
                <w:spacing w:val="5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Продолжает </w:t>
            </w:r>
            <w:r>
              <w:rPr>
                <w:spacing w:val="5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развивать </w:t>
            </w:r>
            <w:r>
              <w:rPr>
                <w:spacing w:val="5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у </w:t>
            </w:r>
            <w:r>
              <w:rPr>
                <w:spacing w:val="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</w:p>
        </w:tc>
      </w:tr>
    </w:tbl>
    <w:p w14:paraId="7BDCA79C">
      <w:pPr>
        <w:spacing w:line="264" w:lineRule="exac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4E50B9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6CAD2CB3">
            <w:pPr>
              <w:pStyle w:val="17"/>
              <w:tabs>
                <w:tab w:val="left" w:pos="810"/>
                <w:tab w:val="left" w:pos="930"/>
                <w:tab w:val="left" w:pos="1160"/>
                <w:tab w:val="left" w:pos="1266"/>
                <w:tab w:val="left" w:pos="1402"/>
                <w:tab w:val="left" w:pos="1585"/>
                <w:tab w:val="left" w:pos="1928"/>
                <w:tab w:val="left" w:pos="1959"/>
                <w:tab w:val="left" w:pos="2178"/>
                <w:tab w:val="left" w:pos="2267"/>
                <w:tab w:val="left" w:pos="2597"/>
                <w:tab w:val="left" w:pos="2630"/>
                <w:tab w:val="left" w:pos="2690"/>
                <w:tab w:val="left" w:pos="2907"/>
                <w:tab w:val="left" w:pos="3087"/>
              </w:tabs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понимать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потребности</w:t>
            </w:r>
            <w:r>
              <w:rPr>
                <w:spacing w:val="4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другого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человека,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бережно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относиться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продуктам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его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труда;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учить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натуры;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аналитические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способности,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сравнивать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предметы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между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собой,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выделять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особенности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каждого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предмета;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совершенствовать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умение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изображать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предметы,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передавая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форму,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величину,</w:t>
            </w:r>
            <w:r>
              <w:rPr>
                <w:spacing w:val="1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строение,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пропорции, цвет, композицию;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художественно-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творческие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способности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изобразительной деятельности;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продолжать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коллективное творчество;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воспитывать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стремление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действовать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согласованно,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договариваться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том,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кто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какую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часть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работы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будет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выполнять,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отдельные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изображения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будут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объединяться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общую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картину;</w:t>
            </w:r>
          </w:p>
          <w:p w14:paraId="1DC8A875">
            <w:pPr>
              <w:pStyle w:val="17"/>
              <w:tabs>
                <w:tab w:val="left" w:pos="594"/>
                <w:tab w:val="left" w:pos="1705"/>
                <w:tab w:val="left" w:pos="1743"/>
                <w:tab w:val="left" w:pos="1842"/>
                <w:tab w:val="left" w:pos="1872"/>
                <w:tab w:val="left" w:pos="1918"/>
                <w:tab w:val="left" w:pos="2088"/>
                <w:tab w:val="left" w:pos="2132"/>
                <w:tab w:val="left" w:pos="2400"/>
                <w:tab w:val="left" w:pos="2833"/>
                <w:tab w:val="left" w:pos="2906"/>
                <w:tab w:val="left" w:pos="3547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умение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замечать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недостатки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работ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исправлять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их;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вносить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дополнения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достижения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большей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выразительности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создаваемого образа;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организовывать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участие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3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создании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индивидуальных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творческих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работ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тематических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композиций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праздничным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утренникам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развлечениям,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художественных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проектах);</w:t>
            </w:r>
          </w:p>
          <w:p w14:paraId="5CB2FE67">
            <w:pPr>
              <w:pStyle w:val="17"/>
              <w:tabs>
                <w:tab w:val="left" w:pos="1194"/>
                <w:tab w:val="left" w:pos="1743"/>
                <w:tab w:val="left" w:pos="1880"/>
                <w:tab w:val="left" w:pos="2045"/>
                <w:tab w:val="left" w:pos="2650"/>
                <w:tab w:val="left" w:pos="2743"/>
                <w:tab w:val="left" w:pos="3088"/>
              </w:tabs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3)</w:t>
            </w:r>
            <w:r>
              <w:rPr>
                <w:w w:val="105"/>
                <w:sz w:val="24"/>
                <w:u w:val="single"/>
                <w:lang w:val="ru-RU"/>
              </w:rPr>
              <w:t>конструктивная деятельность</w:t>
            </w:r>
            <w:r>
              <w:rPr>
                <w:w w:val="105"/>
                <w:sz w:val="24"/>
                <w:lang w:val="ru-RU"/>
              </w:rPr>
              <w:t>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видеть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конструкцию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объекта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анализировать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её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основные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части,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функциональное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назначение;</w:t>
            </w:r>
          </w:p>
          <w:p w14:paraId="09299A14">
            <w:pPr>
              <w:pStyle w:val="17"/>
              <w:tabs>
                <w:tab w:val="left" w:pos="2286"/>
              </w:tabs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закреплять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навыки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коллективной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работы: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распределять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обязанности,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работать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соответствии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общим замыслом, не мешая друг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другу;</w:t>
            </w:r>
          </w:p>
          <w:p w14:paraId="0C0C40D0">
            <w:pPr>
              <w:pStyle w:val="17"/>
              <w:spacing w:line="270" w:lineRule="atLeast"/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конструктивной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знакомить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различными</w:t>
            </w:r>
          </w:p>
        </w:tc>
        <w:tc>
          <w:tcPr>
            <w:tcW w:w="5528" w:type="dxa"/>
          </w:tcPr>
          <w:p w14:paraId="3025F681">
            <w:pPr>
              <w:pStyle w:val="17"/>
              <w:ind w:right="96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ru-RU"/>
              </w:rPr>
              <w:t>свободу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одновременно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точность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контролем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зрения,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плавность,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ритмичность.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расширяет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набор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материалов, которые дети могут использовать 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рисовании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(гуашь,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акварель,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сухая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жирная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пастель, сангина, угольный карандаш и другое).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Предлагает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детям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соединять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рисунке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разные материалы для создания выразительного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образа.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новым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способам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работы  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уже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материалами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(например,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акварелью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 сырому слою);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способам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изображаемой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картины: при рисовании акварелью и гуашью -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изображения;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рисовании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пастелью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цветными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карандашами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фон может быть подготовлен как в начале, так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завершении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изображения.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свободно владеть карандашом при выполнении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линейного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рисунка,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плавным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поворотам руки при рисовании округлых линий,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завитков в разном направлении (от веточки и от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конца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завитка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веточке,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вертикально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горизонтально),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осуществлять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всей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рисовании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длинных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линий, крупных форм, одними пальцами - при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рисовании небольших форм и мелких деталей,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коротких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линий,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штрихов,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травки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(хохлома),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оживок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(городец)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подобного.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видеть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красоту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созданного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изображения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передаче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плавности,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слитности линий или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 тонкости, изящности,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ритмичности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расположения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пятен,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равномерности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закрашивания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рисунка;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чувствовать плавные переходы оттенков цвета,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получившиеся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равномерном  закрашивании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 регулировании нажима на карандаш. Развивает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 детей представление о разнообразии цветов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оттенков,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опираясь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реальную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окраску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декоративную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роспись,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сказочные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сюжеты;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оттенки. Педагог постепенно подводит детей 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обозначению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например,  включающих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два оттенка (желто­ зеленый, серо-голубой)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уподобленных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(малиновый,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персиковый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подобное).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Обращает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внимание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изменчивость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(например, в процессе роста помидоры зеленые,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созревшие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-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красные).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замечать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изменение цвета в природе в связи с изменением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погоды (небо голубое  в солнечный день и серое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пасмурный).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Развивает</w:t>
            </w:r>
            <w:r>
              <w:rPr>
                <w:spacing w:val="28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цветовое</w:t>
            </w:r>
            <w:r>
              <w:rPr>
                <w:spacing w:val="28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восприятие</w:t>
            </w:r>
            <w:r>
              <w:rPr>
                <w:spacing w:val="28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в</w:t>
            </w:r>
          </w:p>
          <w:p w14:paraId="1AA94F6E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 xml:space="preserve">целях   </w:t>
            </w:r>
            <w:r>
              <w:rPr>
                <w:spacing w:val="24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 xml:space="preserve">обогащения   </w:t>
            </w:r>
            <w:r>
              <w:rPr>
                <w:spacing w:val="26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 xml:space="preserve">колористической   </w:t>
            </w:r>
            <w:r>
              <w:rPr>
                <w:spacing w:val="25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гаммы</w:t>
            </w:r>
          </w:p>
        </w:tc>
      </w:tr>
    </w:tbl>
    <w:p w14:paraId="455E2960">
      <w:pPr>
        <w:spacing w:line="264" w:lineRule="exac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47EA13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3480B725">
            <w:pPr>
              <w:pStyle w:val="17"/>
              <w:tabs>
                <w:tab w:val="left" w:pos="1978"/>
                <w:tab w:val="left" w:pos="2166"/>
                <w:tab w:val="left" w:pos="3547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видами конструкторов;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знакомить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3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профессиями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дизайнера,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конструктора,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архитектора,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строителя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прочее;</w:t>
            </w:r>
          </w:p>
          <w:p w14:paraId="49A67972">
            <w:pPr>
              <w:pStyle w:val="17"/>
              <w:tabs>
                <w:tab w:val="left" w:pos="1731"/>
                <w:tab w:val="left" w:pos="1890"/>
                <w:tab w:val="left" w:pos="2050"/>
                <w:tab w:val="left" w:pos="2348"/>
                <w:tab w:val="left" w:pos="2659"/>
                <w:tab w:val="left" w:pos="3089"/>
              </w:tabs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художественно-творческие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 самостоятельную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творческую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конструктивную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деятельность детей;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4)</w:t>
            </w:r>
            <w:r>
              <w:rPr>
                <w:w w:val="105"/>
                <w:sz w:val="24"/>
                <w:u w:val="single"/>
                <w:lang w:val="ru-RU"/>
              </w:rPr>
              <w:t>музыкальная деятельность: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гражданско-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патриотические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чувства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через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изучение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Государственного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гимна Российской Федерации;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продолжать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приобщать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музыкальной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культуре,</w:t>
            </w:r>
          </w:p>
          <w:p w14:paraId="392AC2CF">
            <w:pPr>
              <w:pStyle w:val="17"/>
              <w:tabs>
                <w:tab w:val="left" w:pos="2310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воспитывать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музыкально-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эстетический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вкус;</w:t>
            </w:r>
          </w:p>
          <w:p w14:paraId="3194C0D0">
            <w:pPr>
              <w:pStyle w:val="17"/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детское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музыкально-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творчество,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реализация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удовлетворение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потребности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самовыражении;</w:t>
            </w:r>
          </w:p>
          <w:p w14:paraId="69E5DD85">
            <w:pPr>
              <w:pStyle w:val="17"/>
              <w:tabs>
                <w:tab w:val="left" w:pos="1544"/>
                <w:tab w:val="left" w:pos="1645"/>
                <w:tab w:val="left" w:pos="1861"/>
                <w:tab w:val="left" w:pos="1933"/>
                <w:tab w:val="left" w:pos="2022"/>
                <w:tab w:val="left" w:pos="2136"/>
                <w:tab w:val="left" w:pos="2213"/>
                <w:tab w:val="left" w:pos="2269"/>
                <w:tab w:val="left" w:pos="2350"/>
                <w:tab w:val="left" w:pos="2513"/>
                <w:tab w:val="left" w:pos="2559"/>
                <w:tab w:val="left" w:pos="2846"/>
                <w:tab w:val="left" w:pos="3086"/>
                <w:tab w:val="left" w:pos="3552"/>
              </w:tabs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5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5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5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способности: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поэтический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музыкальный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слух,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чувство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ритма, музыкальную память;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обогащать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музыкальные впечатления детей,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вызывать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яркий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эмоциональный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отклик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восприятии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разного характера;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формирование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основы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художественно-эстетического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восприятия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мира,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становление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эстетического</w:t>
            </w:r>
            <w:r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эмоционально-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нравственного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отношения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отражению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окружающей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действительности в музыке;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совершенствовать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звуковысотный,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ритмический,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тембровый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динамический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слух;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способствовать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дальнейшему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формированию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певческого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голоса;</w:t>
            </w:r>
          </w:p>
          <w:p w14:paraId="1EC9E1FE">
            <w:pPr>
              <w:pStyle w:val="17"/>
              <w:tabs>
                <w:tab w:val="left" w:pos="1537"/>
                <w:tab w:val="left" w:pos="2045"/>
                <w:tab w:val="left" w:pos="3026"/>
              </w:tabs>
              <w:ind w:right="100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навык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 музыку;</w:t>
            </w:r>
          </w:p>
          <w:p w14:paraId="3961868C">
            <w:pPr>
              <w:pStyle w:val="17"/>
              <w:tabs>
                <w:tab w:val="left" w:pos="2115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обучать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игре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детских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инструментах;</w:t>
            </w:r>
          </w:p>
          <w:p w14:paraId="30029E0D">
            <w:pPr>
              <w:pStyle w:val="17"/>
              <w:tabs>
                <w:tab w:val="left" w:pos="2055"/>
                <w:tab w:val="left" w:pos="2096"/>
                <w:tab w:val="left" w:pos="3572"/>
              </w:tabs>
              <w:spacing w:line="270" w:lineRule="atLeast"/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знакомить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5"/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элементарными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музыкальными</w:t>
            </w:r>
          </w:p>
        </w:tc>
        <w:tc>
          <w:tcPr>
            <w:tcW w:w="5528" w:type="dxa"/>
          </w:tcPr>
          <w:p w14:paraId="6039D04F">
            <w:pPr>
              <w:pStyle w:val="17"/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рисунка. Учит детей различать оттенки цветов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передавать их в рисунке, развивает восприятие,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способность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наблюдать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сравнивать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окружающих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явлений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(нежно-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зеленые,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только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что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появившиеся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листочки,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бледно-зеленые стебли одуванчиков и их темно-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зеленые листья и тому подобное). Развивает 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 художественно-творческие способности 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продуктивных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видах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детской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деятельности.</w:t>
            </w:r>
          </w:p>
          <w:p w14:paraId="59DD48B2">
            <w:pPr>
              <w:pStyle w:val="17"/>
              <w:ind w:right="93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Сюжетное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рисование: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размещать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изображения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листе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соответствии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реальным расположением (ближе или дальше от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рисующего;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ближе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нижнему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краю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листа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-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план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дальше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-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задний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план);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величине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изображаемых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(дерево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высокое,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цветок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ниже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дерева;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воробышек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маленький,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ворона большая и тому подобное). Формирует 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строить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композицию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рисунка;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людей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животных,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растений, склоняющихся от ветра. Продолжает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рисунках, как сюжеты народных сказок,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так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авторских произведений (стихотворений, сказок,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рассказов);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проявлять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выборе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темы,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композиционного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цветового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решения.</w:t>
            </w:r>
          </w:p>
          <w:p w14:paraId="67DB216C">
            <w:pPr>
              <w:pStyle w:val="17"/>
              <w:ind w:right="100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Декоративное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рисование: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декоративное</w:t>
            </w:r>
          </w:p>
          <w:p w14:paraId="734B6343">
            <w:pPr>
              <w:pStyle w:val="17"/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творчество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узоры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мотивам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росписей,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уже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детям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новых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(городецкая,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гжельская,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хохломская,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жостовская,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мезенская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роспись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другое).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выделять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цветовую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гамму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декоративного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определенного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вида.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 создавать композиции на листах бумаги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разной формы, силуэтах предметов и игрушек;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расписывать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вылепленные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игрушки.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составлении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декоративной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композиции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характерные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элементы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узора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цветовую гамму.</w:t>
            </w:r>
          </w:p>
          <w:p w14:paraId="5A2C37D9">
            <w:pPr>
              <w:pStyle w:val="1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2)</w:t>
            </w:r>
            <w:r>
              <w:rPr>
                <w:w w:val="105"/>
                <w:sz w:val="24"/>
                <w:u w:val="single"/>
                <w:lang w:val="ru-RU"/>
              </w:rPr>
              <w:t>Лепка:</w:t>
            </w:r>
          </w:p>
          <w:p w14:paraId="78E2B9A2">
            <w:pPr>
              <w:pStyle w:val="17"/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творчество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свободно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предметов, объектов природы,</w:t>
            </w:r>
          </w:p>
          <w:p w14:paraId="31A75866">
            <w:pPr>
              <w:pStyle w:val="17"/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сказочных     персонажей  разнообразные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приемы, 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усвоенные </w:t>
            </w:r>
            <w:r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ранее; 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умение 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передавать</w:t>
            </w:r>
          </w:p>
          <w:p w14:paraId="6AE4A3F6">
            <w:pPr>
              <w:pStyle w:val="17"/>
              <w:spacing w:line="270" w:lineRule="atLeast"/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форму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части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частей,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пропорции,   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позу,   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характерные   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особенности</w:t>
            </w:r>
          </w:p>
        </w:tc>
      </w:tr>
    </w:tbl>
    <w:p w14:paraId="7B901DAB">
      <w:pPr>
        <w:spacing w:line="270" w:lineRule="atLeas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454D9D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3AA3BCC6">
            <w:pPr>
              <w:pStyle w:val="17"/>
              <w:spacing w:line="270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понятиями;</w:t>
            </w:r>
          </w:p>
          <w:p w14:paraId="743A8AE1">
            <w:pPr>
              <w:pStyle w:val="17"/>
              <w:tabs>
                <w:tab w:val="left" w:pos="2382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полученные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навыки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быту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досуге;</w:t>
            </w:r>
          </w:p>
          <w:p w14:paraId="25EF6A33">
            <w:pPr>
              <w:pStyle w:val="17"/>
              <w:numPr>
                <w:ilvl w:val="0"/>
                <w:numId w:val="64"/>
              </w:numPr>
              <w:tabs>
                <w:tab w:val="left" w:pos="318"/>
              </w:tabs>
              <w:ind w:right="1570" w:firstLine="0"/>
              <w:rPr>
                <w:sz w:val="24"/>
                <w:lang w:val="en-US"/>
              </w:rPr>
            </w:pPr>
            <w:r>
              <w:rPr>
                <w:spacing w:val="-1"/>
                <w:w w:val="105"/>
                <w:sz w:val="24"/>
                <w:u w:val="single"/>
                <w:lang w:val="en-US"/>
              </w:rPr>
              <w:t>театрализованная</w:t>
            </w:r>
            <w:r>
              <w:rPr>
                <w:spacing w:val="-60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деятельность:</w:t>
            </w:r>
          </w:p>
          <w:p w14:paraId="22E7F539">
            <w:pPr>
              <w:pStyle w:val="17"/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продолжать приобщение детей 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театральному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через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знакомство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историей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жанрами,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устройством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профессиями;</w:t>
            </w:r>
          </w:p>
          <w:p w14:paraId="70C523F7">
            <w:pPr>
              <w:pStyle w:val="17"/>
              <w:tabs>
                <w:tab w:val="left" w:pos="2898"/>
              </w:tabs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продолжать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видами</w:t>
            </w:r>
          </w:p>
          <w:p w14:paraId="70D33D84">
            <w:pPr>
              <w:pStyle w:val="17"/>
              <w:tabs>
                <w:tab w:val="left" w:pos="1496"/>
                <w:tab w:val="left" w:pos="1904"/>
                <w:tab w:val="left" w:pos="1964"/>
                <w:tab w:val="left" w:pos="2113"/>
                <w:tab w:val="left" w:pos="2905"/>
                <w:tab w:val="left" w:pos="3449"/>
              </w:tabs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театрализованной деятельности;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умение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предложенной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схеме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словесной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инструкции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декорации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персонажей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3"/>
                <w:w w:val="105"/>
                <w:sz w:val="24"/>
                <w:lang w:val="ru-RU"/>
              </w:rPr>
              <w:t>из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различных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материалов</w:t>
            </w:r>
            <w:r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(бумага,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ткань,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бросового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материала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прочее);</w:t>
            </w:r>
          </w:p>
          <w:p w14:paraId="25BD83BA">
            <w:pPr>
              <w:pStyle w:val="17"/>
              <w:tabs>
                <w:tab w:val="left" w:pos="1280"/>
                <w:tab w:val="left" w:pos="1614"/>
                <w:tab w:val="left" w:pos="2091"/>
                <w:tab w:val="left" w:pos="2230"/>
                <w:tab w:val="left" w:pos="2341"/>
                <w:tab w:val="left" w:pos="2530"/>
                <w:tab w:val="left" w:pos="2708"/>
                <w:tab w:val="left" w:pos="2892"/>
                <w:tab w:val="left" w:pos="3547"/>
              </w:tabs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продолжать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особенности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характера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персонажа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помощью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мимики,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жеста,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движения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интонационно-образной речи;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навыки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кукловождения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различных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театральных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системах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(перчаточными,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тростевыми,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марионеткам и так далее);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умение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согласовывать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свои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действия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партнерами, приучать правильно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оценивать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действия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персонажей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спектакле;</w:t>
            </w:r>
          </w:p>
          <w:p w14:paraId="6FDABCC9">
            <w:pPr>
              <w:pStyle w:val="17"/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поощрять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желание  разыгрывать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творческих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театральных,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режиссерских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драматизациях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сюжетов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сказок,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литературных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внесение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изменений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придумывание новых сюжетных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линий,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введение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новых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персонажей,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действий;</w:t>
            </w:r>
          </w:p>
          <w:p w14:paraId="4E9EC079">
            <w:pPr>
              <w:pStyle w:val="17"/>
              <w:tabs>
                <w:tab w:val="left" w:pos="2015"/>
                <w:tab w:val="left" w:pos="2346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поощрять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способность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играх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драматизациях,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спектаклях;</w:t>
            </w:r>
          </w:p>
          <w:p w14:paraId="54985DFA">
            <w:pPr>
              <w:pStyle w:val="17"/>
              <w:numPr>
                <w:ilvl w:val="0"/>
                <w:numId w:val="64"/>
              </w:numPr>
              <w:tabs>
                <w:tab w:val="left" w:pos="318"/>
              </w:tabs>
              <w:spacing w:before="1"/>
              <w:ind w:right="1201" w:firstLine="0"/>
              <w:rPr>
                <w:sz w:val="24"/>
                <w:lang w:val="en-US"/>
              </w:rPr>
            </w:pPr>
            <w:r>
              <w:rPr>
                <w:spacing w:val="-1"/>
                <w:w w:val="105"/>
                <w:sz w:val="24"/>
                <w:u w:val="single"/>
                <w:lang w:val="en-US"/>
              </w:rPr>
              <w:t>культурно-досуговая</w:t>
            </w:r>
            <w:r>
              <w:rPr>
                <w:spacing w:val="-60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деятельность:</w:t>
            </w:r>
          </w:p>
          <w:p w14:paraId="362D2C21">
            <w:pPr>
              <w:pStyle w:val="17"/>
              <w:tabs>
                <w:tab w:val="left" w:pos="2267"/>
              </w:tabs>
              <w:spacing w:line="264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продолжать</w:t>
            </w:r>
            <w:r>
              <w:rPr>
                <w:w w:val="105"/>
                <w:sz w:val="24"/>
                <w:lang w:val="en-US"/>
              </w:rPr>
              <w:tab/>
            </w:r>
            <w:r>
              <w:rPr>
                <w:w w:val="105"/>
                <w:sz w:val="24"/>
                <w:lang w:val="en-US"/>
              </w:rPr>
              <w:t>формировать</w:t>
            </w:r>
          </w:p>
        </w:tc>
        <w:tc>
          <w:tcPr>
            <w:tcW w:w="5528" w:type="dxa"/>
          </w:tcPr>
          <w:p w14:paraId="090E054E">
            <w:pPr>
              <w:pStyle w:val="17"/>
              <w:tabs>
                <w:tab w:val="left" w:pos="1153"/>
                <w:tab w:val="left" w:pos="1405"/>
                <w:tab w:val="left" w:pos="1578"/>
                <w:tab w:val="left" w:pos="1789"/>
                <w:tab w:val="left" w:pos="1868"/>
                <w:tab w:val="left" w:pos="2106"/>
                <w:tab w:val="left" w:pos="2295"/>
                <w:tab w:val="left" w:pos="2675"/>
                <w:tab w:val="left" w:pos="2741"/>
                <w:tab w:val="left" w:pos="2772"/>
                <w:tab w:val="left" w:pos="2842"/>
                <w:tab w:val="left" w:pos="2911"/>
                <w:tab w:val="left" w:pos="3224"/>
                <w:tab w:val="left" w:pos="3393"/>
                <w:tab w:val="left" w:pos="3466"/>
                <w:tab w:val="left" w:pos="3948"/>
                <w:tab w:val="left" w:pos="4187"/>
                <w:tab w:val="left" w:pos="4228"/>
                <w:tab w:val="left" w:pos="4385"/>
                <w:tab w:val="left" w:pos="4425"/>
                <w:tab w:val="left" w:pos="4636"/>
                <w:tab w:val="left" w:pos="4701"/>
                <w:tab w:val="left" w:pos="4818"/>
                <w:tab w:val="left" w:pos="5157"/>
                <w:tab w:val="left" w:pos="5283"/>
              </w:tabs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изображаемых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объектов;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обрабатывать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поверхность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формы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движениями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пальцев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3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стекой.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 передавать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характерные движения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человека и животных, создавать выразительные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образы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(птичка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подняла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крылышки,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приготовилась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лететь;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козлик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скачет,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девочка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танцует;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дети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делают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гимнастику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-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коллективная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композиция).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создавать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скульптурные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группы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двух-трех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фигур,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развивать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чувство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композиции,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пропорции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предметов,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их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соотношение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величине,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выразительность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движений,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деталей.</w:t>
            </w:r>
          </w:p>
          <w:p w14:paraId="08E18F98">
            <w:pPr>
              <w:pStyle w:val="17"/>
              <w:ind w:right="94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Декоративная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лепка: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 у детей навыки декоративной лепки;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 использовать разные способы лепки (налеп,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углубленный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рельеф),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применять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стеку.  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лепке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глины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расписывать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пластину,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узор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стекой;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глины,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разноцветного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пластилина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сюжетные,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индивидуальные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коллективные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композиции.</w:t>
            </w:r>
          </w:p>
          <w:p w14:paraId="3C6CA447">
            <w:pPr>
              <w:pStyle w:val="17"/>
              <w:numPr>
                <w:ilvl w:val="0"/>
                <w:numId w:val="65"/>
              </w:numPr>
              <w:tabs>
                <w:tab w:val="left" w:pos="318"/>
              </w:tabs>
              <w:ind w:hanging="211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Аппликация:</w:t>
            </w:r>
          </w:p>
          <w:p w14:paraId="56E75E72">
            <w:pPr>
              <w:pStyle w:val="17"/>
              <w:ind w:right="94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 продолжает формировать умение 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создавать предметные и сюжетные изображения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 натуры и по представлению: развивать чувство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композиции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(красиво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располагать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фигуры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листе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бумаги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формата,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соответствующего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пропорциям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изображаемых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составлять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узоры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декоративные композиции из геометрических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растительных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элементов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листах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бумаги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разной формы; изображать птиц, животных 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замыслу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мотивам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искусства.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приемы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вырезания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симметричных предметов из бумаги, сложенной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вдвое;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несколько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частей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бумаги,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сложенной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гармошкой.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применение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 приемов вырезания, обрывания бумаги,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наклеивания изображений (намазывая их клеем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полностью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частично,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создавая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иллюзию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передачи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объема);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мозаичному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изображения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предварительным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легким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обозначением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карандашом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частей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деталей картинки. Продолжает развивать у 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чувство цвета, колорита, композиции. Поощряет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проявления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детского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творчества.</w:t>
            </w:r>
          </w:p>
          <w:p w14:paraId="4A870834">
            <w:pPr>
              <w:pStyle w:val="17"/>
              <w:numPr>
                <w:ilvl w:val="0"/>
                <w:numId w:val="65"/>
              </w:numPr>
              <w:tabs>
                <w:tab w:val="left" w:pos="318"/>
              </w:tabs>
              <w:ind w:hanging="211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Прикладное</w:t>
            </w:r>
            <w:r>
              <w:rPr>
                <w:spacing w:val="-4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творчество:</w:t>
            </w:r>
          </w:p>
          <w:p w14:paraId="55C5C4E5">
            <w:pPr>
              <w:pStyle w:val="17"/>
              <w:spacing w:line="270" w:lineRule="atLeast"/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работе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бумагой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картоном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складывать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бумагу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прямоугольной,</w:t>
            </w:r>
            <w:r>
              <w:rPr>
                <w:spacing w:val="5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квадратной,</w:t>
            </w:r>
            <w:r>
              <w:rPr>
                <w:spacing w:val="5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круглой</w:t>
            </w:r>
            <w:r>
              <w:rPr>
                <w:spacing w:val="5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формы·</w:t>
            </w:r>
            <w:r>
              <w:rPr>
                <w:spacing w:val="5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</w:p>
        </w:tc>
      </w:tr>
    </w:tbl>
    <w:p w14:paraId="6C758D38">
      <w:pPr>
        <w:spacing w:line="270" w:lineRule="atLeas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39A831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06D425BB">
            <w:pPr>
              <w:pStyle w:val="17"/>
              <w:tabs>
                <w:tab w:val="left" w:pos="1760"/>
                <w:tab w:val="left" w:pos="2433"/>
                <w:tab w:val="left" w:pos="2691"/>
              </w:tabs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полезной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 в свободное время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(отдых,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творчество,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самообразование);</w:t>
            </w:r>
          </w:p>
          <w:p w14:paraId="49D7CEB8">
            <w:pPr>
              <w:pStyle w:val="17"/>
              <w:tabs>
                <w:tab w:val="left" w:pos="2628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развивать желание участвовать 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подготовке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участию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развлечениях,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соблюдай</w:t>
            </w:r>
          </w:p>
          <w:p w14:paraId="09F83557">
            <w:pPr>
              <w:pStyle w:val="17"/>
              <w:tabs>
                <w:tab w:val="left" w:pos="1616"/>
                <w:tab w:val="left" w:pos="2043"/>
                <w:tab w:val="left" w:pos="2132"/>
                <w:tab w:val="left" w:pos="2183"/>
                <w:tab w:val="left" w:pos="2503"/>
                <w:tab w:val="left" w:pos="2586"/>
                <w:tab w:val="left" w:pos="2740"/>
                <w:tab w:val="left" w:pos="2847"/>
                <w:tab w:val="left" w:pos="3557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культуру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общения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(доброжелательность,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отзывчивость, такт, уважение);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расширять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3"/>
                <w:w w:val="105"/>
                <w:sz w:val="24"/>
                <w:lang w:val="ru-RU"/>
              </w:rPr>
              <w:t>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праздничной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культуре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народов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России,</w:t>
            </w:r>
            <w:r>
              <w:rPr>
                <w:spacing w:val="3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поддерживать</w:t>
            </w:r>
            <w:r>
              <w:rPr>
                <w:spacing w:val="3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желание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полученные</w:t>
            </w:r>
            <w:r>
              <w:rPr>
                <w:spacing w:val="5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ранее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знания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навыки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праздничных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мероприятиях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(календарных,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государственных, народных);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уважительное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своей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стране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ходе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предпраздничной подготовки;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чувство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удовлетворения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участия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коллективной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досуговой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деятельности;</w:t>
            </w:r>
          </w:p>
          <w:p w14:paraId="6F38F7C9">
            <w:pPr>
              <w:pStyle w:val="17"/>
              <w:tabs>
                <w:tab w:val="left" w:pos="1954"/>
                <w:tab w:val="left" w:pos="2295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поощрять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желание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посещать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объединения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дополнительного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образования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различной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направленности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(танцевальный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кружок,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хор,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изостудия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прочее).</w:t>
            </w:r>
          </w:p>
        </w:tc>
        <w:tc>
          <w:tcPr>
            <w:tcW w:w="5528" w:type="dxa"/>
          </w:tcPr>
          <w:p w14:paraId="322F3CFD">
            <w:pPr>
              <w:pStyle w:val="17"/>
              <w:tabs>
                <w:tab w:val="left" w:pos="4653"/>
              </w:tabs>
              <w:ind w:right="94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направлениях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(пилотка);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фактуре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бумагу,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делать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разметку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помощью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шаблона;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игрушки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забавы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(мишка-физкультурник,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клюющий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петушок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другие).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предметы из полосок цветной бумаги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(коврик, дорожка, закладка), подбирать цвета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оттенки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изготовлении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игрушек,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сувениров,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деталей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костюмов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 украшений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праздникам.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образец.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Совершенствует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умение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создавать объемные игрушки в технике оригами.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 работе с тканью, педагог формирует у 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вдевать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нитку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иголку,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завязывать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узелок;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пришивать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пуговицу,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вешалку;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простейшие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изделия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(мешочек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семян,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фартучек для кукол, игольница) швом «вперед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иголку».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делать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аппликацию,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используя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кусочки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ткани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разнообразной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фактуры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(шелк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бабочки,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байка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зайчика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  так  далее),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наносить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контур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помощью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мелка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вырезать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соответствии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задуманным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сюжетом.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работе с природным материалом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 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фигуры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людей,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животных, птиц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 желудей, шишек, косточек,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травы,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веток,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корней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материалов,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передавать   </w:t>
            </w:r>
            <w:r>
              <w:rPr>
                <w:spacing w:val="4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выразительность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образа,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создавать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общие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композиции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(«Лесная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поляна»,</w:t>
            </w:r>
          </w:p>
          <w:p w14:paraId="23BFB2F5">
            <w:pPr>
              <w:pStyle w:val="17"/>
              <w:tabs>
                <w:tab w:val="left" w:pos="1755"/>
                <w:tab w:val="left" w:pos="1819"/>
                <w:tab w:val="left" w:pos="2967"/>
                <w:tab w:val="left" w:pos="3197"/>
                <w:tab w:val="left" w:pos="4247"/>
                <w:tab w:val="left" w:pos="4473"/>
                <w:tab w:val="left" w:pos="4818"/>
              </w:tabs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«Сказочные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герои»).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закрепляет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аккуратно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 экономно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материалы.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фантазию,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воображение.</w:t>
            </w:r>
          </w:p>
          <w:p w14:paraId="311DCE91">
            <w:pPr>
              <w:pStyle w:val="17"/>
              <w:tabs>
                <w:tab w:val="left" w:pos="760"/>
                <w:tab w:val="left" w:pos="1074"/>
                <w:tab w:val="left" w:pos="1225"/>
                <w:tab w:val="left" w:pos="1355"/>
                <w:tab w:val="left" w:pos="1470"/>
                <w:tab w:val="left" w:pos="1551"/>
                <w:tab w:val="left" w:pos="1901"/>
                <w:tab w:val="left" w:pos="2341"/>
                <w:tab w:val="left" w:pos="2495"/>
                <w:tab w:val="left" w:pos="2554"/>
                <w:tab w:val="left" w:pos="2654"/>
                <w:tab w:val="left" w:pos="2789"/>
                <w:tab w:val="left" w:pos="3271"/>
                <w:tab w:val="left" w:pos="3592"/>
                <w:tab w:val="left" w:pos="3729"/>
                <w:tab w:val="left" w:pos="3842"/>
                <w:tab w:val="left" w:pos="4067"/>
                <w:tab w:val="left" w:pos="4259"/>
                <w:tab w:val="left" w:pos="4368"/>
                <w:tab w:val="left" w:pos="4451"/>
                <w:tab w:val="left" w:pos="4657"/>
                <w:tab w:val="left" w:pos="4820"/>
                <w:tab w:val="left" w:pos="4919"/>
                <w:tab w:val="left" w:pos="5020"/>
              </w:tabs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5)Народное декоративно-прикладное искусство: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декоративное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творчество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детей;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создавать</w:t>
            </w:r>
            <w:r>
              <w:rPr>
                <w:spacing w:val="1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узоры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мотивам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народных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росписей,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уже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знакомых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детям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новых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(городецкая,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гжельская,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хохломская,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жостовская,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мезенская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роспись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другие).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свободно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владеть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карандашом,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кистью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выполнении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линейного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рисунка,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плавным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поворотам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руки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рисовании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округлых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линий,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завитков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разном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направлении</w:t>
            </w:r>
            <w:r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(от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веточки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конца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завитка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веточке,</w:t>
            </w:r>
            <w:r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вертикально</w:t>
            </w:r>
            <w:r>
              <w:rPr>
                <w:spacing w:val="5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горизонтально),</w:t>
            </w:r>
            <w:r>
              <w:rPr>
                <w:spacing w:val="5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осуществлять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движение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всей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рукой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рисовании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длинных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линий,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крупных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одними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пальцами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-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рисовании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небольших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</w:t>
            </w:r>
            <w:r>
              <w:rPr>
                <w:spacing w:val="4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мелких</w:t>
            </w:r>
            <w:r>
              <w:rPr>
                <w:spacing w:val="4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деталей,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коротких</w:t>
            </w:r>
            <w:r>
              <w:rPr>
                <w:spacing w:val="4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линий,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штрихов,</w:t>
            </w:r>
            <w:r>
              <w:rPr>
                <w:spacing w:val="3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травки</w:t>
            </w:r>
            <w:r>
              <w:rPr>
                <w:spacing w:val="3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(хохлома),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оживок</w:t>
            </w:r>
            <w:r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(городец)</w:t>
            </w:r>
            <w:r>
              <w:rPr>
                <w:spacing w:val="3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</w:p>
          <w:p w14:paraId="2E204B19">
            <w:pPr>
              <w:pStyle w:val="17"/>
              <w:tabs>
                <w:tab w:val="left" w:pos="1347"/>
                <w:tab w:val="left" w:pos="2352"/>
                <w:tab w:val="left" w:pos="3407"/>
                <w:tab w:val="left" w:pos="4580"/>
              </w:tabs>
              <w:spacing w:line="264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другое.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видеть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красоту</w:t>
            </w:r>
          </w:p>
        </w:tc>
      </w:tr>
    </w:tbl>
    <w:p w14:paraId="79F936EC">
      <w:pPr>
        <w:spacing w:line="264" w:lineRule="exac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7024D2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5E47AAE3">
            <w:pPr>
              <w:pStyle w:val="17"/>
              <w:ind w:left="0"/>
              <w:rPr>
                <w:sz w:val="24"/>
                <w:lang w:val="ru-RU"/>
              </w:rPr>
            </w:pPr>
          </w:p>
        </w:tc>
        <w:tc>
          <w:tcPr>
            <w:tcW w:w="5528" w:type="dxa"/>
          </w:tcPr>
          <w:p w14:paraId="4AEE66BF">
            <w:pPr>
              <w:pStyle w:val="17"/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созданного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изображения и в передаче формы,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плавности,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слитности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тонкости,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изящности, ритмичности расположения линий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пятен,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равномерности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закрашивания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рисунка;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чувствовать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плавные 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переходы 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оттенков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цвета.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детей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выделять 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цветовую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гамму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декоративного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искусства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определенного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вида.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умение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композиции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листах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бумаги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силуэтах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игрушек;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расписывать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вылепленные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игрушки.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составлении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декоративной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композиции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народного искусства использовать характерные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элементы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узора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цветовую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гамму.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 продолжает развивать у детей навыки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декоративной лепки; учит использовать разные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лепки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(налеп,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углубленный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рельеф),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применять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стеку.</w:t>
            </w:r>
          </w:p>
          <w:p w14:paraId="6319DF1D">
            <w:pPr>
              <w:pStyle w:val="17"/>
              <w:spacing w:line="275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3.</w:t>
            </w:r>
            <w:r>
              <w:rPr>
                <w:spacing w:val="-7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Конструктивная</w:t>
            </w:r>
            <w:r>
              <w:rPr>
                <w:spacing w:val="-4"/>
                <w:w w:val="105"/>
                <w:sz w:val="24"/>
                <w:u w:val="single"/>
                <w:lang w:val="en-US"/>
              </w:rPr>
              <w:t xml:space="preserve"> </w:t>
            </w:r>
            <w:r>
              <w:rPr>
                <w:w w:val="105"/>
                <w:sz w:val="24"/>
                <w:u w:val="single"/>
                <w:lang w:val="en-US"/>
              </w:rPr>
              <w:t>деятельность.</w:t>
            </w:r>
          </w:p>
          <w:p w14:paraId="447D4483">
            <w:pPr>
              <w:pStyle w:val="17"/>
              <w:numPr>
                <w:ilvl w:val="0"/>
                <w:numId w:val="66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разнообразным зданиям и сооружениям (жилые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дома,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другое).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желание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особенности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конструктивной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деятельности. Предлагает детям самостоятельно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находить отдельные конструктивные решения на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основе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анализа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существующих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сооружений.</w:t>
            </w:r>
          </w:p>
          <w:p w14:paraId="3EAE60E0">
            <w:pPr>
              <w:pStyle w:val="17"/>
              <w:numPr>
                <w:ilvl w:val="0"/>
                <w:numId w:val="66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Конструирование из строительного материала: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сооружать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конструкции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объекта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соответствии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назначением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(мост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пешеходов, мост для транспорта). Педагог 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определять,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детали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более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всего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подходят для постройки, как их целесообразнее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скомбинировать; продолжает развивать 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планировать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возведения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постройки.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сооружать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постройки,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объединенных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темой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(улица,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машины, дома).</w:t>
            </w:r>
          </w:p>
          <w:p w14:paraId="48597BBC">
            <w:pPr>
              <w:pStyle w:val="17"/>
              <w:numPr>
                <w:ilvl w:val="0"/>
                <w:numId w:val="66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ru-RU"/>
              </w:rPr>
              <w:t>Конструирование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деталей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конструкторов: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разнообразными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пластмассовыми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конструкторами.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создавать различные модели (здания, самолеты,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поезда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так далее) 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рисунку, по словесной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инструкции педагога, по собственному замыслу.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деревянным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конструктором,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детали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которого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крепятся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штифтами.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конструкции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(мебель,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машины) по рисунку и по словесной инструкции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педагога.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Педагог</w:t>
            </w:r>
            <w:r>
              <w:rPr>
                <w:spacing w:val="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учит</w:t>
            </w:r>
            <w:r>
              <w:rPr>
                <w:spacing w:val="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детей</w:t>
            </w:r>
            <w:r>
              <w:rPr>
                <w:spacing w:val="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создавать</w:t>
            </w:r>
            <w:r>
              <w:rPr>
                <w:spacing w:val="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 xml:space="preserve">конструкции,    </w:t>
            </w:r>
            <w:r>
              <w:rPr>
                <w:spacing w:val="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 xml:space="preserve">объединенные    </w:t>
            </w:r>
            <w:r>
              <w:rPr>
                <w:spacing w:val="3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 xml:space="preserve">общей    </w:t>
            </w:r>
            <w:r>
              <w:rPr>
                <w:spacing w:val="2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темой</w:t>
            </w:r>
          </w:p>
          <w:p w14:paraId="206491B9">
            <w:pPr>
              <w:pStyle w:val="17"/>
              <w:spacing w:line="264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 xml:space="preserve">(детская 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площадка, 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стоянка 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машин 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 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другое).</w:t>
            </w:r>
          </w:p>
        </w:tc>
      </w:tr>
    </w:tbl>
    <w:p w14:paraId="3AD3D9AE">
      <w:pPr>
        <w:spacing w:line="264" w:lineRule="exac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14294E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3E2CD561">
            <w:pPr>
              <w:pStyle w:val="17"/>
              <w:ind w:left="0"/>
              <w:rPr>
                <w:sz w:val="24"/>
                <w:lang w:val="ru-RU"/>
              </w:rPr>
            </w:pPr>
          </w:p>
        </w:tc>
        <w:tc>
          <w:tcPr>
            <w:tcW w:w="5528" w:type="dxa"/>
          </w:tcPr>
          <w:p w14:paraId="5EB18FF4">
            <w:pPr>
              <w:pStyle w:val="17"/>
              <w:ind w:right="100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Учит детей разбирать конструкции при помощи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скобы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киянки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пластмассовых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конструкторах).</w:t>
            </w:r>
          </w:p>
          <w:p w14:paraId="5FFF9410">
            <w:pPr>
              <w:pStyle w:val="1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4.</w:t>
            </w:r>
            <w:r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Музыкальная</w:t>
            </w:r>
            <w:r>
              <w:rPr>
                <w:spacing w:val="-3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деятельность.</w:t>
            </w:r>
          </w:p>
          <w:p w14:paraId="651329FF">
            <w:pPr>
              <w:pStyle w:val="17"/>
              <w:ind w:right="100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1)Слушание: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навык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восприятия</w:t>
            </w:r>
            <w:r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звуков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высоте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пределах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квинты</w:t>
            </w:r>
          </w:p>
          <w:p w14:paraId="59095D4F">
            <w:pPr>
              <w:pStyle w:val="17"/>
              <w:tabs>
                <w:tab w:val="left" w:pos="393"/>
                <w:tab w:val="left" w:pos="939"/>
                <w:tab w:val="left" w:pos="1196"/>
                <w:tab w:val="left" w:pos="1335"/>
                <w:tab w:val="left" w:pos="1379"/>
                <w:tab w:val="left" w:pos="1417"/>
                <w:tab w:val="left" w:pos="1554"/>
                <w:tab w:val="left" w:pos="1647"/>
                <w:tab w:val="left" w:pos="2122"/>
                <w:tab w:val="left" w:pos="2382"/>
                <w:tab w:val="left" w:pos="2427"/>
                <w:tab w:val="left" w:pos="2460"/>
                <w:tab w:val="left" w:pos="2801"/>
                <w:tab w:val="left" w:pos="3336"/>
                <w:tab w:val="left" w:pos="3472"/>
                <w:tab w:val="left" w:pos="3679"/>
                <w:tab w:val="left" w:pos="3719"/>
                <w:tab w:val="left" w:pos="3835"/>
                <w:tab w:val="left" w:pos="4372"/>
                <w:tab w:val="left" w:pos="4420"/>
                <w:tab w:val="left" w:pos="4732"/>
                <w:tab w:val="left" w:pos="4818"/>
                <w:tab w:val="left" w:pos="5281"/>
              </w:tabs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-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терции;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 xml:space="preserve">обогащает  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впечатления  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3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музыкальный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вкус,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музыкальную</w:t>
            </w:r>
            <w:r>
              <w:rPr>
                <w:spacing w:val="3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память;</w:t>
            </w:r>
            <w:r>
              <w:rPr>
                <w:spacing w:val="4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способствует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развитию</w:t>
            </w:r>
            <w:r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мышления,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фантазии,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памяти,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слуха;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элементарными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музыкальными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понятиями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(темп,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ритм);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жанрами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(опера,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концерт,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симфонический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концерт),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творчеством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композиторов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музыкантов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(русских,</w:t>
            </w:r>
            <w:r>
              <w:rPr>
                <w:spacing w:val="3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зарубежных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так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далее);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мелодией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Государственного гимна Российской Федерации.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2)Пение: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совершенствует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певческий</w:t>
            </w:r>
            <w:r>
              <w:rPr>
                <w:spacing w:val="110"/>
                <w:w w:val="105"/>
                <w:sz w:val="24"/>
                <w:lang w:val="ru-RU"/>
              </w:rPr>
              <w:t xml:space="preserve">  </w:t>
            </w:r>
            <w:r>
              <w:rPr>
                <w:spacing w:val="-2"/>
                <w:w w:val="105"/>
                <w:sz w:val="24"/>
                <w:lang w:val="ru-RU"/>
              </w:rPr>
              <w:t>голос</w:t>
            </w:r>
            <w:r>
              <w:rPr>
                <w:spacing w:val="110"/>
                <w:w w:val="105"/>
                <w:sz w:val="24"/>
                <w:lang w:val="ru-RU"/>
              </w:rPr>
              <w:t xml:space="preserve">  </w:t>
            </w:r>
            <w:r>
              <w:rPr>
                <w:w w:val="105"/>
                <w:sz w:val="24"/>
                <w:lang w:val="ru-RU"/>
              </w:rPr>
              <w:t xml:space="preserve">и    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вокально­</w:t>
            </w:r>
            <w:r>
              <w:rPr>
                <w:spacing w:val="108"/>
                <w:w w:val="105"/>
                <w:sz w:val="24"/>
                <w:lang w:val="ru-RU"/>
              </w:rPr>
              <w:t xml:space="preserve">  </w:t>
            </w:r>
            <w:r>
              <w:rPr>
                <w:w w:val="105"/>
                <w:sz w:val="24"/>
                <w:lang w:val="ru-RU"/>
              </w:rPr>
              <w:t>слуховую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координацию;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</w:t>
            </w:r>
            <w:r>
              <w:rPr>
                <w:spacing w:val="3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практические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навыки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выразительного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исполнения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песен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пределах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первой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октавы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</w:t>
            </w:r>
            <w:r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второй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октавы;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брать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дыхание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удерживать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его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конца</w:t>
            </w:r>
            <w:r>
              <w:rPr>
                <w:spacing w:val="73"/>
                <w:w w:val="105"/>
                <w:sz w:val="24"/>
                <w:lang w:val="ru-RU"/>
              </w:rPr>
              <w:t xml:space="preserve">   </w:t>
            </w:r>
            <w:r>
              <w:rPr>
                <w:spacing w:val="-1"/>
                <w:w w:val="105"/>
                <w:sz w:val="24"/>
                <w:lang w:val="ru-RU"/>
              </w:rPr>
              <w:t>фразы;</w:t>
            </w:r>
            <w:r>
              <w:rPr>
                <w:spacing w:val="74"/>
                <w:w w:val="105"/>
                <w:sz w:val="24"/>
                <w:lang w:val="ru-RU"/>
              </w:rPr>
              <w:t xml:space="preserve">   </w:t>
            </w:r>
            <w:r>
              <w:rPr>
                <w:spacing w:val="-1"/>
                <w:w w:val="105"/>
                <w:sz w:val="24"/>
                <w:lang w:val="ru-RU"/>
              </w:rPr>
              <w:t>обращает</w:t>
            </w:r>
            <w:r>
              <w:rPr>
                <w:spacing w:val="74"/>
                <w:w w:val="105"/>
                <w:sz w:val="24"/>
                <w:lang w:val="ru-RU"/>
              </w:rPr>
              <w:t xml:space="preserve">  </w:t>
            </w:r>
            <w:r>
              <w:rPr>
                <w:spacing w:val="75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внимание</w:t>
            </w:r>
            <w:r>
              <w:rPr>
                <w:spacing w:val="73"/>
                <w:w w:val="105"/>
                <w:sz w:val="24"/>
                <w:lang w:val="ru-RU"/>
              </w:rPr>
              <w:t xml:space="preserve">  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артикуляцию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(дикцию);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самостоятельно,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индивидуально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4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коллективно,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 музыкальным сопровождением и без него.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3)Песенное</w:t>
            </w:r>
            <w:r>
              <w:rPr>
                <w:spacing w:val="3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творчество: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самостоятельно</w:t>
            </w:r>
            <w:r>
              <w:rPr>
                <w:spacing w:val="88"/>
                <w:w w:val="105"/>
                <w:sz w:val="24"/>
                <w:lang w:val="ru-RU"/>
              </w:rPr>
              <w:t xml:space="preserve">    </w:t>
            </w:r>
            <w:r>
              <w:rPr>
                <w:spacing w:val="-1"/>
                <w:w w:val="105"/>
                <w:sz w:val="24"/>
                <w:lang w:val="ru-RU"/>
              </w:rPr>
              <w:t>придумывать</w:t>
            </w:r>
            <w:r>
              <w:rPr>
                <w:spacing w:val="87"/>
                <w:w w:val="105"/>
                <w:sz w:val="24"/>
                <w:lang w:val="ru-RU"/>
              </w:rPr>
              <w:t xml:space="preserve">    </w:t>
            </w:r>
            <w:r>
              <w:rPr>
                <w:w w:val="105"/>
                <w:sz w:val="24"/>
                <w:lang w:val="ru-RU"/>
              </w:rPr>
              <w:t>мелодии,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используя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качестве</w:t>
            </w:r>
            <w:r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образца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русские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песни;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поощряет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желание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импровизировать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мелодии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заданную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тему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образцу</w:t>
            </w:r>
            <w:r>
              <w:rPr>
                <w:spacing w:val="4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4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без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него,</w:t>
            </w:r>
            <w:r>
              <w:rPr>
                <w:spacing w:val="4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используя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этого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знакомые песни, музыкальные пьесы и танцы.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4)Музыкально-ритмические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способствует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дальнейшему</w:t>
            </w:r>
            <w:r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развитию</w:t>
            </w:r>
            <w:r>
              <w:rPr>
                <w:spacing w:val="3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4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навыков</w:t>
            </w:r>
            <w:r>
              <w:rPr>
                <w:spacing w:val="63"/>
                <w:w w:val="105"/>
                <w:sz w:val="24"/>
                <w:lang w:val="ru-RU"/>
              </w:rPr>
              <w:t xml:space="preserve">       </w:t>
            </w:r>
            <w:r>
              <w:rPr>
                <w:spacing w:val="-1"/>
                <w:w w:val="105"/>
                <w:sz w:val="24"/>
                <w:lang w:val="ru-RU"/>
              </w:rPr>
              <w:t>танцевальных</w:t>
            </w:r>
            <w:r>
              <w:rPr>
                <w:spacing w:val="64"/>
                <w:w w:val="105"/>
                <w:sz w:val="24"/>
                <w:lang w:val="ru-RU"/>
              </w:rPr>
              <w:t xml:space="preserve">       </w:t>
            </w:r>
            <w:r>
              <w:rPr>
                <w:w w:val="105"/>
                <w:sz w:val="24"/>
                <w:lang w:val="ru-RU"/>
              </w:rPr>
              <w:t>движений,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совершенствует</w:t>
            </w:r>
            <w:r>
              <w:rPr>
                <w:spacing w:val="70"/>
                <w:w w:val="105"/>
                <w:sz w:val="24"/>
                <w:lang w:val="ru-RU"/>
              </w:rPr>
              <w:t xml:space="preserve">   </w:t>
            </w:r>
            <w:r>
              <w:rPr>
                <w:w w:val="105"/>
                <w:sz w:val="24"/>
                <w:lang w:val="ru-RU"/>
              </w:rPr>
              <w:t xml:space="preserve">умение     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выразительно</w:t>
            </w:r>
            <w:r>
              <w:rPr>
                <w:spacing w:val="70"/>
                <w:w w:val="105"/>
                <w:sz w:val="24"/>
                <w:lang w:val="ru-RU"/>
              </w:rPr>
              <w:t xml:space="preserve">  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ритмично</w:t>
            </w:r>
            <w:r>
              <w:rPr>
                <w:spacing w:val="66"/>
                <w:w w:val="105"/>
                <w:sz w:val="24"/>
                <w:lang w:val="ru-RU"/>
              </w:rPr>
              <w:t xml:space="preserve">   </w:t>
            </w:r>
            <w:r>
              <w:rPr>
                <w:spacing w:val="-1"/>
                <w:w w:val="105"/>
                <w:sz w:val="24"/>
                <w:lang w:val="ru-RU"/>
              </w:rPr>
              <w:t>двигаться</w:t>
            </w:r>
            <w:r>
              <w:rPr>
                <w:spacing w:val="67"/>
                <w:w w:val="105"/>
                <w:sz w:val="24"/>
                <w:lang w:val="ru-RU"/>
              </w:rPr>
              <w:t xml:space="preserve">   </w:t>
            </w:r>
            <w:r>
              <w:rPr>
                <w:w w:val="105"/>
                <w:sz w:val="24"/>
                <w:lang w:val="ru-RU"/>
              </w:rPr>
              <w:t xml:space="preserve">в     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соответствии</w:t>
            </w:r>
            <w:r>
              <w:rPr>
                <w:spacing w:val="68"/>
                <w:w w:val="105"/>
                <w:sz w:val="24"/>
                <w:lang w:val="ru-RU"/>
              </w:rPr>
              <w:t xml:space="preserve">  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разнообразным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характером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музыки,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передавая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танце</w:t>
            </w:r>
            <w:r>
              <w:rPr>
                <w:spacing w:val="68"/>
                <w:w w:val="105"/>
                <w:sz w:val="24"/>
                <w:lang w:val="ru-RU"/>
              </w:rPr>
              <w:t xml:space="preserve"> </w:t>
            </w:r>
            <w:r>
              <w:rPr>
                <w:spacing w:val="20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эмоционально-образное</w:t>
            </w:r>
            <w:r>
              <w:rPr>
                <w:spacing w:val="69"/>
                <w:w w:val="105"/>
                <w:sz w:val="24"/>
                <w:lang w:val="ru-RU"/>
              </w:rPr>
              <w:t xml:space="preserve">   </w:t>
            </w:r>
            <w:r>
              <w:rPr>
                <w:w w:val="105"/>
                <w:sz w:val="24"/>
                <w:lang w:val="ru-RU"/>
              </w:rPr>
              <w:t>содержание;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национальными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плясками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(русские,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белорусские,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украинские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так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далее);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танцевально-игровое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творчество; формирует навыки художественного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2"/>
                <w:w w:val="105"/>
                <w:sz w:val="24"/>
                <w:lang w:val="ru-RU"/>
              </w:rPr>
              <w:t>исполнения</w:t>
            </w:r>
            <w:r>
              <w:rPr>
                <w:spacing w:val="77"/>
                <w:w w:val="105"/>
                <w:sz w:val="24"/>
                <w:lang w:val="ru-RU"/>
              </w:rPr>
              <w:t xml:space="preserve">    </w:t>
            </w:r>
            <w:r>
              <w:rPr>
                <w:spacing w:val="-1"/>
                <w:w w:val="105"/>
                <w:sz w:val="24"/>
                <w:lang w:val="ru-RU"/>
              </w:rPr>
              <w:t>различных</w:t>
            </w:r>
            <w:r>
              <w:rPr>
                <w:spacing w:val="76"/>
                <w:w w:val="105"/>
                <w:sz w:val="24"/>
                <w:lang w:val="ru-RU"/>
              </w:rPr>
              <w:t xml:space="preserve">    </w:t>
            </w:r>
            <w:r>
              <w:rPr>
                <w:spacing w:val="-1"/>
                <w:w w:val="105"/>
                <w:sz w:val="24"/>
                <w:lang w:val="ru-RU"/>
              </w:rPr>
              <w:t>образов</w:t>
            </w:r>
            <w:r>
              <w:rPr>
                <w:spacing w:val="76"/>
                <w:w w:val="105"/>
                <w:sz w:val="24"/>
                <w:lang w:val="ru-RU"/>
              </w:rPr>
              <w:t xml:space="preserve">   </w:t>
            </w:r>
            <w:r>
              <w:rPr>
                <w:spacing w:val="7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инсценировании песен, театральных постановок.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5)Музыкально-игровое</w:t>
            </w:r>
            <w:r>
              <w:rPr>
                <w:spacing w:val="61"/>
                <w:w w:val="105"/>
                <w:sz w:val="24"/>
                <w:lang w:val="ru-RU"/>
              </w:rPr>
              <w:t xml:space="preserve">     </w:t>
            </w:r>
            <w:r>
              <w:rPr>
                <w:w w:val="105"/>
                <w:sz w:val="24"/>
                <w:lang w:val="ru-RU"/>
              </w:rPr>
              <w:t>и          танцевальное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творчество:</w:t>
            </w:r>
            <w:r>
              <w:rPr>
                <w:spacing w:val="6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способствует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развитию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творческой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активности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доступных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видах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музыкальной</w:t>
            </w:r>
            <w:r>
              <w:rPr>
                <w:spacing w:val="86"/>
                <w:w w:val="105"/>
                <w:sz w:val="24"/>
                <w:lang w:val="ru-RU"/>
              </w:rPr>
              <w:t xml:space="preserve">  </w:t>
            </w:r>
            <w:r>
              <w:rPr>
                <w:spacing w:val="-1"/>
                <w:w w:val="105"/>
                <w:sz w:val="24"/>
                <w:lang w:val="ru-RU"/>
              </w:rPr>
              <w:t>исполнительской</w:t>
            </w:r>
            <w:r>
              <w:rPr>
                <w:spacing w:val="88"/>
                <w:w w:val="105"/>
                <w:sz w:val="24"/>
                <w:lang w:val="ru-RU"/>
              </w:rPr>
              <w:t xml:space="preserve">  </w:t>
            </w:r>
            <w:r>
              <w:rPr>
                <w:w w:val="105"/>
                <w:sz w:val="24"/>
                <w:lang w:val="ru-RU"/>
              </w:rPr>
              <w:t>деятельности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(игра</w:t>
            </w:r>
            <w:r>
              <w:rPr>
                <w:spacing w:val="118"/>
                <w:w w:val="105"/>
                <w:sz w:val="24"/>
                <w:lang w:val="ru-RU"/>
              </w:rPr>
              <w:t xml:space="preserve">  </w:t>
            </w:r>
            <w:r>
              <w:rPr>
                <w:w w:val="105"/>
                <w:sz w:val="24"/>
                <w:lang w:val="ru-RU"/>
              </w:rPr>
              <w:t xml:space="preserve">в    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оркестре,</w:t>
            </w:r>
            <w:r>
              <w:rPr>
                <w:spacing w:val="118"/>
                <w:w w:val="105"/>
                <w:sz w:val="24"/>
                <w:lang w:val="ru-RU"/>
              </w:rPr>
              <w:t xml:space="preserve"> </w:t>
            </w:r>
            <w:r>
              <w:rPr>
                <w:spacing w:val="119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пение,</w:t>
            </w:r>
            <w:r>
              <w:rPr>
                <w:spacing w:val="117"/>
                <w:w w:val="105"/>
                <w:sz w:val="24"/>
                <w:lang w:val="ru-RU"/>
              </w:rPr>
              <w:t xml:space="preserve">  </w:t>
            </w:r>
            <w:r>
              <w:rPr>
                <w:w w:val="105"/>
                <w:sz w:val="24"/>
                <w:lang w:val="ru-RU"/>
              </w:rPr>
              <w:t>танцевальные</w:t>
            </w:r>
          </w:p>
          <w:p w14:paraId="1FDC96F2">
            <w:pPr>
              <w:pStyle w:val="17"/>
              <w:tabs>
                <w:tab w:val="left" w:pos="1643"/>
                <w:tab w:val="left" w:pos="2262"/>
                <w:tab w:val="left" w:pos="3267"/>
                <w:tab w:val="left" w:pos="4920"/>
              </w:tabs>
              <w:spacing w:line="264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движения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тому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подобное);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учит</w:t>
            </w:r>
          </w:p>
        </w:tc>
      </w:tr>
    </w:tbl>
    <w:p w14:paraId="43A0D3DD">
      <w:pPr>
        <w:spacing w:line="264" w:lineRule="exact"/>
        <w:rPr>
          <w:sz w:val="24"/>
        </w:rPr>
        <w:sectPr>
          <w:pgSz w:w="11910" w:h="16840"/>
          <w:pgMar w:top="680" w:right="860" w:bottom="124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40D59A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7FE28870">
            <w:pPr>
              <w:pStyle w:val="17"/>
              <w:ind w:left="0"/>
              <w:rPr>
                <w:sz w:val="24"/>
                <w:lang w:val="ru-RU"/>
              </w:rPr>
            </w:pPr>
          </w:p>
        </w:tc>
        <w:tc>
          <w:tcPr>
            <w:tcW w:w="5528" w:type="dxa"/>
          </w:tcPr>
          <w:p w14:paraId="139DA004">
            <w:pPr>
              <w:pStyle w:val="17"/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импровизировать под музыку соответствующего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характера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(лыжник,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конькобежец,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наездник,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рыбак; лукавый котик и сердитый козлик и тому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подобное);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помогает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придумывать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отражающие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содержание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песни;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выразительно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действовать с воображаемыми предметами; учит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 самостоятельно искать способ передачи 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движениях музыкальных образов. Формирует 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способности;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содействует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проявлению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активности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самостоятельности.</w:t>
            </w:r>
          </w:p>
          <w:p w14:paraId="55D4BA64">
            <w:pPr>
              <w:pStyle w:val="17"/>
              <w:numPr>
                <w:ilvl w:val="0"/>
                <w:numId w:val="67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Игра на детских музыкальных инструментах: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произведениями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исполнении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инструментах и в оркестровой обработке; 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 играть на металлофоне, свирели, ударных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электронных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инструментах,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русских народных музыкальных инструментах: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трещотках,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погремушках,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треугольниках;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исполнять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произведения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оркестре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ансамбле.</w:t>
            </w:r>
          </w:p>
          <w:p w14:paraId="703204F4">
            <w:pPr>
              <w:pStyle w:val="17"/>
              <w:numPr>
                <w:ilvl w:val="0"/>
                <w:numId w:val="67"/>
              </w:numPr>
              <w:tabs>
                <w:tab w:val="left" w:pos="318"/>
              </w:tabs>
              <w:ind w:right="94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активизирует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песен,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музыкально-ритмических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инструментах,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музыкально-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театрализованную деятельность в повседневной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жизни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досуговой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реализации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музыкально-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творческих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способностей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ребёнка.</w:t>
            </w:r>
          </w:p>
          <w:p w14:paraId="156306C2">
            <w:pPr>
              <w:pStyle w:val="1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5.</w:t>
            </w:r>
            <w:r>
              <w:rPr>
                <w:spacing w:val="-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Театрализованная</w:t>
            </w:r>
            <w:r>
              <w:rPr>
                <w:spacing w:val="-5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деятельность.</w:t>
            </w:r>
          </w:p>
          <w:p w14:paraId="5036FBDB">
            <w:pPr>
              <w:pStyle w:val="17"/>
              <w:tabs>
                <w:tab w:val="left" w:pos="2237"/>
                <w:tab w:val="left" w:pos="2403"/>
                <w:tab w:val="left" w:pos="4487"/>
                <w:tab w:val="left" w:pos="4983"/>
              </w:tabs>
              <w:ind w:right="93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организации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театрализованных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игр;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желание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выбирать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литературный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музыкальный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материал для театральной постановки; развивает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проявление инициативы изготовления атрибутов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 декораций к спектаклю; умение распределять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между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обязанности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роли;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творческую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самостоятельность,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эстетический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вкус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передаче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отчетливость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произношения;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средства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выразительности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(поза,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жесты,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мимика,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интонация,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любовь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театру.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театрализованной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(бибабо,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пальчиковый,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ложках,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картинок,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перчаточный,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кукольный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другое).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навыки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театральной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культуры, приобщает к театральному искусству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через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просмотр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театральных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постановок,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видеоматериалов;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рассказывает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театральных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профессиях.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средствами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погружения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художественные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образы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(музыка,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слово,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хореография,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декорации,</w:t>
            </w:r>
          </w:p>
          <w:p w14:paraId="0F3B8409">
            <w:pPr>
              <w:pStyle w:val="17"/>
              <w:spacing w:line="264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 xml:space="preserve">костюм,  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грим  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  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другое)  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  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возможностями</w:t>
            </w:r>
          </w:p>
        </w:tc>
      </w:tr>
    </w:tbl>
    <w:p w14:paraId="700DBD5C">
      <w:pPr>
        <w:spacing w:line="264" w:lineRule="exact"/>
        <w:rPr>
          <w:sz w:val="24"/>
        </w:rPr>
        <w:sectPr>
          <w:pgSz w:w="11910" w:h="16840"/>
          <w:pgMar w:top="680" w:right="860" w:bottom="124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5AC0F7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65" w:hRule="atLeast"/>
        </w:trPr>
        <w:tc>
          <w:tcPr>
            <w:tcW w:w="3795" w:type="dxa"/>
          </w:tcPr>
          <w:p w14:paraId="56AFEFB3">
            <w:pPr>
              <w:pStyle w:val="17"/>
              <w:ind w:left="0"/>
              <w:rPr>
                <w:sz w:val="24"/>
                <w:lang w:val="ru-RU"/>
              </w:rPr>
            </w:pPr>
          </w:p>
        </w:tc>
        <w:tc>
          <w:tcPr>
            <w:tcW w:w="5528" w:type="dxa"/>
          </w:tcPr>
          <w:p w14:paraId="693A65CC">
            <w:pPr>
              <w:pStyle w:val="17"/>
              <w:ind w:right="94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распознавать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особенности.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Педагог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взаимодействия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взрослых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театрализованной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игре.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  воображение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фантазию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исполнении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ролей.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вносить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изменения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придумывать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новые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сюжетные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сказок,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литературных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произведений,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передавая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выразительными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средствами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драматизации,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спектакле;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выразительно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мимике,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пантомимике,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интонации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состояние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персонажей;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придумывать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детали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костюма;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 умение действовать и говорить от имени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персонажей,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сочетать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театральных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игрушек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речью.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 умение проводить анализ сыгранных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ролей,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просмотренных спектаклей.</w:t>
            </w:r>
          </w:p>
          <w:p w14:paraId="0D20C695">
            <w:pPr>
              <w:pStyle w:val="17"/>
              <w:spacing w:line="275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6.</w:t>
            </w:r>
            <w:r>
              <w:rPr>
                <w:spacing w:val="-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Культурно-досуговая</w:t>
            </w:r>
            <w:r>
              <w:rPr>
                <w:spacing w:val="-7"/>
                <w:w w:val="105"/>
                <w:sz w:val="24"/>
                <w:u w:val="single"/>
                <w:lang w:val="ru-RU"/>
              </w:rPr>
              <w:t xml:space="preserve"> </w:t>
            </w:r>
            <w:r>
              <w:rPr>
                <w:w w:val="105"/>
                <w:sz w:val="24"/>
                <w:u w:val="single"/>
                <w:lang w:val="ru-RU"/>
              </w:rPr>
              <w:t>деятельность</w:t>
            </w:r>
            <w:r>
              <w:rPr>
                <w:w w:val="105"/>
                <w:sz w:val="24"/>
                <w:lang w:val="ru-RU"/>
              </w:rPr>
              <w:t>.</w:t>
            </w:r>
          </w:p>
          <w:p w14:paraId="691D6762">
            <w:pPr>
              <w:pStyle w:val="17"/>
              <w:ind w:right="96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у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 проводить свободное время с интересом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пользой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(рассматривание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иллюстраций,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просмотр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анимационных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фильмов,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слушание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конструирование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так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далее).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активность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участие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подготовке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развлечений.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навыки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культуры общения со сверстниками, педагогами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 гостями. Педагог расширяет знания детей об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обычаях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традициях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России,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уважение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культуре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этносов. Формирует чувство удовлетворения от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участия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совместной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досуговой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Поддерживает интерес к подготовке и участию 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праздничных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мероприятиях,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опираясь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полученные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навыки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опыт.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Поощряет</w:t>
            </w:r>
            <w:r>
              <w:rPr>
                <w:spacing w:val="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реализацию</w:t>
            </w:r>
            <w:r>
              <w:rPr>
                <w:spacing w:val="32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творческих</w:t>
            </w:r>
            <w:r>
              <w:rPr>
                <w:spacing w:val="3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проявлений</w:t>
            </w:r>
            <w:r>
              <w:rPr>
                <w:spacing w:val="34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в</w:t>
            </w:r>
          </w:p>
          <w:p w14:paraId="6DF09422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объединениях</w:t>
            </w:r>
            <w:r>
              <w:rPr>
                <w:spacing w:val="-8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дополнительного</w:t>
            </w:r>
            <w:r>
              <w:rPr>
                <w:spacing w:val="-8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образования.</w:t>
            </w:r>
          </w:p>
        </w:tc>
      </w:tr>
      <w:tr w14:paraId="3CE913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323" w:type="dxa"/>
            <w:gridSpan w:val="2"/>
          </w:tcPr>
          <w:p w14:paraId="74BD1188">
            <w:pPr>
              <w:pStyle w:val="17"/>
              <w:spacing w:line="256" w:lineRule="exact"/>
              <w:ind w:left="2360" w:right="2352"/>
              <w:jc w:val="center"/>
              <w:rPr>
                <w:b/>
                <w:w w:val="105"/>
                <w:sz w:val="24"/>
                <w:lang w:val="ru-RU"/>
              </w:rPr>
            </w:pPr>
            <w:r>
              <w:rPr>
                <w:b/>
                <w:w w:val="105"/>
                <w:sz w:val="24"/>
                <w:lang w:val="ru-RU"/>
              </w:rPr>
              <w:t>2.1.1.5 Физическое</w:t>
            </w:r>
            <w:r>
              <w:rPr>
                <w:b/>
                <w:spacing w:val="-5"/>
                <w:w w:val="105"/>
                <w:sz w:val="24"/>
                <w:lang w:val="ru-RU"/>
              </w:rPr>
              <w:t xml:space="preserve"> р</w:t>
            </w:r>
            <w:r>
              <w:rPr>
                <w:b/>
                <w:w w:val="105"/>
                <w:sz w:val="24"/>
                <w:lang w:val="ru-RU"/>
              </w:rPr>
              <w:t>азвитие</w:t>
            </w:r>
          </w:p>
          <w:p w14:paraId="0CC7B7C3">
            <w:pPr>
              <w:pStyle w:val="17"/>
              <w:spacing w:line="256" w:lineRule="exact"/>
              <w:ind w:left="2360" w:right="2352"/>
              <w:jc w:val="center"/>
              <w:rPr>
                <w:b/>
                <w:sz w:val="24"/>
                <w:lang w:val="ru-RU"/>
              </w:rPr>
            </w:pPr>
            <w:r>
              <w:fldChar w:fldCharType="begin"/>
            </w:r>
            <w:r>
              <w:instrText xml:space="preserve"> HYPERLINK "https://sudact.ru/law/prikaz-minprosveshcheniia-rossii-ot-25112022-n-1028/federalnaia-obrazovatelnaia-programma-doshkolnogo-obrazovaniia/iii/22/" </w:instrText>
            </w:r>
            <w:r>
              <w:fldChar w:fldCharType="separate"/>
            </w:r>
            <w:r>
              <w:rPr>
                <w:rStyle w:val="7"/>
                <w:b/>
                <w:w w:val="105"/>
                <w:sz w:val="24"/>
                <w:lang w:val="ru-RU"/>
              </w:rPr>
              <w:t>Федеральная образовательная программа</w:t>
            </w:r>
            <w:r>
              <w:rPr>
                <w:rStyle w:val="7"/>
                <w:b/>
                <w:w w:val="105"/>
                <w:sz w:val="24"/>
                <w:lang w:val="ru-RU"/>
              </w:rPr>
              <w:fldChar w:fldCharType="end"/>
            </w:r>
            <w:r>
              <w:rPr>
                <w:b/>
                <w:w w:val="105"/>
                <w:sz w:val="24"/>
                <w:lang w:val="ru-RU"/>
              </w:rPr>
              <w:t xml:space="preserve"> </w:t>
            </w:r>
          </w:p>
        </w:tc>
      </w:tr>
      <w:tr w14:paraId="5412F5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323" w:type="dxa"/>
            <w:gridSpan w:val="2"/>
          </w:tcPr>
          <w:p w14:paraId="2B691B59">
            <w:pPr>
              <w:pStyle w:val="17"/>
              <w:spacing w:line="258" w:lineRule="exact"/>
              <w:ind w:left="2357" w:right="2352"/>
              <w:jc w:val="center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en-US"/>
              </w:rPr>
              <w:t>2-3</w:t>
            </w:r>
            <w:r>
              <w:rPr>
                <w:spacing w:val="-4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года</w:t>
            </w:r>
            <w:r>
              <w:rPr>
                <w:w w:val="105"/>
                <w:sz w:val="24"/>
                <w:lang w:val="ru-RU"/>
              </w:rPr>
              <w:t xml:space="preserve"> </w:t>
            </w:r>
            <w:r>
              <w:fldChar w:fldCharType="begin"/>
            </w:r>
            <w:r>
              <w:instrText xml:space="preserve"> HYPERLINK "https://sudact.ru/law/prikaz-minprosveshcheniia-rossii-ot-25112022-n-1028/federalnaia-obrazovatelnaia-programma-doshkolnogo-obrazovaniia/iii/22/22.3/" </w:instrText>
            </w:r>
            <w:r>
              <w:fldChar w:fldCharType="separate"/>
            </w:r>
            <w:r>
              <w:rPr>
                <w:rStyle w:val="7"/>
                <w:w w:val="105"/>
                <w:sz w:val="24"/>
                <w:lang w:val="ru-RU"/>
              </w:rPr>
              <w:t>Федеральная образовательная программа</w:t>
            </w:r>
            <w:r>
              <w:rPr>
                <w:rStyle w:val="7"/>
                <w:w w:val="105"/>
                <w:sz w:val="24"/>
                <w:lang w:val="ru-RU"/>
              </w:rPr>
              <w:fldChar w:fldCharType="end"/>
            </w:r>
          </w:p>
        </w:tc>
      </w:tr>
      <w:tr w14:paraId="4CDDC5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2" w:hRule="atLeast"/>
        </w:trPr>
        <w:tc>
          <w:tcPr>
            <w:tcW w:w="3795" w:type="dxa"/>
          </w:tcPr>
          <w:p w14:paraId="4463F568">
            <w:pPr>
              <w:pStyle w:val="17"/>
              <w:tabs>
                <w:tab w:val="left" w:pos="1256"/>
                <w:tab w:val="left" w:pos="1326"/>
                <w:tab w:val="left" w:pos="1438"/>
                <w:tab w:val="left" w:pos="1671"/>
                <w:tab w:val="left" w:pos="2623"/>
                <w:tab w:val="left" w:pos="2672"/>
                <w:tab w:val="left" w:pos="3007"/>
                <w:tab w:val="left" w:pos="3141"/>
                <w:tab w:val="left" w:pos="3547"/>
              </w:tabs>
              <w:ind w:right="100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обогащать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двигательный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опыт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помогая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осваивать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основной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гимнастики: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основные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(бросание,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катание,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ловля,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ползанье,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лазанье,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ходьба,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бег,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прыжки),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общеразвивающие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музыкально-ритмические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упражнения;</w:t>
            </w:r>
          </w:p>
          <w:p w14:paraId="124D3B00">
            <w:pPr>
              <w:pStyle w:val="17"/>
              <w:tabs>
                <w:tab w:val="left" w:pos="1798"/>
              </w:tabs>
              <w:spacing w:line="270" w:lineRule="atLeast"/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психофизические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качества,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равновесие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ориентировку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пространстве;</w:t>
            </w:r>
          </w:p>
        </w:tc>
        <w:tc>
          <w:tcPr>
            <w:tcW w:w="5528" w:type="dxa"/>
          </w:tcPr>
          <w:p w14:paraId="1374CEE3">
            <w:pPr>
              <w:pStyle w:val="17"/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 формирует умение выполнять основные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общеразвивающие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музыкально-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ритмические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формах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физкультурно­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оздоровительной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работы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(утренняя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гимнастика,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физкультурные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занятия,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подвижные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индивидуальная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работа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развитию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другое),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психофизические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качества,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координацию,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равновесие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ориентировку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пространстве.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побуждает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совместно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подвижные  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игры,  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действовать  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согласованно,</w:t>
            </w:r>
          </w:p>
          <w:p w14:paraId="5CC6CB1D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 xml:space="preserve">реагировать      </w:t>
            </w:r>
            <w:r>
              <w:rPr>
                <w:spacing w:val="23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 xml:space="preserve">на      </w:t>
            </w:r>
            <w:r>
              <w:rPr>
                <w:spacing w:val="23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 xml:space="preserve">сигнал.      </w:t>
            </w:r>
            <w:r>
              <w:rPr>
                <w:spacing w:val="23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Оптимизирует</w:t>
            </w:r>
          </w:p>
        </w:tc>
      </w:tr>
    </w:tbl>
    <w:p w14:paraId="354189C6">
      <w:pPr>
        <w:spacing w:line="264" w:lineRule="exac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40B666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4BD780D4">
            <w:pPr>
              <w:pStyle w:val="17"/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поддерживать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желание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играть в подвижные игры вместе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небольших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подгруппах;</w:t>
            </w:r>
          </w:p>
          <w:p w14:paraId="0FC803F5">
            <w:pPr>
              <w:pStyle w:val="17"/>
              <w:tabs>
                <w:tab w:val="left" w:pos="2418"/>
              </w:tabs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положительное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выполнению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физических</w:t>
            </w:r>
          </w:p>
          <w:p w14:paraId="073B6EB1">
            <w:pPr>
              <w:pStyle w:val="17"/>
              <w:tabs>
                <w:tab w:val="left" w:pos="1664"/>
                <w:tab w:val="left" w:pos="2324"/>
                <w:tab w:val="left" w:pos="2370"/>
                <w:tab w:val="left" w:pos="3086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упражнений,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совместным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двигательным действиям;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укреплять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здоровье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средствами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физического</w:t>
            </w:r>
          </w:p>
          <w:p w14:paraId="1809C5D5">
            <w:pPr>
              <w:pStyle w:val="17"/>
              <w:tabs>
                <w:tab w:val="left" w:pos="1828"/>
                <w:tab w:val="left" w:pos="2267"/>
                <w:tab w:val="left" w:pos="2893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воспитания,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формировать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культурно-гигиенические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навыки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навыки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самообслуживания,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приобщая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здоровому образу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жизни.</w:t>
            </w:r>
          </w:p>
        </w:tc>
        <w:tc>
          <w:tcPr>
            <w:tcW w:w="5528" w:type="dxa"/>
          </w:tcPr>
          <w:p w14:paraId="6AE765B7">
            <w:pPr>
              <w:pStyle w:val="17"/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двигательную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предупреждая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утомление, осуществляет помощь и страховку,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стремление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ребёнка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соблюдать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правила личной гигиены и проявлять культурно-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гигиенические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навыки.</w:t>
            </w:r>
          </w:p>
          <w:p w14:paraId="3736783F">
            <w:pPr>
              <w:pStyle w:val="17"/>
              <w:ind w:right="102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1)Основная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гимнастика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(основные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общеразвивающие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упражнения).</w:t>
            </w:r>
          </w:p>
          <w:p w14:paraId="0A22CC4C">
            <w:pPr>
              <w:pStyle w:val="1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Основные</w:t>
            </w:r>
            <w:r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движения:</w:t>
            </w:r>
          </w:p>
          <w:p w14:paraId="0C221E29">
            <w:pPr>
              <w:pStyle w:val="17"/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бросание,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катание,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ловля: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скатывание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мяча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наклонной доске; прокатывание мяча педагогу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двумя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стоя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сидя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(расстояние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50-100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см),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дугу,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воротца;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остановка катящегося мяча; передача мячей друг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стоя;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бросание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мяча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груди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двумя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руками,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снизу,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из-за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головы;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бросание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предмета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горизонтальную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цель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вдаль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расстояния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100-125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двумя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одной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рукой;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перебрасывание мяча через сетку, натянутую 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уровне роста ребёнка с расстояния 1-1,5 м; ловля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мяча,</w:t>
            </w:r>
            <w:r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брошенного</w:t>
            </w:r>
            <w:r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педагогом</w:t>
            </w:r>
            <w:r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расстояния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</w:t>
            </w:r>
            <w:r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1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м;</w:t>
            </w:r>
          </w:p>
          <w:p w14:paraId="616EE852">
            <w:pPr>
              <w:pStyle w:val="17"/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ползание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лазанье: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ползание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животе,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четвереньках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погремушки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(флажка)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3-4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(взяв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её,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встать,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выпрямиться),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доске,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лежащей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наклонной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доске,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приподнятой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одним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концом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20-30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см;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гимнастической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скамейке;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проползание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дугой (30-40 см); влезание на лесенку-стремянку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спуск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нее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произвольным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способом;</w:t>
            </w:r>
          </w:p>
          <w:p w14:paraId="79FB76FC">
            <w:pPr>
              <w:pStyle w:val="17"/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ходьба: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ходьба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стайкой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перешагиванием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через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линии,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палки,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кубы;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носках;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переходом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бег;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месте,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приставным шагом вперед, в сторону, назад; 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предметами в руке (флажок, платочек, ленточка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другие);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врассыпную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заданном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направлении;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между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предметами;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кругу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одному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парами, взявшись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 руки;</w:t>
            </w:r>
          </w:p>
          <w:p w14:paraId="6CF8E7BD">
            <w:pPr>
              <w:pStyle w:val="17"/>
              <w:tabs>
                <w:tab w:val="left" w:pos="877"/>
                <w:tab w:val="left" w:pos="1270"/>
                <w:tab w:val="left" w:pos="2313"/>
                <w:tab w:val="left" w:pos="3022"/>
                <w:tab w:val="left" w:pos="3146"/>
                <w:tab w:val="left" w:pos="3394"/>
                <w:tab w:val="left" w:pos="4090"/>
                <w:tab w:val="left" w:pos="4220"/>
                <w:tab w:val="left" w:pos="4492"/>
                <w:tab w:val="left" w:pos="5078"/>
              </w:tabs>
              <w:ind w:right="94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 xml:space="preserve">бег:  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бег  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стайкой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 xml:space="preserve">за  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педагогом,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заданном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направлении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направлениях;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между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линиями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(расстояние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между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линиями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40-30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см);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катящимся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мячом;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переходом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ходьбу</w:t>
            </w:r>
            <w:r>
              <w:rPr>
                <w:spacing w:val="4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обратно;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непрерывный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течение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20-30-40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секунд; медленный бег на расстояние 40-80 м;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прыжки: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прыжки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двух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ногах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месте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(10-15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раз);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продвижением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вперед,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через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1-2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параллельные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линии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(расстояние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10-20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см);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длину</w:t>
            </w:r>
            <w:r>
              <w:rPr>
                <w:spacing w:val="5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6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места</w:t>
            </w:r>
            <w:r>
              <w:rPr>
                <w:spacing w:val="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как</w:t>
            </w:r>
            <w:r>
              <w:rPr>
                <w:spacing w:val="5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можно</w:t>
            </w:r>
            <w:r>
              <w:rPr>
                <w:spacing w:val="5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дальше,</w:t>
            </w:r>
            <w:r>
              <w:rPr>
                <w:spacing w:val="5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через</w:t>
            </w:r>
            <w:r>
              <w:rPr>
                <w:spacing w:val="5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2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параллельные</w:t>
            </w:r>
            <w:r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линии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(20-30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см);</w:t>
            </w:r>
            <w:r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вверх,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касаясь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предмета,</w:t>
            </w:r>
            <w:r>
              <w:rPr>
                <w:spacing w:val="5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находящегося</w:t>
            </w:r>
            <w:r>
              <w:rPr>
                <w:spacing w:val="5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выше</w:t>
            </w:r>
            <w:r>
              <w:rPr>
                <w:spacing w:val="5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поднятых</w:t>
            </w:r>
            <w:r>
              <w:rPr>
                <w:spacing w:val="5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ребёнка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10-15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см;</w:t>
            </w:r>
          </w:p>
          <w:p w14:paraId="3820C8A8">
            <w:pPr>
              <w:pStyle w:val="17"/>
              <w:spacing w:line="270" w:lineRule="atLeast"/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упражнения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равновесии: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ходьба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дорожке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(ширина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20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длина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2-3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  наклонной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доске,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приподнятой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одним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концом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20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см;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</w:p>
        </w:tc>
      </w:tr>
    </w:tbl>
    <w:p w14:paraId="1B5B597D">
      <w:pPr>
        <w:spacing w:line="270" w:lineRule="atLeas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516A4D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28135F50">
            <w:pPr>
              <w:pStyle w:val="17"/>
              <w:ind w:left="0"/>
              <w:rPr>
                <w:sz w:val="24"/>
                <w:lang w:val="ru-RU"/>
              </w:rPr>
            </w:pPr>
          </w:p>
        </w:tc>
        <w:tc>
          <w:tcPr>
            <w:tcW w:w="5528" w:type="dxa"/>
          </w:tcPr>
          <w:p w14:paraId="425A73C5">
            <w:pPr>
              <w:pStyle w:val="17"/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гимнастической скамейке; перешагивание линий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(высота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10-15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см);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ходьба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извилистой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дорожке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(2-3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между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линиями;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подъем без помощи рук на скамейку, удерживая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равновесие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положением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стороны;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кружение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 месте.</w:t>
            </w:r>
          </w:p>
          <w:p w14:paraId="0FCDFA1C">
            <w:pPr>
              <w:pStyle w:val="17"/>
              <w:tabs>
                <w:tab w:val="left" w:pos="1929"/>
                <w:tab w:val="left" w:pos="3814"/>
              </w:tabs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обучения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побуждает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сообща,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двигаться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наталкиваясь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придерживаться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определенного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направления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предлагает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разнообразные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упражнения.</w:t>
            </w:r>
          </w:p>
          <w:p w14:paraId="2DA5EEFF">
            <w:pPr>
              <w:pStyle w:val="17"/>
              <w:spacing w:line="274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Общеразвивающие</w:t>
            </w:r>
            <w:r>
              <w:rPr>
                <w:spacing w:val="-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упражнения:</w:t>
            </w:r>
          </w:p>
          <w:p w14:paraId="4A567210">
            <w:pPr>
              <w:pStyle w:val="17"/>
              <w:tabs>
                <w:tab w:val="left" w:pos="1019"/>
                <w:tab w:val="left" w:pos="1383"/>
                <w:tab w:val="left" w:pos="1517"/>
                <w:tab w:val="left" w:pos="1621"/>
                <w:tab w:val="left" w:pos="1688"/>
                <w:tab w:val="left" w:pos="2336"/>
                <w:tab w:val="left" w:pos="2499"/>
                <w:tab w:val="left" w:pos="2585"/>
                <w:tab w:val="left" w:pos="3171"/>
                <w:tab w:val="left" w:pos="3341"/>
                <w:tab w:val="left" w:pos="3492"/>
                <w:tab w:val="left" w:pos="3746"/>
                <w:tab w:val="left" w:pos="3849"/>
                <w:tab w:val="left" w:pos="4053"/>
                <w:tab w:val="left" w:pos="4156"/>
                <w:tab w:val="left" w:pos="4381"/>
                <w:tab w:val="left" w:pos="5172"/>
                <w:tab w:val="left" w:pos="5281"/>
              </w:tabs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упражнения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кистей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рук,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развития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укрепления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плечевого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пояса: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поднимание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вперед,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вверх,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разведение</w:t>
            </w:r>
            <w:r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стороны,</w:t>
            </w:r>
            <w:r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отведение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назад,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спину,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сгибание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разгибание,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выполнение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хлопков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руками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собой,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над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головой; махи руками вверх-вниз, вперед-назад;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развития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укрепления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мышц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спины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гибкости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позвоночника: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повороты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вправо-влево,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передачей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предмета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сидящему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рядом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ребёнку,</w:t>
            </w:r>
            <w:r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наклоны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вперед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исходного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положения стоя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сидя;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одновременное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сгибание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 разгибание ног из исходного положения сидя 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лежа,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поочередное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поднимание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ног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исходного положения лежа на спине;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развития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укрепления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мышц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брюшного  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пресса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 xml:space="preserve">и  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гибкости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позвоночника: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сгибание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разгибание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ног,</w:t>
            </w:r>
            <w:r>
              <w:rPr>
                <w:spacing w:val="6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держась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опору,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приседание,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потягивание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подниманием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на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носки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 другое;</w:t>
            </w:r>
          </w:p>
          <w:p w14:paraId="1EA83DBE">
            <w:pPr>
              <w:pStyle w:val="17"/>
              <w:tabs>
                <w:tab w:val="left" w:pos="4052"/>
              </w:tabs>
              <w:ind w:right="94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музыкально-ритмические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упражнения,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разученные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занятии,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включаются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содержание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подвижных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игровых упражнений; педагог показывает детям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5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выполняет</w:t>
            </w:r>
            <w:r>
              <w:rPr>
                <w:spacing w:val="5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вместе</w:t>
            </w:r>
            <w:r>
              <w:rPr>
                <w:spacing w:val="5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5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ними:</w:t>
            </w:r>
            <w:r>
              <w:rPr>
                <w:spacing w:val="5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хлопки</w:t>
            </w:r>
            <w:r>
              <w:rPr>
                <w:spacing w:val="5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5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ладоши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хлопки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одновременным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притопыванием,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приседание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«пружинка»,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приставные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шаги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вперед-назад,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кружение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носочках,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имитационные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упражнения.</w:t>
            </w:r>
          </w:p>
          <w:p w14:paraId="3FB7A8D1">
            <w:pPr>
              <w:pStyle w:val="17"/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 предлагает образец для подражания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вместе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предметами: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погремушками,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платочками,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малыми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обручами,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кубиками,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флажками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другое,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числе,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сидя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стуле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скамейке.</w:t>
            </w:r>
          </w:p>
          <w:p w14:paraId="626ECD3E">
            <w:pPr>
              <w:pStyle w:val="17"/>
              <w:ind w:right="96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ru-RU"/>
              </w:rPr>
              <w:t>2)Подвижные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игры: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желание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подвижные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простым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содержанием,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текстом,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включением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музыкально-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ритмических</w:t>
            </w:r>
            <w:r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упражнений.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Создает</w:t>
            </w:r>
            <w:r>
              <w:rPr>
                <w:spacing w:val="40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условия</w:t>
            </w:r>
            <w:r>
              <w:rPr>
                <w:spacing w:val="42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для</w:t>
            </w:r>
          </w:p>
          <w:p w14:paraId="7A01D801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 xml:space="preserve">развития     </w:t>
            </w:r>
            <w:r>
              <w:rPr>
                <w:spacing w:val="56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 xml:space="preserve">выразительности     </w:t>
            </w:r>
            <w:r>
              <w:rPr>
                <w:spacing w:val="55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 xml:space="preserve">движений     </w:t>
            </w:r>
            <w:r>
              <w:rPr>
                <w:spacing w:val="56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в</w:t>
            </w:r>
          </w:p>
        </w:tc>
      </w:tr>
    </w:tbl>
    <w:p w14:paraId="33F914F1">
      <w:pPr>
        <w:spacing w:line="264" w:lineRule="exac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6C07A9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4" w:hRule="atLeast"/>
        </w:trPr>
        <w:tc>
          <w:tcPr>
            <w:tcW w:w="3795" w:type="dxa"/>
          </w:tcPr>
          <w:p w14:paraId="4FAF51F3">
            <w:pPr>
              <w:pStyle w:val="17"/>
              <w:ind w:left="0"/>
              <w:rPr>
                <w:sz w:val="24"/>
                <w:lang w:val="en-US"/>
              </w:rPr>
            </w:pPr>
          </w:p>
        </w:tc>
        <w:tc>
          <w:tcPr>
            <w:tcW w:w="5528" w:type="dxa"/>
          </w:tcPr>
          <w:p w14:paraId="71C4AFF6">
            <w:pPr>
              <w:pStyle w:val="17"/>
              <w:tabs>
                <w:tab w:val="left" w:pos="1815"/>
                <w:tab w:val="left" w:pos="4236"/>
              </w:tabs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имитационных упражнениях и сюжетных играх,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помогает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самостоятельно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передавать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простейшие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некоторых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персонажей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(попрыгать, как зайчики, помахать крылышками,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птичка,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походить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лошадка,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поклевать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зернышки,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как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цыплята,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тому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подобное).</w:t>
            </w:r>
          </w:p>
          <w:p w14:paraId="3FD67EB0">
            <w:pPr>
              <w:pStyle w:val="17"/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3)Формирование основ здорового образа жизни: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3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3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3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полезные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привычки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элементарные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культурно-гигиенические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навыки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приеме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пищи,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уходе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(самостоятельно и правильно мыть руки перед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едой,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после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прогулки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посещения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туалета,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чистить зубы, пользоваться предметами личной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гигиены); поощряет умения замечать нарушения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 гигиены, оценивать свой внешний вид,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приводить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порядок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одежду;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способствует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положительного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закаливающим</w:t>
            </w:r>
            <w:r>
              <w:rPr>
                <w:spacing w:val="6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гигиеническим</w:t>
            </w:r>
            <w:r>
              <w:rPr>
                <w:spacing w:val="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процедурам,</w:t>
            </w:r>
          </w:p>
          <w:p w14:paraId="5EC2031F">
            <w:pPr>
              <w:pStyle w:val="17"/>
              <w:spacing w:line="262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выполнению</w:t>
            </w:r>
            <w:r>
              <w:rPr>
                <w:spacing w:val="-8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физических</w:t>
            </w:r>
            <w:r>
              <w:rPr>
                <w:spacing w:val="-7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упражнений.</w:t>
            </w:r>
          </w:p>
        </w:tc>
      </w:tr>
      <w:tr w14:paraId="7E3E1F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323" w:type="dxa"/>
            <w:gridSpan w:val="2"/>
          </w:tcPr>
          <w:p w14:paraId="70612C75">
            <w:pPr>
              <w:pStyle w:val="17"/>
              <w:spacing w:line="258" w:lineRule="exact"/>
              <w:ind w:left="2356" w:right="2352"/>
              <w:jc w:val="center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3-4</w:t>
            </w:r>
            <w:r>
              <w:rPr>
                <w:spacing w:val="-5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года</w:t>
            </w:r>
            <w:r>
              <w:fldChar w:fldCharType="begin"/>
            </w:r>
            <w:r>
              <w:instrText xml:space="preserve"> HYPERLINK "https://sudact.ru/law/prikaz-minprosveshcheniia-rossii-ot-25112022-n-1028/federalnaia-obrazovatelnaia-programma-doshkolnogo-obrazovaniia/iii/22/22.4/" </w:instrText>
            </w:r>
            <w:r>
              <w:fldChar w:fldCharType="separate"/>
            </w:r>
            <w:r>
              <w:rPr>
                <w:rStyle w:val="7"/>
                <w:w w:val="105"/>
                <w:sz w:val="24"/>
                <w:lang w:val="en-US"/>
              </w:rPr>
              <w:t>Федеральная образовательная программа</w:t>
            </w:r>
            <w:r>
              <w:rPr>
                <w:rStyle w:val="7"/>
                <w:w w:val="105"/>
                <w:sz w:val="24"/>
                <w:lang w:val="en-US"/>
              </w:rPr>
              <w:fldChar w:fldCharType="end"/>
            </w:r>
          </w:p>
        </w:tc>
      </w:tr>
      <w:tr w14:paraId="20DC53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8" w:hRule="atLeast"/>
        </w:trPr>
        <w:tc>
          <w:tcPr>
            <w:tcW w:w="3795" w:type="dxa"/>
          </w:tcPr>
          <w:p w14:paraId="6F608AF4">
            <w:pPr>
              <w:pStyle w:val="17"/>
              <w:tabs>
                <w:tab w:val="left" w:pos="2233"/>
                <w:tab w:val="left" w:pos="2650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обогащать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двигательный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опыт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используя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основной гимнастики (строевые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основные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общеразвивающие,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числе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музыкально-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ритмические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упражнения),</w:t>
            </w:r>
          </w:p>
          <w:p w14:paraId="2F23A30B">
            <w:pPr>
              <w:pStyle w:val="17"/>
              <w:tabs>
                <w:tab w:val="left" w:pos="966"/>
                <w:tab w:val="left" w:pos="1388"/>
                <w:tab w:val="left" w:pos="1582"/>
                <w:tab w:val="left" w:pos="1664"/>
                <w:tab w:val="left" w:pos="1772"/>
                <w:tab w:val="left" w:pos="1822"/>
                <w:tab w:val="left" w:pos="2022"/>
                <w:tab w:val="left" w:pos="2069"/>
                <w:tab w:val="left" w:pos="2115"/>
                <w:tab w:val="left" w:pos="2151"/>
                <w:tab w:val="left" w:pos="2228"/>
                <w:tab w:val="left" w:pos="2314"/>
                <w:tab w:val="left" w:pos="2369"/>
                <w:tab w:val="left" w:pos="2806"/>
                <w:tab w:val="left" w:pos="3021"/>
                <w:tab w:val="left" w:pos="3086"/>
                <w:tab w:val="left" w:pos="3552"/>
              </w:tabs>
              <w:ind w:right="95"/>
              <w:rPr>
                <w:sz w:val="24"/>
                <w:lang w:val="ru-RU"/>
              </w:rPr>
            </w:pPr>
            <w:r>
              <w:rPr>
                <w:spacing w:val="-1"/>
                <w:w w:val="105"/>
                <w:sz w:val="24"/>
                <w:lang w:val="ru-RU"/>
              </w:rPr>
              <w:t>спортивные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упражнения,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подвижные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игры,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помогая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согласовывать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свои</w:t>
            </w:r>
            <w:r>
              <w:rPr>
                <w:spacing w:val="1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действия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действиями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других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соблюдать правила в игре;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психофизические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качества,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ориентировку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пространстве,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координацию,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равновесие, способность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быстро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реагировать на сигнал;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положительное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занятиям</w:t>
            </w:r>
            <w:r>
              <w:rPr>
                <w:spacing w:val="3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физической</w:t>
            </w:r>
            <w:r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культурой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активному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отдыху,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воспитывать самостоятельность;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укреплять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здоровье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средствами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физического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воспитания,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условия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формирования</w:t>
            </w:r>
            <w:r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правильной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осанки,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способствовать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усвоению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правил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безопасного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поведения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двигательной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деятельности;</w:t>
            </w:r>
          </w:p>
          <w:p w14:paraId="0080EFD5">
            <w:pPr>
              <w:pStyle w:val="17"/>
              <w:tabs>
                <w:tab w:val="left" w:pos="2490"/>
              </w:tabs>
              <w:spacing w:line="276" w:lineRule="exact"/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закреплять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культурно-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гигиенические навыки и навыки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самообслуживания,</w:t>
            </w:r>
            <w:r>
              <w:rPr>
                <w:spacing w:val="5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формируя</w:t>
            </w:r>
          </w:p>
        </w:tc>
        <w:tc>
          <w:tcPr>
            <w:tcW w:w="5528" w:type="dxa"/>
          </w:tcPr>
          <w:p w14:paraId="6245BA1B">
            <w:pPr>
              <w:pStyle w:val="17"/>
              <w:tabs>
                <w:tab w:val="left" w:pos="2506"/>
                <w:tab w:val="left" w:pos="4464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организованно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выполнять строевые упражнения, находить свое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место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совместных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построениях,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передвижениях.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общеразвивающие,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музыкально-ритмические упражнения по показу;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условия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активной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двигательной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 и положительного эмоционального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состояния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слушать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следить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показом,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предложенные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задания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сообща,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действуя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общем для всех темпе. Организует подвижные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помогая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детям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эмоциональным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отражением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замысла,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соблюдать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правила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подвижной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игре.</w:t>
            </w:r>
          </w:p>
          <w:p w14:paraId="4DB72313">
            <w:pPr>
              <w:pStyle w:val="17"/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продумывает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активный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отдых,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приобщает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здоровому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жизни, к овладению элементарными нормами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поведения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двигательной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навыки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личной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гигиены,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полезные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здоровья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привычки.</w:t>
            </w:r>
          </w:p>
          <w:p w14:paraId="091FB508">
            <w:pPr>
              <w:pStyle w:val="17"/>
              <w:ind w:right="100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1)Основная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гимнастика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(основные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общеразвивающие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строевые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упражнения).</w:t>
            </w:r>
          </w:p>
          <w:p w14:paraId="5CCC377B">
            <w:pPr>
              <w:pStyle w:val="17"/>
              <w:spacing w:line="274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Основные</w:t>
            </w:r>
            <w:r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движения:</w:t>
            </w:r>
          </w:p>
          <w:p w14:paraId="7E0AFECF">
            <w:pPr>
              <w:pStyle w:val="17"/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бросание,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катание,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ловля,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метание: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прокатывание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двумя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большого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мяча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вокруг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подталкивая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сверху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сзади;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скатывание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мяча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наклонной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доске;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катание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мяча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сидя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парами  ноги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врозь,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стоя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коленях;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прокатывание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мяча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воротца,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дугу,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стоя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парами;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ходьба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вдоль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скамейки,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прокатывая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ней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мяч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двумя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одной</w:t>
            </w:r>
          </w:p>
          <w:p w14:paraId="052F5F43">
            <w:pPr>
              <w:pStyle w:val="17"/>
              <w:spacing w:line="266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 xml:space="preserve">рукой;   </w:t>
            </w:r>
            <w:r>
              <w:rPr>
                <w:spacing w:val="7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 xml:space="preserve">произвольное   </w:t>
            </w:r>
            <w:r>
              <w:rPr>
                <w:spacing w:val="9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 xml:space="preserve">прокатывание   </w:t>
            </w:r>
            <w:r>
              <w:rPr>
                <w:spacing w:val="10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обруча,</w:t>
            </w:r>
          </w:p>
        </w:tc>
      </w:tr>
    </w:tbl>
    <w:p w14:paraId="48DB29E9">
      <w:pPr>
        <w:spacing w:line="266" w:lineRule="exac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188D24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7B2E95BC">
            <w:pPr>
              <w:pStyle w:val="17"/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полезные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привычки,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приобщая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здоровому образу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жизни.</w:t>
            </w:r>
          </w:p>
        </w:tc>
        <w:tc>
          <w:tcPr>
            <w:tcW w:w="5528" w:type="dxa"/>
          </w:tcPr>
          <w:p w14:paraId="3CB0C64A">
            <w:pPr>
              <w:pStyle w:val="17"/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ловля обруча, катящегося от педагога; бросание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мешочка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горизонтальную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цель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(корзину)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двумя и одной рукой; подбрасывание мяча вверх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 ловля его; бросание мяча о землю и ловля его;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бросание и ловля мяча в парах; бросание, одной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рукой мяча в обруч, расположенный на уровне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глаз ребёнка, с расстояния 1,5 м; метание вдаль;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перебрасывание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мяча через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сетку;</w:t>
            </w:r>
          </w:p>
          <w:p w14:paraId="124AAE14">
            <w:pPr>
              <w:pStyle w:val="17"/>
              <w:tabs>
                <w:tab w:val="left" w:pos="781"/>
                <w:tab w:val="left" w:pos="1211"/>
                <w:tab w:val="left" w:pos="1378"/>
                <w:tab w:val="left" w:pos="1611"/>
                <w:tab w:val="left" w:pos="1696"/>
                <w:tab w:val="left" w:pos="1873"/>
                <w:tab w:val="left" w:pos="2186"/>
                <w:tab w:val="left" w:pos="2247"/>
                <w:tab w:val="left" w:pos="2666"/>
                <w:tab w:val="left" w:pos="2849"/>
                <w:tab w:val="left" w:pos="3015"/>
                <w:tab w:val="left" w:pos="3275"/>
                <w:tab w:val="left" w:pos="3725"/>
                <w:tab w:val="left" w:pos="3767"/>
                <w:tab w:val="left" w:pos="3846"/>
                <w:tab w:val="left" w:pos="3896"/>
                <w:tab w:val="left" w:pos="3969"/>
                <w:tab w:val="left" w:pos="4161"/>
                <w:tab w:val="left" w:pos="4663"/>
                <w:tab w:val="left" w:pos="5043"/>
                <w:tab w:val="left" w:pos="5156"/>
                <w:tab w:val="left" w:pos="5204"/>
              </w:tabs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ползание,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лазанье: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ползание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четвереньках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расстояние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4-5-6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кегли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(взять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её,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встать,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выпрямиться,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поднять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двумя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руками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над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головой);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гимнастической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скамейке,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катящимся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мячом;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проползание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четвереньках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</w:t>
            </w:r>
            <w:r>
              <w:rPr>
                <w:spacing w:val="3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3-4</w:t>
            </w:r>
            <w:r>
              <w:rPr>
                <w:spacing w:val="3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дугами</w:t>
            </w:r>
            <w:r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(высота</w:t>
            </w:r>
            <w:r>
              <w:rPr>
                <w:spacing w:val="3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50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см,</w:t>
            </w:r>
            <w:r>
              <w:rPr>
                <w:spacing w:val="3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расстояние</w:t>
            </w:r>
            <w:r>
              <w:rPr>
                <w:spacing w:val="3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1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м);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ползание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четвереньках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опорой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ладони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ступни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доске;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влезание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лесенку-стремянку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гимнастическую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стенку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произвольным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способом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(не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пропуская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реек)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спуск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нее;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подлезание под дугу, не касаясь руками пола;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ходьба: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ходьба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заданном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направлении,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небольшими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группами,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друг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другом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ориентирам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(по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прямой,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кругу,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обходя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предметы, врассыпную,</w:t>
            </w:r>
          </w:p>
          <w:p w14:paraId="05F6D66E">
            <w:pPr>
              <w:pStyle w:val="17"/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«змейкой», с поворотом и сменой направления);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носках;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высоко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поднимая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колени,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перешагивая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остановкой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сигналу;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парами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другом,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направлениях;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выполнением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заданий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(присесть, встать, идти дальше); по наклонной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доске;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чередовании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 бегом;</w:t>
            </w:r>
          </w:p>
          <w:p w14:paraId="64D36D9A">
            <w:pPr>
              <w:pStyle w:val="17"/>
              <w:tabs>
                <w:tab w:val="left" w:pos="872"/>
                <w:tab w:val="left" w:pos="1009"/>
                <w:tab w:val="left" w:pos="1073"/>
                <w:tab w:val="left" w:pos="1220"/>
                <w:tab w:val="left" w:pos="1568"/>
                <w:tab w:val="left" w:pos="1765"/>
                <w:tab w:val="left" w:pos="2092"/>
                <w:tab w:val="left" w:pos="2532"/>
                <w:tab w:val="left" w:pos="2700"/>
                <w:tab w:val="left" w:pos="2794"/>
                <w:tab w:val="left" w:pos="2952"/>
                <w:tab w:val="left" w:pos="3359"/>
                <w:tab w:val="left" w:pos="3439"/>
                <w:tab w:val="left" w:pos="3792"/>
                <w:tab w:val="left" w:pos="4025"/>
                <w:tab w:val="left" w:pos="4267"/>
                <w:tab w:val="left" w:pos="4843"/>
                <w:tab w:val="left" w:pos="5206"/>
                <w:tab w:val="left" w:pos="5296"/>
              </w:tabs>
              <w:ind w:right="93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бег: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бег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группами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одному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направляющим,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врассыпную,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</w:t>
            </w:r>
            <w:r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сменой</w:t>
            </w:r>
            <w:r>
              <w:rPr>
                <w:spacing w:val="5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темпа;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кругу,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обегая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предметы,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между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двух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вдоль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линии;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сменой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направления,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остановками,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мелким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шагом,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носках;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чередовании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5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ходьбой;</w:t>
            </w:r>
            <w:r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убегание</w:t>
            </w:r>
            <w:r>
              <w:rPr>
                <w:spacing w:val="5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</w:t>
            </w:r>
            <w:r>
              <w:rPr>
                <w:spacing w:val="5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ловящего,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ловля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убегающего;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бег</w:t>
            </w:r>
            <w:r>
              <w:rPr>
                <w:spacing w:val="4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течение</w:t>
            </w:r>
            <w:r>
              <w:rPr>
                <w:spacing w:val="4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50-60</w:t>
            </w:r>
            <w:r>
              <w:rPr>
                <w:spacing w:val="4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сек;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быстрый бег 10-15 м; медленный бег 120-150 м;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прыжки: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прыжки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двух</w:t>
            </w:r>
            <w:r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одной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ноге;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месте,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продвигаясь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вперед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2-3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м;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через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линию,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(вперед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и,</w:t>
            </w:r>
            <w:r>
              <w:rPr>
                <w:spacing w:val="6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развернувшись,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6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обратную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сторону);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 длину с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места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(не менее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40 см);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через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2 линии (расстояние 25-30 см), из обруча в обруч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(плоский)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прямой;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через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4-6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параллельных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линий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(расстояние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15-20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см);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спрыгивание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(высота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10-15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см),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перепрыгивание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через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веревку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(высота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2-5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см);</w:t>
            </w:r>
          </w:p>
          <w:p w14:paraId="20427781">
            <w:pPr>
              <w:pStyle w:val="17"/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упражнения в равновесии: ходьба по прямой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извилистой дорожке (ширина 15-20 см, длина 2-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2,5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обычным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приставным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шагом;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гимнастической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скамье,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ребристой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доске,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наклонной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доске;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перешагивая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рейки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лестницы,</w:t>
            </w:r>
          </w:p>
          <w:p w14:paraId="4A61AAA0">
            <w:pPr>
              <w:pStyle w:val="17"/>
              <w:spacing w:line="264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 xml:space="preserve">лежащей 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на 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полу;   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по     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шнуру,     </w:t>
            </w:r>
            <w:r>
              <w:rPr>
                <w:spacing w:val="5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плоскому</w:t>
            </w:r>
          </w:p>
        </w:tc>
      </w:tr>
    </w:tbl>
    <w:p w14:paraId="5B4EFADC">
      <w:pPr>
        <w:spacing w:line="264" w:lineRule="exac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6433DF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4FFB7658">
            <w:pPr>
              <w:pStyle w:val="17"/>
              <w:ind w:left="0"/>
              <w:rPr>
                <w:sz w:val="24"/>
                <w:lang w:val="ru-RU"/>
              </w:rPr>
            </w:pPr>
          </w:p>
        </w:tc>
        <w:tc>
          <w:tcPr>
            <w:tcW w:w="5528" w:type="dxa"/>
          </w:tcPr>
          <w:p w14:paraId="616A3344">
            <w:pPr>
              <w:pStyle w:val="17"/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 xml:space="preserve">обучу,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лежащему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на 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полу, 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приставным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шагом;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выполнением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заданий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(присесть,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встать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движение);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носках, 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остановкой.</w:t>
            </w:r>
          </w:p>
          <w:p w14:paraId="2B4C1B04">
            <w:pPr>
              <w:pStyle w:val="1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Общеразвивающие</w:t>
            </w:r>
            <w:r>
              <w:rPr>
                <w:spacing w:val="-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упражнения:</w:t>
            </w:r>
          </w:p>
          <w:p w14:paraId="07D02B9C">
            <w:pPr>
              <w:pStyle w:val="17"/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упражнения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кистей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развития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укрепления мышц плечевого пояса: поднимание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 опускание прямых рук вперед, отведение их 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стороны,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вверх,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пояс,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за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спину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(одновременно,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поочередно);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перекладывание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предмета из одной руки в другую; хлопки над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головой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собой;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махи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руками;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 кистей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рук;</w:t>
            </w:r>
          </w:p>
          <w:p w14:paraId="076E4872">
            <w:pPr>
              <w:pStyle w:val="17"/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упражнения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развития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укрепления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мышц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спины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гибкости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позвоночника: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потягивание,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приседание, обхватив руками колени; наклоны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вперед и в стороны;  сгибание и разгибание ног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 положения сидя; поднимание и опускание ног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положения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лежа;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повороты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спины  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живот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 обратно;</w:t>
            </w:r>
          </w:p>
          <w:p w14:paraId="0CAA02A8">
            <w:pPr>
              <w:pStyle w:val="17"/>
              <w:tabs>
                <w:tab w:val="left" w:pos="618"/>
                <w:tab w:val="left" w:pos="743"/>
                <w:tab w:val="left" w:pos="978"/>
                <w:tab w:val="left" w:pos="1009"/>
                <w:tab w:val="left" w:pos="1189"/>
                <w:tab w:val="left" w:pos="1604"/>
                <w:tab w:val="left" w:pos="1683"/>
                <w:tab w:val="left" w:pos="1925"/>
                <w:tab w:val="left" w:pos="2026"/>
                <w:tab w:val="left" w:pos="2127"/>
                <w:tab w:val="left" w:pos="2365"/>
                <w:tab w:val="left" w:pos="2472"/>
                <w:tab w:val="left" w:pos="2608"/>
                <w:tab w:val="left" w:pos="2706"/>
                <w:tab w:val="left" w:pos="2763"/>
                <w:tab w:val="left" w:pos="3405"/>
                <w:tab w:val="left" w:pos="3472"/>
                <w:tab w:val="left" w:pos="3520"/>
                <w:tab w:val="left" w:pos="3680"/>
                <w:tab w:val="left" w:pos="3804"/>
                <w:tab w:val="left" w:pos="4052"/>
                <w:tab w:val="left" w:pos="4153"/>
                <w:tab w:val="left" w:pos="4303"/>
                <w:tab w:val="left" w:pos="4621"/>
                <w:tab w:val="left" w:pos="4718"/>
                <w:tab w:val="left" w:pos="4789"/>
                <w:tab w:val="left" w:pos="5281"/>
              </w:tabs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упражнения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развития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укрепления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мышц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ног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брюшного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пресса: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поднимание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3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опускание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ног,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согнутых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коленях;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приседание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предметами,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поднимание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носки;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выставление ноги вперед, в сторону, назад;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музыкально-ритмические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упражнения,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разученные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занятиях,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включает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содержание</w:t>
            </w:r>
            <w:r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физкультурных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занятий,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формы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активного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отдыха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подвижные</w:t>
            </w:r>
            <w:r>
              <w:rPr>
                <w:spacing w:val="5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игры:</w:t>
            </w:r>
            <w:r>
              <w:rPr>
                <w:spacing w:val="5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ритмичная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ходьба</w:t>
            </w:r>
            <w:r>
              <w:rPr>
                <w:spacing w:val="5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бег</w:t>
            </w:r>
            <w:r>
              <w:rPr>
                <w:spacing w:val="5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музыку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прямой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кругу,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держась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носках,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топающим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шагом,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вперед,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приставным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шагом;</w:t>
            </w:r>
            <w:r>
              <w:rPr>
                <w:spacing w:val="3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поочередное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выставление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ноги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вперед,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пятку,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притопывание,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приседания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«пружинки»,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кружение;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имитационные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движения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-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разнообразные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раскрывающие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понятный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детям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настроение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или</w:t>
            </w:r>
            <w:r>
              <w:rPr>
                <w:spacing w:val="5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состояние</w:t>
            </w:r>
            <w:r>
              <w:rPr>
                <w:spacing w:val="5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(веселый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котенок,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хитрая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лиса,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шустрый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зайчик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далее).</w:t>
            </w:r>
          </w:p>
          <w:p w14:paraId="1ECAC552">
            <w:pPr>
              <w:pStyle w:val="1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Строевые</w:t>
            </w:r>
            <w:r>
              <w:rPr>
                <w:spacing w:val="-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упражнения:</w:t>
            </w:r>
          </w:p>
          <w:p w14:paraId="1FEEE22F">
            <w:pPr>
              <w:pStyle w:val="17"/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 предлагает детям следующие строевые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упражнения: построение в колонну по одному, 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шеренгу, в круг по ориентирам; перестроение 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колонну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врассыпную,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смыкание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размыкание обычным шагом, повороты направо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налево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переступанием.</w:t>
            </w:r>
          </w:p>
          <w:p w14:paraId="770D5E6D">
            <w:pPr>
              <w:pStyle w:val="17"/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 выполняет вместе с детьми упражнения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исходных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положений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(стоя,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ноги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слегка расставлены, ноги врозь, сидя, лежа 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спине, животе, с заданным положением рук), 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предметами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(кубики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двух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цветов,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флажки,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кегли</w:t>
            </w:r>
          </w:p>
          <w:p w14:paraId="4DB07417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и</w:t>
            </w:r>
            <w:r>
              <w:rPr>
                <w:spacing w:val="-5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другое).</w:t>
            </w:r>
          </w:p>
        </w:tc>
      </w:tr>
    </w:tbl>
    <w:p w14:paraId="2F3776A8">
      <w:pPr>
        <w:spacing w:line="264" w:lineRule="exac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7526DF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54" w:hRule="atLeast"/>
        </w:trPr>
        <w:tc>
          <w:tcPr>
            <w:tcW w:w="3795" w:type="dxa"/>
          </w:tcPr>
          <w:p w14:paraId="31A09973">
            <w:pPr>
              <w:pStyle w:val="17"/>
              <w:ind w:left="0"/>
              <w:rPr>
                <w:sz w:val="24"/>
                <w:lang w:val="en-US"/>
              </w:rPr>
            </w:pPr>
          </w:p>
        </w:tc>
        <w:tc>
          <w:tcPr>
            <w:tcW w:w="5528" w:type="dxa"/>
          </w:tcPr>
          <w:p w14:paraId="45DA619D">
            <w:pPr>
              <w:pStyle w:val="17"/>
              <w:numPr>
                <w:ilvl w:val="0"/>
                <w:numId w:val="68"/>
              </w:numPr>
              <w:tabs>
                <w:tab w:val="left" w:pos="318"/>
                <w:tab w:val="left" w:pos="2580"/>
                <w:tab w:val="left" w:pos="3993"/>
              </w:tabs>
              <w:ind w:right="96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Подвижные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игры: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активность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двигательной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организуя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сюжетные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несюжетные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подвижные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игры.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 действовать сообща, соблюдать правила,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начинать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заканчивать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действия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указанию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соответствии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сюжетом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двигаться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определенным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заданном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направлении,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придавать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своим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выразительность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(кошка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просыпается,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потягивается,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мяукает).</w:t>
            </w:r>
          </w:p>
          <w:p w14:paraId="175C4FEC">
            <w:pPr>
              <w:pStyle w:val="17"/>
              <w:numPr>
                <w:ilvl w:val="0"/>
                <w:numId w:val="68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Спортивные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обучает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спортивным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  прогулке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или во время физкультурных занятий на свежем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воздухе. Катание на санках, лыжах, велосипеде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может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организовано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двигательной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зависимости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имеющихся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условий,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также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региональных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климатических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особенностей.</w:t>
            </w:r>
          </w:p>
          <w:p w14:paraId="3A1BBEB3">
            <w:pPr>
              <w:pStyle w:val="17"/>
              <w:ind w:right="100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Катание на санках: по прямой, перевозя игрушки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или друг друга, и самостоятельно с невысокой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горки.</w:t>
            </w:r>
          </w:p>
          <w:p w14:paraId="724D672A">
            <w:pPr>
              <w:pStyle w:val="17"/>
              <w:ind w:right="100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Ходьба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лыжах: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прямой,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ровной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лыжне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ступающим и скользящим шагом, с поворотами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переступанием.</w:t>
            </w:r>
          </w:p>
          <w:p w14:paraId="7166A9C2">
            <w:pPr>
              <w:pStyle w:val="17"/>
              <w:tabs>
                <w:tab w:val="left" w:pos="2561"/>
                <w:tab w:val="left" w:pos="4663"/>
              </w:tabs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Катание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трехколесном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велосипеде: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прямой, по кругу, с поворотами направо, налево.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4)Формирование основ здорового образа жизни: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стремление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ребёнка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 ухаживать за собой, соблюдать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порядок и чистоту, ухаживать за своими вещами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игрушками;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первичные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 о роли чистоты, аккуратности для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сохранения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здоровья,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напоминает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необходимости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соблюдения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правил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безопасности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двигательной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(бегать,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наталкиваясь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толкать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товарища,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 нарушать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правила).</w:t>
            </w:r>
          </w:p>
          <w:p w14:paraId="6A897ED4">
            <w:pPr>
              <w:pStyle w:val="1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5)Активный</w:t>
            </w:r>
            <w:r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отдых.</w:t>
            </w:r>
          </w:p>
          <w:p w14:paraId="3602EF22">
            <w:pPr>
              <w:pStyle w:val="17"/>
              <w:tabs>
                <w:tab w:val="left" w:pos="1813"/>
                <w:tab w:val="left" w:pos="3996"/>
              </w:tabs>
              <w:ind w:right="94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Физкультурные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досуги: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досуг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проводится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1-2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раза в месяц во второй половине дня на свежем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воздухе,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продолжительностью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20-25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минут.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Содержание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составляют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подвижные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игровые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упражнения,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игры-забавы,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аттракционы,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хороводы,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пением,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музыкально-ритмические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упражнения.</w:t>
            </w:r>
          </w:p>
          <w:p w14:paraId="655C279D">
            <w:pPr>
              <w:pStyle w:val="17"/>
              <w:ind w:right="99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ru-RU"/>
              </w:rPr>
              <w:t>Дни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здоровья: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этот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день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проводятся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подвижные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свежем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воздухе,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физкультурный досуг, спортивные упражнения,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возможен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выход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пределы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участка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(прогулка-экскурсия).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День</w:t>
            </w:r>
            <w:r>
              <w:rPr>
                <w:spacing w:val="2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здоровья</w:t>
            </w:r>
            <w:r>
              <w:rPr>
                <w:spacing w:val="2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проводится</w:t>
            </w:r>
          </w:p>
          <w:p w14:paraId="32E6A25F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один</w:t>
            </w:r>
            <w:r>
              <w:rPr>
                <w:spacing w:val="-2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раз</w:t>
            </w:r>
            <w:r>
              <w:rPr>
                <w:spacing w:val="-2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в</w:t>
            </w:r>
            <w:r>
              <w:rPr>
                <w:spacing w:val="-5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квартал.</w:t>
            </w:r>
          </w:p>
        </w:tc>
      </w:tr>
      <w:tr w14:paraId="075121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323" w:type="dxa"/>
            <w:gridSpan w:val="2"/>
          </w:tcPr>
          <w:p w14:paraId="45B90D3A">
            <w:pPr>
              <w:pStyle w:val="17"/>
              <w:spacing w:line="256" w:lineRule="exact"/>
              <w:ind w:left="2358" w:right="2352"/>
              <w:jc w:val="center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en-US"/>
              </w:rPr>
              <w:t>4-5</w:t>
            </w:r>
            <w:r>
              <w:rPr>
                <w:spacing w:val="-2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лет</w:t>
            </w:r>
            <w:r>
              <w:rPr>
                <w:w w:val="105"/>
                <w:sz w:val="24"/>
                <w:lang w:val="ru-RU"/>
              </w:rPr>
              <w:t xml:space="preserve"> </w:t>
            </w:r>
            <w:r>
              <w:fldChar w:fldCharType="begin"/>
            </w:r>
            <w:r>
              <w:instrText xml:space="preserve"> HYPERLINK "https://sudact.ru/law/prikaz-minprosveshcheniia-rossii-ot-25112022-n-1028/federalnaia-obrazovatelnaia-programma-doshkolnogo-obrazovaniia/iii/22/22.5/" </w:instrText>
            </w:r>
            <w:r>
              <w:fldChar w:fldCharType="separate"/>
            </w:r>
            <w:r>
              <w:rPr>
                <w:rStyle w:val="7"/>
                <w:w w:val="105"/>
                <w:sz w:val="24"/>
                <w:lang w:val="ru-RU"/>
              </w:rPr>
              <w:t>Федеральная образовательная программа</w:t>
            </w:r>
            <w:r>
              <w:rPr>
                <w:rStyle w:val="7"/>
                <w:w w:val="105"/>
                <w:sz w:val="24"/>
                <w:lang w:val="ru-RU"/>
              </w:rPr>
              <w:fldChar w:fldCharType="end"/>
            </w:r>
          </w:p>
        </w:tc>
      </w:tr>
    </w:tbl>
    <w:p w14:paraId="23E1EF09">
      <w:pPr>
        <w:spacing w:line="256" w:lineRule="exact"/>
        <w:jc w:val="center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339EAE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0AC76EFE">
            <w:pPr>
              <w:pStyle w:val="17"/>
              <w:tabs>
                <w:tab w:val="left" w:pos="2233"/>
                <w:tab w:val="left" w:pos="2295"/>
                <w:tab w:val="left" w:pos="2360"/>
                <w:tab w:val="left" w:pos="2650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обогащать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двигательный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опыт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способствуя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техничному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выполнению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упражнений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основной гимнастики (строевые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основные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общеразвивающие,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числе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музыкально-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ритмические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упражнения),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создавать условия для освоения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спортивных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упражнений,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подвижных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игр;</w:t>
            </w:r>
          </w:p>
          <w:p w14:paraId="058CFAB2">
            <w:pPr>
              <w:pStyle w:val="17"/>
              <w:tabs>
                <w:tab w:val="left" w:pos="2669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психофизические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качества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(сила,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быстрота,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выносливость,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гибкость,</w:t>
            </w:r>
          </w:p>
          <w:p w14:paraId="2B6A42C8">
            <w:pPr>
              <w:pStyle w:val="17"/>
              <w:tabs>
                <w:tab w:val="left" w:pos="2639"/>
              </w:tabs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ловкость),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развивать</w:t>
            </w:r>
          </w:p>
          <w:p w14:paraId="7A121E1B">
            <w:pPr>
              <w:pStyle w:val="17"/>
              <w:tabs>
                <w:tab w:val="left" w:pos="2444"/>
                <w:tab w:val="left" w:pos="2596"/>
                <w:tab w:val="left" w:pos="2655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координацию,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меткость,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ориентировку в пространстве;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воспитывать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волевые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качества,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самостоятельность,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стремление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соблюдать правила в подвижных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играх,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проявлять</w:t>
            </w:r>
          </w:p>
          <w:p w14:paraId="6165B901">
            <w:pPr>
              <w:pStyle w:val="17"/>
              <w:tabs>
                <w:tab w:val="left" w:pos="2418"/>
                <w:tab w:val="left" w:pos="3289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самостоятельность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при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выполнении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физических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упражнений;</w:t>
            </w:r>
          </w:p>
          <w:p w14:paraId="7B1104C4">
            <w:pPr>
              <w:pStyle w:val="17"/>
              <w:tabs>
                <w:tab w:val="left" w:pos="2267"/>
                <w:tab w:val="left" w:pos="2516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продолжать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формировать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положительное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физической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культуре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активному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отдыху,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первичные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отдельных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видах спорта;</w:t>
            </w:r>
          </w:p>
          <w:p w14:paraId="3340C13F">
            <w:pPr>
              <w:pStyle w:val="17"/>
              <w:tabs>
                <w:tab w:val="left" w:pos="2324"/>
                <w:tab w:val="left" w:pos="2367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укреплять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здоровье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ребёнка,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опорно-двигательный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аппарат,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правильную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осанку,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повышать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иммунитет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средствами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физического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воспитания;</w:t>
            </w:r>
          </w:p>
          <w:p w14:paraId="1320E93B">
            <w:pPr>
              <w:pStyle w:val="17"/>
              <w:tabs>
                <w:tab w:val="left" w:pos="2022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факторах,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влияющих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здоровье, воспитывать полезные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привычки,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способствовать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усвоению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безопасного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поведения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двигательной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деятельности.</w:t>
            </w:r>
          </w:p>
        </w:tc>
        <w:tc>
          <w:tcPr>
            <w:tcW w:w="5528" w:type="dxa"/>
          </w:tcPr>
          <w:p w14:paraId="4418D6D7">
            <w:pPr>
              <w:pStyle w:val="17"/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двигательные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навыки,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психофизические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качества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выполнении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гимнастики, а также при проведении подвижных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спортивных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Помогает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точно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принимать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исходное положение, поддерживает стремление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соблюдать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технику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упражнений,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подвижной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показывает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возможность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разученного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двигательной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помогает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укреплять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дружеские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взаимоотношения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сверстниками, слышать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указания,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ориентироваться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словесную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инструкцию;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проявление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целеустремленности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упорства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достижении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цели,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стремление к творчеству.</w:t>
            </w:r>
          </w:p>
          <w:p w14:paraId="291C3CD3">
            <w:pPr>
              <w:pStyle w:val="17"/>
              <w:tabs>
                <w:tab w:val="left" w:pos="1892"/>
                <w:tab w:val="left" w:pos="4236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способствует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овладению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элементарными нормами и правилами здорового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жизни,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поведения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двигательной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полезные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привычки,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способствующие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укреплению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сохранению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здоровья.</w:t>
            </w:r>
          </w:p>
          <w:p w14:paraId="19E4C121">
            <w:pPr>
              <w:pStyle w:val="17"/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1)Основная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гимнастика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(основные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общеразвивающие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ритмическая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гимнастика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строевые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упражнения).</w:t>
            </w:r>
          </w:p>
          <w:p w14:paraId="54A8EF8B">
            <w:pPr>
              <w:pStyle w:val="1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Основные</w:t>
            </w:r>
            <w:r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движения:</w:t>
            </w:r>
          </w:p>
          <w:p w14:paraId="2B28CCCC">
            <w:pPr>
              <w:pStyle w:val="17"/>
              <w:tabs>
                <w:tab w:val="left" w:pos="1148"/>
                <w:tab w:val="left" w:pos="1244"/>
                <w:tab w:val="left" w:pos="1734"/>
                <w:tab w:val="left" w:pos="2201"/>
                <w:tab w:val="left" w:pos="2652"/>
                <w:tab w:val="left" w:pos="2776"/>
                <w:tab w:val="left" w:pos="3144"/>
                <w:tab w:val="left" w:pos="3216"/>
                <w:tab w:val="left" w:pos="3318"/>
                <w:tab w:val="left" w:pos="4470"/>
                <w:tab w:val="left" w:pos="5088"/>
                <w:tab w:val="left" w:pos="5278"/>
              </w:tabs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бросание,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катание,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ловля,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метание: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прокатывание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мяча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между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линиями,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шнурами,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палками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(длина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2-3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м),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положенными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(на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расстоянии</w:t>
            </w:r>
            <w:r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15-20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см</w:t>
            </w:r>
            <w:r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одна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другой)</w:t>
            </w:r>
            <w:r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огибая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кубики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или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кегли,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расставленные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линии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расстоянии</w:t>
            </w:r>
            <w:r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70-80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см;</w:t>
            </w:r>
            <w:r>
              <w:rPr>
                <w:spacing w:val="1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прокатывание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обруча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педагогу,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удержание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обруча,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катящегося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педагога;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прокатывание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обруча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другу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парах;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подбрасывание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мяча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вверх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ловля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после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удара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бросание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ловля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мяча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паре;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перебрасывание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мяча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другу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кругу;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бросание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мяча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двумя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руками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из-за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головы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стоя;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скатывание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мяча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наклонной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доске,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попадая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предмет;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отбивание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мяча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правой и левой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рукой 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землю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</w:t>
            </w:r>
            <w:r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менее</w:t>
            </w:r>
            <w:r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5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</w:t>
            </w:r>
            <w:r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подряд;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подбрасывание</w:t>
            </w:r>
            <w:r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ловля</w:t>
            </w:r>
            <w:r>
              <w:rPr>
                <w:spacing w:val="5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мяча</w:t>
            </w:r>
            <w:r>
              <w:rPr>
                <w:spacing w:val="5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менее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3-4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</w:t>
            </w:r>
            <w:r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подряд;</w:t>
            </w:r>
            <w:r>
              <w:rPr>
                <w:spacing w:val="5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бросание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мяча</w:t>
            </w:r>
            <w:r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двумя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руками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из-за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головы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сидя;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бросание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вдаль;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попадание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горизонтальную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вертикальную цели с расстояния 2-2,5 м;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ползание, </w:t>
            </w:r>
            <w:r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лазанье: 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ползание 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на 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четвереньках</w:t>
            </w:r>
          </w:p>
          <w:p w14:paraId="13B3C7B0">
            <w:pPr>
              <w:pStyle w:val="17"/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«змейкой» между расставленными кеглями, 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наклонной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доске,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гимнастической  скамейке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 животе, подтягиваясь руками; проползание 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обручи, под дуги; влезание на гимнастическую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стенку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спуск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пропуская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реек;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переход</w:t>
            </w:r>
          </w:p>
          <w:p w14:paraId="164AF354">
            <w:pPr>
              <w:pStyle w:val="17"/>
              <w:spacing w:line="264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4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гимнастической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стенке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пролета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пролет</w:t>
            </w:r>
          </w:p>
        </w:tc>
      </w:tr>
    </w:tbl>
    <w:p w14:paraId="6B6629D2">
      <w:pPr>
        <w:spacing w:line="264" w:lineRule="exac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189F8F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4A140B31">
            <w:pPr>
              <w:pStyle w:val="17"/>
              <w:ind w:left="0"/>
              <w:rPr>
                <w:sz w:val="24"/>
                <w:lang w:val="ru-RU"/>
              </w:rPr>
            </w:pPr>
          </w:p>
        </w:tc>
        <w:tc>
          <w:tcPr>
            <w:tcW w:w="5528" w:type="dxa"/>
          </w:tcPr>
          <w:p w14:paraId="6F89132F">
            <w:pPr>
              <w:pStyle w:val="17"/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вправо и влево на уровне 1-2 рейки, ползание 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четвереньках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опорой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стопы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ладони;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подлезание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веревку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дугу,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касаясь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руками пола прямо и боком;</w:t>
            </w:r>
          </w:p>
          <w:p w14:paraId="01F9A6A6">
            <w:pPr>
              <w:pStyle w:val="17"/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ходьба: ходьба обычная, в колонне по одному,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придерживаясь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указанного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направления,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изменением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темпа;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носках,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пятках,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внешней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стороне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стопы,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приставным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шагом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вперед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шнуру;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перешагивая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предметы;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чередуя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мелкий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широкий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шаг,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«змейкой»,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остановкой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сигналу,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противоположную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сторону;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</w:t>
            </w:r>
          </w:p>
          <w:p w14:paraId="3BE8021A">
            <w:pPr>
              <w:pStyle w:val="17"/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сменой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ведущего;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чередовании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бегом,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прыжками;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приставным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шагом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вперед,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сторону, назад на месте; с разным положением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поясе,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стороны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(плечи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развести),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спиной);</w:t>
            </w:r>
          </w:p>
          <w:p w14:paraId="08962F68">
            <w:pPr>
              <w:pStyle w:val="17"/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бег: бег в колонне по одному, на носках, высоко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поднимая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колени;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обегая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предметы;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  месте;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врассыпную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сигналу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последующим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нахождением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своего</w:t>
            </w:r>
            <w:r>
              <w:rPr>
                <w:spacing w:val="4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места</w:t>
            </w:r>
            <w:r>
              <w:rPr>
                <w:spacing w:val="4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колонне;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парах;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кругу,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держась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сменой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направляющего, меняя направление движения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темп;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непрерывный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1-1,5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мин;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пробегание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30-40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чередовании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ходьбой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2-3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медленный бег 150-200 м; бег на скорость 20 м;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челночный бег 2х5 м; перебегание подгруппами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5-6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человек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стороны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площадки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другую;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врассыпную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ловлей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увертыванием;</w:t>
            </w:r>
          </w:p>
          <w:p w14:paraId="1772930A">
            <w:pPr>
              <w:pStyle w:val="17"/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прыжки: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прыжки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двух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ногах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месте,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поворотом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вправо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влево,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вокруг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себя,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ноги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вместе-ноги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врозь,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стараясь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достать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подвешенный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над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головой;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подпрыгивание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двух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ногах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продвижением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вперед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2-3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перепрыгивание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через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шнур,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плоский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кубик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(высота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5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см),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через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4-6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линий  (расстояние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между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линиями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40-50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см);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20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подпрыгиваний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небольшими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перерывами;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прыжки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длину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места;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спрыгивание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скамейки;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прямой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галоп;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попытки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выполнения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прыжков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 короткой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скакалкой;</w:t>
            </w:r>
          </w:p>
          <w:p w14:paraId="020C5D5A">
            <w:pPr>
              <w:pStyle w:val="17"/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упражнения в равновесии: ходьба по доске, 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скамье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перешагиванием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через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мешочком на голове, с предметом в руках, ставя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ногу 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носка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 стороны); ходьба  по  доске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конца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обратно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поворотом;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ходьба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наклонной доске вверх и вниз; стойка на одной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ноге, вторая поднята коленом вперед, в сторону,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стороны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поясе;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пробегание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наклонной доске вверх и вниз; ходьба по доске 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расхождение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вдвоем</w:t>
            </w:r>
            <w:r>
              <w:rPr>
                <w:spacing w:val="5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5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ней;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кружение</w:t>
            </w:r>
            <w:r>
              <w:rPr>
                <w:spacing w:val="5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одну,</w:t>
            </w:r>
          </w:p>
          <w:p w14:paraId="0F243C27">
            <w:pPr>
              <w:pStyle w:val="17"/>
              <w:spacing w:line="264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затем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4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другую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сторону</w:t>
            </w:r>
            <w:r>
              <w:rPr>
                <w:spacing w:val="3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4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платочками,</w:t>
            </w:r>
            <w:r>
              <w:rPr>
                <w:spacing w:val="4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руки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</w:p>
        </w:tc>
      </w:tr>
    </w:tbl>
    <w:p w14:paraId="275D34E2">
      <w:pPr>
        <w:spacing w:line="264" w:lineRule="exac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4FB248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2A52B2E7">
            <w:pPr>
              <w:pStyle w:val="17"/>
              <w:ind w:left="0"/>
              <w:rPr>
                <w:sz w:val="24"/>
                <w:lang w:val="ru-RU"/>
              </w:rPr>
            </w:pPr>
          </w:p>
        </w:tc>
        <w:tc>
          <w:tcPr>
            <w:tcW w:w="5528" w:type="dxa"/>
          </w:tcPr>
          <w:p w14:paraId="430A204B">
            <w:pPr>
              <w:pStyle w:val="17"/>
              <w:spacing w:line="270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пояс,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руки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стороны.</w:t>
            </w:r>
          </w:p>
          <w:p w14:paraId="223F48DA">
            <w:pPr>
              <w:pStyle w:val="17"/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обучает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разнообразным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упражнениям,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которые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могут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переносить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самостоятельную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двигательную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деятельность.</w:t>
            </w:r>
          </w:p>
          <w:p w14:paraId="5A69241D">
            <w:pPr>
              <w:pStyle w:val="1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Общеразвивающие</w:t>
            </w:r>
            <w:r>
              <w:rPr>
                <w:spacing w:val="-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упражнения:</w:t>
            </w:r>
          </w:p>
          <w:p w14:paraId="21A751E8">
            <w:pPr>
              <w:pStyle w:val="17"/>
              <w:tabs>
                <w:tab w:val="left" w:pos="1045"/>
                <w:tab w:val="left" w:pos="1405"/>
                <w:tab w:val="left" w:pos="1438"/>
                <w:tab w:val="left" w:pos="1578"/>
                <w:tab w:val="left" w:pos="1688"/>
                <w:tab w:val="left" w:pos="2336"/>
                <w:tab w:val="left" w:pos="2465"/>
                <w:tab w:val="left" w:pos="2669"/>
                <w:tab w:val="left" w:pos="2855"/>
                <w:tab w:val="left" w:pos="2945"/>
                <w:tab w:val="left" w:pos="3067"/>
                <w:tab w:val="left" w:pos="3256"/>
                <w:tab w:val="left" w:pos="3341"/>
                <w:tab w:val="left" w:pos="3430"/>
                <w:tab w:val="left" w:pos="4053"/>
                <w:tab w:val="left" w:pos="4113"/>
                <w:tab w:val="left" w:pos="4490"/>
                <w:tab w:val="left" w:pos="4573"/>
                <w:tab w:val="left" w:pos="4743"/>
                <w:tab w:val="left" w:pos="5216"/>
                <w:tab w:val="left" w:pos="5281"/>
              </w:tabs>
              <w:ind w:right="95"/>
              <w:rPr>
                <w:sz w:val="24"/>
                <w:lang w:val="ru-RU"/>
              </w:rPr>
            </w:pPr>
            <w:r>
              <w:rPr>
                <w:spacing w:val="-1"/>
                <w:w w:val="105"/>
                <w:sz w:val="24"/>
                <w:lang w:val="ru-RU"/>
              </w:rPr>
              <w:t>упражнения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кистей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рук,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развития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укрепления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мышц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рук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плечевого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пояса: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положения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движения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рук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(в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стороны,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вперед,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вверх,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назад,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спину,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пояс,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грудью);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перекладывание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одной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руки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другую;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сгибание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разгибание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рук,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махи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руками;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сжимание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разжимание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кистей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рук,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вращение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кистями;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выполнение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упражнений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пальчиковой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гимнастики;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повороты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головы вправо и влево, наклоны головы;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развития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укрепления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мышц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спины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гибкости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позвоночника: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наклоны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вперед,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вправо,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влево,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повороты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корпуса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вправо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влево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исходных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положений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стоя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сидя;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поочередное поднимание ног из положения лежа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 спине, на животе, стоя на четвереньках;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развития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укрепления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мышц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ног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3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брюшного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пресса: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сгибание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разгибание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ног;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отведение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ноги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вперед,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сторону,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назад;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выставление</w:t>
            </w:r>
          </w:p>
          <w:p w14:paraId="62F81AEA">
            <w:pPr>
              <w:pStyle w:val="17"/>
              <w:tabs>
                <w:tab w:val="left" w:pos="1633"/>
                <w:tab w:val="left" w:pos="3742"/>
                <w:tab w:val="left" w:pos="5282"/>
              </w:tabs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ноги на пятку (носок); приседания на всей стопе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 на носках с разведением коленей в стороны;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поднимание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носки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опускание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всю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ступню;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захватывание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стопами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4"/>
                <w:w w:val="105"/>
                <w:sz w:val="24"/>
                <w:lang w:val="ru-RU"/>
              </w:rPr>
              <w:t>и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перекладывание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места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место.</w:t>
            </w:r>
          </w:p>
          <w:p w14:paraId="6976764A">
            <w:pPr>
              <w:pStyle w:val="17"/>
              <w:tabs>
                <w:tab w:val="left" w:pos="2034"/>
                <w:tab w:val="left" w:pos="4270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Повышаются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требования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детям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выполнении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общеразвивающих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упражнений.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предлагает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выполнять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общеразвивающие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исходных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положений,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темпе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(медленном, среднем, быстром) с предметами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них.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предметам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пособиям,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названным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ранее, добавляются малые мячи, косички, палки,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обручи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другое.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Разученные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включаются в комплексы утренней гимнастики,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физкультминутки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физкультурно-оздоровительной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работы.</w:t>
            </w:r>
          </w:p>
          <w:p w14:paraId="2A5CD401">
            <w:pPr>
              <w:pStyle w:val="1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Ритмическая</w:t>
            </w:r>
            <w:r>
              <w:rPr>
                <w:spacing w:val="-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гимнастика:</w:t>
            </w:r>
          </w:p>
          <w:p w14:paraId="32D5E44C">
            <w:pPr>
              <w:pStyle w:val="17"/>
              <w:tabs>
                <w:tab w:val="left" w:pos="4052"/>
              </w:tabs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музыкально-ритмические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упражнения,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разученные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занятии,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включает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комплексы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общеразвивающих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(простейшие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связки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ритмической гимнастики), в физкультминутки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подвижные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игры.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Рекомендуемые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упражнения: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ритмичная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ходьба</w:t>
            </w:r>
            <w:r>
              <w:rPr>
                <w:spacing w:val="4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</w:t>
            </w:r>
            <w:r>
              <w:rPr>
                <w:spacing w:val="4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музыку</w:t>
            </w:r>
            <w:r>
              <w:rPr>
                <w:spacing w:val="4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разном</w:t>
            </w:r>
            <w:r>
              <w:rPr>
                <w:spacing w:val="4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темпе;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 носках, топающим шагом, приставным шагом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прямо 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и 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боком, 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прямым 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галопом, 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по 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кругу,</w:t>
            </w:r>
          </w:p>
          <w:p w14:paraId="6F141C8B">
            <w:pPr>
              <w:pStyle w:val="17"/>
              <w:spacing w:before="1" w:line="264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держась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руки,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 высоким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подниманием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колена</w:t>
            </w:r>
          </w:p>
        </w:tc>
      </w:tr>
    </w:tbl>
    <w:p w14:paraId="08EF38A0">
      <w:pPr>
        <w:spacing w:line="264" w:lineRule="exact"/>
        <w:rPr>
          <w:sz w:val="24"/>
        </w:rPr>
        <w:sectPr>
          <w:pgSz w:w="11910" w:h="16840"/>
          <w:pgMar w:top="680" w:right="860" w:bottom="124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27CBCE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0359ABD9">
            <w:pPr>
              <w:pStyle w:val="17"/>
              <w:ind w:left="0"/>
              <w:rPr>
                <w:sz w:val="24"/>
                <w:lang w:val="ru-RU"/>
              </w:rPr>
            </w:pPr>
          </w:p>
        </w:tc>
        <w:tc>
          <w:tcPr>
            <w:tcW w:w="5528" w:type="dxa"/>
          </w:tcPr>
          <w:p w14:paraId="05402F5E">
            <w:pPr>
              <w:pStyle w:val="17"/>
              <w:ind w:right="100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месте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прямо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вокруг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себя,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подскоки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одному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парах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музыку;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выставление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ноги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пятку,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носок,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притопывание</w:t>
            </w:r>
            <w:r>
              <w:rPr>
                <w:spacing w:val="-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</w:t>
            </w:r>
            <w:r>
              <w:rPr>
                <w:spacing w:val="-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ритм,</w:t>
            </w:r>
            <w:r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повороты,</w:t>
            </w:r>
            <w:r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поочередное</w:t>
            </w:r>
          </w:p>
          <w:p w14:paraId="366EC776">
            <w:pPr>
              <w:pStyle w:val="17"/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«выбрасывание»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ног,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кругу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выполняя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шаг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носка,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ритмичные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хлопки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ладоши под ритмичную музыку, комбинации 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двух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освоенных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сочетании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хлопками.</w:t>
            </w:r>
          </w:p>
          <w:p w14:paraId="2E5F042C">
            <w:pPr>
              <w:pStyle w:val="17"/>
              <w:spacing w:line="274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Строевые</w:t>
            </w:r>
            <w:r>
              <w:rPr>
                <w:spacing w:val="-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упражнения:</w:t>
            </w:r>
          </w:p>
          <w:p w14:paraId="496EF8FC">
            <w:pPr>
              <w:pStyle w:val="17"/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 предлагает детям следующие строевые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упражнения: построение в колонну по одному,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росту,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врассыпную;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размыкание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смыкание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вытянутые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равнение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ориентирам и без; перестроение из колонны 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одному в колонну по два в движении, со сменой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ведущего;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колонны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шеренги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звенья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месте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движении;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повороты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направо, налево, кругом на месте переступанием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 движении.</w:t>
            </w:r>
          </w:p>
          <w:p w14:paraId="793A1B61">
            <w:pPr>
              <w:pStyle w:val="17"/>
              <w:numPr>
                <w:ilvl w:val="0"/>
                <w:numId w:val="69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Подвижные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игры: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закреплять основные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</w:p>
          <w:p w14:paraId="108D8089">
            <w:pPr>
              <w:pStyle w:val="17"/>
              <w:tabs>
                <w:tab w:val="left" w:pos="822"/>
                <w:tab w:val="left" w:pos="1597"/>
                <w:tab w:val="left" w:pos="2132"/>
                <w:tab w:val="left" w:pos="2460"/>
                <w:tab w:val="left" w:pos="3398"/>
                <w:tab w:val="left" w:pos="3928"/>
                <w:tab w:val="left" w:pos="5284"/>
              </w:tabs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психофизические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качества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3"/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подвижных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играх,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поощряет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желание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выполнять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роль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водящего,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пространственную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ориентировку,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самостоятельность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5"/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инициативность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организации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знакомых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небольшой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группой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сверстников;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приучает</w:t>
            </w:r>
            <w:r>
              <w:rPr>
                <w:spacing w:val="5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выполнению правил, поощряет проявление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целеустремленности,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настойчивости,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творческих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(придумывание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комбинирование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игре),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способностей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детей.</w:t>
            </w:r>
          </w:p>
          <w:p w14:paraId="0B6776E5">
            <w:pPr>
              <w:pStyle w:val="17"/>
              <w:numPr>
                <w:ilvl w:val="0"/>
                <w:numId w:val="69"/>
              </w:numPr>
              <w:tabs>
                <w:tab w:val="left" w:pos="816"/>
              </w:tabs>
              <w:ind w:right="97" w:firstLine="0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Спортивные упражнения: педагог обучает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спортивным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  прогулке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или во время физкультурных занятий на свежем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воздухе. Катание на санках, лыжах, велосипеде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может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организовано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двигательной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зависимости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имеющихся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условий,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также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региональных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климатических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особенностей.</w:t>
            </w:r>
          </w:p>
          <w:p w14:paraId="1C550B99">
            <w:pPr>
              <w:pStyle w:val="17"/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Катание на санках: подъем с санками на гору,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скатывание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горки,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торможение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спуске,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катание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 санках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друга.</w:t>
            </w:r>
          </w:p>
          <w:p w14:paraId="00DC3FB2">
            <w:pPr>
              <w:pStyle w:val="17"/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Катание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трехколесном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двухколесном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велосипеде,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самокате: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прямой,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кругу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поворотами,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 разной скоростью.</w:t>
            </w:r>
          </w:p>
          <w:p w14:paraId="04A9AEBF">
            <w:pPr>
              <w:pStyle w:val="17"/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Ходьба на лыжах: скользящим шагом, повороты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месте,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подъем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гору</w:t>
            </w:r>
            <w:r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«ступающим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шагом»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</w:p>
          <w:p w14:paraId="047AE8E6">
            <w:pPr>
              <w:pStyle w:val="17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«полуёлочкой».</w:t>
            </w:r>
          </w:p>
          <w:p w14:paraId="595F83F9">
            <w:pPr>
              <w:pStyle w:val="17"/>
              <w:numPr>
                <w:ilvl w:val="0"/>
                <w:numId w:val="69"/>
              </w:numPr>
              <w:tabs>
                <w:tab w:val="left" w:pos="318"/>
                <w:tab w:val="left" w:pos="1232"/>
                <w:tab w:val="left" w:pos="2504"/>
                <w:tab w:val="left" w:pos="4387"/>
                <w:tab w:val="left" w:pos="5291"/>
              </w:tabs>
              <w:ind w:right="97" w:firstLine="0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Формирование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здорового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образа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жизни: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уточняет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3"/>
                <w:w w:val="105"/>
                <w:sz w:val="24"/>
                <w:lang w:val="ru-RU"/>
              </w:rPr>
              <w:t>о</w:t>
            </w:r>
          </w:p>
          <w:p w14:paraId="167CE4B4">
            <w:pPr>
              <w:pStyle w:val="17"/>
              <w:tabs>
                <w:tab w:val="left" w:pos="952"/>
                <w:tab w:val="left" w:pos="2249"/>
                <w:tab w:val="left" w:pos="3870"/>
                <w:tab w:val="left" w:pos="5295"/>
              </w:tabs>
              <w:spacing w:line="270" w:lineRule="atLeast"/>
              <w:ind w:right="100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здоровье,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факторах,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положительно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влияющих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него,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правилах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безопасного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поведения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3"/>
                <w:w w:val="105"/>
                <w:sz w:val="24"/>
                <w:lang w:val="ru-RU"/>
              </w:rPr>
              <w:t>в</w:t>
            </w:r>
          </w:p>
        </w:tc>
      </w:tr>
    </w:tbl>
    <w:p w14:paraId="41754D3C">
      <w:pPr>
        <w:spacing w:line="270" w:lineRule="atLeast"/>
        <w:rPr>
          <w:sz w:val="24"/>
        </w:rPr>
        <w:sectPr>
          <w:pgSz w:w="11910" w:h="16840"/>
          <w:pgMar w:top="680" w:right="860" w:bottom="124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7CA170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4" w:hRule="atLeast"/>
        </w:trPr>
        <w:tc>
          <w:tcPr>
            <w:tcW w:w="3795" w:type="dxa"/>
          </w:tcPr>
          <w:p w14:paraId="1D6120C2">
            <w:pPr>
              <w:pStyle w:val="17"/>
              <w:ind w:left="0"/>
              <w:rPr>
                <w:sz w:val="24"/>
                <w:lang w:val="ru-RU"/>
              </w:rPr>
            </w:pPr>
          </w:p>
        </w:tc>
        <w:tc>
          <w:tcPr>
            <w:tcW w:w="5528" w:type="dxa"/>
          </w:tcPr>
          <w:p w14:paraId="1FFD8459">
            <w:pPr>
              <w:pStyle w:val="17"/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двигательной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(соблюдать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очередность при занятиях с оборудованием, не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толкать товарища, бегать в колонне, не обгоняя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 друга и другое), способствует пониманию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необходимости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занятий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физической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культурой,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важности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правильного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питания,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соблюдения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гигиены,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закаливания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сохранения и укрепления здоровья. 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первичные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отдельных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видах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спорта.</w:t>
            </w:r>
          </w:p>
          <w:p w14:paraId="32483713">
            <w:pPr>
              <w:pStyle w:val="17"/>
              <w:spacing w:line="274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5)Активный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отдых.</w:t>
            </w:r>
          </w:p>
          <w:p w14:paraId="1AA22E3E">
            <w:pPr>
              <w:pStyle w:val="17"/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Физкультурные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праздники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досуги: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привлекает детей данной возрастной группы 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участию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праздниках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старшего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дошкольного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возраста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качестве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зрителей.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Праздники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проводятся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2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год,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продолжительностью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более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1-1,5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часов.</w:t>
            </w:r>
          </w:p>
          <w:p w14:paraId="5169A2B5">
            <w:pPr>
              <w:pStyle w:val="17"/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Досуг организуется 1-2 раза в месяц во второй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половине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дня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преимущественно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свежем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воздухе,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продолжительностью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20-25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минут.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Содержание составляют: подвижные игры, игры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элементами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соревнования,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аттракционы,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музыкально­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ритмические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танцевальные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упражнения.</w:t>
            </w:r>
          </w:p>
          <w:p w14:paraId="0DF48E08">
            <w:pPr>
              <w:pStyle w:val="17"/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Досуги и праздники могут быть направлены 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решение задач приобщения к здоровому образу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жизни,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иметь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социально-значимую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патриотическую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тематику,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посвящаться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государственным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праздникам,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включать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подвижные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игры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народов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России.</w:t>
            </w:r>
          </w:p>
          <w:p w14:paraId="03958FBD">
            <w:pPr>
              <w:pStyle w:val="17"/>
              <w:spacing w:line="270" w:lineRule="atLeast"/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Дни здоровья проводятся 1 раз в три месяца. 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этот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день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проводятся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физкультурно-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оздоровительные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мероприятия, прогулки,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свежем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воздухе.</w:t>
            </w:r>
          </w:p>
        </w:tc>
      </w:tr>
      <w:tr w14:paraId="0213FF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323" w:type="dxa"/>
            <w:gridSpan w:val="2"/>
          </w:tcPr>
          <w:p w14:paraId="777FBAAD">
            <w:pPr>
              <w:pStyle w:val="17"/>
              <w:spacing w:line="256" w:lineRule="exact"/>
              <w:ind w:left="2358" w:right="2352"/>
              <w:jc w:val="center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en-US"/>
              </w:rPr>
              <w:t>5-6</w:t>
            </w:r>
            <w:r>
              <w:rPr>
                <w:spacing w:val="-2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лет</w:t>
            </w:r>
            <w:r>
              <w:rPr>
                <w:w w:val="105"/>
                <w:sz w:val="24"/>
                <w:lang w:val="ru-RU"/>
              </w:rPr>
              <w:t xml:space="preserve"> </w:t>
            </w:r>
            <w:r>
              <w:fldChar w:fldCharType="begin"/>
            </w:r>
            <w:r>
              <w:instrText xml:space="preserve"> HYPERLINK "https://sudact.ru/law/prikaz-minprosveshcheniia-rossii-ot-25112022-n-1028/federalnaia-obrazovatelnaia-programma-doshkolnogo-obrazovaniia/iii/22/22.6/" </w:instrText>
            </w:r>
            <w:r>
              <w:fldChar w:fldCharType="separate"/>
            </w:r>
            <w:r>
              <w:rPr>
                <w:rStyle w:val="7"/>
                <w:w w:val="105"/>
                <w:sz w:val="24"/>
                <w:lang w:val="ru-RU"/>
              </w:rPr>
              <w:t>Федеральная образовательная программа</w:t>
            </w:r>
            <w:r>
              <w:rPr>
                <w:rStyle w:val="7"/>
                <w:w w:val="105"/>
                <w:sz w:val="24"/>
                <w:lang w:val="ru-RU"/>
              </w:rPr>
              <w:fldChar w:fldCharType="end"/>
            </w:r>
          </w:p>
        </w:tc>
      </w:tr>
      <w:tr w14:paraId="534DBA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0" w:hRule="atLeast"/>
        </w:trPr>
        <w:tc>
          <w:tcPr>
            <w:tcW w:w="3795" w:type="dxa"/>
          </w:tcPr>
          <w:p w14:paraId="7A21087B">
            <w:pPr>
              <w:pStyle w:val="17"/>
              <w:tabs>
                <w:tab w:val="left" w:pos="2247"/>
              </w:tabs>
              <w:ind w:left="215" w:right="27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обогащать двигательный опыт,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оптимальной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двигательной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деятельности, развивая умения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осознанно,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технично,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точно,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активно выполнять упражнения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основной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гимнастики,</w:t>
            </w:r>
          </w:p>
          <w:p w14:paraId="3C0FB1E8">
            <w:pPr>
              <w:pStyle w:val="17"/>
              <w:tabs>
                <w:tab w:val="left" w:pos="2285"/>
                <w:tab w:val="left" w:pos="2520"/>
              </w:tabs>
              <w:ind w:left="215" w:right="27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осваивать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спортивные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элементы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спортивных игр, элементарные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туристские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навыки;</w:t>
            </w:r>
          </w:p>
          <w:p w14:paraId="2E01D768">
            <w:pPr>
              <w:pStyle w:val="17"/>
              <w:tabs>
                <w:tab w:val="left" w:pos="2043"/>
              </w:tabs>
              <w:ind w:left="215" w:right="27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психофизические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качества,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координацию,</w:t>
            </w:r>
          </w:p>
          <w:p w14:paraId="12284B2E">
            <w:pPr>
              <w:pStyle w:val="17"/>
              <w:tabs>
                <w:tab w:val="left" w:pos="2206"/>
                <w:tab w:val="left" w:pos="2521"/>
              </w:tabs>
              <w:ind w:left="215" w:right="27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мелкую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моторику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ориентировку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пространстве,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равновесие,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точность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меткость,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воспитывать</w:t>
            </w:r>
          </w:p>
          <w:p w14:paraId="32DA3D81">
            <w:pPr>
              <w:pStyle w:val="17"/>
              <w:tabs>
                <w:tab w:val="left" w:pos="3376"/>
              </w:tabs>
              <w:spacing w:line="266" w:lineRule="exact"/>
              <w:ind w:left="21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самоконтроль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и</w:t>
            </w:r>
          </w:p>
        </w:tc>
        <w:tc>
          <w:tcPr>
            <w:tcW w:w="5528" w:type="dxa"/>
          </w:tcPr>
          <w:p w14:paraId="2CA116F5">
            <w:pPr>
              <w:pStyle w:val="17"/>
              <w:ind w:right="94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 совершенствует двигательные умения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навыки,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психофизические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качества,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обогащает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двигательный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опыт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разнообразными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физическими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упражнениями,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поддерживает детскую инициативу. Закрепляет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осуществлять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самоконтроль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оценку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качества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детьми; создает условия для освоения элементов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спортивных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игры-эстафеты;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поощряет осознанное выполнение упражнений 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соблюдение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подвижных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играх;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предложенные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варианты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усложнения;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проявление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нравственно-волевых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качеств,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дружеских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взаимоотношения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 сверстниками.</w:t>
            </w:r>
          </w:p>
          <w:p w14:paraId="6FA93050">
            <w:pPr>
              <w:pStyle w:val="17"/>
              <w:spacing w:line="276" w:lineRule="exact"/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уточняет,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расширяет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здоровье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здоровом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жизни,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начинает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формировать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элементарные</w:t>
            </w:r>
          </w:p>
        </w:tc>
      </w:tr>
    </w:tbl>
    <w:p w14:paraId="12D235CF">
      <w:pPr>
        <w:spacing w:line="276" w:lineRule="exac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42DECF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53A1840B">
            <w:pPr>
              <w:pStyle w:val="17"/>
              <w:tabs>
                <w:tab w:val="left" w:pos="1059"/>
                <w:tab w:val="left" w:pos="1419"/>
                <w:tab w:val="left" w:pos="1517"/>
                <w:tab w:val="left" w:pos="1601"/>
                <w:tab w:val="left" w:pos="1771"/>
                <w:tab w:val="left" w:pos="1858"/>
                <w:tab w:val="left" w:pos="1925"/>
                <w:tab w:val="left" w:pos="2239"/>
                <w:tab w:val="left" w:pos="2316"/>
                <w:tab w:val="left" w:pos="2359"/>
                <w:tab w:val="left" w:pos="2467"/>
                <w:tab w:val="left" w:pos="2731"/>
                <w:tab w:val="left" w:pos="2989"/>
                <w:tab w:val="left" w:pos="3374"/>
              </w:tabs>
              <w:ind w:left="215" w:right="27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самостоятельность,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проявлять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творчество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при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выполнении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подвижных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играх,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соблюдать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правила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подвижной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игре,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взаимодействовать в команде;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воспитывать</w:t>
            </w:r>
            <w:r>
              <w:rPr>
                <w:spacing w:val="-1"/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патриотические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чувства</w:t>
            </w:r>
            <w:r>
              <w:rPr>
                <w:spacing w:val="2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нравственно-волевые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подвижных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спортивных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играх,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формах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активного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отдыха;</w:t>
            </w:r>
          </w:p>
          <w:p w14:paraId="2985C2DA">
            <w:pPr>
              <w:pStyle w:val="17"/>
              <w:tabs>
                <w:tab w:val="left" w:pos="2323"/>
              </w:tabs>
              <w:ind w:left="215" w:right="27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продолжать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развивать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физической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культуре,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достижениях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российских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спортсменов;</w:t>
            </w:r>
          </w:p>
          <w:p w14:paraId="5BA06294">
            <w:pPr>
              <w:pStyle w:val="17"/>
              <w:tabs>
                <w:tab w:val="left" w:pos="2252"/>
                <w:tab w:val="left" w:pos="2379"/>
                <w:tab w:val="left" w:pos="2643"/>
              </w:tabs>
              <w:ind w:left="215" w:right="27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укреплять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правильную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осанку,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укреплять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опорно-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двигательный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аппарат,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повышать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иммунитет</w:t>
            </w:r>
          </w:p>
          <w:p w14:paraId="02E0D44F">
            <w:pPr>
              <w:pStyle w:val="17"/>
              <w:tabs>
                <w:tab w:val="left" w:pos="2206"/>
              </w:tabs>
              <w:ind w:left="215" w:right="28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средствами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физического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воспитания;</w:t>
            </w:r>
          </w:p>
          <w:p w14:paraId="622B4BB2">
            <w:pPr>
              <w:pStyle w:val="17"/>
              <w:tabs>
                <w:tab w:val="left" w:pos="2187"/>
              </w:tabs>
              <w:ind w:left="215" w:right="27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расширять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ценности,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факторах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влияющих,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оздоровительном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воздействии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физических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упражнений,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туризме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отдыха;</w:t>
            </w:r>
          </w:p>
          <w:p w14:paraId="44D5D11B">
            <w:pPr>
              <w:pStyle w:val="17"/>
              <w:tabs>
                <w:tab w:val="left" w:pos="2451"/>
              </w:tabs>
              <w:ind w:left="215" w:right="27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бережное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заботливое отношение к своему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окружающих,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осознанно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соблюдать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образа жизни и безопасности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двигательной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</w:t>
            </w:r>
            <w:r>
              <w:rPr>
                <w:spacing w:val="5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время</w:t>
            </w:r>
            <w:r>
              <w:rPr>
                <w:spacing w:val="5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туристских</w:t>
            </w:r>
            <w:r>
              <w:rPr>
                <w:spacing w:val="5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прогулок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экскурсий.</w:t>
            </w:r>
          </w:p>
        </w:tc>
        <w:tc>
          <w:tcPr>
            <w:tcW w:w="5528" w:type="dxa"/>
          </w:tcPr>
          <w:p w14:paraId="3ECB3058">
            <w:pPr>
              <w:pStyle w:val="17"/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активного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отдыха,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включая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туризм,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способствует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формированию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навыков</w:t>
            </w:r>
            <w:r>
              <w:rPr>
                <w:spacing w:val="3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безопасного</w:t>
            </w:r>
            <w:r>
              <w:rPr>
                <w:spacing w:val="3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поведения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двигательной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родителей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(законных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представителей)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туристские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прогулки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экскурсии,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физкультурные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праздники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досуги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соответствующей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тематикой.</w:t>
            </w:r>
          </w:p>
          <w:p w14:paraId="28309140">
            <w:pPr>
              <w:pStyle w:val="17"/>
              <w:ind w:right="94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1)Основная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гимнастика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(основные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общеразвивающие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ритмическая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гимнастика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строевые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упражнения).</w:t>
            </w:r>
          </w:p>
          <w:p w14:paraId="77959DE1">
            <w:pPr>
              <w:pStyle w:val="17"/>
              <w:spacing w:line="274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Основные</w:t>
            </w:r>
            <w:r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движения:</w:t>
            </w:r>
          </w:p>
          <w:p w14:paraId="33B7624F">
            <w:pPr>
              <w:pStyle w:val="17"/>
              <w:tabs>
                <w:tab w:val="left" w:pos="721"/>
                <w:tab w:val="left" w:pos="1184"/>
                <w:tab w:val="left" w:pos="1311"/>
                <w:tab w:val="left" w:pos="1453"/>
                <w:tab w:val="left" w:pos="1676"/>
                <w:tab w:val="left" w:pos="1734"/>
                <w:tab w:val="left" w:pos="2048"/>
                <w:tab w:val="left" w:pos="2156"/>
                <w:tab w:val="left" w:pos="2237"/>
                <w:tab w:val="left" w:pos="2496"/>
                <w:tab w:val="left" w:pos="2584"/>
                <w:tab w:val="left" w:pos="2666"/>
                <w:tab w:val="left" w:pos="2969"/>
                <w:tab w:val="left" w:pos="3103"/>
                <w:tab w:val="left" w:pos="3182"/>
                <w:tab w:val="left" w:pos="3216"/>
                <w:tab w:val="left" w:pos="3334"/>
                <w:tab w:val="left" w:pos="3681"/>
                <w:tab w:val="left" w:pos="3948"/>
                <w:tab w:val="left" w:pos="4151"/>
                <w:tab w:val="left" w:pos="4319"/>
                <w:tab w:val="left" w:pos="4470"/>
                <w:tab w:val="left" w:pos="4536"/>
                <w:tab w:val="left" w:pos="4751"/>
              </w:tabs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бросание,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катание,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ловля,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метание: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прокатывание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мяча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гимнастической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скамейке, направляя его рукой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{правой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левой);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прокатывание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обруча,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бег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ним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ловля;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прокатывание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набивного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мяча;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передача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мяча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</w:t>
            </w:r>
            <w:r>
              <w:rPr>
                <w:spacing w:val="4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другу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стоя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сидя,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4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построениях;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перебрасывание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мяча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другу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ловля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его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разными 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способами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стоя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сидя,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построениях;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отбивание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мяча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  на  месте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1О</w:t>
            </w:r>
            <w:r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раз;</w:t>
            </w:r>
            <w:r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ведение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мяча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5-6</w:t>
            </w:r>
            <w:r>
              <w:rPr>
                <w:spacing w:val="1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м;</w:t>
            </w:r>
            <w:r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метание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цель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одной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двумя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руками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снизу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из-за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головы;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метание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вдаль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разной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массы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(мешочки,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шишки,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мячи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другие);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перебрасывание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мяча</w:t>
            </w:r>
            <w:r>
              <w:rPr>
                <w:spacing w:val="4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одной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руки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другую;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подбрасывание и ловля мяча одной рукой 4-5 раз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подряд;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перебрасывание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мяча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через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сетку,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забрасывание его в баскетбольную корзину;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ползание,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лазанье: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ползание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четвереньках,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разными 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способами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(с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опорой</w:t>
            </w:r>
            <w:r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3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ладони</w:t>
            </w:r>
            <w:r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колени,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ступни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ладони,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предплечья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колени),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ползание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четвереньках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прямой,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толкая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головой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мяч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(3-4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«змейкой»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между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кеглями;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переползание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через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несколько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предметов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подряд,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под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дугами,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туннеле;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ползание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животе;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ползание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скамейке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опорой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предплечья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колени;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ползание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четвереньках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скамейке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назад;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проползание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скамейкой;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лазанье</w:t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гимнастической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стенке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чередующимся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шагом;</w:t>
            </w:r>
          </w:p>
          <w:p w14:paraId="555005AF">
            <w:pPr>
              <w:pStyle w:val="17"/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ходьба: ходьба обычным шагом, на носках, 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пятках,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высоким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подниманием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колен,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приставным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шагом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сторону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(направо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налево),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полуприседе,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мелким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широким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шагом,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перекатом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пятки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носок,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гимнастическим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шагом,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закрытыми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глазами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3-</w:t>
            </w:r>
          </w:p>
          <w:p w14:paraId="0E62AA92">
            <w:pPr>
              <w:pStyle w:val="17"/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4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ходьба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«змейкой»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ориентиров;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колонне по одному и по два вдоль границ зала,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обозначая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повороты;</w:t>
            </w:r>
          </w:p>
          <w:p w14:paraId="1D61E82C">
            <w:pPr>
              <w:pStyle w:val="17"/>
              <w:spacing w:line="270" w:lineRule="atLeast"/>
              <w:ind w:right="101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бег: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колонне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одному,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«змейкой»,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перестроением на ходу в пары, звенья, со сменой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ведущих;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бег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пролезанием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обруч;</w:t>
            </w:r>
            <w:r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ловлей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</w:p>
        </w:tc>
      </w:tr>
    </w:tbl>
    <w:p w14:paraId="30ECA580">
      <w:pPr>
        <w:spacing w:line="270" w:lineRule="atLeast"/>
        <w:rPr>
          <w:sz w:val="24"/>
        </w:rPr>
        <w:sectPr>
          <w:pgSz w:w="11910" w:h="16840"/>
          <w:pgMar w:top="680" w:right="860" w:bottom="1160" w:left="1480" w:header="0" w:footer="978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4D3489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6EC3F682">
            <w:pPr>
              <w:pStyle w:val="17"/>
              <w:ind w:left="0"/>
              <w:rPr>
                <w:sz w:val="24"/>
                <w:lang w:val="ru-RU"/>
              </w:rPr>
            </w:pPr>
          </w:p>
        </w:tc>
        <w:tc>
          <w:tcPr>
            <w:tcW w:w="5528" w:type="dxa"/>
          </w:tcPr>
          <w:p w14:paraId="06F15BDC">
            <w:pPr>
              <w:pStyle w:val="17"/>
              <w:tabs>
                <w:tab w:val="left" w:pos="570"/>
                <w:tab w:val="left" w:pos="880"/>
                <w:tab w:val="left" w:pos="1206"/>
                <w:tab w:val="left" w:pos="1402"/>
                <w:tab w:val="left" w:pos="1433"/>
                <w:tab w:val="left" w:pos="1743"/>
                <w:tab w:val="left" w:pos="2124"/>
                <w:tab w:val="left" w:pos="2230"/>
                <w:tab w:val="left" w:pos="2705"/>
                <w:tab w:val="left" w:pos="3172"/>
                <w:tab w:val="left" w:pos="3395"/>
                <w:tab w:val="left" w:pos="3529"/>
                <w:tab w:val="left" w:pos="3836"/>
                <w:tab w:val="left" w:pos="4191"/>
                <w:tab w:val="left" w:pos="4445"/>
                <w:tab w:val="left" w:pos="4546"/>
                <w:tab w:val="left" w:pos="4844"/>
                <w:tab w:val="left" w:pos="5171"/>
              </w:tabs>
              <w:ind w:right="94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увертыванием;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высоко</w:t>
            </w:r>
            <w:r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поднимая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колени;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между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расставленными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предметами;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группами,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догоняя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убегающих,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убегая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ловящих;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заданном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темпе,</w:t>
            </w:r>
            <w:r>
              <w:rPr>
                <w:spacing w:val="4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обегая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предметы;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мелким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широким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шагом;</w:t>
            </w:r>
            <w:r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непрерывный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бег</w:t>
            </w:r>
            <w:r>
              <w:rPr>
                <w:spacing w:val="3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1,5-2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мин;</w:t>
            </w:r>
            <w:r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медленный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бег</w:t>
            </w:r>
            <w:r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250-300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м;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быстрый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бег</w:t>
            </w:r>
            <w:r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10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2-3-4</w:t>
            </w:r>
            <w:r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раза;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челночный</w:t>
            </w:r>
            <w:r>
              <w:rPr>
                <w:spacing w:val="5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бег</w:t>
            </w:r>
            <w:r>
              <w:rPr>
                <w:spacing w:val="5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2х10</w:t>
            </w:r>
            <w:r>
              <w:rPr>
                <w:spacing w:val="5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м,</w:t>
            </w:r>
            <w:r>
              <w:rPr>
                <w:spacing w:val="5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3х10</w:t>
            </w:r>
            <w:r>
              <w:rPr>
                <w:spacing w:val="5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м;</w:t>
            </w:r>
            <w:r>
              <w:rPr>
                <w:spacing w:val="5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пробегание</w:t>
            </w:r>
            <w:r>
              <w:rPr>
                <w:spacing w:val="5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скорость 20 м; бег под вращающейся скакалкой;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прыжки: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подпрыгивание</w:t>
            </w:r>
            <w:r>
              <w:rPr>
                <w:spacing w:val="4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месте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одна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нога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вперед-другая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назад,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ноги скрестно-ноги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врозь;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одной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ноге;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подпрыгивание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хлопками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собой,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над</w:t>
            </w:r>
            <w:r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головой,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спиной;</w:t>
            </w:r>
            <w:r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подпрыгивание</w:t>
            </w:r>
            <w:r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ноги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ногу,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продвигаясь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вперед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через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начерченные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линии,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кружка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кружок;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перепрыгивание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места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высотой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30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см; спрыгивание с высоты в обозначенное место;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подпрыгивание на месте 30-40 раз подряд 2 раза;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подпрыгивание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ноге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10-15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раз; прыжки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двух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ногах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продвижением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вперед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3-4</w:t>
            </w:r>
            <w:r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одной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ноге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(правой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левой)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2-2,5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м;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перепрыгивание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боком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невысокие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препятствия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(шнур,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канат,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кубик);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впрыгивание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на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возвышение</w:t>
            </w:r>
            <w:r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20</w:t>
            </w:r>
            <w:r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см</w:t>
            </w:r>
            <w:r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двумя</w:t>
            </w:r>
            <w:r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ногами;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прыжки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длину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места;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высоту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разбега;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длину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разбега;</w:t>
            </w:r>
          </w:p>
          <w:p w14:paraId="64E696D7">
            <w:pPr>
              <w:pStyle w:val="17"/>
              <w:ind w:right="96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прыжки со скакалкой: перешагивание и прыжки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через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неподвижную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скакалку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(высота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3-5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см);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перепрыгивание через скакалку с одной ноги 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другую с места, шагом и бегом; прыжки через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скакалку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двух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ногах,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через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вращающуюся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скакалку;</w:t>
            </w:r>
          </w:p>
          <w:p w14:paraId="22D6E909">
            <w:pPr>
              <w:pStyle w:val="17"/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упражнения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равновесии: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ходьба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шнуру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прямо и зигзагообразно, приставляя пятку одной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ноги к носку другой; стойка на гимнастической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скамье на одной ноге; поднимание на носки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опускание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всю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стопу,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стоя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скамье;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пробегание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скамье;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ходьба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навстречу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расхождение вдвоем на лежащей на полу доске;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ходьба по узкой рейке гимнастической скамейки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поддержкой);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приседание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после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бега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носках,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стороны;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кружение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парами,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держась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 руки;</w:t>
            </w:r>
          </w:p>
          <w:p w14:paraId="2C47EF3C">
            <w:pPr>
              <w:pStyle w:val="1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«ласточка».</w:t>
            </w:r>
          </w:p>
          <w:p w14:paraId="4E69DCC3">
            <w:pPr>
              <w:pStyle w:val="17"/>
              <w:ind w:right="9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обучать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разнообразным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физическим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которые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используют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игровой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повседневной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деятельности.</w:t>
            </w:r>
          </w:p>
          <w:p w14:paraId="37EFF6F3">
            <w:pPr>
              <w:pStyle w:val="1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Общеразвивающие</w:t>
            </w:r>
            <w:r>
              <w:rPr>
                <w:spacing w:val="-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упражнения:</w:t>
            </w:r>
          </w:p>
          <w:p w14:paraId="5D1A2C60">
            <w:pPr>
              <w:pStyle w:val="17"/>
              <w:ind w:right="98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упражнения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кистей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развития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укрепления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мышц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плечевого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пояса: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поднимание рук вперед, в стороны, вверх, через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стороны   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вверх   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(одновременно,   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поочередно,</w:t>
            </w:r>
          </w:p>
          <w:p w14:paraId="10F3A511">
            <w:pPr>
              <w:pStyle w:val="17"/>
              <w:spacing w:line="264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последовательно);</w:t>
            </w:r>
            <w:r>
              <w:rPr>
                <w:spacing w:val="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махи</w:t>
            </w:r>
            <w:r>
              <w:rPr>
                <w:spacing w:val="5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руками</w:t>
            </w:r>
            <w:r>
              <w:rPr>
                <w:spacing w:val="5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вперед-назад</w:t>
            </w:r>
            <w:r>
              <w:rPr>
                <w:spacing w:val="5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</w:p>
        </w:tc>
      </w:tr>
    </w:tbl>
    <w:p w14:paraId="578021C9"/>
    <w:p w14:paraId="3D0029E3">
      <w:pPr>
        <w:spacing w:before="73"/>
        <w:ind w:left="4017" w:right="754"/>
        <w:jc w:val="both"/>
        <w:rPr>
          <w:sz w:val="24"/>
        </w:rPr>
      </w:pPr>
      <w:r>
        <w:pict>
          <v:shape id="Полилиния: фигура 13" o:spid="_x0000_s2062" o:spt="100" style="position:absolute;left:0pt;margin-left:79.45pt;margin-top:35.4pt;height:732.5pt;width:466.65pt;mso-position-horizontal-relative:page;mso-position-vertical-relative:page;z-index:-251656192;mso-width-relative:page;mso-height-relative:page;" fillcolor="#000000" filled="t" stroked="f" coordsize="9333,1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" adj="," path="m3795,14640l10,14640,0,14640,0,14650,10,14650,3795,14650,3795,14640xm3795,0l10,0,0,0,0,10,0,14640,10,14640,10,10,3795,10,3795,0xm3805,14640l3795,14640,3795,14650,3805,14650,3805,14640xm3805,0l3795,0,3795,10,3795,14640,3805,14640,3805,10,3805,0xm9333,14640l9323,14640,3805,14640,3805,14650,9323,14650,9333,14650,9333,14640xm9333,0l9323,0,3805,0,3805,10,9323,10,9323,14640,9333,14640,9333,10,9333,0xe">
            <v:path arrowok="t" o:connecttype="custom" o:connectlocs="2409825,9745980;6350,9745980;0,9745980;0,9752330;6350,9752330;2409825,9752330;2409825,9745980;2409825,449580;6350,449580;0,449580;0,455930;0,9745980;6350,9745980;6350,455930;2409825,455930;2409825,449580;2416175,9745980;2409825,9745980;2409825,9752330;2416175,9752330;2416175,9745980;2416175,449580;2409825,449580;2409825,455930;2409825,9745980;2416175,9745980;2416175,455930;2416175,449580;5926455,9745980;5920105,9745980;2416175,9745980;2416175,9752330;5920105,9752330;5926455,9752330;5926455,9745980;5926455,449580;5920105,449580;2416175,449580;2416175,455930;5920105,455930;5920105,9745980;5926455,9745980;5926455,455930;5926455,449580" o:connectangles="0,0,0,0,0,0,0,0,0,0,0,0,0,0,0,0,0,0,0,0,0,0,0,0,0,0,0,0,0,0,0,0,0,0,0,0,0,0,0,0,0,0,0,0"/>
            <v:fill on="t" focussize="0,0"/>
            <v:stroke on="f" joinstyle="round"/>
            <v:imagedata o:title=""/>
            <o:lock v:ext="edit"/>
          </v:shape>
        </w:pict>
      </w:r>
      <w:r>
        <w:rPr>
          <w:w w:val="105"/>
          <w:sz w:val="24"/>
        </w:rPr>
        <w:t>хлопком впереди и сзади себя; перекладывание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предмета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из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одной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руки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другую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впереди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сзади себя; поднимание рук со сцепленными 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замок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пальцами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(кисти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повернуть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тыльной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стороной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внутрь);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сжимание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разжимание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кистей;</w:t>
      </w:r>
    </w:p>
    <w:p w14:paraId="357966DF">
      <w:pPr>
        <w:spacing w:before="1"/>
        <w:ind w:left="4017" w:right="756"/>
        <w:jc w:val="both"/>
        <w:rPr>
          <w:sz w:val="24"/>
        </w:rPr>
      </w:pPr>
      <w:r>
        <w:rPr>
          <w:w w:val="105"/>
          <w:sz w:val="24"/>
        </w:rPr>
        <w:t>упражнения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для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развития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укрепления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мышц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спины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гибкости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позвоночника:  поднимание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рук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вверх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опускание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вниз,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стоя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  стены,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касаясь её затылком, лопатками и ягодицами или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лежа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спине;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наклоны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вперед,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касаясь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ладонями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пола,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наклоны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вправо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влево;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поднимание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ног,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сгибание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разгибание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скрещивание</w:t>
      </w:r>
      <w:r>
        <w:rPr>
          <w:spacing w:val="47"/>
          <w:w w:val="105"/>
          <w:sz w:val="24"/>
        </w:rPr>
        <w:t xml:space="preserve"> </w:t>
      </w:r>
      <w:r>
        <w:rPr>
          <w:w w:val="105"/>
          <w:sz w:val="24"/>
        </w:rPr>
        <w:t>их</w:t>
      </w:r>
      <w:r>
        <w:rPr>
          <w:spacing w:val="46"/>
          <w:w w:val="105"/>
          <w:sz w:val="24"/>
        </w:rPr>
        <w:t xml:space="preserve"> </w:t>
      </w:r>
      <w:r>
        <w:rPr>
          <w:w w:val="105"/>
          <w:sz w:val="24"/>
        </w:rPr>
        <w:t>из</w:t>
      </w:r>
      <w:r>
        <w:rPr>
          <w:spacing w:val="46"/>
          <w:w w:val="105"/>
          <w:sz w:val="24"/>
        </w:rPr>
        <w:t xml:space="preserve"> </w:t>
      </w:r>
      <w:r>
        <w:rPr>
          <w:w w:val="105"/>
          <w:sz w:val="24"/>
        </w:rPr>
        <w:t>исходного</w:t>
      </w:r>
      <w:r>
        <w:rPr>
          <w:spacing w:val="49"/>
          <w:w w:val="105"/>
          <w:sz w:val="24"/>
        </w:rPr>
        <w:t xml:space="preserve"> </w:t>
      </w:r>
      <w:r>
        <w:rPr>
          <w:w w:val="105"/>
          <w:sz w:val="24"/>
        </w:rPr>
        <w:t>положения</w:t>
      </w:r>
      <w:r>
        <w:rPr>
          <w:spacing w:val="49"/>
          <w:w w:val="105"/>
          <w:sz w:val="24"/>
        </w:rPr>
        <w:t xml:space="preserve"> </w:t>
      </w:r>
      <w:r>
        <w:rPr>
          <w:w w:val="105"/>
          <w:sz w:val="24"/>
        </w:rPr>
        <w:t>лежа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спине;</w:t>
      </w:r>
    </w:p>
    <w:p w14:paraId="2FEB6259">
      <w:pPr>
        <w:ind w:left="4017" w:right="756"/>
        <w:jc w:val="both"/>
        <w:rPr>
          <w:sz w:val="24"/>
        </w:rPr>
      </w:pPr>
      <w:r>
        <w:rPr>
          <w:w w:val="105"/>
          <w:sz w:val="24"/>
        </w:rPr>
        <w:t>упражнения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для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развития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укрепления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мышц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ног и брюшного пресса: приседание, обхватывая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колени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руками;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махи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ногами;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поочередное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поднимание и опускание ног из положения лежа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 спине, руки в упоре; захватывание предметов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ступнями и пальцами ног и перекладывание их с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места на место.</w:t>
      </w:r>
    </w:p>
    <w:p w14:paraId="2A198A7B">
      <w:pPr>
        <w:tabs>
          <w:tab w:val="left" w:pos="4868"/>
          <w:tab w:val="left" w:pos="5677"/>
          <w:tab w:val="left" w:pos="7176"/>
          <w:tab w:val="left" w:pos="7987"/>
          <w:tab w:val="left" w:pos="8652"/>
        </w:tabs>
        <w:ind w:left="4017" w:right="756"/>
        <w:jc w:val="both"/>
        <w:rPr>
          <w:sz w:val="24"/>
        </w:rPr>
      </w:pPr>
      <w:r>
        <w:rPr>
          <w:w w:val="105"/>
          <w:sz w:val="24"/>
        </w:rPr>
        <w:t>Педагог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поддерживает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стремление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детей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выполнять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упражнения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разнообразными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предметами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(гимнастической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палкой,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обручем,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мячом,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скакалкой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другими).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Подбирает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упражнения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из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разнообразных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исходных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положений: сидя, лежа на спине, боку, животе,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стоя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коленях,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четвереньках,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разным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положением рук и ног (стоя ноги вместе, врозь;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руки вниз, на поясе, перед грудью, за спиной).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Педагог</w:t>
      </w:r>
      <w:r>
        <w:rPr>
          <w:w w:val="105"/>
          <w:sz w:val="24"/>
        </w:rPr>
        <w:tab/>
      </w:r>
      <w:r>
        <w:rPr>
          <w:w w:val="105"/>
          <w:sz w:val="24"/>
        </w:rPr>
        <w:t>поддерживает</w:t>
      </w:r>
      <w:r>
        <w:rPr>
          <w:w w:val="105"/>
          <w:sz w:val="24"/>
        </w:rPr>
        <w:tab/>
      </w:r>
      <w:r>
        <w:rPr>
          <w:w w:val="105"/>
          <w:sz w:val="24"/>
        </w:rPr>
        <w:t>инициативу,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самостоятельность и поощряет комбинирование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w w:val="105"/>
          <w:sz w:val="24"/>
        </w:rPr>
        <w:tab/>
      </w:r>
      <w:r>
        <w:rPr>
          <w:w w:val="105"/>
          <w:sz w:val="24"/>
        </w:rPr>
        <w:t>придумывание</w:t>
      </w:r>
      <w:r>
        <w:rPr>
          <w:w w:val="105"/>
          <w:sz w:val="24"/>
        </w:rPr>
        <w:tab/>
      </w:r>
      <w:r>
        <w:rPr>
          <w:w w:val="105"/>
          <w:sz w:val="24"/>
        </w:rPr>
        <w:t>детьми</w:t>
      </w:r>
      <w:r>
        <w:rPr>
          <w:w w:val="105"/>
          <w:sz w:val="24"/>
        </w:rPr>
        <w:tab/>
      </w:r>
      <w:r>
        <w:rPr>
          <w:w w:val="105"/>
          <w:sz w:val="24"/>
        </w:rPr>
        <w:tab/>
      </w:r>
      <w:r>
        <w:rPr>
          <w:spacing w:val="-1"/>
          <w:w w:val="105"/>
          <w:sz w:val="24"/>
        </w:rPr>
        <w:t>новых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общеразвивающих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упражнений.</w:t>
      </w:r>
    </w:p>
    <w:p w14:paraId="1DCD72E8">
      <w:pPr>
        <w:tabs>
          <w:tab w:val="left" w:pos="5453"/>
          <w:tab w:val="left" w:pos="5715"/>
          <w:tab w:val="left" w:pos="6698"/>
          <w:tab w:val="left" w:pos="7454"/>
          <w:tab w:val="left" w:pos="8210"/>
          <w:tab w:val="left" w:pos="8598"/>
          <w:tab w:val="left" w:pos="9207"/>
        </w:tabs>
        <w:ind w:left="4017" w:right="757"/>
        <w:rPr>
          <w:sz w:val="24"/>
        </w:rPr>
      </w:pPr>
      <w:r>
        <w:rPr>
          <w:w w:val="105"/>
          <w:sz w:val="24"/>
        </w:rPr>
        <w:t>Разученные</w:t>
      </w:r>
      <w:r>
        <w:rPr>
          <w:w w:val="105"/>
          <w:sz w:val="24"/>
        </w:rPr>
        <w:tab/>
      </w:r>
      <w:r>
        <w:rPr>
          <w:w w:val="105"/>
          <w:sz w:val="24"/>
        </w:rPr>
        <w:tab/>
      </w:r>
      <w:r>
        <w:rPr>
          <w:w w:val="105"/>
          <w:sz w:val="24"/>
        </w:rPr>
        <w:t>упражнения</w:t>
      </w:r>
      <w:r>
        <w:rPr>
          <w:w w:val="105"/>
          <w:sz w:val="24"/>
        </w:rPr>
        <w:tab/>
      </w:r>
      <w:r>
        <w:rPr>
          <w:w w:val="105"/>
          <w:sz w:val="24"/>
        </w:rPr>
        <w:t>включаются</w:t>
      </w:r>
      <w:r>
        <w:rPr>
          <w:w w:val="105"/>
          <w:sz w:val="24"/>
        </w:rPr>
        <w:tab/>
      </w:r>
      <w:r>
        <w:rPr>
          <w:spacing w:val="-1"/>
          <w:w w:val="105"/>
          <w:sz w:val="24"/>
        </w:rPr>
        <w:t>в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комплексы</w:t>
      </w:r>
      <w:r>
        <w:rPr>
          <w:w w:val="105"/>
          <w:sz w:val="24"/>
        </w:rPr>
        <w:tab/>
      </w:r>
      <w:r>
        <w:rPr>
          <w:w w:val="105"/>
          <w:sz w:val="24"/>
        </w:rPr>
        <w:t>утренней</w:t>
      </w:r>
      <w:r>
        <w:rPr>
          <w:w w:val="105"/>
          <w:sz w:val="24"/>
        </w:rPr>
        <w:tab/>
      </w:r>
      <w:r>
        <w:rPr>
          <w:w w:val="105"/>
          <w:sz w:val="24"/>
        </w:rPr>
        <w:t>гимнастики</w:t>
      </w:r>
      <w:r>
        <w:rPr>
          <w:w w:val="105"/>
          <w:sz w:val="24"/>
        </w:rPr>
        <w:tab/>
      </w:r>
      <w:r>
        <w:rPr>
          <w:w w:val="105"/>
          <w:sz w:val="24"/>
        </w:rPr>
        <w:t>и</w:t>
      </w:r>
      <w:r>
        <w:rPr>
          <w:w w:val="105"/>
          <w:sz w:val="24"/>
        </w:rPr>
        <w:tab/>
      </w:r>
      <w:r>
        <w:rPr>
          <w:spacing w:val="-1"/>
          <w:w w:val="105"/>
          <w:sz w:val="24"/>
        </w:rPr>
        <w:t>другие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формы физкультурно-оздоровительной работы.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Ритмическая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гимнастика:</w:t>
      </w:r>
    </w:p>
    <w:p w14:paraId="1AB6D832">
      <w:pPr>
        <w:ind w:left="4017" w:right="754"/>
        <w:jc w:val="both"/>
        <w:rPr>
          <w:sz w:val="24"/>
        </w:rPr>
      </w:pPr>
      <w:r>
        <w:rPr>
          <w:w w:val="105"/>
          <w:sz w:val="24"/>
        </w:rPr>
        <w:t>музыкально-ритмические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упражнения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комплексы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общеразвивающих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упражнений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(ритмической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гимнастики)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педагог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включает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содержание физкультурных занятий, некоторые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из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упражнений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физкультминутки,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утреннюю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гимнастику, различные формы активного отдыха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и подвижные игры. Рекомендуемые упражнения: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ходьба и бег в соответствии с общим характером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музыки,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разном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темпе,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высоких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полупальцах,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носках,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пружинящим,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топающим шагом, «с каблука», вперед и назад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(спиной),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высоким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подниманием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колена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(высокий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шаг)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ускорением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замедлением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темпа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легкий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ритмичный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бег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носках,</w:t>
      </w:r>
    </w:p>
    <w:p w14:paraId="4EFA9A3E">
      <w:pPr>
        <w:jc w:val="both"/>
        <w:rPr>
          <w:sz w:val="24"/>
        </w:rPr>
        <w:sectPr>
          <w:footerReference r:id="rId8" w:type="default"/>
          <w:pgSz w:w="11910" w:h="16840"/>
          <w:pgMar w:top="620" w:right="340" w:bottom="1160" w:left="1480" w:header="720" w:footer="963" w:gutter="0"/>
          <w:pgNumType w:fmt="decimal" w:start="125"/>
          <w:cols w:space="720" w:num="1"/>
        </w:sectPr>
      </w:pPr>
    </w:p>
    <w:p w14:paraId="76552B2A">
      <w:pPr>
        <w:spacing w:before="73"/>
        <w:ind w:left="4017" w:right="758"/>
        <w:jc w:val="both"/>
        <w:rPr>
          <w:sz w:val="24"/>
        </w:rPr>
      </w:pPr>
      <w:r>
        <w:pict>
          <v:shape id="Полилиния: фигура 12" o:spid="_x0000_s2061" o:spt="100" style="position:absolute;left:0pt;margin-left:79.45pt;margin-top:35.4pt;height:732.5pt;width:466.65pt;mso-position-horizontal-relative:page;mso-position-vertical-relative:page;z-index:-251655168;mso-width-relative:page;mso-height-relative:page;" fillcolor="#000000" filled="t" stroked="f" coordsize="9333,1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" adj="," path="m3795,14640l10,14640,0,14640,0,14650,10,14650,3795,14650,3795,14640xm3795,0l10,0,0,0,0,10,0,14640,10,14640,10,10,3795,10,3795,0xm3805,14640l3795,14640,3795,14650,3805,14650,3805,14640xm3805,0l3795,0,3795,10,3795,14640,3805,14640,3805,10,3805,0xm9333,14640l9323,14640,3805,14640,3805,14650,9323,14650,9333,14650,9333,14640xm9333,0l9323,0,3805,0,3805,10,9323,10,9323,14640,9333,14640,9333,10,9333,0xe">
            <v:path arrowok="t" o:connecttype="custom" o:connectlocs="2409825,9745980;6350,9745980;0,9745980;0,9752330;6350,9752330;2409825,9752330;2409825,9745980;2409825,449580;6350,449580;0,449580;0,455930;0,9745980;6350,9745980;6350,455930;2409825,455930;2409825,449580;2416175,9745980;2409825,9745980;2409825,9752330;2416175,9752330;2416175,9745980;2416175,449580;2409825,449580;2409825,455930;2409825,9745980;2416175,9745980;2416175,455930;2416175,449580;5926455,9745980;5920105,9745980;2416175,9745980;2416175,9752330;5920105,9752330;5926455,9752330;5926455,9745980;5926455,449580;5920105,449580;2416175,449580;2416175,455930;5920105,455930;5920105,9745980;5926455,9745980;5926455,455930;5926455,449580" o:connectangles="0,0,0,0,0,0,0,0,0,0,0,0,0,0,0,0,0,0,0,0,0,0,0,0,0,0,0,0,0,0,0,0,0,0,0,0,0,0,0,0,0,0,0,0"/>
            <v:fill on="t" focussize="0,0"/>
            <v:stroke on="f" joinstyle="round"/>
            <v:imagedata o:title=""/>
            <o:lock v:ext="edit"/>
          </v:shape>
        </w:pict>
      </w:r>
      <w:r>
        <w:rPr>
          <w:w w:val="105"/>
          <w:sz w:val="24"/>
        </w:rPr>
        <w:t>различные виды галопа (прямой галоп, боковой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галоп,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кружение);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подскоки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месте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продвижением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вперед,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вокруг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себя,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сочетании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с хлопками и бегом, кружение по одному и 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парах,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комбинации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из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двух-трех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освоенных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движений.</w:t>
      </w:r>
    </w:p>
    <w:p w14:paraId="283D58D8">
      <w:pPr>
        <w:spacing w:before="1"/>
        <w:ind w:left="4017"/>
        <w:jc w:val="both"/>
        <w:rPr>
          <w:sz w:val="24"/>
        </w:rPr>
      </w:pPr>
      <w:r>
        <w:rPr>
          <w:w w:val="105"/>
          <w:sz w:val="24"/>
        </w:rPr>
        <w:t>Строевые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упражнения:</w:t>
      </w:r>
    </w:p>
    <w:p w14:paraId="3C1729CA">
      <w:pPr>
        <w:ind w:left="4017" w:right="755"/>
        <w:jc w:val="both"/>
        <w:rPr>
          <w:sz w:val="24"/>
        </w:rPr>
      </w:pPr>
      <w:r>
        <w:rPr>
          <w:w w:val="105"/>
          <w:sz w:val="24"/>
        </w:rPr>
        <w:t>педагог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продолжает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обучение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детей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строевым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упражнениям: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построение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по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росту,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поддерживая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равнение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колонне,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шеренге;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построение в колонну по одному, в шеренгу, 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круг;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перестроение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колонну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три,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две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шеренги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месте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передвижении;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размыкание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колонне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вытянутые  вперед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руки, в шеренге на вытянутые руки в стороны;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повороты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налево,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направо,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кругом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переступанием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прыжком;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ходьба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«змейкой»,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расхождение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из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колонны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одному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разные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стороны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последующим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слиянием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пары.</w:t>
      </w:r>
    </w:p>
    <w:p w14:paraId="1C3BCD69">
      <w:pPr>
        <w:pStyle w:val="16"/>
        <w:numPr>
          <w:ilvl w:val="0"/>
          <w:numId w:val="70"/>
        </w:numPr>
        <w:tabs>
          <w:tab w:val="left" w:pos="4227"/>
          <w:tab w:val="left" w:pos="5866"/>
          <w:tab w:val="left" w:pos="7793"/>
        </w:tabs>
        <w:ind w:right="755" w:firstLine="0"/>
        <w:rPr>
          <w:sz w:val="24"/>
        </w:rPr>
      </w:pPr>
      <w:r>
        <w:rPr>
          <w:w w:val="105"/>
          <w:sz w:val="24"/>
        </w:rPr>
        <w:t>Подвижные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игры: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педагог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продолжает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закреплять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совершенствовать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основные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движения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детей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сюжетных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несюжетных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подвижных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играх,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играх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элементами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соревнования,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играх-эстафетах,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оценивает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качество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движений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поощряет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соблюдение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правил,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помогает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быстро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ориентироваться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пространстве,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наращивать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удерживать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скорость,</w:t>
      </w:r>
      <w:r>
        <w:rPr>
          <w:w w:val="105"/>
          <w:sz w:val="24"/>
        </w:rPr>
        <w:tab/>
      </w:r>
      <w:r>
        <w:rPr>
          <w:w w:val="105"/>
          <w:sz w:val="24"/>
        </w:rPr>
        <w:t>проявлять</w:t>
      </w:r>
      <w:r>
        <w:rPr>
          <w:w w:val="105"/>
          <w:sz w:val="24"/>
        </w:rPr>
        <w:tab/>
      </w:r>
      <w:r>
        <w:rPr>
          <w:w w:val="105"/>
          <w:sz w:val="24"/>
        </w:rPr>
        <w:t>находчивость,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целеустремленность.</w:t>
      </w:r>
    </w:p>
    <w:p w14:paraId="2F3B8781">
      <w:pPr>
        <w:ind w:left="4017" w:right="754"/>
        <w:jc w:val="both"/>
        <w:rPr>
          <w:sz w:val="24"/>
        </w:rPr>
      </w:pPr>
      <w:r>
        <w:rPr>
          <w:w w:val="105"/>
          <w:sz w:val="24"/>
        </w:rPr>
        <w:t>Педагог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обучает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взаимодействию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детей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команде,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поощряет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оказание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помощи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взаимовыручки,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инициативы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организации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игр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небольшой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группой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сверстников,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младшими детьми; воспитывает и поддерживает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проявление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нравственно-волевых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качеств,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самостоятельности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сплоченности,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чувства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ответственности за успехи команды, стремление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победе,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стремление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к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преодолению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трудностей; развивает творческие способности,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поддерживает инициативу детей в играх (выбор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игр,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придумывание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новых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вариантов,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комбинирование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движений).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Способствует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формированию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духовно-нравственных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качеств,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основ патриотизма и гражданской идентичности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подвижных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играх.</w:t>
      </w:r>
    </w:p>
    <w:p w14:paraId="4C086B56">
      <w:pPr>
        <w:pStyle w:val="16"/>
        <w:numPr>
          <w:ilvl w:val="0"/>
          <w:numId w:val="70"/>
        </w:numPr>
        <w:tabs>
          <w:tab w:val="left" w:pos="4227"/>
        </w:tabs>
        <w:ind w:right="757" w:firstLine="0"/>
        <w:rPr>
          <w:sz w:val="24"/>
        </w:rPr>
      </w:pPr>
      <w:r>
        <w:rPr>
          <w:w w:val="105"/>
          <w:sz w:val="24"/>
        </w:rPr>
        <w:t>Спортивные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игры: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педагог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обучает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детей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элементам спортивных игр, которые проводятся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 спортивном  зале или на спортивной площадке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зависимости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имеющихся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условий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оборудования,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также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региональных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климатических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особенностей.</w:t>
      </w:r>
    </w:p>
    <w:p w14:paraId="7D5C08EC">
      <w:pPr>
        <w:ind w:left="4017" w:right="754"/>
        <w:jc w:val="both"/>
        <w:rPr>
          <w:sz w:val="24"/>
        </w:rPr>
      </w:pPr>
      <w:r>
        <w:rPr>
          <w:w w:val="105"/>
          <w:sz w:val="24"/>
        </w:rPr>
        <w:t>Городки: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бросание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биты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сбоку,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выбивание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городка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кона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(5-6 м)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полукона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(2-3 м); знание</w:t>
      </w:r>
    </w:p>
    <w:p w14:paraId="2A15F1BC">
      <w:pPr>
        <w:jc w:val="both"/>
        <w:rPr>
          <w:sz w:val="24"/>
        </w:rPr>
        <w:sectPr>
          <w:pgSz w:w="11910" w:h="16840"/>
          <w:pgMar w:top="620" w:right="340" w:bottom="1240" w:left="1480" w:header="0" w:footer="963" w:gutter="0"/>
          <w:pgNumType w:fmt="decimal"/>
          <w:cols w:space="720" w:num="1"/>
        </w:sectPr>
      </w:pPr>
    </w:p>
    <w:p w14:paraId="3F32D7F1">
      <w:pPr>
        <w:spacing w:before="73"/>
        <w:ind w:left="4017"/>
        <w:jc w:val="both"/>
        <w:rPr>
          <w:sz w:val="24"/>
        </w:rPr>
      </w:pPr>
      <w:r>
        <w:pict>
          <v:shape id="Полилиния: фигура 11" o:spid="_x0000_s2060" o:spt="100" style="position:absolute;left:0pt;margin-left:79.45pt;margin-top:35.4pt;height:732.5pt;width:466.65pt;mso-position-horizontal-relative:page;mso-position-vertical-relative:page;z-index:-251654144;mso-width-relative:page;mso-height-relative:page;" fillcolor="#000000" filled="t" stroked="f" coordsize="9333,1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" adj="," path="m3795,14640l10,14640,0,14640,0,14650,10,14650,3795,14650,3795,14640xm3795,0l10,0,0,0,0,10,0,14640,10,14640,10,10,3795,10,3795,0xm3805,14640l3795,14640,3795,14650,3805,14650,3805,14640xm3805,0l3795,0,3795,10,3795,14640,3805,14640,3805,10,3805,0xm9333,14640l9323,14640,3805,14640,3805,14650,9323,14650,9333,14650,9333,14640xm9333,0l9323,0,3805,0,3805,10,9323,10,9323,14640,9333,14640,9333,10,9333,0xe">
            <v:path arrowok="t" o:connecttype="custom" o:connectlocs="2409825,9745980;6350,9745980;0,9745980;0,9752330;6350,9752330;2409825,9752330;2409825,9745980;2409825,449580;6350,449580;0,449580;0,455930;0,9745980;6350,9745980;6350,455930;2409825,455930;2409825,449580;2416175,9745980;2409825,9745980;2409825,9752330;2416175,9752330;2416175,9745980;2416175,449580;2409825,449580;2409825,455930;2409825,9745980;2416175,9745980;2416175,455930;2416175,449580;5926455,9745980;5920105,9745980;2416175,9745980;2416175,9752330;5920105,9752330;5926455,9752330;5926455,9745980;5926455,449580;5920105,449580;2416175,449580;2416175,455930;5920105,455930;5920105,9745980;5926455,9745980;5926455,455930;5926455,449580" o:connectangles="0,0,0,0,0,0,0,0,0,0,0,0,0,0,0,0,0,0,0,0,0,0,0,0,0,0,0,0,0,0,0,0,0,0,0,0,0,0,0,0,0,0,0,0"/>
            <v:fill on="t" focussize="0,0"/>
            <v:stroke on="f" joinstyle="round"/>
            <v:imagedata o:title=""/>
            <o:lock v:ext="edit"/>
          </v:shape>
        </w:pict>
      </w:r>
      <w:r>
        <w:rPr>
          <w:w w:val="105"/>
          <w:sz w:val="24"/>
        </w:rPr>
        <w:t>3-4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фигур.</w:t>
      </w:r>
    </w:p>
    <w:p w14:paraId="40942D00">
      <w:pPr>
        <w:ind w:left="4017" w:right="754"/>
        <w:jc w:val="both"/>
        <w:rPr>
          <w:sz w:val="24"/>
        </w:rPr>
      </w:pPr>
      <w:r>
        <w:rPr>
          <w:w w:val="105"/>
          <w:sz w:val="24"/>
        </w:rPr>
        <w:t>Элементы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баскетбола: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перебрасывание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мяча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друг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другу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груди;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ведение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мяча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правой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левой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рукой;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забрасывание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мяча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в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корзину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двумя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руками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груди;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игра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упрощенным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правилам.</w:t>
      </w:r>
    </w:p>
    <w:p w14:paraId="75118C46">
      <w:pPr>
        <w:spacing w:before="1"/>
        <w:ind w:left="4017" w:right="757"/>
        <w:jc w:val="both"/>
        <w:rPr>
          <w:sz w:val="24"/>
        </w:rPr>
      </w:pPr>
      <w:r>
        <w:rPr>
          <w:w w:val="105"/>
          <w:sz w:val="24"/>
        </w:rPr>
        <w:t>Бадминтон: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отбивание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волана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ракеткой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заданном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направлении;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игра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педагогом.</w:t>
      </w:r>
    </w:p>
    <w:p w14:paraId="7B2E19FC">
      <w:pPr>
        <w:ind w:left="4017" w:right="757"/>
        <w:jc w:val="both"/>
        <w:rPr>
          <w:sz w:val="24"/>
        </w:rPr>
      </w:pPr>
      <w:r>
        <w:rPr>
          <w:w w:val="105"/>
          <w:sz w:val="24"/>
        </w:rPr>
        <w:t>Элементы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футбола: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отбивание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мяча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правой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левой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ногой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заданном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направлении;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ведение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мяча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ногой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между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вокруг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предметов;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отбивание мяча о стенку; передача мяча ногой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друг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другу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(3-5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м);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игра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упрощенным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правилам.</w:t>
      </w:r>
    </w:p>
    <w:p w14:paraId="60BA9A0E">
      <w:pPr>
        <w:pStyle w:val="16"/>
        <w:numPr>
          <w:ilvl w:val="0"/>
          <w:numId w:val="70"/>
        </w:numPr>
        <w:tabs>
          <w:tab w:val="left" w:pos="4227"/>
        </w:tabs>
        <w:ind w:right="754" w:firstLine="0"/>
        <w:rPr>
          <w:sz w:val="24"/>
        </w:rPr>
      </w:pPr>
      <w:r>
        <w:rPr>
          <w:w w:val="105"/>
          <w:sz w:val="24"/>
        </w:rPr>
        <w:t>Спортивные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упражнения: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педагог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обучает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детей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спортивным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упражнениям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  прогулке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или во время физкультурных занятий на свежем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воздухе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зависимости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условий: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наличия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оборудования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и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климатических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условий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региона.</w:t>
      </w:r>
    </w:p>
    <w:p w14:paraId="77BEF3B0">
      <w:pPr>
        <w:ind w:left="4017" w:right="758"/>
        <w:jc w:val="both"/>
        <w:rPr>
          <w:sz w:val="24"/>
        </w:rPr>
      </w:pPr>
      <w:r>
        <w:rPr>
          <w:w w:val="105"/>
          <w:sz w:val="24"/>
        </w:rPr>
        <w:t>Катание на санках: по прямой, со скоростью, 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горки, подъем с санками в гору, с торможением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спуске с горки.</w:t>
      </w:r>
    </w:p>
    <w:p w14:paraId="75360EC9">
      <w:pPr>
        <w:ind w:left="4017" w:right="755"/>
        <w:jc w:val="both"/>
        <w:rPr>
          <w:sz w:val="24"/>
        </w:rPr>
      </w:pPr>
      <w:r>
        <w:rPr>
          <w:w w:val="105"/>
          <w:sz w:val="24"/>
        </w:rPr>
        <w:t>Ходьба на лыжах: по лыжне (на расстояние до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500 м); скользящим шагом; повороты на месте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(направо и налево) с переступанием; подъем 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склон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прямо</w:t>
      </w:r>
    </w:p>
    <w:p w14:paraId="0243BB1F">
      <w:pPr>
        <w:ind w:left="4017" w:right="757"/>
        <w:jc w:val="both"/>
        <w:rPr>
          <w:sz w:val="24"/>
        </w:rPr>
      </w:pPr>
      <w:r>
        <w:rPr>
          <w:w w:val="105"/>
          <w:sz w:val="24"/>
        </w:rPr>
        <w:t>«ступающим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шагом»,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«полуёлочкой» (прямо 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наискось),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соблюдая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правила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безопасного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передвижения.</w:t>
      </w:r>
    </w:p>
    <w:p w14:paraId="48F55793">
      <w:pPr>
        <w:ind w:left="4017" w:right="757"/>
        <w:jc w:val="both"/>
        <w:rPr>
          <w:sz w:val="24"/>
        </w:rPr>
      </w:pPr>
      <w:r>
        <w:rPr>
          <w:w w:val="105"/>
          <w:sz w:val="24"/>
        </w:rPr>
        <w:t>Катание на двухколесном велосипеде, самокате: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прямой,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кругу,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разворотом,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скоростью;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поворотами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направо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налево,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соблюдая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правила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безопасного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передвижения.</w:t>
      </w:r>
    </w:p>
    <w:p w14:paraId="34718D32">
      <w:pPr>
        <w:pStyle w:val="16"/>
        <w:numPr>
          <w:ilvl w:val="0"/>
          <w:numId w:val="70"/>
        </w:numPr>
        <w:tabs>
          <w:tab w:val="left" w:pos="4227"/>
          <w:tab w:val="left" w:pos="6082"/>
          <w:tab w:val="left" w:pos="8158"/>
        </w:tabs>
        <w:ind w:right="754" w:firstLine="0"/>
        <w:rPr>
          <w:sz w:val="24"/>
        </w:rPr>
      </w:pPr>
      <w:r>
        <w:rPr>
          <w:w w:val="105"/>
          <w:sz w:val="24"/>
        </w:rPr>
        <w:t>Формирование основ здорового образа жизни: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педагог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продолжает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уточнять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расширять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представления детей о факторах, положительно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влияющих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здоровье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(правильное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питание,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выбор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полезных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продуктов,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занятия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физкультурой,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прогулки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свежем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воздухе).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Формировать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представления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видах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спорта (футбол, хоккей, баскетбол, бадминтон,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плавание, фигурное катание, художественная 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спортивная гимнастика, лыжный спорт и другие)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выдающихся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достижениях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российских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спортсменов,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роли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физкультуры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спорта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для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укрепления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здоровья.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Уточняет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расширяет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представления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правилах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безопасного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поведения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двигательной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деятельности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(при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активном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беге,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прыжках,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взаимодействии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партнером,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играх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упражнениях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мячом,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гимнастической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палкой,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скакалкой,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обручем,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предметами,</w:t>
      </w:r>
      <w:r>
        <w:rPr>
          <w:w w:val="105"/>
          <w:sz w:val="24"/>
        </w:rPr>
        <w:tab/>
      </w:r>
      <w:r>
        <w:rPr>
          <w:w w:val="105"/>
          <w:sz w:val="24"/>
        </w:rPr>
        <w:t>пользовании</w:t>
      </w:r>
      <w:r>
        <w:rPr>
          <w:w w:val="105"/>
          <w:sz w:val="24"/>
        </w:rPr>
        <w:tab/>
      </w:r>
      <w:r>
        <w:rPr>
          <w:w w:val="105"/>
          <w:sz w:val="24"/>
        </w:rPr>
        <w:t>спортивны</w:t>
      </w:r>
    </w:p>
    <w:p w14:paraId="587C8CEC">
      <w:pPr>
        <w:jc w:val="both"/>
        <w:rPr>
          <w:sz w:val="24"/>
        </w:rPr>
        <w:sectPr>
          <w:pgSz w:w="11910" w:h="16840"/>
          <w:pgMar w:top="620" w:right="340" w:bottom="1240" w:left="1480" w:header="0" w:footer="963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70EE8D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77" w:hRule="atLeast"/>
        </w:trPr>
        <w:tc>
          <w:tcPr>
            <w:tcW w:w="3795" w:type="dxa"/>
          </w:tcPr>
          <w:p w14:paraId="29FD9ED7">
            <w:pPr>
              <w:pStyle w:val="17"/>
              <w:ind w:left="0"/>
              <w:rPr>
                <w:sz w:val="24"/>
                <w:lang w:val="ru-RU"/>
              </w:rPr>
            </w:pPr>
          </w:p>
        </w:tc>
        <w:tc>
          <w:tcPr>
            <w:tcW w:w="5528" w:type="dxa"/>
          </w:tcPr>
          <w:p w14:paraId="1596F9FF">
            <w:pPr>
              <w:pStyle w:val="17"/>
              <w:ind w:right="92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инвентарем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оборудованием)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учит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соблюдать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ходе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туристских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прогулок.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Продолжает воспитывать заботливое отношение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 здоровью своему и окружающих (соблюдать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чистоту и правила гигиены, правильно питаться,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профилактические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сохранения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укрепления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здоровья).</w:t>
            </w:r>
          </w:p>
          <w:p w14:paraId="62EFAFFC">
            <w:pPr>
              <w:pStyle w:val="1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6)Активный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отдых.</w:t>
            </w:r>
          </w:p>
          <w:p w14:paraId="3C5DF4F3">
            <w:pPr>
              <w:pStyle w:val="17"/>
              <w:ind w:right="9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Физкультурные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праздники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досуги: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организуют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праздники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(2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год,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продолжительностью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более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1,5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часов).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Содержание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праздников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составляют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ранее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освоенные движения, в том числе, спортивные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гимнастические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подвижные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спортивные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игры.</w:t>
            </w:r>
          </w:p>
          <w:p w14:paraId="7857D51C">
            <w:pPr>
              <w:pStyle w:val="17"/>
              <w:tabs>
                <w:tab w:val="left" w:pos="2659"/>
              </w:tabs>
              <w:ind w:right="94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Досуг организуется 1-2 раза в месяц во второй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половине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дня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преимущественно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свежем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воздухе,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продолжительностью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30-40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минут.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Содержание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составляют: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подвижные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игры-эстафеты,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музыкально-ритмические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упражнения,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творческие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задания.</w:t>
            </w:r>
          </w:p>
          <w:p w14:paraId="1C1C2526">
            <w:pPr>
              <w:pStyle w:val="17"/>
              <w:ind w:right="95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Досуги и праздники могут быть направлены 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решение задач приобщения к здоровому образу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жизни,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иметь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социально-значимую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патриотическую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тематику,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посвящаться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государственным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праздникам,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олимпиаде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другим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спортивным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событиям,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включать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подвижные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игры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народов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России.</w:t>
            </w:r>
          </w:p>
          <w:p w14:paraId="5892AA7F">
            <w:pPr>
              <w:pStyle w:val="17"/>
              <w:ind w:right="101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Дни здоровья: педагог проводит 1 раз в квартал.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этот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день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проводятся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оздоровительные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мероприятия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туристские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прогулки.</w:t>
            </w:r>
          </w:p>
          <w:p w14:paraId="160AD197">
            <w:pPr>
              <w:pStyle w:val="17"/>
              <w:ind w:right="94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Туристские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прогулки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экскурсии.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организует для детей непродолжительные пешие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прогулки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экскурсии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постепенно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удлиняющимися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переходами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-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стадион,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парк, на берег моря и другое. Время перехода 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сторону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составляет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30-40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минут,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продолжительность не более 1,5-2 часов. Время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непрерывного движения 20 минут, с перерывом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между переходами не менее 1О минут. 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формирует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туризме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виде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активного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отдыха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ознакомления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природой и культурой родного края; оказывает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помощь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подборе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снаряжения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(необходимых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вещей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одежды)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туристской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прогулки,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организует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наблюдение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природой,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обучает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ориентироваться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местности,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соблюдать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гигиены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безопасного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поведения,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осторожность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преодолении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препятствий;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организует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детьми</w:t>
            </w:r>
            <w:r>
              <w:rPr>
                <w:spacing w:val="3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разнообразные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подвижные</w:t>
            </w:r>
          </w:p>
          <w:p w14:paraId="3F5E69D8">
            <w:pPr>
              <w:pStyle w:val="17"/>
              <w:spacing w:line="264" w:lineRule="exact"/>
              <w:jc w:val="both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игры</w:t>
            </w:r>
            <w:r>
              <w:rPr>
                <w:spacing w:val="-4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во</w:t>
            </w:r>
            <w:r>
              <w:rPr>
                <w:spacing w:val="-5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время</w:t>
            </w:r>
            <w:r>
              <w:rPr>
                <w:spacing w:val="-2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остановки.</w:t>
            </w:r>
          </w:p>
        </w:tc>
      </w:tr>
      <w:tr w14:paraId="3490C4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323" w:type="dxa"/>
            <w:gridSpan w:val="2"/>
          </w:tcPr>
          <w:p w14:paraId="28F7DFDA">
            <w:pPr>
              <w:pStyle w:val="17"/>
              <w:spacing w:line="256" w:lineRule="exact"/>
              <w:ind w:left="1446" w:right="1073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en-US"/>
              </w:rPr>
              <w:t>6-7</w:t>
            </w:r>
            <w:r>
              <w:rPr>
                <w:spacing w:val="-2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лет</w:t>
            </w:r>
            <w:r>
              <w:rPr>
                <w:w w:val="105"/>
                <w:sz w:val="24"/>
                <w:lang w:val="ru-RU"/>
              </w:rPr>
              <w:t xml:space="preserve"> </w:t>
            </w:r>
            <w:r>
              <w:fldChar w:fldCharType="begin"/>
            </w:r>
            <w:r>
              <w:instrText xml:space="preserve"> HYPERLINK "https://sudact.ru/law/prikaz-minprosveshcheniia-rossii-ot-25112022-n-1028/federalnaia-obrazovatelnaia-programma-doshkolnogo-obrazovaniia/iii/22/22.7/" </w:instrText>
            </w:r>
            <w:r>
              <w:fldChar w:fldCharType="separate"/>
            </w:r>
            <w:r>
              <w:rPr>
                <w:rStyle w:val="7"/>
                <w:w w:val="105"/>
                <w:sz w:val="24"/>
                <w:lang w:val="ru-RU"/>
              </w:rPr>
              <w:t>Федеральная образовательная программа</w:t>
            </w:r>
            <w:r>
              <w:rPr>
                <w:rStyle w:val="7"/>
                <w:w w:val="105"/>
                <w:sz w:val="24"/>
                <w:lang w:val="ru-RU"/>
              </w:rPr>
              <w:fldChar w:fldCharType="end"/>
            </w:r>
          </w:p>
        </w:tc>
      </w:tr>
      <w:tr w14:paraId="5DA907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795" w:type="dxa"/>
          </w:tcPr>
          <w:p w14:paraId="69470C8B">
            <w:pPr>
              <w:pStyle w:val="17"/>
              <w:spacing w:line="258" w:lineRule="exact"/>
              <w:ind w:left="21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обогащать</w:t>
            </w:r>
            <w:r>
              <w:rPr>
                <w:spacing w:val="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двигательный</w:t>
            </w:r>
            <w:r>
              <w:rPr>
                <w:spacing w:val="7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опыт</w:t>
            </w:r>
          </w:p>
        </w:tc>
        <w:tc>
          <w:tcPr>
            <w:tcW w:w="5528" w:type="dxa"/>
          </w:tcPr>
          <w:p w14:paraId="3F8CF80C">
            <w:pPr>
              <w:pStyle w:val="17"/>
              <w:tabs>
                <w:tab w:val="left" w:pos="1227"/>
                <w:tab w:val="left" w:pos="2280"/>
                <w:tab w:val="left" w:pos="3395"/>
                <w:tab w:val="left" w:pos="4018"/>
              </w:tabs>
              <w:spacing w:line="258" w:lineRule="exact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создает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условия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для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дальнейшего</w:t>
            </w:r>
          </w:p>
        </w:tc>
      </w:tr>
    </w:tbl>
    <w:p w14:paraId="75765E4F">
      <w:pPr>
        <w:spacing w:line="258" w:lineRule="exact"/>
        <w:rPr>
          <w:sz w:val="24"/>
        </w:rPr>
        <w:sectPr>
          <w:pgSz w:w="11910" w:h="16840"/>
          <w:pgMar w:top="680" w:right="340" w:bottom="1160" w:left="1480" w:header="0" w:footer="963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6D4D33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25AE8D27">
            <w:pPr>
              <w:pStyle w:val="17"/>
              <w:tabs>
                <w:tab w:val="left" w:pos="671"/>
                <w:tab w:val="left" w:pos="1429"/>
                <w:tab w:val="left" w:pos="1479"/>
                <w:tab w:val="left" w:pos="1589"/>
                <w:tab w:val="left" w:pos="1709"/>
                <w:tab w:val="left" w:pos="2204"/>
                <w:tab w:val="left" w:pos="2247"/>
                <w:tab w:val="left" w:pos="2321"/>
                <w:tab w:val="left" w:pos="2409"/>
                <w:tab w:val="left" w:pos="2460"/>
                <w:tab w:val="left" w:pos="3375"/>
              </w:tabs>
              <w:ind w:left="215" w:right="27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помощью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основной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гимнастики,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умения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технично,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точно,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осознанно,</w:t>
            </w:r>
            <w:r>
              <w:rPr>
                <w:spacing w:val="3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рационально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выразительно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выполнять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физические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упражнения,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осваивать туристские навыки;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психофизические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качества,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точность,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меткость,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глазомер,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мелкую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моторику,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ориентировку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3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пространстве;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самоконтроль,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самостоятельность, творчество;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поощрять</w:t>
            </w:r>
            <w:r>
              <w:rPr>
                <w:spacing w:val="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соблюдение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</w:t>
            </w:r>
            <w:r>
              <w:rPr>
                <w:spacing w:val="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подвижной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игре,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проявление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инициативы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и</w:t>
            </w:r>
          </w:p>
          <w:p w14:paraId="7B871FFA">
            <w:pPr>
              <w:pStyle w:val="17"/>
              <w:tabs>
                <w:tab w:val="left" w:pos="1805"/>
                <w:tab w:val="left" w:pos="2239"/>
                <w:tab w:val="left" w:pos="2542"/>
                <w:tab w:val="left" w:pos="2622"/>
                <w:tab w:val="left" w:pos="3290"/>
                <w:tab w:val="left" w:pos="3374"/>
              </w:tabs>
              <w:ind w:left="215" w:right="27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самостоятельности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при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её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организации,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партнерское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взаимодействие в команде;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воспитывать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патриотизм,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нравственно-волевые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качества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гражданскую</w:t>
            </w:r>
            <w:r>
              <w:rPr>
                <w:spacing w:val="2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идентичность</w:t>
            </w:r>
            <w:r>
              <w:rPr>
                <w:spacing w:val="2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двигательной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различных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формах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активного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отдыха;</w:t>
            </w:r>
          </w:p>
          <w:p w14:paraId="52D2053A">
            <w:pPr>
              <w:pStyle w:val="17"/>
              <w:tabs>
                <w:tab w:val="left" w:pos="2271"/>
                <w:tab w:val="left" w:pos="2413"/>
              </w:tabs>
              <w:ind w:left="215" w:right="27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осознанную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потребность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двигательной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поддерживать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 к физической культуре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спортивным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достижениям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России,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расширять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 о разных видах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спорта;</w:t>
            </w:r>
          </w:p>
          <w:p w14:paraId="77079DAB">
            <w:pPr>
              <w:pStyle w:val="17"/>
              <w:tabs>
                <w:tab w:val="left" w:pos="870"/>
                <w:tab w:val="left" w:pos="1269"/>
                <w:tab w:val="left" w:pos="1410"/>
                <w:tab w:val="left" w:pos="1508"/>
                <w:tab w:val="left" w:pos="1592"/>
                <w:tab w:val="left" w:pos="1767"/>
                <w:tab w:val="left" w:pos="1805"/>
                <w:tab w:val="left" w:pos="1868"/>
                <w:tab w:val="left" w:pos="1925"/>
                <w:tab w:val="left" w:pos="2120"/>
                <w:tab w:val="left" w:pos="2347"/>
                <w:tab w:val="left" w:pos="2467"/>
                <w:tab w:val="left" w:pos="2561"/>
                <w:tab w:val="left" w:pos="2707"/>
                <w:tab w:val="left" w:pos="3050"/>
                <w:tab w:val="left" w:pos="3160"/>
                <w:tab w:val="left" w:pos="3374"/>
              </w:tabs>
              <w:ind w:left="215" w:right="27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сохранять и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укреплять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средствами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физического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воспитания,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расширять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уточнять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здоровье,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факторах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на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него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влияющих,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средствах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его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укрепления,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туризме,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как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активного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отдыха,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физической</w:t>
            </w:r>
            <w:r>
              <w:rPr>
                <w:spacing w:val="3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культуре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3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спорте,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спортивных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событиях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достижениях,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правилах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безопасного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поведения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3"/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двигательной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проведении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туристских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прогулок и экскурсий;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воспитывать</w:t>
            </w:r>
            <w:r>
              <w:rPr>
                <w:spacing w:val="-1"/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бережное,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заботливое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отношение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здоровью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человеческой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жизни,</w:t>
            </w:r>
            <w:r>
              <w:rPr>
                <w:spacing w:val="3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развивать</w:t>
            </w:r>
            <w:r>
              <w:rPr>
                <w:spacing w:val="3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стремление</w:t>
            </w:r>
            <w:r>
              <w:rPr>
                <w:spacing w:val="3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</w:p>
          <w:p w14:paraId="6E87ECB2">
            <w:pPr>
              <w:pStyle w:val="17"/>
              <w:spacing w:line="264" w:lineRule="exact"/>
              <w:ind w:left="2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сохранению</w:t>
            </w:r>
            <w:r>
              <w:rPr>
                <w:spacing w:val="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своего</w:t>
            </w:r>
            <w:r>
              <w:rPr>
                <w:spacing w:val="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здоровья</w:t>
            </w:r>
            <w:r>
              <w:rPr>
                <w:spacing w:val="5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</w:p>
        </w:tc>
        <w:tc>
          <w:tcPr>
            <w:tcW w:w="5528" w:type="dxa"/>
          </w:tcPr>
          <w:p w14:paraId="5FA592BC">
            <w:pPr>
              <w:pStyle w:val="17"/>
              <w:tabs>
                <w:tab w:val="left" w:pos="2022"/>
                <w:tab w:val="left" w:pos="4317"/>
              </w:tabs>
              <w:ind w:right="94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совершенствования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развития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психофизических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качеств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способностей,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закрепления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общеразвивающих,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музыкально-ритмических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комбинаций, спортивных упражнений, освоения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элементов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спортивных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игр-эстафет.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Поощряет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стремление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технично,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рационально,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экономно,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выразительно, в соответствии с разнообразным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характером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музыки,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ритмом,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темпом,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амплитудой.</w:t>
            </w:r>
          </w:p>
          <w:p w14:paraId="61B4C1D9">
            <w:pPr>
              <w:pStyle w:val="17"/>
              <w:ind w:right="96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процессе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организации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форм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физкультурно-оздоровительной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работы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обучает детей следовать инструкции, слышать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указания,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соблюдать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дисциплину,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осуществлять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самоконтроль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давать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оценку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качества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выполнения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упражнений.</w:t>
            </w:r>
          </w:p>
          <w:p w14:paraId="57D3DF4A">
            <w:pPr>
              <w:pStyle w:val="17"/>
              <w:tabs>
                <w:tab w:val="left" w:pos="2381"/>
                <w:tab w:val="left" w:pos="2567"/>
                <w:tab w:val="left" w:pos="4327"/>
                <w:tab w:val="left" w:pos="4822"/>
              </w:tabs>
              <w:ind w:right="96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Поддерживает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стремление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творчески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двигательный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опыт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самостоятельной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занятиях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гимнастикой, самостоятельно организовывать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придумывать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подвижные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игры,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общеразвивающие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комбинировать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их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элементы,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импровизировать.</w:t>
            </w:r>
          </w:p>
          <w:p w14:paraId="5C23CD9C">
            <w:pPr>
              <w:pStyle w:val="17"/>
              <w:ind w:right="98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Педагог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приобщать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здоровому образу жизни: расширяет и уточняет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факторах,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влияющих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здоровье,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его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сохранения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укрепления,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оздоровительных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мероприятиях,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поддерживает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интерес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физической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культуре,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спорту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туризму,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активному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отдыху,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воспитывает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полезные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привычки,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осознанное,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заботливое,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бережное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отношение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своему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здоровью и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здоровью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окружающих.</w:t>
            </w:r>
          </w:p>
          <w:p w14:paraId="6CC6AD47">
            <w:pPr>
              <w:pStyle w:val="17"/>
              <w:ind w:right="9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1)Основная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гимнастика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(основные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общеразвивающие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ритмическая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гимнастика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строевые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упражнения).</w:t>
            </w:r>
          </w:p>
          <w:p w14:paraId="303C1B2C">
            <w:pPr>
              <w:pStyle w:val="17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Основные</w:t>
            </w:r>
            <w:r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движения:</w:t>
            </w:r>
          </w:p>
          <w:p w14:paraId="6B0B684E">
            <w:pPr>
              <w:pStyle w:val="17"/>
              <w:ind w:right="96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бросание,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катание,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ловля,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метание: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бросание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мяча вверх, о землю  и ловля его двумя руками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</w:t>
            </w:r>
            <w:r>
              <w:rPr>
                <w:spacing w:val="4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менее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20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подряд,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одной</w:t>
            </w:r>
            <w:r>
              <w:rPr>
                <w:spacing w:val="4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рукой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</w:t>
            </w:r>
            <w:r>
              <w:rPr>
                <w:spacing w:val="4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менее</w:t>
            </w:r>
            <w:r>
              <w:rPr>
                <w:spacing w:val="-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1О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раз; передача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 перебрасывание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мяча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сидя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по-турецки,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лежа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животе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спине,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ходьбе;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прокатывание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перебрасывание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набивных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мячей;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перебрасывание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мяча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снизу, 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груди,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сверху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двумя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руками;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плеча;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передача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мяча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отскоком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другую;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метание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цель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положения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стоя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коленях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сидя;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метание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вдаль,     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метание     </w:t>
            </w:r>
            <w:r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в     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движущуюся     </w:t>
            </w:r>
            <w:r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цель;</w:t>
            </w:r>
          </w:p>
          <w:p w14:paraId="29B6945D">
            <w:pPr>
              <w:pStyle w:val="17"/>
              <w:spacing w:line="270" w:lineRule="atLeast"/>
              <w:ind w:right="99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забрасывание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мяча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баскетбольную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корзину;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катание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мяча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правой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левой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ногой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прямой,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</w:p>
        </w:tc>
      </w:tr>
    </w:tbl>
    <w:p w14:paraId="403F99EF">
      <w:pPr>
        <w:spacing w:line="270" w:lineRule="atLeast"/>
        <w:jc w:val="both"/>
        <w:rPr>
          <w:sz w:val="24"/>
        </w:rPr>
        <w:sectPr>
          <w:pgSz w:w="11910" w:h="16840"/>
          <w:pgMar w:top="680" w:right="340" w:bottom="1160" w:left="1480" w:header="0" w:footer="963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528"/>
      </w:tblGrid>
      <w:tr w14:paraId="776C11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3795" w:type="dxa"/>
          </w:tcPr>
          <w:p w14:paraId="3357ECFA">
            <w:pPr>
              <w:pStyle w:val="17"/>
              <w:ind w:left="215" w:right="27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здоровья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людей,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оказывать помощь и поддержку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людям.</w:t>
            </w:r>
          </w:p>
        </w:tc>
        <w:tc>
          <w:tcPr>
            <w:tcW w:w="5528" w:type="dxa"/>
          </w:tcPr>
          <w:p w14:paraId="41C124DC">
            <w:pPr>
              <w:pStyle w:val="17"/>
              <w:ind w:right="95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цель,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между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предметами,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другу;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ведение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мяча, продвигаясь между предметами, по кругу;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ведение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мяча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выполнением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заданий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(поворотом,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передачей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другому).</w:t>
            </w:r>
          </w:p>
          <w:p w14:paraId="6EF913A7">
            <w:pPr>
              <w:pStyle w:val="17"/>
              <w:tabs>
                <w:tab w:val="left" w:pos="839"/>
                <w:tab w:val="left" w:pos="1944"/>
                <w:tab w:val="left" w:pos="2400"/>
                <w:tab w:val="left" w:pos="2580"/>
                <w:tab w:val="left" w:pos="3257"/>
                <w:tab w:val="left" w:pos="3674"/>
                <w:tab w:val="left" w:pos="4116"/>
                <w:tab w:val="left" w:pos="4321"/>
              </w:tabs>
              <w:ind w:right="9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ползание,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лазанье: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ползание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четвереньках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гимнастической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скамейке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вперед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назад;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животе</w:t>
            </w:r>
            <w:r>
              <w:rPr>
                <w:spacing w:val="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5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спине,</w:t>
            </w:r>
            <w:r>
              <w:rPr>
                <w:spacing w:val="5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отталкиваясь</w:t>
            </w:r>
            <w:r>
              <w:rPr>
                <w:spacing w:val="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руками</w:t>
            </w:r>
            <w:r>
              <w:rPr>
                <w:spacing w:val="5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ногами;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влезание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гимнастическую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стенку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верха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спуск</w:t>
            </w:r>
            <w:r>
              <w:rPr>
                <w:spacing w:val="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нее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чередующимся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шагом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одноименным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разноименным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способом;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перелезание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пролета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пролет</w:t>
            </w:r>
            <w:r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диагонали;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пролезание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обруч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разными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способами;</w:t>
            </w:r>
            <w:r>
              <w:rPr>
                <w:spacing w:val="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лазанье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веревочной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лестнице;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выполнение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упражнений</w:t>
            </w:r>
            <w:r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канате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(захват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каната</w:t>
            </w:r>
            <w:r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ступнями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ног,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выпрямление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ног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lang w:val="ru-RU"/>
              </w:rPr>
              <w:t>одновременным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сгибанием</w:t>
            </w:r>
            <w:r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рук,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перехватывание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каната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руками);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влезание по канату на доступную высоту;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ходьба: ходьба обычная, гимнастическим шагом,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скрестным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шагом,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спиной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вперед;</w:t>
            </w:r>
            <w:r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выпадами,</w:t>
            </w:r>
            <w:r>
              <w:rPr>
                <w:spacing w:val="4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закрытыми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глазами, приставными шагами назад;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приседе,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различными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движениями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рук,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различных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построениях;</w:t>
            </w:r>
          </w:p>
          <w:p w14:paraId="42600613">
            <w:pPr>
              <w:pStyle w:val="17"/>
              <w:tabs>
                <w:tab w:val="left" w:pos="858"/>
                <w:tab w:val="left" w:pos="1585"/>
                <w:tab w:val="left" w:pos="1739"/>
                <w:tab w:val="left" w:pos="1818"/>
                <w:tab w:val="left" w:pos="1899"/>
                <w:tab w:val="left" w:pos="2063"/>
                <w:tab w:val="left" w:pos="2470"/>
                <w:tab w:val="left" w:pos="2616"/>
                <w:tab w:val="left" w:pos="2744"/>
                <w:tab w:val="left" w:pos="2993"/>
                <w:tab w:val="left" w:pos="3203"/>
                <w:tab w:val="left" w:pos="3452"/>
                <w:tab w:val="left" w:pos="3569"/>
                <w:tab w:val="left" w:pos="3812"/>
                <w:tab w:val="left" w:pos="4106"/>
                <w:tab w:val="left" w:pos="4142"/>
                <w:tab w:val="left" w:pos="4357"/>
                <w:tab w:val="left" w:pos="4411"/>
                <w:tab w:val="left" w:pos="4579"/>
                <w:tab w:val="left" w:pos="5076"/>
                <w:tab w:val="left" w:pos="5154"/>
              </w:tabs>
              <w:ind w:right="95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бег:</w:t>
            </w:r>
            <w:r>
              <w:rPr>
                <w:spacing w:val="4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бег</w:t>
            </w:r>
            <w:r>
              <w:rPr>
                <w:spacing w:val="4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4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колонне</w:t>
            </w:r>
            <w:r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4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одному,</w:t>
            </w:r>
            <w:r>
              <w:rPr>
                <w:spacing w:val="4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врассыпную,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парами,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тройками,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четверками;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остановкой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сигналу,</w:t>
            </w:r>
            <w:r>
              <w:rPr>
                <w:spacing w:val="5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сочетании</w:t>
            </w:r>
            <w:r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5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прыжками</w:t>
            </w:r>
            <w:r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(с</w:t>
            </w:r>
            <w:r>
              <w:rPr>
                <w:spacing w:val="5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линии</w:t>
            </w:r>
            <w:r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линию,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кружка</w:t>
            </w:r>
            <w:r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кружок);</w:t>
            </w:r>
            <w:r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высоко</w:t>
            </w:r>
            <w:r>
              <w:rPr>
                <w:spacing w:val="3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поднимая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колени,</w:t>
            </w:r>
            <w:r>
              <w:rPr>
                <w:spacing w:val="1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стараясь</w:t>
            </w:r>
            <w:r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коснуться</w:t>
            </w:r>
            <w:r>
              <w:rPr>
                <w:spacing w:val="1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коленями</w:t>
            </w:r>
            <w:r>
              <w:rPr>
                <w:spacing w:val="1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ладоней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согнутых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локтях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рук;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захлестыванием</w:t>
            </w:r>
            <w:r>
              <w:rPr>
                <w:spacing w:val="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голени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назад;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выбрасывая</w:t>
            </w:r>
            <w:r>
              <w:rPr>
                <w:spacing w:val="3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прямые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ноги</w:t>
            </w:r>
            <w:r>
              <w:rPr>
                <w:spacing w:val="3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вперед;</w:t>
            </w:r>
            <w:r>
              <w:rPr>
                <w:spacing w:val="3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бег</w:t>
            </w:r>
            <w:r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1О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мс</w:t>
            </w:r>
            <w:r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наименьшим</w:t>
            </w:r>
            <w:r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числом</w:t>
            </w:r>
            <w:r>
              <w:rPr>
                <w:spacing w:val="4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шагов;</w:t>
            </w:r>
            <w:r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медленный</w:t>
            </w:r>
            <w:r>
              <w:rPr>
                <w:spacing w:val="5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бег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до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2-3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минут;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быстрый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бег</w:t>
            </w:r>
            <w:r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20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2-3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раза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перерывами;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челночный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бег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3х10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м;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spacing w:val="-2"/>
                <w:w w:val="105"/>
                <w:sz w:val="24"/>
                <w:lang w:val="ru-RU"/>
              </w:rPr>
              <w:t>бег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наперегонки;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бег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разных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исходных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положений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(лежа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животе,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ногами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направлению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движению,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сидя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по-турецки,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лежа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спине,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головой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направлению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бега);</w:t>
            </w:r>
            <w:r>
              <w:rPr>
                <w:spacing w:val="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бег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 скакалкой, бег по пересеченной местности;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прыжки: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подпрыгивания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двух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ногах</w:t>
            </w:r>
            <w:r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30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чередовании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ходьбой,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месте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поворотом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кругом; смещая ноги вправо-влево-вперед-назад,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движениями</w:t>
            </w:r>
            <w:r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рук;</w:t>
            </w:r>
            <w:r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впрыгивание</w:t>
            </w:r>
            <w:r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предметы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высотой 30 см с разбега 3 шага; подпрыгивания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вверх</w:t>
            </w:r>
            <w:r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из</w:t>
            </w:r>
            <w:r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глубокого</w:t>
            </w:r>
            <w:r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приседа;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прыжки</w:t>
            </w:r>
            <w:r>
              <w:rPr>
                <w:spacing w:val="5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одной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ноге,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другой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толкая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перед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собой</w:t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ab/>
            </w:r>
            <w:r>
              <w:rPr>
                <w:w w:val="105"/>
                <w:sz w:val="24"/>
                <w:lang w:val="ru-RU"/>
              </w:rPr>
              <w:t>камешек;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прыжки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длину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высоту</w:t>
            </w:r>
            <w:r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места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разбега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соревнование;</w:t>
            </w:r>
          </w:p>
          <w:p w14:paraId="14F6FBE3">
            <w:pPr>
              <w:pStyle w:val="17"/>
              <w:ind w:right="96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прыжки с короткой скакалкой: прыжки на двух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ногах с промежуточными прыжками и без них;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прыжки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ноги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ногу;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бег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скакалкой;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прыжки через обруч, вращая его как скакалку;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прыжки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через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длинную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скакалку:  пробегание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под  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вращающейся  </w:t>
            </w:r>
            <w:r>
              <w:rPr>
                <w:spacing w:val="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скакалкой,  </w:t>
            </w:r>
            <w:r>
              <w:rPr>
                <w:spacing w:val="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 xml:space="preserve">прыжки  </w:t>
            </w:r>
            <w:r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через</w:t>
            </w:r>
          </w:p>
          <w:p w14:paraId="2151E1C3">
            <w:pPr>
              <w:pStyle w:val="17"/>
              <w:spacing w:line="264" w:lineRule="exact"/>
              <w:jc w:val="both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вращающуюся</w:t>
            </w:r>
            <w:r>
              <w:rPr>
                <w:spacing w:val="5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скакалку</w:t>
            </w:r>
            <w:r>
              <w:rPr>
                <w:spacing w:val="5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места;</w:t>
            </w:r>
            <w:r>
              <w:rPr>
                <w:spacing w:val="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вбегание</w:t>
            </w:r>
            <w:r>
              <w:rPr>
                <w:spacing w:val="6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под</w:t>
            </w:r>
          </w:p>
        </w:tc>
      </w:tr>
    </w:tbl>
    <w:p w14:paraId="5555A723">
      <w:pPr>
        <w:spacing w:line="264" w:lineRule="exact"/>
        <w:jc w:val="both"/>
        <w:rPr>
          <w:sz w:val="24"/>
        </w:rPr>
        <w:sectPr>
          <w:pgSz w:w="11910" w:h="16840"/>
          <w:pgMar w:top="680" w:right="340" w:bottom="1160" w:left="1480" w:header="0" w:footer="963" w:gutter="0"/>
          <w:pgNumType w:fmt="decimal"/>
          <w:cols w:space="720" w:num="1"/>
        </w:sectPr>
      </w:pPr>
    </w:p>
    <w:p w14:paraId="6A1F1E4C">
      <w:pPr>
        <w:spacing w:before="73"/>
        <w:ind w:left="4017" w:right="753"/>
        <w:jc w:val="both"/>
        <w:rPr>
          <w:sz w:val="24"/>
        </w:rPr>
      </w:pPr>
      <w:r>
        <w:pict>
          <v:shape id="Полилиния: фигура 10" o:spid="_x0000_s2059" o:spt="100" style="position:absolute;left:0pt;margin-left:79.45pt;margin-top:35.4pt;height:732.5pt;width:466.65pt;mso-position-horizontal-relative:page;mso-position-vertical-relative:page;z-index:-251653120;mso-width-relative:page;mso-height-relative:page;" fillcolor="#000000" filled="t" stroked="f" coordsize="9333,1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" adj="," path="m3795,14640l10,14640,0,14640,0,14650,10,14650,3795,14650,3795,14640xm3795,0l10,0,0,0,0,10,0,14640,10,14640,10,10,3795,10,3795,0xm3805,14640l3795,14640,3795,14650,3805,14650,3805,14640xm3805,0l3795,0,3795,10,3795,14640,3805,14640,3805,10,3805,0xm9333,14640l9323,14640,3805,14640,3805,14650,9323,14650,9333,14650,9333,14640xm9333,0l9323,0,3805,0,3805,10,9323,10,9323,14640,9333,14640,9333,10,9333,0xe">
            <v:path arrowok="t" o:connecttype="custom" o:connectlocs="2409825,9745980;6350,9745980;0,9745980;0,9752330;6350,9752330;2409825,9752330;2409825,9745980;2409825,449580;6350,449580;0,449580;0,455930;0,9745980;6350,9745980;6350,455930;2409825,455930;2409825,449580;2416175,9745980;2409825,9745980;2409825,9752330;2416175,9752330;2416175,9745980;2416175,449580;2409825,449580;2409825,455930;2409825,9745980;2416175,9745980;2416175,455930;2416175,449580;5926455,9745980;5920105,9745980;2416175,9745980;2416175,9752330;5920105,9752330;5926455,9752330;5926455,9745980;5926455,449580;5920105,449580;2416175,449580;2416175,455930;5920105,455930;5920105,9745980;5926455,9745980;5926455,455930;5926455,449580" o:connectangles="0,0,0,0,0,0,0,0,0,0,0,0,0,0,0,0,0,0,0,0,0,0,0,0,0,0,0,0,0,0,0,0,0,0,0,0,0,0,0,0,0,0,0,0"/>
            <v:fill on="t" focussize="0,0"/>
            <v:stroke on="f" joinstyle="round"/>
            <v:imagedata o:title=""/>
            <o:lock v:ext="edit"/>
          </v:shape>
        </w:pict>
      </w:r>
      <w:r>
        <w:rPr>
          <w:w w:val="105"/>
          <w:sz w:val="24"/>
        </w:rPr>
        <w:t>вращающуюся скакалку - прыжок - выбегание;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пробегание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под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вращающейся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скакалкой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парами.</w:t>
      </w:r>
    </w:p>
    <w:p w14:paraId="2EE221C1">
      <w:pPr>
        <w:spacing w:before="1"/>
        <w:ind w:left="4017" w:right="752"/>
        <w:jc w:val="both"/>
        <w:rPr>
          <w:sz w:val="24"/>
        </w:rPr>
      </w:pPr>
      <w:r>
        <w:rPr>
          <w:w w:val="105"/>
          <w:sz w:val="24"/>
        </w:rPr>
        <w:t>упражнения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равновесии: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подпрыгивание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одной ноге, продвигаясь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вперед, другой ногой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катя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перед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собой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набивной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мяч;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стойка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носках; стойка на одной ноге, закрыв по сигналу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глаза;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ходьба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гимнастической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скамейке,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перешагиванием посередине палки, пролезанием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обруч,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приседанием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поворотом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кругом;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ходьба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гимнастической  скамейке,  приседая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на одной ноге, другую пронося прямой вперед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сбоку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скамейки;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ходьба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узкой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рейке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гимнастической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скамейки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прямо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и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боком;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ходьба по гимнастической скамейке, на каждый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шаг высоко поднимая прямую ногу и делая под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ней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хлопок;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прыжки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одной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ноге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вперед,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удерживая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колени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другой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ноги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мешочек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песком; ходьба по шнуру, опираясь на стопы 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ладони;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кружение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закрытыми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глазами,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остановкой и сохранением заданной позы; после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бега,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прыжков,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кружения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остановка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выполнение «ласточки».</w:t>
      </w:r>
    </w:p>
    <w:p w14:paraId="3FC420DF">
      <w:pPr>
        <w:ind w:left="4017" w:right="754"/>
        <w:jc w:val="both"/>
        <w:rPr>
          <w:sz w:val="24"/>
        </w:rPr>
      </w:pPr>
      <w:r>
        <w:rPr>
          <w:w w:val="105"/>
          <w:sz w:val="24"/>
        </w:rPr>
        <w:t>Педагог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способствует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совершенствованию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двигательных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навыков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детей,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создает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условия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для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поддержания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инициативы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развития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творчества,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выполнения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упражнений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различных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условиях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комбинациях,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использования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двигательного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опыта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игровой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деятельности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повседневной жизни.</w:t>
      </w:r>
    </w:p>
    <w:p w14:paraId="4E426186">
      <w:pPr>
        <w:ind w:left="4017"/>
        <w:jc w:val="both"/>
        <w:rPr>
          <w:sz w:val="24"/>
        </w:rPr>
      </w:pPr>
      <w:r>
        <w:rPr>
          <w:w w:val="105"/>
          <w:sz w:val="24"/>
        </w:rPr>
        <w:t>Общеразвивающие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упражнения:</w:t>
      </w:r>
    </w:p>
    <w:p w14:paraId="55FD385A">
      <w:pPr>
        <w:tabs>
          <w:tab w:val="left" w:pos="4928"/>
          <w:tab w:val="left" w:pos="5292"/>
          <w:tab w:val="left" w:pos="5487"/>
          <w:tab w:val="left" w:pos="5597"/>
          <w:tab w:val="left" w:pos="5954"/>
          <w:tab w:val="left" w:pos="6245"/>
          <w:tab w:val="left" w:pos="6375"/>
          <w:tab w:val="left" w:pos="6466"/>
          <w:tab w:val="left" w:pos="6977"/>
          <w:tab w:val="left" w:pos="7250"/>
          <w:tab w:val="left" w:pos="7339"/>
          <w:tab w:val="left" w:pos="7960"/>
          <w:tab w:val="left" w:pos="8190"/>
          <w:tab w:val="left" w:pos="8288"/>
          <w:tab w:val="left" w:pos="8653"/>
          <w:tab w:val="left" w:pos="9190"/>
        </w:tabs>
        <w:ind w:left="4017" w:right="755"/>
        <w:rPr>
          <w:sz w:val="24"/>
        </w:rPr>
      </w:pPr>
      <w:r>
        <w:rPr>
          <w:w w:val="105"/>
          <w:sz w:val="24"/>
        </w:rPr>
        <w:t>упражнения</w:t>
      </w:r>
      <w:r>
        <w:rPr>
          <w:w w:val="105"/>
          <w:sz w:val="24"/>
        </w:rPr>
        <w:tab/>
      </w:r>
      <w:r>
        <w:rPr>
          <w:w w:val="105"/>
          <w:sz w:val="24"/>
        </w:rPr>
        <w:tab/>
      </w:r>
      <w:r>
        <w:rPr>
          <w:w w:val="105"/>
          <w:sz w:val="24"/>
        </w:rPr>
        <w:t>для</w:t>
      </w:r>
      <w:r>
        <w:rPr>
          <w:w w:val="105"/>
          <w:sz w:val="24"/>
        </w:rPr>
        <w:tab/>
      </w:r>
      <w:r>
        <w:rPr>
          <w:w w:val="105"/>
          <w:sz w:val="24"/>
        </w:rPr>
        <w:t>кистей</w:t>
      </w:r>
      <w:r>
        <w:rPr>
          <w:w w:val="105"/>
          <w:sz w:val="24"/>
        </w:rPr>
        <w:tab/>
      </w:r>
      <w:r>
        <w:rPr>
          <w:w w:val="105"/>
          <w:sz w:val="24"/>
        </w:rPr>
        <w:tab/>
      </w:r>
      <w:r>
        <w:rPr>
          <w:w w:val="105"/>
          <w:sz w:val="24"/>
        </w:rPr>
        <w:t>рук,</w:t>
      </w:r>
      <w:r>
        <w:rPr>
          <w:w w:val="105"/>
          <w:sz w:val="24"/>
        </w:rPr>
        <w:tab/>
      </w:r>
      <w:r>
        <w:rPr>
          <w:w w:val="105"/>
          <w:sz w:val="24"/>
        </w:rPr>
        <w:t>развития</w:t>
      </w:r>
      <w:r>
        <w:rPr>
          <w:w w:val="105"/>
          <w:sz w:val="24"/>
        </w:rPr>
        <w:tab/>
      </w:r>
      <w:r>
        <w:rPr>
          <w:w w:val="105"/>
          <w:sz w:val="24"/>
        </w:rPr>
        <w:t>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укрепления</w:t>
      </w:r>
      <w:r>
        <w:rPr>
          <w:w w:val="105"/>
          <w:sz w:val="24"/>
        </w:rPr>
        <w:tab/>
      </w:r>
      <w:r>
        <w:rPr>
          <w:w w:val="105"/>
          <w:sz w:val="24"/>
        </w:rPr>
        <w:tab/>
      </w:r>
      <w:r>
        <w:rPr>
          <w:w w:val="105"/>
          <w:sz w:val="24"/>
        </w:rPr>
        <w:t>мышц</w:t>
      </w:r>
      <w:r>
        <w:rPr>
          <w:w w:val="105"/>
          <w:sz w:val="24"/>
        </w:rPr>
        <w:tab/>
      </w:r>
      <w:r>
        <w:rPr>
          <w:w w:val="105"/>
          <w:sz w:val="24"/>
        </w:rPr>
        <w:tab/>
      </w:r>
      <w:r>
        <w:rPr>
          <w:w w:val="105"/>
          <w:sz w:val="24"/>
        </w:rPr>
        <w:t>рук</w:t>
      </w:r>
      <w:r>
        <w:rPr>
          <w:w w:val="105"/>
          <w:sz w:val="24"/>
        </w:rPr>
        <w:tab/>
      </w:r>
      <w:r>
        <w:rPr>
          <w:w w:val="105"/>
          <w:sz w:val="24"/>
        </w:rPr>
        <w:t>и</w:t>
      </w:r>
      <w:r>
        <w:rPr>
          <w:w w:val="105"/>
          <w:sz w:val="24"/>
        </w:rPr>
        <w:tab/>
      </w:r>
      <w:r>
        <w:rPr>
          <w:w w:val="105"/>
          <w:sz w:val="24"/>
        </w:rPr>
        <w:tab/>
      </w:r>
      <w:r>
        <w:rPr>
          <w:w w:val="105"/>
          <w:sz w:val="24"/>
        </w:rPr>
        <w:t>плечевого</w:t>
      </w:r>
      <w:r>
        <w:rPr>
          <w:w w:val="105"/>
          <w:sz w:val="24"/>
        </w:rPr>
        <w:tab/>
      </w:r>
      <w:r>
        <w:rPr>
          <w:w w:val="105"/>
          <w:sz w:val="24"/>
        </w:rPr>
        <w:t>пояса: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поднимание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опускание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рук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(одновременное,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поочередное</w:t>
      </w:r>
      <w:r>
        <w:rPr>
          <w:w w:val="105"/>
          <w:sz w:val="24"/>
        </w:rPr>
        <w:tab/>
      </w:r>
      <w:r>
        <w:rPr>
          <w:w w:val="105"/>
          <w:sz w:val="24"/>
        </w:rPr>
        <w:tab/>
      </w:r>
      <w:r>
        <w:rPr>
          <w:w w:val="105"/>
          <w:sz w:val="24"/>
        </w:rPr>
        <w:t>и</w:t>
      </w:r>
      <w:r>
        <w:rPr>
          <w:w w:val="105"/>
          <w:sz w:val="24"/>
        </w:rPr>
        <w:tab/>
      </w:r>
      <w:r>
        <w:rPr>
          <w:spacing w:val="-1"/>
          <w:w w:val="105"/>
          <w:sz w:val="24"/>
        </w:rPr>
        <w:t>последовательное)</w:t>
      </w:r>
      <w:r>
        <w:rPr>
          <w:spacing w:val="-1"/>
          <w:w w:val="105"/>
          <w:sz w:val="24"/>
        </w:rPr>
        <w:tab/>
      </w:r>
      <w:r>
        <w:rPr>
          <w:w w:val="105"/>
          <w:sz w:val="24"/>
        </w:rPr>
        <w:t>вперед,</w:t>
      </w:r>
      <w:r>
        <w:rPr>
          <w:w w:val="105"/>
          <w:sz w:val="24"/>
        </w:rPr>
        <w:tab/>
      </w:r>
      <w:r>
        <w:rPr>
          <w:w w:val="105"/>
          <w:sz w:val="24"/>
        </w:rPr>
        <w:t>в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сторону,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вверх,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сгибание</w:t>
      </w:r>
      <w:r>
        <w:rPr>
          <w:spacing w:val="63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62"/>
          <w:w w:val="105"/>
          <w:sz w:val="24"/>
        </w:rPr>
        <w:t xml:space="preserve"> </w:t>
      </w:r>
      <w:r>
        <w:rPr>
          <w:w w:val="105"/>
          <w:sz w:val="24"/>
        </w:rPr>
        <w:t>разгибание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рук;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сжимание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пальцев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кулак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разжимание;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махи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рывки</w:t>
      </w:r>
      <w:r>
        <w:rPr>
          <w:spacing w:val="44"/>
          <w:w w:val="105"/>
          <w:sz w:val="24"/>
        </w:rPr>
        <w:t xml:space="preserve"> </w:t>
      </w:r>
      <w:r>
        <w:rPr>
          <w:w w:val="105"/>
          <w:sz w:val="24"/>
        </w:rPr>
        <w:t>руками;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круговые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движения</w:t>
      </w:r>
      <w:r>
        <w:rPr>
          <w:spacing w:val="44"/>
          <w:w w:val="105"/>
          <w:sz w:val="24"/>
        </w:rPr>
        <w:t xml:space="preserve"> </w:t>
      </w:r>
      <w:r>
        <w:rPr>
          <w:w w:val="105"/>
          <w:sz w:val="24"/>
        </w:rPr>
        <w:t>вперед</w:t>
      </w:r>
      <w:r>
        <w:rPr>
          <w:spacing w:val="4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назад; упражнения пальчиковой гимнастики;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упражнения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для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развития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укрепления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мышц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спины</w:t>
      </w:r>
      <w:r>
        <w:rPr>
          <w:w w:val="105"/>
          <w:sz w:val="24"/>
        </w:rPr>
        <w:tab/>
      </w:r>
      <w:r>
        <w:rPr>
          <w:w w:val="105"/>
          <w:sz w:val="24"/>
        </w:rPr>
        <w:t>и</w:t>
      </w:r>
      <w:r>
        <w:rPr>
          <w:w w:val="105"/>
          <w:sz w:val="24"/>
        </w:rPr>
        <w:tab/>
      </w:r>
      <w:r>
        <w:rPr>
          <w:w w:val="105"/>
          <w:sz w:val="24"/>
        </w:rPr>
        <w:t>гибкости</w:t>
      </w:r>
      <w:r>
        <w:rPr>
          <w:w w:val="105"/>
          <w:sz w:val="24"/>
        </w:rPr>
        <w:tab/>
      </w:r>
      <w:r>
        <w:rPr>
          <w:w w:val="105"/>
          <w:sz w:val="24"/>
        </w:rPr>
        <w:tab/>
      </w:r>
      <w:r>
        <w:rPr>
          <w:w w:val="105"/>
          <w:sz w:val="24"/>
        </w:rPr>
        <w:t>позвоночника:</w:t>
      </w:r>
      <w:r>
        <w:rPr>
          <w:w w:val="105"/>
          <w:sz w:val="24"/>
        </w:rPr>
        <w:tab/>
      </w:r>
      <w:r>
        <w:rPr>
          <w:w w:val="105"/>
          <w:sz w:val="24"/>
        </w:rPr>
        <w:tab/>
      </w:r>
      <w:r>
        <w:rPr>
          <w:w w:val="105"/>
          <w:sz w:val="24"/>
        </w:rPr>
        <w:t>повороты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корпуса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вправо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влево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из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разных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исходных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положений,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наклоны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вперед,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вправо,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влево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из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положения</w:t>
      </w:r>
      <w:r>
        <w:rPr>
          <w:w w:val="105"/>
          <w:sz w:val="24"/>
        </w:rPr>
        <w:tab/>
      </w:r>
      <w:r>
        <w:rPr>
          <w:w w:val="105"/>
          <w:sz w:val="24"/>
        </w:rPr>
        <w:tab/>
      </w:r>
      <w:r>
        <w:rPr>
          <w:w w:val="105"/>
          <w:sz w:val="24"/>
        </w:rPr>
        <w:tab/>
      </w:r>
      <w:r>
        <w:rPr>
          <w:w w:val="105"/>
          <w:sz w:val="24"/>
        </w:rPr>
        <w:t>стоя</w:t>
      </w:r>
      <w:r>
        <w:rPr>
          <w:w w:val="105"/>
          <w:sz w:val="24"/>
        </w:rPr>
        <w:tab/>
      </w:r>
      <w:r>
        <w:rPr>
          <w:w w:val="105"/>
          <w:sz w:val="24"/>
        </w:rPr>
        <w:tab/>
      </w:r>
      <w:r>
        <w:rPr>
          <w:w w:val="105"/>
          <w:sz w:val="24"/>
        </w:rPr>
        <w:tab/>
      </w:r>
      <w:r>
        <w:rPr>
          <w:w w:val="105"/>
          <w:sz w:val="24"/>
        </w:rPr>
        <w:t>и</w:t>
      </w:r>
      <w:r>
        <w:rPr>
          <w:w w:val="105"/>
          <w:sz w:val="24"/>
        </w:rPr>
        <w:tab/>
      </w:r>
      <w:r>
        <w:rPr>
          <w:w w:val="105"/>
          <w:sz w:val="24"/>
        </w:rPr>
        <w:t>сидя;</w:t>
      </w:r>
      <w:r>
        <w:rPr>
          <w:w w:val="105"/>
          <w:sz w:val="24"/>
        </w:rPr>
        <w:tab/>
      </w:r>
      <w:r>
        <w:rPr>
          <w:w w:val="105"/>
          <w:sz w:val="24"/>
        </w:rPr>
        <w:t>поочередное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поднимание и опускание ног лежа на спине;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упражнения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для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развития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укрепления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мышц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ног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брюшного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пресса: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сгибание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разгибание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ног,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махи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ногами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из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положения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стоя,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держась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за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опору,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лежа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боку,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сидя,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стоя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четвереньках;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выпады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вперед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сторону;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приседания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у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стены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(затылок,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лопатки,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ягодицы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пятки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касаются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стены);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подошвенное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тыльное</w:t>
      </w:r>
    </w:p>
    <w:p w14:paraId="7DC412AC">
      <w:pPr>
        <w:tabs>
          <w:tab w:val="left" w:pos="5237"/>
          <w:tab w:val="left" w:pos="5621"/>
          <w:tab w:val="left" w:pos="7065"/>
          <w:tab w:val="left" w:pos="7866"/>
        </w:tabs>
        <w:ind w:left="4017"/>
        <w:rPr>
          <w:sz w:val="24"/>
        </w:rPr>
      </w:pPr>
      <w:r>
        <w:rPr>
          <w:w w:val="105"/>
          <w:sz w:val="24"/>
        </w:rPr>
        <w:t>сгибание</w:t>
      </w:r>
      <w:r>
        <w:rPr>
          <w:w w:val="105"/>
          <w:sz w:val="24"/>
        </w:rPr>
        <w:tab/>
      </w:r>
      <w:r>
        <w:rPr>
          <w:w w:val="105"/>
          <w:sz w:val="24"/>
        </w:rPr>
        <w:t>и</w:t>
      </w:r>
      <w:r>
        <w:rPr>
          <w:w w:val="105"/>
          <w:sz w:val="24"/>
        </w:rPr>
        <w:tab/>
      </w:r>
      <w:r>
        <w:rPr>
          <w:w w:val="105"/>
          <w:sz w:val="24"/>
        </w:rPr>
        <w:t>разгибание</w:t>
      </w:r>
      <w:r>
        <w:rPr>
          <w:w w:val="105"/>
          <w:sz w:val="24"/>
        </w:rPr>
        <w:tab/>
      </w:r>
      <w:r>
        <w:rPr>
          <w:w w:val="105"/>
          <w:sz w:val="24"/>
        </w:rPr>
        <w:t>стоп;</w:t>
      </w:r>
      <w:r>
        <w:rPr>
          <w:w w:val="105"/>
          <w:sz w:val="24"/>
        </w:rPr>
        <w:tab/>
      </w:r>
      <w:r>
        <w:rPr>
          <w:w w:val="105"/>
          <w:sz w:val="24"/>
        </w:rPr>
        <w:t>захватывание</w:t>
      </w:r>
    </w:p>
    <w:p w14:paraId="7B65C38D">
      <w:pPr>
        <w:rPr>
          <w:sz w:val="24"/>
        </w:rPr>
        <w:sectPr>
          <w:pgSz w:w="11910" w:h="16840"/>
          <w:pgMar w:top="620" w:right="340" w:bottom="1160" w:left="1480" w:header="0" w:footer="963" w:gutter="0"/>
          <w:pgNumType w:fmt="decimal"/>
          <w:cols w:space="720" w:num="1"/>
        </w:sectPr>
      </w:pPr>
    </w:p>
    <w:p w14:paraId="79C58238">
      <w:pPr>
        <w:spacing w:before="73"/>
        <w:ind w:left="4017" w:right="757"/>
        <w:jc w:val="both"/>
        <w:rPr>
          <w:sz w:val="24"/>
        </w:rPr>
      </w:pPr>
      <w:r>
        <w:pict>
          <v:shape id="Полилиния: фигура 9" o:spid="_x0000_s2058" o:spt="100" style="position:absolute;left:0pt;margin-left:79.45pt;margin-top:35.4pt;height:732.5pt;width:466.65pt;mso-position-horizontal-relative:page;mso-position-vertical-relative:page;z-index:-251652096;mso-width-relative:page;mso-height-relative:page;" fillcolor="#000000" filled="t" stroked="f" coordsize="9333,1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" adj="," path="m3795,14640l10,14640,0,14640,0,14650,10,14650,3795,14650,3795,14640xm3795,0l10,0,0,0,0,10,0,14640,10,14640,10,10,3795,10,3795,0xm3805,14640l3795,14640,3795,14650,3805,14650,3805,14640xm3805,0l3795,0,3795,10,3795,14640,3805,14640,3805,10,3805,0xm9333,14640l9323,14640,3805,14640,3805,14650,9323,14650,9333,14650,9333,14640xm9333,0l9323,0,3805,0,3805,10,9323,10,9323,14640,9333,14640,9333,10,9333,0xe">
            <v:path arrowok="t" o:connecttype="custom" o:connectlocs="2409825,9745980;6350,9745980;0,9745980;0,9752330;6350,9752330;2409825,9752330;2409825,9745980;2409825,449580;6350,449580;0,449580;0,455930;0,9745980;6350,9745980;6350,455930;2409825,455930;2409825,449580;2416175,9745980;2409825,9745980;2409825,9752330;2416175,9752330;2416175,9745980;2416175,449580;2409825,449580;2409825,455930;2409825,9745980;2416175,9745980;2416175,455930;2416175,449580;5926455,9745980;5920105,9745980;2416175,9745980;2416175,9752330;5920105,9752330;5926455,9752330;5926455,9745980;5926455,449580;5920105,449580;2416175,449580;2416175,455930;5920105,455930;5920105,9745980;5926455,9745980;5926455,455930;5926455,449580" o:connectangles="0,0,0,0,0,0,0,0,0,0,0,0,0,0,0,0,0,0,0,0,0,0,0,0,0,0,0,0,0,0,0,0,0,0,0,0,0,0,0,0,0,0,0,0"/>
            <v:fill on="t" focussize="0,0"/>
            <v:stroke on="f" joinstyle="round"/>
            <v:imagedata o:title=""/>
            <o:lock v:ext="edit"/>
          </v:shape>
        </w:pict>
      </w:r>
      <w:r>
        <w:rPr>
          <w:w w:val="105"/>
          <w:sz w:val="24"/>
        </w:rPr>
        <w:t>предметов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ступнями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пальцами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ног,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перекладывание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их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с места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место.</w:t>
      </w:r>
    </w:p>
    <w:p w14:paraId="650B2103">
      <w:pPr>
        <w:ind w:left="4017" w:right="755"/>
        <w:jc w:val="both"/>
        <w:rPr>
          <w:sz w:val="24"/>
        </w:rPr>
      </w:pPr>
      <w:r>
        <w:rPr>
          <w:w w:val="105"/>
          <w:sz w:val="24"/>
        </w:rPr>
        <w:t>Педагог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проводит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детьми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разнообразные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упражнения с акцентом на качестве выполнения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движений, в том числе, в парах, с предметами 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без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них,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из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исходных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положений,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разном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темпе,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разным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мышечным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напряжением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амплитудой,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музыкальным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сопровождением.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Предлагает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упражнения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разноименными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движениями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рук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ног,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ориентировку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пространстве,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усложнением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исходных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положений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техники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выполнения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(вращать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обруч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одной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рукой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вокруг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вертикальной оси, на предплечье и кистях рук,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перед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собой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сбоку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другое).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Педагог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поддерживает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поощряет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инициативу,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самостоятельность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творчество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детей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(придумать новое упражнение или комбинацию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из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знакомых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движений).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Разученные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упражнения включаются в комплексы утренней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гимнастики, физкультминутки и другие формы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физкультурно-оздоровительной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работы.</w:t>
      </w:r>
    </w:p>
    <w:p w14:paraId="79B04EB2">
      <w:pPr>
        <w:spacing w:line="275" w:lineRule="exact"/>
        <w:ind w:left="4017"/>
        <w:jc w:val="both"/>
        <w:rPr>
          <w:sz w:val="24"/>
        </w:rPr>
      </w:pPr>
      <w:r>
        <w:rPr>
          <w:w w:val="105"/>
          <w:sz w:val="24"/>
        </w:rPr>
        <w:t>Ритмическая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гимнастика:</w:t>
      </w:r>
    </w:p>
    <w:p w14:paraId="1F8D06AA">
      <w:pPr>
        <w:ind w:left="4017" w:right="754"/>
        <w:jc w:val="both"/>
        <w:rPr>
          <w:sz w:val="24"/>
        </w:rPr>
      </w:pPr>
      <w:r>
        <w:rPr>
          <w:w w:val="105"/>
          <w:sz w:val="24"/>
        </w:rPr>
        <w:t>музыкально-ритмические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упражнения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комплексы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общеразвивающих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упражнений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(ритмической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гимнастики)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педагог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включает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содержание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физкультурных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занятий,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физкультминутки,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утреннюю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гимнастику,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различные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формы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активного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отдыха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подвижные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игры.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Могут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быть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использованы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следующие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упражнения,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разученные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музыкальных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занятиях: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танцевальный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шаг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польки,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переменный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шаг,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шаг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притопом,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хлопками,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поочередное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выбрасывание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ног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вперед в прыжке, на носок, приставной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шаг 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приседанием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без,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продвижением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вперед,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назад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сторону,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кружение,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подскоки,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приседание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выставлением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ноги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вперед,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сторону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носок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пятку,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комбинации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из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двух-трех движений в сочетании с хлопками, 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притопом, движениями рук, в сторону в такт 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ритм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музыки.</w:t>
      </w:r>
    </w:p>
    <w:p w14:paraId="14D42A1C">
      <w:pPr>
        <w:spacing w:before="2"/>
        <w:ind w:left="4017"/>
        <w:jc w:val="both"/>
        <w:rPr>
          <w:sz w:val="24"/>
        </w:rPr>
      </w:pPr>
      <w:r>
        <w:rPr>
          <w:w w:val="105"/>
          <w:sz w:val="24"/>
        </w:rPr>
        <w:t>Строевые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упражнения:</w:t>
      </w:r>
    </w:p>
    <w:p w14:paraId="53674F36">
      <w:pPr>
        <w:ind w:left="4017" w:right="755"/>
        <w:jc w:val="both"/>
        <w:rPr>
          <w:sz w:val="24"/>
        </w:rPr>
      </w:pPr>
      <w:r>
        <w:rPr>
          <w:w w:val="105"/>
          <w:sz w:val="24"/>
        </w:rPr>
        <w:t>педагог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совершенствует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навыки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детей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построении,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перестроении,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передвижении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строем: быстрое и самостоятельное построение в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колонну по одному и по два, в круг, в шеренгу;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равнение в колонне, шеренге; перестроение из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одной колонны в колонну по двое, по трое, по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четыре на ходу, из одного круга в несколько (2-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3); расчет на первый - второй и перестроение из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одной шеренги в две; размыкание и смыкание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приставным</w:t>
      </w:r>
      <w:r>
        <w:rPr>
          <w:spacing w:val="50"/>
          <w:w w:val="105"/>
          <w:sz w:val="24"/>
        </w:rPr>
        <w:t xml:space="preserve"> </w:t>
      </w:r>
      <w:r>
        <w:rPr>
          <w:w w:val="105"/>
          <w:sz w:val="24"/>
        </w:rPr>
        <w:t>шагом;</w:t>
      </w:r>
      <w:r>
        <w:rPr>
          <w:spacing w:val="50"/>
          <w:w w:val="105"/>
          <w:sz w:val="24"/>
        </w:rPr>
        <w:t xml:space="preserve"> </w:t>
      </w:r>
      <w:r>
        <w:rPr>
          <w:w w:val="105"/>
          <w:sz w:val="24"/>
        </w:rPr>
        <w:t>повороты</w:t>
      </w:r>
      <w:r>
        <w:rPr>
          <w:spacing w:val="50"/>
          <w:w w:val="105"/>
          <w:sz w:val="24"/>
        </w:rPr>
        <w:t xml:space="preserve"> </w:t>
      </w:r>
      <w:r>
        <w:rPr>
          <w:w w:val="105"/>
          <w:sz w:val="24"/>
        </w:rPr>
        <w:t>направо,</w:t>
      </w:r>
      <w:r>
        <w:rPr>
          <w:spacing w:val="50"/>
          <w:w w:val="105"/>
          <w:sz w:val="24"/>
        </w:rPr>
        <w:t xml:space="preserve"> </w:t>
      </w:r>
      <w:r>
        <w:rPr>
          <w:w w:val="105"/>
          <w:sz w:val="24"/>
        </w:rPr>
        <w:t>налево,</w:t>
      </w:r>
    </w:p>
    <w:p w14:paraId="507EA95C">
      <w:pPr>
        <w:jc w:val="both"/>
        <w:rPr>
          <w:sz w:val="24"/>
        </w:rPr>
        <w:sectPr>
          <w:pgSz w:w="11910" w:h="16840"/>
          <w:pgMar w:top="620" w:right="340" w:bottom="1240" w:left="1480" w:header="0" w:footer="963" w:gutter="0"/>
          <w:pgNumType w:fmt="decimal"/>
          <w:cols w:space="720" w:num="1"/>
        </w:sectPr>
      </w:pPr>
    </w:p>
    <w:p w14:paraId="3B2D0686">
      <w:pPr>
        <w:spacing w:before="73"/>
        <w:ind w:left="4017" w:right="758"/>
        <w:jc w:val="both"/>
        <w:rPr>
          <w:sz w:val="24"/>
        </w:rPr>
      </w:pPr>
      <w:r>
        <w:pict>
          <v:shape id="Полилиния: фигура 8" o:spid="_x0000_s2057" o:spt="100" style="position:absolute;left:0pt;margin-left:79.45pt;margin-top:35.4pt;height:732.5pt;width:466.65pt;mso-position-horizontal-relative:page;mso-position-vertical-relative:page;z-index:-251651072;mso-width-relative:page;mso-height-relative:page;" fillcolor="#000000" filled="t" stroked="f" coordsize="9333,1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" adj="," path="m3795,14640l10,14640,0,14640,0,14650,10,14650,3795,14650,3795,14640xm3795,0l10,0,0,0,0,10,0,14640,10,14640,10,10,3795,10,3795,0xm3805,14640l3795,14640,3795,14650,3805,14650,3805,14640xm3805,0l3795,0,3795,10,3795,14640,3805,14640,3805,10,3805,0xm9333,14640l9323,14640,3805,14640,3805,14650,9323,14650,9333,14650,9333,14640xm9333,0l9323,0,3805,0,3805,10,9323,10,9323,14640,9333,14640,9333,10,9333,0xe">
            <v:path arrowok="t" o:connecttype="custom" o:connectlocs="2409825,9745980;6350,9745980;0,9745980;0,9752330;6350,9752330;2409825,9752330;2409825,9745980;2409825,449580;6350,449580;0,449580;0,455930;0,9745980;6350,9745980;6350,455930;2409825,455930;2409825,449580;2416175,9745980;2409825,9745980;2409825,9752330;2416175,9752330;2416175,9745980;2416175,449580;2409825,449580;2409825,455930;2409825,9745980;2416175,9745980;2416175,455930;2416175,449580;5926455,9745980;5920105,9745980;2416175,9745980;2416175,9752330;5920105,9752330;5926455,9752330;5926455,9745980;5926455,449580;5920105,449580;2416175,449580;2416175,455930;5920105,455930;5920105,9745980;5926455,9745980;5926455,455930;5926455,449580" o:connectangles="0,0,0,0,0,0,0,0,0,0,0,0,0,0,0,0,0,0,0,0,0,0,0,0,0,0,0,0,0,0,0,0,0,0,0,0,0,0,0,0,0,0,0,0"/>
            <v:fill on="t" focussize="0,0"/>
            <v:stroke on="f" joinstyle="round"/>
            <v:imagedata o:title=""/>
            <o:lock v:ext="edit"/>
          </v:shape>
        </w:pict>
      </w:r>
      <w:r>
        <w:rPr>
          <w:w w:val="105"/>
          <w:sz w:val="24"/>
        </w:rPr>
        <w:t>кругом;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повороты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время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ходьбы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углах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площадки.</w:t>
      </w:r>
    </w:p>
    <w:p w14:paraId="1F5FCB2E">
      <w:pPr>
        <w:pStyle w:val="16"/>
        <w:numPr>
          <w:ilvl w:val="0"/>
          <w:numId w:val="71"/>
        </w:numPr>
        <w:tabs>
          <w:tab w:val="left" w:pos="4227"/>
        </w:tabs>
        <w:ind w:right="754" w:firstLine="0"/>
        <w:rPr>
          <w:sz w:val="24"/>
        </w:rPr>
      </w:pPr>
      <w:r>
        <w:rPr>
          <w:w w:val="105"/>
          <w:sz w:val="24"/>
        </w:rPr>
        <w:t>Подвижные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игры: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педагог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продолжает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знакомить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детей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подвижным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играм,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поощряет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использование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детьми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самостоятельной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деятельности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разнообразных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содержанию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подвижных игр (в том числе, игр с элементами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соревнования,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игр-эстафет),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способствующих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развитию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психофизических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личностных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качеств,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координации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движений,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умению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ориентироваться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пространстве.</w:t>
      </w:r>
    </w:p>
    <w:p w14:paraId="45937BA3">
      <w:pPr>
        <w:tabs>
          <w:tab w:val="left" w:pos="5502"/>
          <w:tab w:val="left" w:pos="6183"/>
          <w:tab w:val="left" w:pos="8215"/>
          <w:tab w:val="left" w:pos="8485"/>
        </w:tabs>
        <w:ind w:left="4017" w:right="754"/>
        <w:jc w:val="both"/>
        <w:rPr>
          <w:sz w:val="24"/>
        </w:rPr>
      </w:pPr>
      <w:r>
        <w:rPr>
          <w:w w:val="105"/>
          <w:sz w:val="24"/>
        </w:rPr>
        <w:t>Педагог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поддерживает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стремление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детей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самостоятельно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организовывать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знакомые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подвижные игры со сверстниками, справедливо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оценивать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свои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результаты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результаты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товарищей;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побуждает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проявлять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смелость,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находчивость,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волевые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качества,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честность,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целеустремленность.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Поощряет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творчество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детей,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желание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детей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придумывать  варианты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игр,</w:t>
      </w:r>
      <w:r>
        <w:rPr>
          <w:w w:val="105"/>
          <w:sz w:val="24"/>
        </w:rPr>
        <w:tab/>
      </w:r>
      <w:r>
        <w:rPr>
          <w:w w:val="105"/>
          <w:sz w:val="24"/>
        </w:rPr>
        <w:t>комбинировать</w:t>
      </w:r>
      <w:r>
        <w:rPr>
          <w:w w:val="105"/>
          <w:sz w:val="24"/>
        </w:rPr>
        <w:tab/>
      </w:r>
      <w:r>
        <w:rPr>
          <w:spacing w:val="-1"/>
          <w:w w:val="105"/>
          <w:sz w:val="24"/>
        </w:rPr>
        <w:t>движения,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импровизировать.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Продолжает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воспитывать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сплоченность,</w:t>
      </w:r>
      <w:r>
        <w:rPr>
          <w:w w:val="105"/>
          <w:sz w:val="24"/>
        </w:rPr>
        <w:tab/>
      </w:r>
      <w:r>
        <w:rPr>
          <w:w w:val="105"/>
          <w:sz w:val="24"/>
        </w:rPr>
        <w:t>взаимопомощь,</w:t>
      </w:r>
      <w:r>
        <w:rPr>
          <w:w w:val="105"/>
          <w:sz w:val="24"/>
        </w:rPr>
        <w:tab/>
      </w:r>
      <w:r>
        <w:rPr>
          <w:w w:val="105"/>
          <w:sz w:val="24"/>
        </w:rPr>
        <w:tab/>
      </w:r>
      <w:r>
        <w:rPr>
          <w:w w:val="105"/>
          <w:sz w:val="24"/>
        </w:rPr>
        <w:t>чувство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ответственности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успехи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достижения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команды,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стремление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вносить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свой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вклад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победу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команды,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преодолевать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трудности.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Способствует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формированию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духовно­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нравственных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качеств,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основ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патриотизма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гражданской идентичности.</w:t>
      </w:r>
    </w:p>
    <w:p w14:paraId="52EC1103">
      <w:pPr>
        <w:pStyle w:val="16"/>
        <w:numPr>
          <w:ilvl w:val="0"/>
          <w:numId w:val="71"/>
        </w:numPr>
        <w:tabs>
          <w:tab w:val="left" w:pos="4227"/>
        </w:tabs>
        <w:ind w:right="757" w:firstLine="0"/>
        <w:rPr>
          <w:sz w:val="24"/>
        </w:rPr>
      </w:pPr>
      <w:r>
        <w:rPr>
          <w:w w:val="105"/>
          <w:sz w:val="24"/>
        </w:rPr>
        <w:t>Спортивные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игры: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педагог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обучает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детей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элементам спортивных игр, которые проводятся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спортивном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зале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или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площадке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зависимости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имеющихся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условий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оборудования,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также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региональных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климатических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особенностей.</w:t>
      </w:r>
    </w:p>
    <w:p w14:paraId="12857519">
      <w:pPr>
        <w:ind w:left="4017" w:right="757"/>
        <w:jc w:val="both"/>
        <w:rPr>
          <w:sz w:val="24"/>
        </w:rPr>
      </w:pPr>
      <w:r>
        <w:rPr>
          <w:w w:val="105"/>
          <w:sz w:val="24"/>
        </w:rPr>
        <w:t>Городки: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бросание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биты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сбоку,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от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плеча,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занимая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правильное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исходное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положение;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знание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4-5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фигур,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выбивание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городков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полукона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наименьшем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количестве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бросков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бит.</w:t>
      </w:r>
    </w:p>
    <w:p w14:paraId="41235923">
      <w:pPr>
        <w:spacing w:before="1"/>
        <w:ind w:left="4017" w:right="756"/>
        <w:jc w:val="both"/>
        <w:rPr>
          <w:sz w:val="24"/>
        </w:rPr>
      </w:pPr>
      <w:r>
        <w:rPr>
          <w:w w:val="105"/>
          <w:sz w:val="24"/>
        </w:rPr>
        <w:t>Элементы баскетбола: передача мяча друг другу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(двумя руками от груди, одной рукой от плеча);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перебрасывание мяча друг другу двумя руками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груди,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стоя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напротив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друг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друга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и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движении;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ловля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летящего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мяча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на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высоте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уровне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груди,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над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головой,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сбоку,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снизу,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пола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тому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подобное)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сторон;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забрасывание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мяча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корзину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двумя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руками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из-за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головы,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плеча;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ведение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мяча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одной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рукой,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передавая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его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из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одной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руки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другую,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передвигаясь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направлениях,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останавливаясь и снова передвигаясь по сигналу.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Элементы футбола: передача мяча друг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другу,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отбивая его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правой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левой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ногой,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стоя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месте;</w:t>
      </w:r>
    </w:p>
    <w:p w14:paraId="49CF9A6B">
      <w:pPr>
        <w:jc w:val="both"/>
        <w:rPr>
          <w:sz w:val="24"/>
        </w:rPr>
        <w:sectPr>
          <w:pgSz w:w="11910" w:h="16840"/>
          <w:pgMar w:top="620" w:right="340" w:bottom="1240" w:left="1480" w:header="0" w:footer="963" w:gutter="0"/>
          <w:pgNumType w:fmt="decimal"/>
          <w:cols w:space="720" w:num="1"/>
        </w:sectPr>
      </w:pPr>
    </w:p>
    <w:p w14:paraId="01F48C78">
      <w:pPr>
        <w:spacing w:before="73"/>
        <w:ind w:left="4017" w:right="759"/>
        <w:jc w:val="both"/>
        <w:rPr>
          <w:sz w:val="24"/>
        </w:rPr>
      </w:pPr>
      <w:r>
        <w:pict>
          <v:shape id="Полилиния: фигура 7" o:spid="_x0000_s2056" o:spt="100" style="position:absolute;left:0pt;margin-left:79.45pt;margin-top:35.4pt;height:732.5pt;width:466.65pt;mso-position-horizontal-relative:page;mso-position-vertical-relative:page;z-index:-251650048;mso-width-relative:page;mso-height-relative:page;" fillcolor="#000000" filled="t" stroked="f" coordsize="9333,1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" adj="," path="m3795,14640l10,14640,0,14640,0,14650,10,14650,3795,14650,3795,14640xm3795,0l10,0,0,0,0,10,0,14640,10,14640,10,10,3795,10,3795,0xm3805,14640l3795,14640,3795,14650,3805,14650,3805,14640xm3805,0l3795,0,3795,10,3795,14640,3805,14640,3805,10,3805,0xm9333,14640l9323,14640,3805,14640,3805,14650,9323,14650,9333,14650,9333,14640xm9333,0l9323,0,3805,0,3805,10,9323,10,9323,14640,9333,14640,9333,10,9333,0xe">
            <v:path arrowok="t" o:connecttype="custom" o:connectlocs="2409825,9745980;6350,9745980;0,9745980;0,9752330;6350,9752330;2409825,9752330;2409825,9745980;2409825,449580;6350,449580;0,449580;0,455930;0,9745980;6350,9745980;6350,455930;2409825,455930;2409825,449580;2416175,9745980;2409825,9745980;2409825,9752330;2416175,9752330;2416175,9745980;2416175,449580;2409825,449580;2409825,455930;2409825,9745980;2416175,9745980;2416175,455930;2416175,449580;5926455,9745980;5920105,9745980;2416175,9745980;2416175,9752330;5920105,9752330;5926455,9752330;5926455,9745980;5926455,449580;5920105,449580;2416175,449580;2416175,455930;5920105,455930;5920105,9745980;5926455,9745980;5926455,455930;5926455,449580" o:connectangles="0,0,0,0,0,0,0,0,0,0,0,0,0,0,0,0,0,0,0,0,0,0,0,0,0,0,0,0,0,0,0,0,0,0,0,0,0,0,0,0,0,0,0,0"/>
            <v:fill on="t" focussize="0,0"/>
            <v:stroke on="f" joinstyle="round"/>
            <v:imagedata o:title=""/>
            <o:lock v:ext="edit"/>
          </v:shape>
        </w:pict>
      </w:r>
      <w:r>
        <w:rPr>
          <w:w w:val="105"/>
          <w:sz w:val="24"/>
        </w:rPr>
        <w:t>ведение мяч «змейкой» между расставленными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предметами,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попадание в предметы,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забивание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мяча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ворота,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игра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упрощенным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правилам.</w:t>
      </w:r>
    </w:p>
    <w:p w14:paraId="7FB4DE34">
      <w:pPr>
        <w:spacing w:before="1"/>
        <w:ind w:left="4017" w:right="754"/>
        <w:jc w:val="both"/>
        <w:rPr>
          <w:sz w:val="24"/>
        </w:rPr>
      </w:pPr>
      <w:r>
        <w:rPr>
          <w:w w:val="105"/>
          <w:sz w:val="24"/>
        </w:rPr>
        <w:t>Элементы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хоккея: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(без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коньков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снегу,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траве): ведение шайбы клюшкой, не отрывая её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 шайбы; прокатывание шайбы клюшкой друг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другу, задерживание шайбы клюшкой; ведение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шайбы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клюшкой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вокруг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предметов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между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ними;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забрасывание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шайбы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ворота,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держа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клюшку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двумя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руками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(справа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слева);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попадание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шайбой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ворота,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ударяя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ней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места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после ведения.</w:t>
      </w:r>
    </w:p>
    <w:p w14:paraId="0202C2AC">
      <w:pPr>
        <w:ind w:left="4017" w:right="757"/>
        <w:jc w:val="both"/>
        <w:rPr>
          <w:sz w:val="24"/>
        </w:rPr>
      </w:pPr>
      <w:r>
        <w:rPr>
          <w:w w:val="105"/>
          <w:sz w:val="24"/>
        </w:rPr>
        <w:t>Бадминтон: перебрасывание волана ракеткой 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сторону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партнера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без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сетки,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через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сетку,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правильно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удерживая ракетку.</w:t>
      </w:r>
    </w:p>
    <w:p w14:paraId="3A647200">
      <w:pPr>
        <w:tabs>
          <w:tab w:val="left" w:pos="6092"/>
          <w:tab w:val="left" w:pos="8404"/>
        </w:tabs>
        <w:ind w:left="4017" w:right="755"/>
        <w:jc w:val="both"/>
        <w:rPr>
          <w:sz w:val="24"/>
        </w:rPr>
      </w:pPr>
      <w:r>
        <w:rPr>
          <w:w w:val="105"/>
          <w:sz w:val="24"/>
        </w:rPr>
        <w:t>Элементы</w:t>
      </w:r>
      <w:r>
        <w:rPr>
          <w:w w:val="105"/>
          <w:sz w:val="24"/>
        </w:rPr>
        <w:tab/>
      </w:r>
      <w:r>
        <w:rPr>
          <w:w w:val="105"/>
          <w:sz w:val="24"/>
        </w:rPr>
        <w:t>настольного</w:t>
      </w:r>
      <w:r>
        <w:rPr>
          <w:w w:val="105"/>
          <w:sz w:val="24"/>
        </w:rPr>
        <w:tab/>
      </w:r>
      <w:r>
        <w:rPr>
          <w:w w:val="105"/>
          <w:sz w:val="24"/>
        </w:rPr>
        <w:t>тенниса: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подготовительные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упражнения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ракеткой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мячом (подбрасывать и ловить мяч одной рукой,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ракеткой с ударом о пол, о стену); подача мяча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через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сетку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после его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отскока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от стола.</w:t>
      </w:r>
    </w:p>
    <w:p w14:paraId="481793C3">
      <w:pPr>
        <w:pStyle w:val="16"/>
        <w:numPr>
          <w:ilvl w:val="0"/>
          <w:numId w:val="71"/>
        </w:numPr>
        <w:tabs>
          <w:tab w:val="left" w:pos="4227"/>
        </w:tabs>
        <w:ind w:right="755" w:firstLine="0"/>
        <w:rPr>
          <w:sz w:val="24"/>
        </w:rPr>
      </w:pPr>
      <w:r>
        <w:rPr>
          <w:w w:val="105"/>
          <w:sz w:val="24"/>
        </w:rPr>
        <w:t>Спортивные упражнения: педагог продолжает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обучать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детей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спортивным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упражнениям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прогулке или во время физкультурных занятий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 свежем воздухе 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зависимости от имеющихся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условий, а также региональных и климатических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особенностей.</w:t>
      </w:r>
    </w:p>
    <w:p w14:paraId="5C7ADF90">
      <w:pPr>
        <w:ind w:left="4017" w:right="758"/>
        <w:jc w:val="both"/>
        <w:rPr>
          <w:sz w:val="24"/>
        </w:rPr>
      </w:pPr>
      <w:r>
        <w:rPr>
          <w:w w:val="105"/>
          <w:sz w:val="24"/>
        </w:rPr>
        <w:t>Катание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санках: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игровые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задания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соревнования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катании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санях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скорость.</w:t>
      </w:r>
    </w:p>
    <w:p w14:paraId="63BB3BAB">
      <w:pPr>
        <w:ind w:left="4017" w:right="755"/>
        <w:jc w:val="both"/>
        <w:rPr>
          <w:sz w:val="24"/>
        </w:rPr>
      </w:pPr>
      <w:r>
        <w:rPr>
          <w:w w:val="105"/>
          <w:sz w:val="24"/>
        </w:rPr>
        <w:t>Ходьба на лыжах: скользящим шагом по лыжне,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заложив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руки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спину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500-600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метров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медленном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темпе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зависимости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погодных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условий; попеременным двухшажным ходом (с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палками); повороты переступанием в движении;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поднимание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горку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«лесенкой»,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«ёлочкой».</w:t>
      </w:r>
    </w:p>
    <w:p w14:paraId="1D61FF63">
      <w:pPr>
        <w:ind w:left="4017" w:right="757"/>
        <w:jc w:val="both"/>
        <w:rPr>
          <w:sz w:val="24"/>
        </w:rPr>
      </w:pPr>
      <w:r>
        <w:rPr>
          <w:w w:val="105"/>
          <w:sz w:val="24"/>
        </w:rPr>
        <w:t>Катание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коньках: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удержание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равновесия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принятие исходного положения на коньках (на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снегу,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льду);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приседания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из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исходного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положения; скольжение на двух ногах с разбега;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повороты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направо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налево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во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время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скольжения, торможения; скольжение на правой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левой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ноге,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попеременно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отталкиваясь.</w:t>
      </w:r>
    </w:p>
    <w:p w14:paraId="71717A83">
      <w:pPr>
        <w:ind w:left="4017" w:right="755"/>
        <w:jc w:val="both"/>
        <w:rPr>
          <w:sz w:val="24"/>
        </w:rPr>
      </w:pPr>
      <w:r>
        <w:rPr>
          <w:w w:val="105"/>
          <w:sz w:val="24"/>
        </w:rPr>
        <w:t>Катание на двухколесном велосипеде, самокате: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прямой,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кругу,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змейкой,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объезжая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препятствие,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на скорость.</w:t>
      </w:r>
    </w:p>
    <w:p w14:paraId="524F2FE6">
      <w:pPr>
        <w:pStyle w:val="16"/>
        <w:numPr>
          <w:ilvl w:val="0"/>
          <w:numId w:val="71"/>
        </w:numPr>
        <w:tabs>
          <w:tab w:val="left" w:pos="4227"/>
        </w:tabs>
        <w:ind w:right="756" w:firstLine="0"/>
        <w:rPr>
          <w:sz w:val="24"/>
        </w:rPr>
      </w:pPr>
      <w:r>
        <w:rPr>
          <w:w w:val="105"/>
          <w:sz w:val="24"/>
        </w:rPr>
        <w:t>Формирование основ здорового образа жизни: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педагог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расширяет,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уточняет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закрепляет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представления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факторах,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положительно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влияющих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здоровье,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роли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физической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спорта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укреплении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здоровья;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видах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спорта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(санный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спорт,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борьба,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теннис,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синхронное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плавание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другие),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спортивных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событиях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достижениях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отечественных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спортсменов.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Дает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доступные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по</w:t>
      </w:r>
    </w:p>
    <w:p w14:paraId="1E6386B2">
      <w:pPr>
        <w:jc w:val="both"/>
        <w:rPr>
          <w:sz w:val="24"/>
        </w:rPr>
        <w:sectPr>
          <w:pgSz w:w="11910" w:h="16840"/>
          <w:pgMar w:top="620" w:right="340" w:bottom="1240" w:left="1480" w:header="0" w:footer="963" w:gutter="0"/>
          <w:pgNumType w:fmt="decimal"/>
          <w:cols w:space="720" w:num="1"/>
        </w:sectPr>
      </w:pPr>
    </w:p>
    <w:p w14:paraId="6FE88D30">
      <w:pPr>
        <w:spacing w:before="73"/>
        <w:ind w:left="4017" w:right="755"/>
        <w:jc w:val="both"/>
        <w:rPr>
          <w:sz w:val="24"/>
        </w:rPr>
      </w:pPr>
      <w:r>
        <w:pict>
          <v:shape id="Полилиния: фигура 6" o:spid="_x0000_s2055" o:spt="100" style="position:absolute;left:0pt;margin-left:79.45pt;margin-top:35.4pt;height:732.5pt;width:466.65pt;mso-position-horizontal-relative:page;mso-position-vertical-relative:page;z-index:-251649024;mso-width-relative:page;mso-height-relative:page;" fillcolor="#000000" filled="t" stroked="f" coordsize="9333,1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" adj="," path="m3795,14640l10,14640,0,14640,0,14650,10,14650,3795,14650,3795,14640xm3795,0l10,0,0,0,0,10,0,14640,10,14640,10,10,3795,10,3795,0xm3805,14640l3795,14640,3795,14650,3805,14650,3805,14640xm3805,0l3795,0,3795,10,3795,14640,3805,14640,3805,10,3805,0xm9333,14640l9323,14640,3805,14640,3805,14650,9323,14650,9333,14650,9333,14640xm9333,0l9323,0,3805,0,3805,10,9323,10,9323,14640,9333,14640,9333,10,9333,0xe">
            <v:path arrowok="t" o:connecttype="custom" o:connectlocs="2409825,9745980;6350,9745980;0,9745980;0,9752330;6350,9752330;2409825,9752330;2409825,9745980;2409825,449580;6350,449580;0,449580;0,455930;0,9745980;6350,9745980;6350,455930;2409825,455930;2409825,449580;2416175,9745980;2409825,9745980;2409825,9752330;2416175,9752330;2416175,9745980;2416175,449580;2409825,449580;2409825,455930;2409825,9745980;2416175,9745980;2416175,455930;2416175,449580;5926455,9745980;5920105,9745980;2416175,9745980;2416175,9752330;5920105,9752330;5926455,9752330;5926455,9745980;5926455,449580;5920105,449580;2416175,449580;2416175,455930;5920105,455930;5920105,9745980;5926455,9745980;5926455,455930;5926455,449580" o:connectangles="0,0,0,0,0,0,0,0,0,0,0,0,0,0,0,0,0,0,0,0,0,0,0,0,0,0,0,0,0,0,0,0,0,0,0,0,0,0,0,0,0,0,0,0"/>
            <v:fill on="t" focussize="0,0"/>
            <v:stroke on="f" joinstyle="round"/>
            <v:imagedata o:title=""/>
            <o:lock v:ext="edit"/>
          </v:shape>
        </w:pict>
      </w:r>
      <w:r>
        <w:rPr>
          <w:w w:val="105"/>
          <w:sz w:val="24"/>
        </w:rPr>
        <w:t>возрасту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представления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профилактике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охране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здоровья,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правилах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безопасного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поведения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двигательной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деятельности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(при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активном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беге,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прыжках,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играх-эстафетах,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взаимодействии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партнером,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играх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упражнениях с мячом, гимнастической палкой,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скакалкой,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обручем,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предметами,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пользовании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спортивны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инвентарем,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оборудованием),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во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время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туристских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прогулок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экскурсий.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Приучает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детей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следить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своей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осанкой,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формирует представление о том, как оказывать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элементарную первую помощь, оценивать свое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самочувствие; воспитывает чувство сострадания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людям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особенностями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здоровья,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поддерживает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стремление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детей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заботиться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своем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здоровье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самочувствии других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людей.</w:t>
      </w:r>
    </w:p>
    <w:p w14:paraId="73CAC470">
      <w:pPr>
        <w:pStyle w:val="16"/>
        <w:numPr>
          <w:ilvl w:val="0"/>
          <w:numId w:val="71"/>
        </w:numPr>
        <w:tabs>
          <w:tab w:val="left" w:pos="4227"/>
        </w:tabs>
        <w:spacing w:line="275" w:lineRule="exact"/>
        <w:ind w:left="4226"/>
        <w:rPr>
          <w:sz w:val="24"/>
        </w:rPr>
      </w:pPr>
      <w:r>
        <w:rPr>
          <w:w w:val="105"/>
          <w:sz w:val="24"/>
        </w:rPr>
        <w:t>Активный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отдых.</w:t>
      </w:r>
    </w:p>
    <w:p w14:paraId="40EA5C0B">
      <w:pPr>
        <w:ind w:left="4017" w:right="754"/>
        <w:jc w:val="both"/>
        <w:rPr>
          <w:sz w:val="24"/>
        </w:rPr>
      </w:pPr>
      <w:r>
        <w:rPr>
          <w:w w:val="105"/>
          <w:sz w:val="24"/>
        </w:rPr>
        <w:t xml:space="preserve">Физкультурные 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праздники 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и  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досуги: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педагоги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организуют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праздники (2 раза в год,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продолжительностью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более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1,5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часов).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Содержание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праздников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предусматривают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сезонные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спортивные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упражнения,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элементы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соревнования,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включением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игр-эстафет,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спортивных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игр,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базе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ранее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освоенных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физических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упражнений.</w:t>
      </w:r>
    </w:p>
    <w:p w14:paraId="058527DE">
      <w:pPr>
        <w:tabs>
          <w:tab w:val="left" w:pos="6567"/>
        </w:tabs>
        <w:ind w:left="4017" w:right="755"/>
        <w:jc w:val="both"/>
        <w:rPr>
          <w:sz w:val="24"/>
        </w:rPr>
      </w:pPr>
      <w:r>
        <w:rPr>
          <w:w w:val="105"/>
          <w:sz w:val="24"/>
        </w:rPr>
        <w:t>Досуг организуется 1-2 раза в месяц во второй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половине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дня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преимущественно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свежем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воздухе,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продолжительностью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40-45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минут.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Содержание досуга включает: подвижные игры,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том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числе,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игры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народов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России,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игры-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эстафеты,</w:t>
      </w:r>
      <w:r>
        <w:rPr>
          <w:w w:val="105"/>
          <w:sz w:val="24"/>
        </w:rPr>
        <w:tab/>
      </w:r>
      <w:r>
        <w:rPr>
          <w:w w:val="105"/>
          <w:sz w:val="24"/>
        </w:rPr>
        <w:t>музыкально-ритмические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упражнения,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импровизацию,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танцевальные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упражнения,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творческие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задания.</w:t>
      </w:r>
    </w:p>
    <w:p w14:paraId="66DB6ED4">
      <w:pPr>
        <w:tabs>
          <w:tab w:val="left" w:pos="6619"/>
          <w:tab w:val="left" w:pos="8665"/>
        </w:tabs>
        <w:spacing w:before="1"/>
        <w:ind w:left="4017" w:right="754"/>
        <w:jc w:val="both"/>
        <w:rPr>
          <w:sz w:val="24"/>
        </w:rPr>
      </w:pPr>
      <w:r>
        <w:rPr>
          <w:w w:val="105"/>
          <w:sz w:val="24"/>
        </w:rPr>
        <w:t>Досуги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праздники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направлены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решение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задач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приобщения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здоровому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образу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жизни,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должны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иметь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социально-значимую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патриотическую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тематику,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посвящаться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государственным</w:t>
      </w:r>
      <w:r>
        <w:rPr>
          <w:w w:val="105"/>
          <w:sz w:val="24"/>
        </w:rPr>
        <w:tab/>
      </w:r>
      <w:r>
        <w:rPr>
          <w:w w:val="105"/>
          <w:sz w:val="24"/>
        </w:rPr>
        <w:t>праздникам,</w:t>
      </w:r>
      <w:r>
        <w:rPr>
          <w:w w:val="105"/>
          <w:sz w:val="24"/>
        </w:rPr>
        <w:tab/>
      </w:r>
      <w:r>
        <w:rPr>
          <w:w w:val="105"/>
          <w:sz w:val="24"/>
        </w:rPr>
        <w:t>ярким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спортивным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событиям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достижениям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выдающихся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спортсменов.</w:t>
      </w:r>
    </w:p>
    <w:p w14:paraId="6A1462FA">
      <w:pPr>
        <w:spacing w:before="1"/>
        <w:ind w:left="4017" w:right="760"/>
        <w:jc w:val="both"/>
        <w:rPr>
          <w:sz w:val="24"/>
        </w:rPr>
      </w:pPr>
      <w:r>
        <w:rPr>
          <w:w w:val="105"/>
          <w:sz w:val="24"/>
        </w:rPr>
        <w:t>Дни здоровья: проводятся 1 раз в квартал. В этот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день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педагог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организует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оздоровительные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мероприятия,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том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числе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физкультурные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досуги,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туристские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прогулки.</w:t>
      </w:r>
    </w:p>
    <w:p w14:paraId="781911B4">
      <w:pPr>
        <w:ind w:left="4017" w:right="758"/>
        <w:jc w:val="both"/>
        <w:rPr>
          <w:sz w:val="24"/>
        </w:rPr>
      </w:pPr>
      <w:r>
        <w:rPr>
          <w:w w:val="105"/>
          <w:sz w:val="24"/>
        </w:rPr>
        <w:t>Туристские прогулки и экскурсии организуются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наличии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возможностей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дополнительного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сопровождения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организации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санитарных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стоянок.</w:t>
      </w:r>
    </w:p>
    <w:p w14:paraId="344C421C">
      <w:pPr>
        <w:ind w:left="4017" w:right="754"/>
        <w:jc w:val="both"/>
        <w:rPr>
          <w:sz w:val="24"/>
        </w:rPr>
      </w:pPr>
      <w:r>
        <w:rPr>
          <w:w w:val="105"/>
          <w:sz w:val="24"/>
        </w:rPr>
        <w:t>Педагог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организует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пешеходные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прогулки.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Время перехода в одну сторону составляет 35-40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минут, общая продолжительность не более 2-2,5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часов.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Время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непрерывного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движения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20-30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минут,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перерывом</w:t>
      </w:r>
      <w:r>
        <w:rPr>
          <w:spacing w:val="45"/>
          <w:w w:val="105"/>
          <w:sz w:val="24"/>
        </w:rPr>
        <w:t xml:space="preserve"> </w:t>
      </w:r>
      <w:r>
        <w:rPr>
          <w:w w:val="105"/>
          <w:sz w:val="24"/>
        </w:rPr>
        <w:t>между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переходами</w:t>
      </w:r>
      <w:r>
        <w:rPr>
          <w:spacing w:val="46"/>
          <w:w w:val="105"/>
          <w:sz w:val="24"/>
        </w:rPr>
        <w:t xml:space="preserve"> </w:t>
      </w:r>
      <w:r>
        <w:rPr>
          <w:w w:val="105"/>
          <w:sz w:val="24"/>
        </w:rPr>
        <w:t>не</w:t>
      </w:r>
    </w:p>
    <w:p w14:paraId="0FB3CC6C">
      <w:pPr>
        <w:jc w:val="both"/>
        <w:rPr>
          <w:sz w:val="24"/>
        </w:rPr>
        <w:sectPr>
          <w:pgSz w:w="11910" w:h="16840"/>
          <w:pgMar w:top="620" w:right="340" w:bottom="1240" w:left="1480" w:header="0" w:footer="963" w:gutter="0"/>
          <w:pgNumType w:fmt="decimal"/>
          <w:cols w:space="720" w:num="1"/>
        </w:sectPr>
      </w:pPr>
    </w:p>
    <w:p w14:paraId="597E485B">
      <w:pPr>
        <w:spacing w:before="73"/>
        <w:ind w:left="4017" w:right="757"/>
        <w:jc w:val="both"/>
        <w:rPr>
          <w:sz w:val="24"/>
        </w:rPr>
      </w:pPr>
      <w:r>
        <w:pict>
          <v:shape id="Полилиния: фигура 5" o:spid="_x0000_s2054" o:spt="100" style="position:absolute;left:0pt;margin-left:79.45pt;margin-top:3.45pt;height:346.15pt;width:466.65pt;mso-position-horizontal-relative:page;z-index:-251648000;mso-width-relative:page;mso-height-relative:page;" fillcolor="#000000" filled="t" stroked="f" coordsize="9333,6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" adj="," path="m3795,0l10,0,0,0,0,10,0,6913,0,6923,10,6923,3795,6923,3795,6913,10,6913,10,10,3795,10,3795,0xm3805,0l3795,0,3795,10,3795,6913,3795,6923,3805,6923,3805,6913,3805,10,3805,0xm9333,0l9323,0,3805,0,3805,10,9323,10,9323,6913,3805,6913,3805,6923,9323,6923,9333,6923,9333,6913,9333,10,9333,0xe">
            <v:path arrowok="t" o:connecttype="custom" o:connectlocs="2409825,43815;6350,43815;0,43815;0,50165;0,4433570;0,4439920;6350,4439920;2409825,4439920;2409825,4433570;6350,4433570;6350,50165;2409825,50165;2409825,43815;2416175,43815;2409825,43815;2409825,50165;2409825,4433570;2409825,4439920;2416175,4439920;2416175,4433570;2416175,50165;2416175,43815;5926455,43815;5920105,43815;2416175,43815;2416175,50165;5920105,50165;5920105,4433570;2416175,4433570;2416175,4439920;5920105,4439920;5926455,4439920;5926455,4433570;5926455,50165;5926455,43815" o:connectangles="0,0,0,0,0,0,0,0,0,0,0,0,0,0,0,0,0,0,0,0,0,0,0,0,0,0,0,0,0,0,0,0,0,0,0"/>
            <v:fill on="t" focussize="0,0"/>
            <v:stroke on="f" joinstyle="round"/>
            <v:imagedata o:title=""/>
            <o:lock v:ext="edit"/>
          </v:shape>
        </w:pict>
      </w:r>
      <w:r>
        <w:rPr>
          <w:w w:val="105"/>
          <w:sz w:val="24"/>
        </w:rPr>
        <w:t>менее 1О минут. В ходе туристкой прогулки 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детьми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проводятся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подвижные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игры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соревнования, наблюдения за природой родного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края,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ознакомление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памятниками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истории,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боевой и трудовой славы, трудом людей разных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профессий.</w:t>
      </w:r>
    </w:p>
    <w:p w14:paraId="2E8CFB89">
      <w:pPr>
        <w:spacing w:before="1"/>
        <w:ind w:left="4017" w:right="754"/>
        <w:jc w:val="both"/>
        <w:rPr>
          <w:sz w:val="24"/>
        </w:rPr>
      </w:pPr>
      <w:r>
        <w:rPr>
          <w:w w:val="105"/>
          <w:sz w:val="24"/>
        </w:rPr>
        <w:t>Для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организации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детского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туризма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педагог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формирует представления о туризме, как форме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активного отдыха, туристских маршрутах, видах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туризма, правилах безопасности и ориентировки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местности: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правильно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погоде  одеваться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для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прогулки,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знать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содержимое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походной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аптечки,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укладывать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рюкзак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весом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от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500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гр.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до</w:t>
      </w:r>
    </w:p>
    <w:p w14:paraId="31B6EFBE">
      <w:pPr>
        <w:ind w:left="4017" w:right="755"/>
        <w:jc w:val="both"/>
        <w:rPr>
          <w:sz w:val="24"/>
        </w:rPr>
      </w:pPr>
      <w:r>
        <w:rPr>
          <w:w w:val="105"/>
          <w:sz w:val="24"/>
        </w:rPr>
        <w:t>1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кг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(более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тяжелые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вещи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класть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дно,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скручивать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валиком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аккуратно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укладывать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запасные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вещи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коврик,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продукты,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мелкие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вещи,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игрушки,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регулировать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лямки);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преодолевать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несложные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препятствия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пути,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наблюдать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природой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фиксировать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результаты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наблюдений,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ориентироваться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местности,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оказывать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помощь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товарищу,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осуществлять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страховку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преодолении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препятствий,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соблюдать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правила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гигиены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безопасного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поведения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время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туристской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прогулки.</w:t>
      </w:r>
    </w:p>
    <w:p w14:paraId="6057F7A8">
      <w:pPr>
        <w:pStyle w:val="10"/>
        <w:spacing w:before="3"/>
        <w:ind w:left="0"/>
        <w:jc w:val="left"/>
        <w:rPr>
          <w:sz w:val="21"/>
        </w:rPr>
      </w:pPr>
    </w:p>
    <w:p w14:paraId="0B51896D">
      <w:pPr>
        <w:pStyle w:val="10"/>
        <w:spacing w:before="5"/>
        <w:ind w:left="0"/>
        <w:jc w:val="left"/>
        <w:rPr>
          <w:sz w:val="20"/>
        </w:rPr>
      </w:pPr>
    </w:p>
    <w:p w14:paraId="22E2BFB7">
      <w:pPr>
        <w:rPr>
          <w:sz w:val="28"/>
          <w:szCs w:val="28"/>
        </w:rPr>
      </w:pPr>
      <w:r>
        <w:rPr>
          <w:sz w:val="28"/>
          <w:szCs w:val="28"/>
        </w:rPr>
        <w:t>Перечень</w:t>
      </w:r>
      <w:r>
        <w:rPr>
          <w:sz w:val="28"/>
          <w:szCs w:val="28"/>
        </w:rPr>
        <w:tab/>
      </w:r>
      <w:r>
        <w:rPr>
          <w:sz w:val="28"/>
          <w:szCs w:val="28"/>
        </w:rPr>
        <w:t>программ</w:t>
      </w:r>
      <w:r>
        <w:rPr>
          <w:sz w:val="28"/>
          <w:szCs w:val="28"/>
        </w:rPr>
        <w:tab/>
      </w:r>
      <w:r>
        <w:rPr>
          <w:sz w:val="28"/>
          <w:szCs w:val="28"/>
        </w:rPr>
        <w:t>и</w:t>
      </w:r>
      <w:r>
        <w:rPr>
          <w:sz w:val="28"/>
          <w:szCs w:val="28"/>
        </w:rPr>
        <w:tab/>
      </w:r>
      <w:r>
        <w:rPr>
          <w:sz w:val="28"/>
          <w:szCs w:val="28"/>
        </w:rPr>
        <w:t>методических</w:t>
      </w:r>
      <w:r>
        <w:rPr>
          <w:sz w:val="28"/>
          <w:szCs w:val="28"/>
        </w:rPr>
        <w:tab/>
      </w:r>
      <w:r>
        <w:rPr>
          <w:sz w:val="28"/>
          <w:szCs w:val="28"/>
        </w:rPr>
        <w:t>пособий,</w:t>
      </w:r>
      <w:r>
        <w:rPr>
          <w:sz w:val="28"/>
          <w:szCs w:val="28"/>
        </w:rPr>
        <w:tab/>
      </w:r>
      <w:r>
        <w:rPr>
          <w:sz w:val="28"/>
          <w:szCs w:val="28"/>
        </w:rPr>
        <w:t>необходимых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>для</w:t>
      </w:r>
      <w:r>
        <w:rPr>
          <w:spacing w:val="-67"/>
          <w:sz w:val="28"/>
          <w:szCs w:val="28"/>
        </w:rPr>
        <w:t xml:space="preserve">                                       о</w:t>
      </w:r>
      <w:r>
        <w:rPr>
          <w:sz w:val="28"/>
          <w:szCs w:val="28"/>
        </w:rPr>
        <w:t>рганизации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образовательного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процесса</w:t>
      </w:r>
      <w:r>
        <w:rPr>
          <w:spacing w:val="-2"/>
          <w:sz w:val="28"/>
          <w:szCs w:val="28"/>
        </w:rPr>
        <w:t xml:space="preserve"> </w:t>
      </w: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18"/>
        <w:gridCol w:w="7054"/>
      </w:tblGrid>
      <w:tr w14:paraId="712159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518" w:type="dxa"/>
          </w:tcPr>
          <w:p w14:paraId="0F46BD90">
            <w:pPr>
              <w:pStyle w:val="17"/>
              <w:spacing w:line="256" w:lineRule="exact"/>
              <w:ind w:left="82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Области</w:t>
            </w:r>
          </w:p>
        </w:tc>
        <w:tc>
          <w:tcPr>
            <w:tcW w:w="7054" w:type="dxa"/>
          </w:tcPr>
          <w:p w14:paraId="016B4E85">
            <w:pPr>
              <w:pStyle w:val="17"/>
              <w:spacing w:line="256" w:lineRule="exact"/>
              <w:ind w:left="48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Список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методических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наглядно -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дидактических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пособий</w:t>
            </w:r>
          </w:p>
        </w:tc>
      </w:tr>
      <w:tr w14:paraId="545AC6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1" w:hRule="atLeast"/>
        </w:trPr>
        <w:tc>
          <w:tcPr>
            <w:tcW w:w="2518" w:type="dxa"/>
          </w:tcPr>
          <w:p w14:paraId="2EE4D81C">
            <w:pPr>
              <w:pStyle w:val="17"/>
              <w:ind w:left="335" w:right="326" w:firstLine="46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Социально-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  <w:lang w:val="en-US"/>
              </w:rPr>
              <w:t>коммуникативное</w:t>
            </w:r>
          </w:p>
          <w:p w14:paraId="623D78BA">
            <w:pPr>
              <w:pStyle w:val="17"/>
              <w:ind w:left="8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развитие</w:t>
            </w:r>
          </w:p>
        </w:tc>
        <w:tc>
          <w:tcPr>
            <w:tcW w:w="7054" w:type="dxa"/>
          </w:tcPr>
          <w:p w14:paraId="514813DC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Губанова Н. Ф. Игровая деятельность в детском саду (2–7 лет).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Борисова</w:t>
            </w:r>
            <w:r>
              <w:rPr>
                <w:spacing w:val="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</w:t>
            </w:r>
            <w:r>
              <w:rPr>
                <w:spacing w:val="5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</w:t>
            </w:r>
            <w:r>
              <w:rPr>
                <w:spacing w:val="5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Малоподвижные</w:t>
            </w:r>
            <w:r>
              <w:rPr>
                <w:spacing w:val="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игры</w:t>
            </w:r>
            <w:r>
              <w:rPr>
                <w:spacing w:val="5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игровые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упражнения: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занятий с детьми 3–7 лет.</w:t>
            </w:r>
          </w:p>
          <w:p w14:paraId="52B8090E">
            <w:pPr>
              <w:pStyle w:val="17"/>
              <w:ind w:right="9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Белая</w:t>
            </w:r>
            <w:r>
              <w:rPr>
                <w:spacing w:val="3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К.Ю.</w:t>
            </w:r>
            <w:r>
              <w:rPr>
                <w:spacing w:val="4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Формирование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</w:t>
            </w:r>
            <w:r>
              <w:rPr>
                <w:spacing w:val="3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безопасности</w:t>
            </w:r>
            <w:r>
              <w:rPr>
                <w:spacing w:val="4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дошкольников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(3–7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лет).</w:t>
            </w:r>
          </w:p>
          <w:p w14:paraId="4C2409CD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Губанова</w:t>
            </w:r>
            <w:r>
              <w:rPr>
                <w:spacing w:val="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Н.</w:t>
            </w:r>
            <w:r>
              <w:rPr>
                <w:spacing w:val="4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Ф.</w:t>
            </w:r>
            <w:r>
              <w:rPr>
                <w:spacing w:val="4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Развитие</w:t>
            </w:r>
            <w:r>
              <w:rPr>
                <w:spacing w:val="4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игровой</w:t>
            </w:r>
            <w:r>
              <w:rPr>
                <w:spacing w:val="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деятельности:</w:t>
            </w:r>
            <w:r>
              <w:rPr>
                <w:spacing w:val="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Вторая</w:t>
            </w:r>
            <w:r>
              <w:rPr>
                <w:spacing w:val="4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раннего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возраста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(2–3 года).</w:t>
            </w:r>
          </w:p>
          <w:p w14:paraId="668D437E">
            <w:pPr>
              <w:pStyle w:val="17"/>
              <w:spacing w:line="237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Губанова</w:t>
            </w:r>
            <w:r>
              <w:rPr>
                <w:spacing w:val="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Н.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Ф.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Развитие</w:t>
            </w:r>
            <w:r>
              <w:rPr>
                <w:spacing w:val="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игровой</w:t>
            </w:r>
            <w:r>
              <w:rPr>
                <w:spacing w:val="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деятельности:</w:t>
            </w:r>
            <w:r>
              <w:rPr>
                <w:spacing w:val="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Младшая</w:t>
            </w:r>
            <w:r>
              <w:rPr>
                <w:spacing w:val="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(3–4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года).</w:t>
            </w:r>
          </w:p>
          <w:p w14:paraId="58C25581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Губанова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Н.</w:t>
            </w:r>
            <w:r>
              <w:rPr>
                <w:spacing w:val="2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Ф.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Развитие</w:t>
            </w:r>
            <w:r>
              <w:rPr>
                <w:spacing w:val="2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игровой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деятельности: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Средняя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(4–5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лет).</w:t>
            </w:r>
          </w:p>
          <w:p w14:paraId="46045FA2">
            <w:pPr>
              <w:pStyle w:val="17"/>
              <w:tabs>
                <w:tab w:val="left" w:pos="1503"/>
                <w:tab w:val="left" w:pos="2180"/>
                <w:tab w:val="left" w:pos="2875"/>
                <w:tab w:val="left" w:pos="4235"/>
                <w:tab w:val="left" w:pos="5506"/>
              </w:tabs>
              <w:ind w:right="1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Губанова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Н.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Ф.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Развитие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игровой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деятельности: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Подготовительная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 школе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(6–7 лет).</w:t>
            </w:r>
          </w:p>
          <w:p w14:paraId="2E92BD07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Белая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К.Ю.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Основы</w:t>
            </w:r>
            <w:r>
              <w:rPr>
                <w:spacing w:val="5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безопасности.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Комплекты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оформления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родительских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уголков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ДОО: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Младшая группа.</w:t>
            </w:r>
          </w:p>
          <w:p w14:paraId="24B47164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Белая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К.Ю.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Основы</w:t>
            </w:r>
            <w:r>
              <w:rPr>
                <w:spacing w:val="5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безопасности.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Комплекты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оформления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родительских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уголков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ДОО: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Средняя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группа.</w:t>
            </w:r>
          </w:p>
          <w:p w14:paraId="54F0A127">
            <w:pPr>
              <w:pStyle w:val="17"/>
              <w:spacing w:line="26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Белая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К.Ю.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Основы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безопасности.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Комплекты</w:t>
            </w:r>
            <w:r>
              <w:rPr>
                <w:spacing w:val="5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5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оформления</w:t>
            </w:r>
          </w:p>
          <w:p w14:paraId="68C27E7E">
            <w:pPr>
              <w:pStyle w:val="17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родительских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уголков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ДОО: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Старшая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группа.</w:t>
            </w:r>
          </w:p>
          <w:p w14:paraId="411524C1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Белая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К.Ю.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Основы</w:t>
            </w:r>
            <w:r>
              <w:rPr>
                <w:spacing w:val="5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безопасности.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Комплекты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оформления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родительских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уголков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ДОО: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Подготовительная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группа.</w:t>
            </w:r>
          </w:p>
          <w:p w14:paraId="32D8C3E0">
            <w:pPr>
              <w:pStyle w:val="17"/>
              <w:tabs>
                <w:tab w:val="left" w:pos="1431"/>
                <w:tab w:val="left" w:pos="2247"/>
                <w:tab w:val="left" w:pos="3892"/>
                <w:tab w:val="left" w:pos="4400"/>
                <w:tab w:val="left" w:pos="5425"/>
                <w:tab w:val="left" w:pos="6585"/>
              </w:tabs>
              <w:ind w:right="10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Бордачева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И.Ю.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Безопасность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на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дороге: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Плакаты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для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оформления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родительского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уголка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ДОУ.</w:t>
            </w:r>
          </w:p>
          <w:p w14:paraId="19D60BA2">
            <w:pPr>
              <w:pStyle w:val="17"/>
              <w:spacing w:line="26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Бордачева И. Ю. Дорожные знаки: Для работы с детьми 4–7 лет.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Бордачева</w:t>
            </w:r>
            <w:r>
              <w:rPr>
                <w:spacing w:val="4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</w:t>
            </w:r>
            <w:r>
              <w:rPr>
                <w:spacing w:val="4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Ю.</w:t>
            </w:r>
            <w:r>
              <w:rPr>
                <w:spacing w:val="4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История</w:t>
            </w:r>
            <w:r>
              <w:rPr>
                <w:spacing w:val="4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светофора:</w:t>
            </w:r>
            <w:r>
              <w:rPr>
                <w:spacing w:val="4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4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работы</w:t>
            </w:r>
            <w:r>
              <w:rPr>
                <w:spacing w:val="4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4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</w:t>
            </w:r>
            <w:r>
              <w:rPr>
                <w:spacing w:val="4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4–7</w:t>
            </w:r>
          </w:p>
        </w:tc>
      </w:tr>
    </w:tbl>
    <w:p w14:paraId="5E83FDD8">
      <w:pPr>
        <w:spacing w:line="266" w:lineRule="exact"/>
        <w:rPr>
          <w:sz w:val="24"/>
        </w:rPr>
        <w:sectPr>
          <w:pgSz w:w="11910" w:h="16840"/>
          <w:pgMar w:top="680" w:right="340" w:bottom="1160" w:left="1480" w:header="0" w:footer="963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18"/>
        <w:gridCol w:w="7054"/>
      </w:tblGrid>
      <w:tr w14:paraId="75F46D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2" w:hRule="atLeast"/>
        </w:trPr>
        <w:tc>
          <w:tcPr>
            <w:tcW w:w="2518" w:type="dxa"/>
          </w:tcPr>
          <w:p w14:paraId="7C126852">
            <w:pPr>
              <w:pStyle w:val="17"/>
              <w:ind w:left="806" w:right="425" w:hanging="368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Познавательное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развитие</w:t>
            </w:r>
          </w:p>
        </w:tc>
        <w:tc>
          <w:tcPr>
            <w:tcW w:w="7054" w:type="dxa"/>
          </w:tcPr>
          <w:p w14:paraId="55DFF1B5">
            <w:pPr>
              <w:pStyle w:val="17"/>
              <w:ind w:right="10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Дыбина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Ознакомление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социальным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окружением: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Младшая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(3–4 года).</w:t>
            </w:r>
          </w:p>
          <w:p w14:paraId="11187EA2">
            <w:pPr>
              <w:pStyle w:val="17"/>
              <w:ind w:right="10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Дыбина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Ознакомление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социальным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окружением: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Средняя группа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(4–5 лет).</w:t>
            </w:r>
          </w:p>
          <w:p w14:paraId="2E64E766">
            <w:pPr>
              <w:pStyle w:val="17"/>
              <w:ind w:right="10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Дыбина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Ознакомление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социальным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окружением: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Старшая группа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(5–6 лет).</w:t>
            </w:r>
          </w:p>
          <w:p w14:paraId="5A4EF824">
            <w:pPr>
              <w:pStyle w:val="17"/>
              <w:ind w:right="10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Дыбина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Ознакомление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социальным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окружением: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Подготовительная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школе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(6–7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лет).</w:t>
            </w:r>
          </w:p>
          <w:p w14:paraId="667FA7D8">
            <w:pPr>
              <w:pStyle w:val="17"/>
              <w:ind w:right="10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Помораева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И.А.,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Позина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В.А.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элементарных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математических представлений: Вторая группа раннего возраста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(2–3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года).</w:t>
            </w:r>
          </w:p>
          <w:p w14:paraId="03AFBDAC">
            <w:pPr>
              <w:pStyle w:val="17"/>
              <w:ind w:right="10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Помораева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И.А.,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Позина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В.А.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элементарных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математических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представлений: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Младшая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(3–4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года).</w:t>
            </w:r>
          </w:p>
          <w:p w14:paraId="0EB7B5D2">
            <w:pPr>
              <w:pStyle w:val="17"/>
              <w:ind w:right="10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Помораева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И.А.,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Позина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В.А.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элементарных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математических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представлений: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Средняя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(4–5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лет).</w:t>
            </w:r>
          </w:p>
          <w:p w14:paraId="2339DFE9">
            <w:pPr>
              <w:pStyle w:val="17"/>
              <w:ind w:right="10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Помораева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И.А.,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Позина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В.А.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элементарных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математических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представлений: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Старшая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(5–6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лет).</w:t>
            </w:r>
          </w:p>
          <w:p w14:paraId="1AEB6990">
            <w:pPr>
              <w:pStyle w:val="17"/>
              <w:ind w:right="10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Помораева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И.А.,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Позина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В.А.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элементарных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математических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представлений: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Подготовительная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школе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(6–7 лет).</w:t>
            </w:r>
          </w:p>
          <w:p w14:paraId="6AABEFB7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Соломенникова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О.А.</w:t>
            </w:r>
            <w:r>
              <w:rPr>
                <w:spacing w:val="3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Ознакомление</w:t>
            </w:r>
            <w:r>
              <w:rPr>
                <w:spacing w:val="3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природой</w:t>
            </w:r>
            <w:r>
              <w:rPr>
                <w:spacing w:val="3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3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саду: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Вторая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раннего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возраста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(2–3 года).</w:t>
            </w:r>
          </w:p>
          <w:p w14:paraId="16D15F11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Соломенникова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О.А.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Ознакомление</w:t>
            </w:r>
            <w:r>
              <w:rPr>
                <w:spacing w:val="3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3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природой</w:t>
            </w:r>
            <w:r>
              <w:rPr>
                <w:spacing w:val="3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3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</w:t>
            </w:r>
            <w:r>
              <w:rPr>
                <w:spacing w:val="3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саду: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Младшая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(3–4 года).</w:t>
            </w:r>
          </w:p>
          <w:p w14:paraId="599B98A1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Соломенникова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О.А.</w:t>
            </w:r>
            <w:r>
              <w:rPr>
                <w:spacing w:val="3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Ознакомление</w:t>
            </w:r>
            <w:r>
              <w:rPr>
                <w:spacing w:val="3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природой</w:t>
            </w:r>
            <w:r>
              <w:rPr>
                <w:spacing w:val="3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3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саду: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Средняя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(4–5 лет).</w:t>
            </w:r>
          </w:p>
          <w:p w14:paraId="7EFF3E4A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Соломенникова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О.А.</w:t>
            </w:r>
            <w:r>
              <w:rPr>
                <w:spacing w:val="3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Ознакомление</w:t>
            </w:r>
            <w:r>
              <w:rPr>
                <w:spacing w:val="3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природой</w:t>
            </w:r>
            <w:r>
              <w:rPr>
                <w:spacing w:val="3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3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саду: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Старшая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(5–6 лет).</w:t>
            </w:r>
          </w:p>
          <w:p w14:paraId="08A1BE09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Соломенникова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О.А.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Ознакомление</w:t>
            </w:r>
            <w:r>
              <w:rPr>
                <w:spacing w:val="3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3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природой</w:t>
            </w:r>
            <w:r>
              <w:rPr>
                <w:spacing w:val="3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3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</w:t>
            </w:r>
            <w:r>
              <w:rPr>
                <w:spacing w:val="3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саду: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Подготовительная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 школе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(6–7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лет).</w:t>
            </w:r>
          </w:p>
          <w:p w14:paraId="29C48D3E">
            <w:pPr>
              <w:pStyle w:val="17"/>
              <w:tabs>
                <w:tab w:val="left" w:pos="1285"/>
                <w:tab w:val="left" w:pos="2144"/>
                <w:tab w:val="left" w:pos="3321"/>
                <w:tab w:val="left" w:pos="4144"/>
                <w:tab w:val="left" w:pos="5590"/>
              </w:tabs>
              <w:ind w:right="1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Веракса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Н.Е.,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Веракса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А.Н.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Проектная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деятельность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дошкольников.</w:t>
            </w:r>
          </w:p>
          <w:p w14:paraId="72136A24">
            <w:pPr>
              <w:pStyle w:val="17"/>
              <w:spacing w:line="270" w:lineRule="atLeas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Веракса</w:t>
            </w:r>
            <w:r>
              <w:rPr>
                <w:spacing w:val="4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Н.Е.,</w:t>
            </w:r>
            <w:r>
              <w:rPr>
                <w:spacing w:val="4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Галимов</w:t>
            </w:r>
            <w:r>
              <w:rPr>
                <w:spacing w:val="4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О.Р.</w:t>
            </w:r>
            <w:r>
              <w:rPr>
                <w:spacing w:val="4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Познавательно-исследовательская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дошкольников (4-7лет)</w:t>
            </w:r>
          </w:p>
        </w:tc>
      </w:tr>
      <w:tr w14:paraId="60CEAE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0" w:hRule="atLeast"/>
        </w:trPr>
        <w:tc>
          <w:tcPr>
            <w:tcW w:w="2518" w:type="dxa"/>
          </w:tcPr>
          <w:p w14:paraId="486FB08B">
            <w:pPr>
              <w:pStyle w:val="17"/>
              <w:spacing w:line="270" w:lineRule="exact"/>
              <w:ind w:left="340" w:right="33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Речевое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развитие</w:t>
            </w:r>
          </w:p>
        </w:tc>
        <w:tc>
          <w:tcPr>
            <w:tcW w:w="7054" w:type="dxa"/>
          </w:tcPr>
          <w:p w14:paraId="408D436C">
            <w:pPr>
              <w:pStyle w:val="17"/>
              <w:ind w:right="10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Ушакова О.С. Теория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практика развития речи дошкольнтков.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2010</w:t>
            </w:r>
          </w:p>
          <w:p w14:paraId="0B2CB9F5">
            <w:pPr>
              <w:pStyle w:val="17"/>
              <w:ind w:right="10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Развитие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дошкольников.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конспекты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занятий/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редакцией О.С.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Ушаковой. М.: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2009.</w:t>
            </w:r>
          </w:p>
          <w:p w14:paraId="3EF9EE03">
            <w:pPr>
              <w:pStyle w:val="17"/>
              <w:ind w:righ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Ушакова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О.С.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Программа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дошкольного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возраста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саду. М.,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2009</w:t>
            </w:r>
          </w:p>
          <w:p w14:paraId="30BE5787">
            <w:pPr>
              <w:pStyle w:val="17"/>
              <w:ind w:right="102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Ушакова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О.С.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Посмотри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расскажи.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сюжетным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картинам.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М.2002.</w:t>
            </w:r>
          </w:p>
          <w:p w14:paraId="61B2C200">
            <w:pPr>
              <w:pStyle w:val="17"/>
              <w:ind w:right="10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Ушакова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О.С.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Ознакомление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дошкольников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литературой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Занятия,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мониторинг,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методические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рекомендации.</w:t>
            </w:r>
            <w:r>
              <w:rPr>
                <w:spacing w:val="5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Сфера,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2020.</w:t>
            </w:r>
          </w:p>
          <w:p w14:paraId="1BCF2D3E">
            <w:pPr>
              <w:pStyle w:val="17"/>
              <w:spacing w:line="270" w:lineRule="atLeas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Ушакова</w:t>
            </w:r>
            <w:r>
              <w:rPr>
                <w:spacing w:val="5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О.С.</w:t>
            </w:r>
            <w:r>
              <w:rPr>
                <w:spacing w:val="1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Придумай</w:t>
            </w:r>
            <w:r>
              <w:rPr>
                <w:spacing w:val="1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слово.</w:t>
            </w:r>
            <w:r>
              <w:rPr>
                <w:spacing w:val="1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Речевые</w:t>
            </w:r>
            <w:r>
              <w:rPr>
                <w:spacing w:val="1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игры,</w:t>
            </w:r>
            <w:r>
              <w:rPr>
                <w:spacing w:val="1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</w:t>
            </w:r>
          </w:p>
          <w:p w14:paraId="29AC6A62">
            <w:pPr>
              <w:pStyle w:val="17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Методические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рекомендации.</w:t>
            </w:r>
          </w:p>
          <w:p w14:paraId="6E79AB0D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Ушакова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О.С.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Развитие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3-5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лет.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Программа,</w:t>
            </w:r>
            <w:r>
              <w:rPr>
                <w:spacing w:val="3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конспекты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занятий.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Методические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рекомендации. М.,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2016.</w:t>
            </w:r>
          </w:p>
          <w:p w14:paraId="38929EFD">
            <w:pPr>
              <w:pStyle w:val="17"/>
              <w:spacing w:line="270" w:lineRule="atLeas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Ушакова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О.С.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Развитие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5-7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лет.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Программа,</w:t>
            </w:r>
            <w:r>
              <w:rPr>
                <w:spacing w:val="3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конспекты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занятий.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Методические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рекомендации. </w:t>
            </w:r>
            <w:r>
              <w:rPr>
                <w:sz w:val="24"/>
                <w:lang w:val="en-US"/>
              </w:rPr>
              <w:t>М.,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2016.</w:t>
            </w:r>
          </w:p>
        </w:tc>
      </w:tr>
      <w:tr w14:paraId="5459F5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518" w:type="dxa"/>
          </w:tcPr>
          <w:p w14:paraId="428CB883">
            <w:pPr>
              <w:pStyle w:val="17"/>
              <w:spacing w:line="258" w:lineRule="exact"/>
              <w:ind w:left="340" w:right="334"/>
              <w:jc w:val="center"/>
              <w:rPr>
                <w:color w:val="auto"/>
                <w:sz w:val="24"/>
                <w:lang w:val="en-US"/>
              </w:rPr>
            </w:pPr>
            <w:r>
              <w:rPr>
                <w:color w:val="auto"/>
                <w:sz w:val="24"/>
                <w:lang w:val="en-US"/>
              </w:rPr>
              <w:t>Художественно</w:t>
            </w:r>
            <w:r>
              <w:rPr>
                <w:color w:val="auto"/>
                <w:spacing w:val="-3"/>
                <w:sz w:val="24"/>
                <w:lang w:val="en-US"/>
              </w:rPr>
              <w:t xml:space="preserve"> </w:t>
            </w:r>
            <w:r>
              <w:rPr>
                <w:color w:val="auto"/>
                <w:sz w:val="24"/>
                <w:lang w:val="en-US"/>
              </w:rPr>
              <w:t>–</w:t>
            </w:r>
          </w:p>
          <w:p w14:paraId="39DF6958">
            <w:pPr>
              <w:pStyle w:val="17"/>
              <w:spacing w:line="258" w:lineRule="exact"/>
              <w:ind w:left="340" w:right="334"/>
              <w:jc w:val="center"/>
              <w:rPr>
                <w:color w:val="auto"/>
                <w:sz w:val="24"/>
                <w:lang w:val="en-US"/>
              </w:rPr>
            </w:pPr>
            <w:r>
              <w:rPr>
                <w:color w:val="auto"/>
                <w:sz w:val="24"/>
                <w:lang w:val="en-US"/>
              </w:rPr>
              <w:t>эстетическое</w:t>
            </w:r>
            <w:r>
              <w:rPr>
                <w:color w:val="auto"/>
                <w:spacing w:val="-5"/>
                <w:sz w:val="24"/>
                <w:lang w:val="en-US"/>
              </w:rPr>
              <w:t xml:space="preserve"> </w:t>
            </w:r>
            <w:r>
              <w:rPr>
                <w:color w:val="auto"/>
                <w:sz w:val="24"/>
                <w:lang w:val="en-US"/>
              </w:rPr>
              <w:t>развитие</w:t>
            </w:r>
          </w:p>
        </w:tc>
        <w:tc>
          <w:tcPr>
            <w:tcW w:w="7054" w:type="dxa"/>
          </w:tcPr>
          <w:p w14:paraId="044EC80F">
            <w:pPr>
              <w:pStyle w:val="17"/>
              <w:ind w:right="95"/>
              <w:rPr>
                <w:color w:val="auto"/>
                <w:sz w:val="24"/>
                <w:lang w:val="ru-RU"/>
              </w:rPr>
            </w:pPr>
            <w:r>
              <w:rPr>
                <w:color w:val="auto"/>
                <w:sz w:val="24"/>
                <w:lang w:val="ru-RU"/>
              </w:rPr>
              <w:t>Лыкова</w:t>
            </w:r>
            <w:r>
              <w:rPr>
                <w:color w:val="auto"/>
                <w:spacing w:val="25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И.А.</w:t>
            </w:r>
            <w:r>
              <w:rPr>
                <w:color w:val="auto"/>
                <w:spacing w:val="28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Программа</w:t>
            </w:r>
            <w:r>
              <w:rPr>
                <w:color w:val="auto"/>
                <w:spacing w:val="27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художественного</w:t>
            </w:r>
            <w:r>
              <w:rPr>
                <w:color w:val="auto"/>
                <w:spacing w:val="28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воспитания,</w:t>
            </w:r>
            <w:r>
              <w:rPr>
                <w:color w:val="auto"/>
                <w:spacing w:val="27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обучения</w:t>
            </w:r>
            <w:r>
              <w:rPr>
                <w:color w:val="auto"/>
                <w:spacing w:val="-57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и</w:t>
            </w:r>
            <w:r>
              <w:rPr>
                <w:color w:val="auto"/>
                <w:spacing w:val="-1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развития детей 2-7 лет. М.: 2011</w:t>
            </w:r>
          </w:p>
          <w:p w14:paraId="7585003F">
            <w:pPr>
              <w:pStyle w:val="17"/>
              <w:rPr>
                <w:color w:val="auto"/>
                <w:sz w:val="24"/>
                <w:lang w:val="ru-RU"/>
              </w:rPr>
            </w:pPr>
            <w:r>
              <w:rPr>
                <w:color w:val="auto"/>
                <w:sz w:val="24"/>
                <w:lang w:val="ru-RU"/>
              </w:rPr>
              <w:t>Лыкова</w:t>
            </w:r>
            <w:r>
              <w:rPr>
                <w:color w:val="auto"/>
                <w:spacing w:val="48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И.А.</w:t>
            </w:r>
            <w:r>
              <w:rPr>
                <w:color w:val="auto"/>
                <w:spacing w:val="49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Изобразительная</w:t>
            </w:r>
            <w:r>
              <w:rPr>
                <w:color w:val="auto"/>
                <w:spacing w:val="49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деятельность</w:t>
            </w:r>
            <w:r>
              <w:rPr>
                <w:color w:val="auto"/>
                <w:spacing w:val="48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в</w:t>
            </w:r>
            <w:r>
              <w:rPr>
                <w:color w:val="auto"/>
                <w:spacing w:val="49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детском</w:t>
            </w:r>
            <w:r>
              <w:rPr>
                <w:color w:val="auto"/>
                <w:spacing w:val="48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саду.</w:t>
            </w:r>
            <w:r>
              <w:rPr>
                <w:color w:val="auto"/>
                <w:spacing w:val="-57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Средняя</w:t>
            </w:r>
            <w:r>
              <w:rPr>
                <w:color w:val="auto"/>
                <w:spacing w:val="-1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группа. М.: 2011</w:t>
            </w:r>
          </w:p>
          <w:p w14:paraId="0A7CB3D1">
            <w:pPr>
              <w:pStyle w:val="17"/>
              <w:rPr>
                <w:color w:val="auto"/>
                <w:sz w:val="24"/>
                <w:lang w:val="ru-RU"/>
              </w:rPr>
            </w:pPr>
            <w:r>
              <w:rPr>
                <w:color w:val="auto"/>
                <w:sz w:val="24"/>
                <w:lang w:val="ru-RU"/>
              </w:rPr>
              <w:t>Лыкова</w:t>
            </w:r>
            <w:r>
              <w:rPr>
                <w:color w:val="auto"/>
                <w:spacing w:val="49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И.А.</w:t>
            </w:r>
            <w:r>
              <w:rPr>
                <w:color w:val="auto"/>
                <w:spacing w:val="50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Изобразительная</w:t>
            </w:r>
            <w:r>
              <w:rPr>
                <w:color w:val="auto"/>
                <w:spacing w:val="50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деятельность</w:t>
            </w:r>
            <w:r>
              <w:rPr>
                <w:color w:val="auto"/>
                <w:spacing w:val="49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в</w:t>
            </w:r>
            <w:r>
              <w:rPr>
                <w:color w:val="auto"/>
                <w:spacing w:val="50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детском</w:t>
            </w:r>
            <w:r>
              <w:rPr>
                <w:color w:val="auto"/>
                <w:spacing w:val="49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саду.</w:t>
            </w:r>
            <w:r>
              <w:rPr>
                <w:color w:val="auto"/>
                <w:spacing w:val="-57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Младшая</w:t>
            </w:r>
            <w:r>
              <w:rPr>
                <w:color w:val="auto"/>
                <w:spacing w:val="-1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группа. М.: 2011</w:t>
            </w:r>
          </w:p>
          <w:p w14:paraId="00CD731A">
            <w:pPr>
              <w:pStyle w:val="17"/>
              <w:rPr>
                <w:color w:val="auto"/>
                <w:sz w:val="24"/>
                <w:lang w:val="ru-RU"/>
              </w:rPr>
            </w:pPr>
            <w:r>
              <w:rPr>
                <w:color w:val="auto"/>
                <w:sz w:val="24"/>
                <w:lang w:val="ru-RU"/>
              </w:rPr>
              <w:t>Лыкова</w:t>
            </w:r>
            <w:r>
              <w:rPr>
                <w:color w:val="auto"/>
                <w:spacing w:val="48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И.А.</w:t>
            </w:r>
            <w:r>
              <w:rPr>
                <w:color w:val="auto"/>
                <w:spacing w:val="49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Изобразительная</w:t>
            </w:r>
            <w:r>
              <w:rPr>
                <w:color w:val="auto"/>
                <w:spacing w:val="49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деятельность</w:t>
            </w:r>
            <w:r>
              <w:rPr>
                <w:color w:val="auto"/>
                <w:spacing w:val="48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в</w:t>
            </w:r>
            <w:r>
              <w:rPr>
                <w:color w:val="auto"/>
                <w:spacing w:val="49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детском</w:t>
            </w:r>
            <w:r>
              <w:rPr>
                <w:color w:val="auto"/>
                <w:spacing w:val="48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саду.</w:t>
            </w:r>
            <w:r>
              <w:rPr>
                <w:color w:val="auto"/>
                <w:spacing w:val="-57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Старшая</w:t>
            </w:r>
            <w:r>
              <w:rPr>
                <w:color w:val="auto"/>
                <w:spacing w:val="-1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группа. М.: 2011</w:t>
            </w:r>
          </w:p>
          <w:p w14:paraId="2839579F">
            <w:pPr>
              <w:pStyle w:val="17"/>
              <w:rPr>
                <w:color w:val="auto"/>
                <w:sz w:val="24"/>
                <w:lang w:val="ru-RU"/>
              </w:rPr>
            </w:pPr>
            <w:r>
              <w:rPr>
                <w:color w:val="auto"/>
                <w:sz w:val="24"/>
                <w:lang w:val="ru-RU"/>
              </w:rPr>
              <w:t>Лыкова</w:t>
            </w:r>
            <w:r>
              <w:rPr>
                <w:color w:val="auto"/>
                <w:spacing w:val="48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И.А.</w:t>
            </w:r>
            <w:r>
              <w:rPr>
                <w:color w:val="auto"/>
                <w:spacing w:val="49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Изобразительная</w:t>
            </w:r>
            <w:r>
              <w:rPr>
                <w:color w:val="auto"/>
                <w:spacing w:val="49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деятельность</w:t>
            </w:r>
            <w:r>
              <w:rPr>
                <w:color w:val="auto"/>
                <w:spacing w:val="48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в</w:t>
            </w:r>
            <w:r>
              <w:rPr>
                <w:color w:val="auto"/>
                <w:spacing w:val="49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детском</w:t>
            </w:r>
            <w:r>
              <w:rPr>
                <w:color w:val="auto"/>
                <w:spacing w:val="48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саду.</w:t>
            </w:r>
            <w:r>
              <w:rPr>
                <w:color w:val="auto"/>
                <w:spacing w:val="-57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Подготовительная</w:t>
            </w:r>
            <w:r>
              <w:rPr>
                <w:color w:val="auto"/>
                <w:spacing w:val="-1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группа. М.: 2011Куцакова</w:t>
            </w:r>
            <w:r>
              <w:rPr>
                <w:color w:val="auto"/>
                <w:spacing w:val="31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Л.В.</w:t>
            </w:r>
            <w:r>
              <w:rPr>
                <w:color w:val="auto"/>
                <w:spacing w:val="32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Конструирование</w:t>
            </w:r>
            <w:r>
              <w:rPr>
                <w:color w:val="auto"/>
                <w:spacing w:val="31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из</w:t>
            </w:r>
            <w:r>
              <w:rPr>
                <w:color w:val="auto"/>
                <w:spacing w:val="33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строительного</w:t>
            </w:r>
            <w:r>
              <w:rPr>
                <w:color w:val="auto"/>
                <w:spacing w:val="32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материала:</w:t>
            </w:r>
            <w:r>
              <w:rPr>
                <w:color w:val="auto"/>
                <w:spacing w:val="-57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Средняя</w:t>
            </w:r>
            <w:r>
              <w:rPr>
                <w:color w:val="auto"/>
                <w:spacing w:val="-1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группа</w:t>
            </w:r>
            <w:r>
              <w:rPr>
                <w:color w:val="auto"/>
                <w:spacing w:val="-1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(4–5 лет).</w:t>
            </w:r>
          </w:p>
          <w:p w14:paraId="7C560020">
            <w:pPr>
              <w:pStyle w:val="17"/>
              <w:rPr>
                <w:color w:val="auto"/>
                <w:sz w:val="24"/>
                <w:lang w:val="ru-RU"/>
              </w:rPr>
            </w:pPr>
            <w:r>
              <w:rPr>
                <w:color w:val="auto"/>
                <w:sz w:val="24"/>
                <w:lang w:val="ru-RU"/>
              </w:rPr>
              <w:t>Куцакова</w:t>
            </w:r>
            <w:r>
              <w:rPr>
                <w:color w:val="auto"/>
                <w:spacing w:val="31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Л.В.</w:t>
            </w:r>
            <w:r>
              <w:rPr>
                <w:color w:val="auto"/>
                <w:spacing w:val="32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Конструирование</w:t>
            </w:r>
            <w:r>
              <w:rPr>
                <w:color w:val="auto"/>
                <w:spacing w:val="31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из</w:t>
            </w:r>
            <w:r>
              <w:rPr>
                <w:color w:val="auto"/>
                <w:spacing w:val="33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строительного</w:t>
            </w:r>
            <w:r>
              <w:rPr>
                <w:color w:val="auto"/>
                <w:spacing w:val="32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материала:</w:t>
            </w:r>
            <w:r>
              <w:rPr>
                <w:color w:val="auto"/>
                <w:spacing w:val="-57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Старшая</w:t>
            </w:r>
            <w:r>
              <w:rPr>
                <w:color w:val="auto"/>
                <w:spacing w:val="-1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группа</w:t>
            </w:r>
            <w:r>
              <w:rPr>
                <w:color w:val="auto"/>
                <w:spacing w:val="-1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(5–6 лет).</w:t>
            </w:r>
          </w:p>
          <w:p w14:paraId="5027AE65">
            <w:pPr>
              <w:pStyle w:val="17"/>
              <w:rPr>
                <w:color w:val="auto"/>
                <w:sz w:val="24"/>
                <w:lang w:val="ru-RU"/>
              </w:rPr>
            </w:pPr>
            <w:r>
              <w:rPr>
                <w:color w:val="auto"/>
                <w:sz w:val="24"/>
                <w:lang w:val="ru-RU"/>
              </w:rPr>
              <w:t>Куцакова</w:t>
            </w:r>
            <w:r>
              <w:rPr>
                <w:color w:val="auto"/>
                <w:spacing w:val="31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Л.В.</w:t>
            </w:r>
            <w:r>
              <w:rPr>
                <w:color w:val="auto"/>
                <w:spacing w:val="32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Конструирование</w:t>
            </w:r>
            <w:r>
              <w:rPr>
                <w:color w:val="auto"/>
                <w:spacing w:val="31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из</w:t>
            </w:r>
            <w:r>
              <w:rPr>
                <w:color w:val="auto"/>
                <w:spacing w:val="33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строительного</w:t>
            </w:r>
            <w:r>
              <w:rPr>
                <w:color w:val="auto"/>
                <w:spacing w:val="32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материала:</w:t>
            </w:r>
            <w:r>
              <w:rPr>
                <w:color w:val="auto"/>
                <w:spacing w:val="-57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Подготовительная</w:t>
            </w:r>
            <w:r>
              <w:rPr>
                <w:color w:val="auto"/>
                <w:spacing w:val="-1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к школе</w:t>
            </w:r>
            <w:r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группа</w:t>
            </w:r>
            <w:r>
              <w:rPr>
                <w:color w:val="auto"/>
                <w:spacing w:val="-1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(6–7 лет).</w:t>
            </w:r>
          </w:p>
          <w:p w14:paraId="0BDB69F0">
            <w:pPr>
              <w:pStyle w:val="17"/>
              <w:ind w:right="95"/>
              <w:rPr>
                <w:color w:val="auto"/>
                <w:sz w:val="24"/>
                <w:lang w:val="ru-RU"/>
              </w:rPr>
            </w:pPr>
            <w:r>
              <w:rPr>
                <w:color w:val="auto"/>
                <w:sz w:val="24"/>
                <w:lang w:val="ru-RU"/>
              </w:rPr>
              <w:t>Куцакова Л.</w:t>
            </w:r>
            <w:r>
              <w:rPr>
                <w:color w:val="auto"/>
                <w:spacing w:val="1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В.</w:t>
            </w:r>
            <w:r>
              <w:rPr>
                <w:color w:val="auto"/>
                <w:spacing w:val="1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Художественное творчество</w:t>
            </w:r>
            <w:r>
              <w:rPr>
                <w:color w:val="auto"/>
                <w:spacing w:val="1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и</w:t>
            </w:r>
            <w:r>
              <w:rPr>
                <w:color w:val="auto"/>
                <w:spacing w:val="1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конструирование:</w:t>
            </w:r>
            <w:r>
              <w:rPr>
                <w:color w:val="auto"/>
                <w:spacing w:val="-57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3–4</w:t>
            </w:r>
            <w:r>
              <w:rPr>
                <w:color w:val="auto"/>
                <w:spacing w:val="-1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года.</w:t>
            </w:r>
          </w:p>
          <w:p w14:paraId="5F0D678D">
            <w:pPr>
              <w:pStyle w:val="17"/>
              <w:ind w:right="95"/>
              <w:rPr>
                <w:color w:val="auto"/>
                <w:sz w:val="24"/>
                <w:lang w:val="ru-RU"/>
              </w:rPr>
            </w:pPr>
            <w:r>
              <w:rPr>
                <w:color w:val="auto"/>
                <w:sz w:val="24"/>
                <w:lang w:val="ru-RU"/>
              </w:rPr>
              <w:t>Куцакова Л.</w:t>
            </w:r>
            <w:r>
              <w:rPr>
                <w:color w:val="auto"/>
                <w:spacing w:val="1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В.</w:t>
            </w:r>
            <w:r>
              <w:rPr>
                <w:color w:val="auto"/>
                <w:spacing w:val="1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Художественное творчество</w:t>
            </w:r>
            <w:r>
              <w:rPr>
                <w:color w:val="auto"/>
                <w:spacing w:val="1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и</w:t>
            </w:r>
            <w:r>
              <w:rPr>
                <w:color w:val="auto"/>
                <w:spacing w:val="1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конструирование:</w:t>
            </w:r>
            <w:r>
              <w:rPr>
                <w:color w:val="auto"/>
                <w:spacing w:val="-57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4–5 лет.</w:t>
            </w:r>
          </w:p>
        </w:tc>
      </w:tr>
      <w:tr w14:paraId="50FC82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518" w:type="dxa"/>
          </w:tcPr>
          <w:p w14:paraId="1E8FA3E9">
            <w:pPr>
              <w:pStyle w:val="17"/>
              <w:spacing w:line="258" w:lineRule="exact"/>
              <w:ind w:left="340" w:right="334"/>
              <w:jc w:val="center"/>
              <w:rPr>
                <w:color w:val="auto"/>
                <w:sz w:val="24"/>
                <w:lang w:val="en-US"/>
              </w:rPr>
            </w:pPr>
            <w:r>
              <w:rPr>
                <w:color w:val="auto"/>
                <w:sz w:val="24"/>
                <w:lang w:val="en-US"/>
              </w:rPr>
              <w:t>Физическое</w:t>
            </w:r>
            <w:r>
              <w:rPr>
                <w:color w:val="auto"/>
                <w:spacing w:val="-4"/>
                <w:sz w:val="24"/>
                <w:lang w:val="en-US"/>
              </w:rPr>
              <w:t xml:space="preserve"> </w:t>
            </w:r>
            <w:r>
              <w:rPr>
                <w:color w:val="auto"/>
                <w:sz w:val="24"/>
                <w:lang w:val="en-US"/>
              </w:rPr>
              <w:t>развитие</w:t>
            </w:r>
          </w:p>
        </w:tc>
        <w:tc>
          <w:tcPr>
            <w:tcW w:w="7054" w:type="dxa"/>
          </w:tcPr>
          <w:p w14:paraId="5C04F646">
            <w:pPr>
              <w:pStyle w:val="17"/>
              <w:spacing w:line="237" w:lineRule="auto"/>
              <w:rPr>
                <w:color w:val="auto"/>
                <w:sz w:val="24"/>
                <w:lang w:val="ru-RU"/>
              </w:rPr>
            </w:pPr>
            <w:r>
              <w:rPr>
                <w:color w:val="auto"/>
                <w:sz w:val="24"/>
                <w:lang w:val="ru-RU"/>
              </w:rPr>
              <w:t>Полтавцева</w:t>
            </w:r>
            <w:r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Н.</w:t>
            </w:r>
            <w:r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В.</w:t>
            </w:r>
            <w:r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Физическая</w:t>
            </w:r>
            <w:r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культура</w:t>
            </w:r>
            <w:r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в</w:t>
            </w:r>
            <w:r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детском</w:t>
            </w:r>
            <w:r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саду:</w:t>
            </w:r>
            <w:r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Младшая</w:t>
            </w:r>
            <w:r>
              <w:rPr>
                <w:color w:val="auto"/>
                <w:spacing w:val="-57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группа</w:t>
            </w:r>
            <w:r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(3–4 года).</w:t>
            </w:r>
          </w:p>
          <w:p w14:paraId="55B8D834">
            <w:pPr>
              <w:pStyle w:val="17"/>
              <w:ind w:firstLine="60"/>
              <w:rPr>
                <w:color w:val="auto"/>
                <w:sz w:val="24"/>
                <w:lang w:val="ru-RU"/>
              </w:rPr>
            </w:pPr>
            <w:r>
              <w:rPr>
                <w:color w:val="auto"/>
                <w:sz w:val="24"/>
                <w:lang w:val="ru-RU"/>
              </w:rPr>
              <w:t>Полтавцева</w:t>
            </w:r>
            <w:r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Н.</w:t>
            </w:r>
            <w:r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В.</w:t>
            </w:r>
            <w:r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Физическая</w:t>
            </w:r>
            <w:r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культура</w:t>
            </w:r>
            <w:r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в</w:t>
            </w:r>
            <w:r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детском</w:t>
            </w:r>
            <w:r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саду:</w:t>
            </w:r>
            <w:r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Средняя</w:t>
            </w:r>
            <w:r>
              <w:rPr>
                <w:color w:val="auto"/>
                <w:spacing w:val="-57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группа</w:t>
            </w:r>
            <w:r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(4–5 лет).</w:t>
            </w:r>
          </w:p>
          <w:p w14:paraId="7B94D13A">
            <w:pPr>
              <w:pStyle w:val="17"/>
              <w:ind w:firstLine="60"/>
              <w:rPr>
                <w:color w:val="auto"/>
                <w:sz w:val="24"/>
                <w:lang w:val="ru-RU"/>
              </w:rPr>
            </w:pPr>
            <w:r>
              <w:rPr>
                <w:color w:val="auto"/>
                <w:sz w:val="24"/>
                <w:lang w:val="ru-RU"/>
              </w:rPr>
              <w:t>Полтавцева</w:t>
            </w:r>
            <w:r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Н.</w:t>
            </w:r>
            <w:r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В.</w:t>
            </w:r>
            <w:r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Физическая</w:t>
            </w:r>
            <w:r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культура</w:t>
            </w:r>
            <w:r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в</w:t>
            </w:r>
            <w:r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детском</w:t>
            </w:r>
            <w:r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саду:</w:t>
            </w:r>
            <w:r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Старшая</w:t>
            </w:r>
            <w:r>
              <w:rPr>
                <w:color w:val="auto"/>
                <w:spacing w:val="-57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группа</w:t>
            </w:r>
            <w:r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(5–6 лет).</w:t>
            </w:r>
          </w:p>
          <w:p w14:paraId="425734C8">
            <w:pPr>
              <w:pStyle w:val="17"/>
              <w:rPr>
                <w:color w:val="auto"/>
                <w:sz w:val="24"/>
                <w:lang w:val="ru-RU"/>
              </w:rPr>
            </w:pPr>
            <w:r>
              <w:rPr>
                <w:color w:val="auto"/>
                <w:sz w:val="24"/>
                <w:lang w:val="ru-RU"/>
              </w:rPr>
              <w:t>Полтавцева</w:t>
            </w:r>
            <w:r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Н.</w:t>
            </w:r>
            <w:r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В.</w:t>
            </w:r>
            <w:r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Физическая</w:t>
            </w:r>
            <w:r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культура</w:t>
            </w:r>
            <w:r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в</w:t>
            </w:r>
            <w:r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детском</w:t>
            </w:r>
            <w:r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саду:</w:t>
            </w:r>
            <w:r>
              <w:rPr>
                <w:color w:val="auto"/>
                <w:spacing w:val="-57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Подготовительная</w:t>
            </w:r>
            <w:r>
              <w:rPr>
                <w:color w:val="auto"/>
                <w:spacing w:val="-1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к</w:t>
            </w:r>
            <w:r>
              <w:rPr>
                <w:color w:val="auto"/>
                <w:spacing w:val="1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школе</w:t>
            </w:r>
            <w:r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группа</w:t>
            </w:r>
            <w:r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(6–7</w:t>
            </w:r>
            <w:r>
              <w:rPr>
                <w:color w:val="auto"/>
                <w:spacing w:val="-1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лет).</w:t>
            </w:r>
          </w:p>
          <w:p w14:paraId="60116664">
            <w:pPr>
              <w:pStyle w:val="17"/>
              <w:rPr>
                <w:color w:val="auto"/>
                <w:sz w:val="24"/>
                <w:lang w:val="ru-RU"/>
              </w:rPr>
            </w:pPr>
            <w:r>
              <w:rPr>
                <w:color w:val="auto"/>
                <w:sz w:val="24"/>
                <w:lang w:val="ru-RU"/>
              </w:rPr>
              <w:t>Пензулаева</w:t>
            </w:r>
            <w:r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Л.</w:t>
            </w:r>
            <w:r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И.</w:t>
            </w:r>
            <w:r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Оздоровительная</w:t>
            </w:r>
            <w:r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гимнастика:</w:t>
            </w:r>
            <w:r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комплексы</w:t>
            </w:r>
            <w:r>
              <w:rPr>
                <w:color w:val="auto"/>
                <w:spacing w:val="-57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упражнений</w:t>
            </w:r>
            <w:r>
              <w:rPr>
                <w:color w:val="auto"/>
                <w:spacing w:val="-1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для детей</w:t>
            </w:r>
            <w:r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3–4 лет.</w:t>
            </w:r>
          </w:p>
          <w:p w14:paraId="13E6F7CE">
            <w:pPr>
              <w:pStyle w:val="17"/>
              <w:rPr>
                <w:color w:val="auto"/>
                <w:sz w:val="24"/>
                <w:lang w:val="ru-RU"/>
              </w:rPr>
            </w:pPr>
            <w:r>
              <w:rPr>
                <w:color w:val="auto"/>
                <w:sz w:val="24"/>
                <w:lang w:val="ru-RU"/>
              </w:rPr>
              <w:t>Пензулаева</w:t>
            </w:r>
            <w:r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Л.</w:t>
            </w:r>
            <w:r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И.</w:t>
            </w:r>
            <w:r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Оздоровительная</w:t>
            </w:r>
            <w:r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гимнастика:</w:t>
            </w:r>
            <w:r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комплексы</w:t>
            </w:r>
            <w:r>
              <w:rPr>
                <w:color w:val="auto"/>
                <w:spacing w:val="-57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упражнений</w:t>
            </w:r>
            <w:r>
              <w:rPr>
                <w:color w:val="auto"/>
                <w:spacing w:val="-1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для</w:t>
            </w:r>
            <w:r>
              <w:rPr>
                <w:color w:val="auto"/>
                <w:spacing w:val="-1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детей</w:t>
            </w:r>
            <w:r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4–5 лет.</w:t>
            </w:r>
          </w:p>
          <w:p w14:paraId="35088CFB">
            <w:pPr>
              <w:pStyle w:val="17"/>
              <w:rPr>
                <w:color w:val="auto"/>
                <w:sz w:val="24"/>
                <w:lang w:val="ru-RU"/>
              </w:rPr>
            </w:pPr>
            <w:r>
              <w:rPr>
                <w:color w:val="auto"/>
                <w:sz w:val="24"/>
                <w:lang w:val="ru-RU"/>
              </w:rPr>
              <w:t>Пензулаева</w:t>
            </w:r>
            <w:r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Л.</w:t>
            </w:r>
            <w:r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И.</w:t>
            </w:r>
            <w:r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Оздоровительная</w:t>
            </w:r>
            <w:r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гимнастика:</w:t>
            </w:r>
            <w:r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комплексы</w:t>
            </w:r>
            <w:r>
              <w:rPr>
                <w:color w:val="auto"/>
                <w:spacing w:val="-57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упражнений</w:t>
            </w:r>
            <w:r>
              <w:rPr>
                <w:color w:val="auto"/>
                <w:spacing w:val="-1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для детей</w:t>
            </w:r>
            <w:r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5–6 лет.</w:t>
            </w:r>
          </w:p>
          <w:p w14:paraId="1498F7AB">
            <w:pPr>
              <w:pStyle w:val="17"/>
              <w:spacing w:line="258" w:lineRule="exact"/>
              <w:rPr>
                <w:color w:val="auto"/>
                <w:sz w:val="24"/>
                <w:lang w:val="ru-RU"/>
              </w:rPr>
            </w:pPr>
            <w:r>
              <w:rPr>
                <w:color w:val="auto"/>
                <w:sz w:val="24"/>
                <w:lang w:val="ru-RU"/>
              </w:rPr>
              <w:t>Пензулаева</w:t>
            </w:r>
            <w:r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Л.</w:t>
            </w:r>
            <w:r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И.</w:t>
            </w:r>
            <w:r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Оздоровительная</w:t>
            </w:r>
            <w:r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гимнастика:</w:t>
            </w:r>
            <w:r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комплексы</w:t>
            </w:r>
            <w:r>
              <w:rPr>
                <w:color w:val="auto"/>
                <w:spacing w:val="-57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упражнений</w:t>
            </w:r>
            <w:r>
              <w:rPr>
                <w:color w:val="auto"/>
                <w:spacing w:val="-1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для детей</w:t>
            </w:r>
            <w:r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6–7 лет.</w:t>
            </w:r>
          </w:p>
        </w:tc>
      </w:tr>
    </w:tbl>
    <w:p w14:paraId="3096C3D2">
      <w:pPr>
        <w:spacing w:line="258" w:lineRule="exact"/>
        <w:rPr>
          <w:color w:val="auto"/>
          <w:sz w:val="24"/>
        </w:rPr>
        <w:sectPr>
          <w:pgSz w:w="11910" w:h="16840"/>
          <w:pgMar w:top="680" w:right="340" w:bottom="1160" w:left="1480" w:header="0" w:footer="963" w:gutter="0"/>
          <w:pgNumType w:fmt="decimal"/>
          <w:cols w:space="720" w:num="1"/>
        </w:sectPr>
      </w:pPr>
    </w:p>
    <w:p w14:paraId="116AC367">
      <w:pPr>
        <w:pStyle w:val="10"/>
        <w:spacing w:before="10"/>
        <w:ind w:left="0"/>
        <w:jc w:val="left"/>
        <w:rPr>
          <w:sz w:val="16"/>
        </w:rPr>
      </w:pPr>
    </w:p>
    <w:p w14:paraId="713C2A9C">
      <w:pPr>
        <w:pStyle w:val="2"/>
        <w:numPr>
          <w:ilvl w:val="2"/>
          <w:numId w:val="72"/>
        </w:numPr>
        <w:tabs>
          <w:tab w:val="left" w:pos="1589"/>
        </w:tabs>
        <w:spacing w:before="89"/>
        <w:ind w:left="1183" w:right="362" w:firstLine="566"/>
      </w:pP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ФОП.</w:t>
      </w:r>
      <w:r>
        <w:fldChar w:fldCharType="begin"/>
      </w:r>
      <w:r>
        <w:instrText xml:space="preserve"> HYPERLINK "https://sudact.ru/law/prikaz-minprosveshcheniia-rossii-ot-25112022-n-1028/federalnaia-obrazovatelnaia-programma-doshkolnogo-obrazovaniia/iii/25/" </w:instrText>
      </w:r>
      <w:r>
        <w:fldChar w:fldCharType="separate"/>
      </w:r>
      <w:r>
        <w:rPr>
          <w:rStyle w:val="7"/>
        </w:rPr>
        <w:t>Федеральная образовательная программа</w:t>
      </w:r>
      <w:r>
        <w:rPr>
          <w:rStyle w:val="7"/>
        </w:rPr>
        <w:fldChar w:fldCharType="end"/>
      </w:r>
    </w:p>
    <w:p w14:paraId="0B422E83">
      <w:pPr>
        <w:pStyle w:val="10"/>
        <w:ind w:right="366" w:firstLine="566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исследовать,</w:t>
      </w:r>
      <w:r>
        <w:rPr>
          <w:spacing w:val="71"/>
        </w:rPr>
        <w:t xml:space="preserve"> </w:t>
      </w:r>
      <w:r>
        <w:t>играть,</w:t>
      </w:r>
      <w:r>
        <w:rPr>
          <w:spacing w:val="-67"/>
        </w:rPr>
        <w:t xml:space="preserve"> </w:t>
      </w:r>
      <w:r>
        <w:t>лепить, рисовать, сочинять, петь, танцевать, конструировать, ориентируясь 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 благополучия ребёнка ДОО как уверенность в себе, чувство</w:t>
      </w:r>
      <w:r>
        <w:rPr>
          <w:spacing w:val="1"/>
        </w:rPr>
        <w:t xml:space="preserve"> </w:t>
      </w:r>
      <w:r>
        <w:t>защищенности,</w:t>
      </w:r>
      <w:r>
        <w:rPr>
          <w:spacing w:val="-2"/>
        </w:rPr>
        <w:t xml:space="preserve"> </w:t>
      </w:r>
      <w:r>
        <w:t>комфорта,</w:t>
      </w:r>
      <w:r>
        <w:rPr>
          <w:spacing w:val="-1"/>
        </w:rPr>
        <w:t xml:space="preserve"> </w:t>
      </w:r>
      <w:r>
        <w:t>положительного</w:t>
      </w:r>
      <w:r>
        <w:rPr>
          <w:spacing w:val="-3"/>
        </w:rPr>
        <w:t xml:space="preserve"> </w:t>
      </w:r>
      <w:r>
        <w:t>самоощущения.</w:t>
      </w:r>
    </w:p>
    <w:p w14:paraId="305B6C20">
      <w:pPr>
        <w:pStyle w:val="10"/>
        <w:ind w:left="788"/>
      </w:pPr>
      <w:r>
        <w:t>Наиболее</w:t>
      </w:r>
      <w:r>
        <w:rPr>
          <w:spacing w:val="-3"/>
        </w:rPr>
        <w:t xml:space="preserve"> </w:t>
      </w:r>
      <w:r>
        <w:t>благоприятными</w:t>
      </w:r>
      <w:r>
        <w:rPr>
          <w:spacing w:val="-3"/>
        </w:rPr>
        <w:t xml:space="preserve"> </w:t>
      </w:r>
      <w:r>
        <w:t>отрезками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организации свободной</w:t>
      </w:r>
      <w:r>
        <w:rPr>
          <w:spacing w:val="83"/>
        </w:rPr>
        <w:t xml:space="preserve"> </w:t>
      </w:r>
      <w:r>
        <w:t>самостоятельной</w:t>
      </w:r>
      <w:r>
        <w:tab/>
      </w:r>
      <w:r>
        <w:t>деятельности</w:t>
      </w:r>
      <w:r>
        <w:rPr>
          <w:spacing w:val="115"/>
        </w:rPr>
        <w:t xml:space="preserve"> </w:t>
      </w:r>
      <w:r>
        <w:t>детей</w:t>
      </w:r>
      <w:r>
        <w:rPr>
          <w:spacing w:val="112"/>
        </w:rPr>
        <w:t xml:space="preserve"> </w:t>
      </w:r>
      <w:r>
        <w:t>является</w:t>
      </w:r>
      <w:r>
        <w:tab/>
      </w:r>
      <w:r>
        <w:t>утро,</w:t>
      </w:r>
      <w:r>
        <w:tab/>
      </w:r>
      <w:r>
        <w:rPr>
          <w:spacing w:val="-1"/>
        </w:rPr>
        <w:t>когда</w:t>
      </w:r>
      <w:r>
        <w:rPr>
          <w:spacing w:val="-67"/>
        </w:rPr>
        <w:t xml:space="preserve"> </w:t>
      </w:r>
      <w:r>
        <w:t>ребёнок</w:t>
      </w:r>
      <w:r>
        <w:rPr>
          <w:spacing w:val="-4"/>
        </w:rPr>
        <w:t xml:space="preserve"> </w:t>
      </w:r>
      <w:r>
        <w:t>приходит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 и вторая половина</w:t>
      </w:r>
      <w:r>
        <w:rPr>
          <w:spacing w:val="-4"/>
        </w:rPr>
        <w:t xml:space="preserve"> </w:t>
      </w:r>
      <w:r>
        <w:t>дня.</w:t>
      </w:r>
    </w:p>
    <w:p w14:paraId="2285B44C">
      <w:pPr>
        <w:pStyle w:val="10"/>
        <w:tabs>
          <w:tab w:val="left" w:pos="1995"/>
          <w:tab w:val="left" w:pos="3980"/>
          <w:tab w:val="left" w:pos="5127"/>
          <w:tab w:val="left" w:pos="5463"/>
          <w:tab w:val="left" w:pos="6264"/>
          <w:tab w:val="left" w:pos="7226"/>
          <w:tab w:val="left" w:pos="8620"/>
          <w:tab w:val="left" w:pos="8958"/>
        </w:tabs>
        <w:ind w:right="365" w:firstLine="566"/>
        <w:jc w:val="left"/>
      </w:pPr>
      <w:r>
        <w:t>Любая</w:t>
      </w:r>
      <w:r>
        <w:tab/>
      </w:r>
      <w:r>
        <w:t>деятельность</w:t>
      </w:r>
      <w:r>
        <w:tab/>
      </w:r>
      <w:r>
        <w:t>ребёнка</w:t>
      </w:r>
      <w:r>
        <w:tab/>
      </w:r>
      <w:r>
        <w:t>в</w:t>
      </w:r>
      <w:r>
        <w:tab/>
      </w:r>
      <w:r>
        <w:t>ДОО</w:t>
      </w:r>
      <w:r>
        <w:tab/>
      </w:r>
      <w:r>
        <w:t>может</w:t>
      </w:r>
      <w:r>
        <w:tab/>
      </w:r>
      <w:r>
        <w:t>протекать</w:t>
      </w:r>
      <w:r>
        <w:tab/>
      </w:r>
      <w:r>
        <w:t>в</w:t>
      </w:r>
      <w:r>
        <w:tab/>
      </w:r>
      <w:r>
        <w:rPr>
          <w:spacing w:val="-1"/>
        </w:rPr>
        <w:t>форме</w:t>
      </w:r>
      <w:r>
        <w:rPr>
          <w:spacing w:val="-67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инициативной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например:</w:t>
      </w:r>
    </w:p>
    <w:p w14:paraId="53F1C9CA">
      <w:pPr>
        <w:pStyle w:val="16"/>
        <w:numPr>
          <w:ilvl w:val="0"/>
          <w:numId w:val="73"/>
        </w:numPr>
        <w:tabs>
          <w:tab w:val="left" w:pos="941"/>
          <w:tab w:val="left" w:pos="942"/>
          <w:tab w:val="left" w:pos="3883"/>
          <w:tab w:val="left" w:pos="7052"/>
          <w:tab w:val="left" w:pos="9566"/>
        </w:tabs>
        <w:ind w:left="941" w:right="367"/>
        <w:jc w:val="left"/>
        <w:rPr>
          <w:sz w:val="28"/>
        </w:rPr>
      </w:pPr>
      <w:r>
        <w:rPr>
          <w:sz w:val="28"/>
        </w:rPr>
        <w:t>самостоятельная</w:t>
      </w:r>
      <w:r>
        <w:rPr>
          <w:sz w:val="28"/>
        </w:rPr>
        <w:tab/>
      </w:r>
      <w:r>
        <w:rPr>
          <w:sz w:val="28"/>
        </w:rPr>
        <w:t>исследовательская</w:t>
      </w:r>
      <w:r>
        <w:rPr>
          <w:sz w:val="28"/>
        </w:rPr>
        <w:tab/>
      </w:r>
      <w:r>
        <w:rPr>
          <w:sz w:val="28"/>
        </w:rPr>
        <w:t>деятельность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экспериментирование;</w:t>
      </w:r>
    </w:p>
    <w:p w14:paraId="2934DB7D">
      <w:pPr>
        <w:pStyle w:val="16"/>
        <w:numPr>
          <w:ilvl w:val="0"/>
          <w:numId w:val="73"/>
        </w:numPr>
        <w:tabs>
          <w:tab w:val="left" w:pos="941"/>
          <w:tab w:val="left" w:pos="942"/>
        </w:tabs>
        <w:ind w:left="941" w:right="366"/>
        <w:jc w:val="left"/>
        <w:rPr>
          <w:sz w:val="28"/>
        </w:rPr>
      </w:pPr>
      <w:r>
        <w:rPr>
          <w:sz w:val="28"/>
        </w:rPr>
        <w:t>свободные</w:t>
      </w:r>
      <w:r>
        <w:rPr>
          <w:spacing w:val="34"/>
          <w:sz w:val="28"/>
        </w:rPr>
        <w:t xml:space="preserve"> </w:t>
      </w:r>
      <w:r>
        <w:rPr>
          <w:sz w:val="28"/>
        </w:rPr>
        <w:t>сюжетно-ролевые,</w:t>
      </w:r>
      <w:r>
        <w:rPr>
          <w:spacing w:val="36"/>
          <w:sz w:val="28"/>
        </w:rPr>
        <w:t xml:space="preserve"> </w:t>
      </w:r>
      <w:r>
        <w:rPr>
          <w:sz w:val="28"/>
        </w:rPr>
        <w:t>театрализованные,</w:t>
      </w:r>
      <w:r>
        <w:rPr>
          <w:spacing w:val="33"/>
          <w:sz w:val="28"/>
        </w:rPr>
        <w:t xml:space="preserve"> </w:t>
      </w:r>
      <w:r>
        <w:rPr>
          <w:sz w:val="28"/>
        </w:rPr>
        <w:t>режиссерские</w:t>
      </w:r>
      <w:r>
        <w:rPr>
          <w:spacing w:val="34"/>
          <w:sz w:val="28"/>
        </w:rPr>
        <w:t xml:space="preserve"> </w:t>
      </w:r>
      <w:r>
        <w:rPr>
          <w:sz w:val="28"/>
        </w:rPr>
        <w:t>игры;</w:t>
      </w:r>
      <w:r>
        <w:rPr>
          <w:spacing w:val="-67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 музыкальные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игры;</w:t>
      </w:r>
    </w:p>
    <w:p w14:paraId="5B2F41BE">
      <w:pPr>
        <w:pStyle w:val="16"/>
        <w:numPr>
          <w:ilvl w:val="0"/>
          <w:numId w:val="73"/>
        </w:numPr>
        <w:tabs>
          <w:tab w:val="left" w:pos="941"/>
          <w:tab w:val="left" w:pos="942"/>
        </w:tabs>
        <w:spacing w:line="340" w:lineRule="exact"/>
        <w:ind w:hanging="361"/>
        <w:jc w:val="left"/>
        <w:rPr>
          <w:sz w:val="28"/>
        </w:rPr>
      </w:pPr>
      <w:r>
        <w:rPr>
          <w:sz w:val="28"/>
        </w:rPr>
        <w:t>речевые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словесные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игры,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буквами,</w:t>
      </w:r>
      <w:r>
        <w:rPr>
          <w:spacing w:val="-1"/>
          <w:sz w:val="28"/>
        </w:rPr>
        <w:t xml:space="preserve"> </w:t>
      </w:r>
      <w:r>
        <w:rPr>
          <w:sz w:val="28"/>
        </w:rPr>
        <w:t>слогами,</w:t>
      </w:r>
      <w:r>
        <w:rPr>
          <w:spacing w:val="-3"/>
          <w:sz w:val="28"/>
        </w:rPr>
        <w:t xml:space="preserve"> </w:t>
      </w:r>
      <w:r>
        <w:rPr>
          <w:sz w:val="28"/>
        </w:rPr>
        <w:t>звуками;</w:t>
      </w:r>
    </w:p>
    <w:p w14:paraId="18CDE268">
      <w:pPr>
        <w:pStyle w:val="16"/>
        <w:numPr>
          <w:ilvl w:val="0"/>
          <w:numId w:val="73"/>
        </w:numPr>
        <w:tabs>
          <w:tab w:val="left" w:pos="942"/>
        </w:tabs>
        <w:ind w:left="941" w:right="366"/>
        <w:rPr>
          <w:sz w:val="28"/>
        </w:rPr>
      </w:pP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книжном уголке;</w:t>
      </w:r>
    </w:p>
    <w:p w14:paraId="77F721B4">
      <w:pPr>
        <w:pStyle w:val="16"/>
        <w:numPr>
          <w:ilvl w:val="0"/>
          <w:numId w:val="73"/>
        </w:numPr>
        <w:tabs>
          <w:tab w:val="left" w:pos="942"/>
        </w:tabs>
        <w:ind w:left="941" w:right="368"/>
        <w:rPr>
          <w:sz w:val="28"/>
        </w:rPr>
      </w:pP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танцевальных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движений.</w:t>
      </w:r>
    </w:p>
    <w:tbl>
      <w:tblPr>
        <w:tblStyle w:val="14"/>
        <w:tblW w:w="0" w:type="auto"/>
        <w:tblInd w:w="22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53"/>
        <w:gridCol w:w="4820"/>
      </w:tblGrid>
      <w:tr w14:paraId="2A6F3A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9073" w:type="dxa"/>
            <w:gridSpan w:val="2"/>
          </w:tcPr>
          <w:p w14:paraId="62744452">
            <w:pPr>
              <w:pStyle w:val="17"/>
              <w:spacing w:before="1" w:line="233" w:lineRule="exact"/>
              <w:ind w:left="1489" w:right="1489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Поддержка</w:t>
            </w:r>
            <w:r>
              <w:rPr>
                <w:b/>
                <w:spacing w:val="46"/>
                <w:lang w:val="en-US"/>
              </w:rPr>
              <w:t xml:space="preserve"> </w:t>
            </w:r>
            <w:r>
              <w:rPr>
                <w:b/>
                <w:lang w:val="en-US"/>
              </w:rPr>
              <w:t>детской</w:t>
            </w:r>
            <w:r>
              <w:rPr>
                <w:b/>
                <w:spacing w:val="44"/>
                <w:lang w:val="en-US"/>
              </w:rPr>
              <w:t xml:space="preserve"> </w:t>
            </w:r>
            <w:r>
              <w:rPr>
                <w:b/>
                <w:lang w:val="en-US"/>
              </w:rPr>
              <w:t>инициативы</w:t>
            </w:r>
          </w:p>
        </w:tc>
      </w:tr>
      <w:tr w14:paraId="40F31E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4253" w:type="dxa"/>
          </w:tcPr>
          <w:p w14:paraId="549DC9EB">
            <w:pPr>
              <w:pStyle w:val="17"/>
              <w:spacing w:line="234" w:lineRule="exact"/>
              <w:ind w:left="1426" w:right="1422"/>
              <w:jc w:val="center"/>
              <w:rPr>
                <w:b/>
                <w:i/>
                <w:lang w:val="en-US"/>
              </w:rPr>
            </w:pPr>
            <w:r>
              <w:rPr>
                <w:b/>
                <w:i/>
                <w:w w:val="105"/>
                <w:lang w:val="en-US"/>
              </w:rPr>
              <w:t>Направления</w:t>
            </w:r>
          </w:p>
        </w:tc>
        <w:tc>
          <w:tcPr>
            <w:tcW w:w="4820" w:type="dxa"/>
          </w:tcPr>
          <w:p w14:paraId="3A9B297B">
            <w:pPr>
              <w:pStyle w:val="17"/>
              <w:spacing w:line="234" w:lineRule="exact"/>
              <w:ind w:left="1940" w:right="1937"/>
              <w:jc w:val="center"/>
              <w:rPr>
                <w:b/>
                <w:i/>
                <w:lang w:val="en-US"/>
              </w:rPr>
            </w:pPr>
            <w:r>
              <w:rPr>
                <w:b/>
                <w:i/>
                <w:w w:val="105"/>
                <w:lang w:val="en-US"/>
              </w:rPr>
              <w:t>Способы</w:t>
            </w:r>
          </w:p>
        </w:tc>
      </w:tr>
      <w:tr w14:paraId="2AEC85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4253" w:type="dxa"/>
          </w:tcPr>
          <w:p w14:paraId="06F8D448">
            <w:pPr>
              <w:pStyle w:val="17"/>
              <w:numPr>
                <w:ilvl w:val="0"/>
                <w:numId w:val="74"/>
              </w:numPr>
              <w:tabs>
                <w:tab w:val="left" w:pos="355"/>
              </w:tabs>
              <w:ind w:right="102" w:firstLine="0"/>
              <w:jc w:val="both"/>
              <w:rPr>
                <w:lang w:val="ru-RU"/>
              </w:rPr>
            </w:pPr>
            <w:r>
              <w:rPr>
                <w:w w:val="105"/>
                <w:lang w:val="ru-RU"/>
              </w:rPr>
              <w:t>Уделять внимание развитию детского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интереса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к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окружающему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миру,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поощрять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желание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ребёнка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получать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новые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знания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умения,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осуществлять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деятельностные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пробы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  соответствии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со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своими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интересами,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задавать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познавательные</w:t>
            </w:r>
            <w:r>
              <w:rPr>
                <w:spacing w:val="-2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вопросы;</w:t>
            </w:r>
          </w:p>
          <w:p w14:paraId="5E13AD8C">
            <w:pPr>
              <w:pStyle w:val="17"/>
              <w:numPr>
                <w:ilvl w:val="0"/>
                <w:numId w:val="74"/>
              </w:numPr>
              <w:tabs>
                <w:tab w:val="left" w:pos="942"/>
                <w:tab w:val="left" w:pos="943"/>
                <w:tab w:val="left" w:pos="3166"/>
              </w:tabs>
              <w:ind w:right="101" w:firstLine="0"/>
              <w:jc w:val="both"/>
              <w:rPr>
                <w:lang w:val="ru-RU"/>
              </w:rPr>
            </w:pPr>
            <w:r>
              <w:rPr>
                <w:w w:val="105"/>
                <w:lang w:val="ru-RU"/>
              </w:rPr>
              <w:t>организовывать</w:t>
            </w:r>
            <w:r>
              <w:rPr>
                <w:w w:val="105"/>
                <w:lang w:val="ru-RU"/>
              </w:rPr>
              <w:tab/>
            </w:r>
            <w:r>
              <w:rPr>
                <w:lang w:val="ru-RU"/>
              </w:rPr>
              <w:t>ситуации,</w:t>
            </w:r>
            <w:r>
              <w:rPr>
                <w:spacing w:val="-53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способствующие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активизации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личного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опыта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ребёнка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деятельности,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побуждающие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детей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к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применению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знаний,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умений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при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выборе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способов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деятельности;</w:t>
            </w:r>
          </w:p>
          <w:p w14:paraId="61C811D7">
            <w:pPr>
              <w:pStyle w:val="17"/>
              <w:numPr>
                <w:ilvl w:val="0"/>
                <w:numId w:val="74"/>
              </w:numPr>
              <w:tabs>
                <w:tab w:val="left" w:pos="665"/>
              </w:tabs>
              <w:ind w:right="104" w:firstLine="0"/>
              <w:jc w:val="both"/>
              <w:rPr>
                <w:lang w:val="ru-RU"/>
              </w:rPr>
            </w:pPr>
            <w:r>
              <w:rPr>
                <w:w w:val="105"/>
                <w:lang w:val="ru-RU"/>
              </w:rPr>
              <w:t>расширять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усложнять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соответствии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возможностями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особенностями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развития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детей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область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задач,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которые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ребёнок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способен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желает решить самостоятельно, уделять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внимание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таким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задачам,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которые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способствуют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активизации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у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ребёнка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творчества,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сообразительности,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поиска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новых</w:t>
            </w:r>
            <w:r>
              <w:rPr>
                <w:spacing w:val="-2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подходов;</w:t>
            </w:r>
          </w:p>
          <w:p w14:paraId="442F6704">
            <w:pPr>
              <w:pStyle w:val="17"/>
              <w:numPr>
                <w:ilvl w:val="0"/>
                <w:numId w:val="74"/>
              </w:numPr>
              <w:tabs>
                <w:tab w:val="left" w:pos="610"/>
              </w:tabs>
              <w:ind w:right="99" w:firstLine="0"/>
              <w:jc w:val="both"/>
              <w:rPr>
                <w:lang w:val="ru-RU"/>
              </w:rPr>
            </w:pPr>
            <w:r>
              <w:rPr>
                <w:w w:val="105"/>
                <w:lang w:val="ru-RU"/>
              </w:rPr>
              <w:t>поощрять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проявление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детской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инициативы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течение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всего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дня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пребывания ребёнка в ДОО, используя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приемы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 xml:space="preserve">поддержки, 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одобрения,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похвалы;</w:t>
            </w:r>
          </w:p>
          <w:p w14:paraId="61C8F259">
            <w:pPr>
              <w:pStyle w:val="17"/>
              <w:numPr>
                <w:ilvl w:val="0"/>
                <w:numId w:val="74"/>
              </w:numPr>
              <w:tabs>
                <w:tab w:val="left" w:pos="509"/>
              </w:tabs>
              <w:ind w:right="102" w:firstLine="0"/>
              <w:jc w:val="both"/>
              <w:rPr>
                <w:lang w:val="ru-RU"/>
              </w:rPr>
            </w:pPr>
            <w:r>
              <w:rPr>
                <w:w w:val="105"/>
                <w:lang w:val="ru-RU"/>
              </w:rPr>
              <w:t>создавать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условия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для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развития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произвольности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деятельности,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использовать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игры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упражнения,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направленные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на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тренировку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волевых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усилий,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поддержку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готовности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желания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ребёнка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преодолевать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трудности,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доводить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деятельность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до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результата;</w:t>
            </w:r>
          </w:p>
          <w:p w14:paraId="3245D90C">
            <w:pPr>
              <w:pStyle w:val="17"/>
              <w:numPr>
                <w:ilvl w:val="0"/>
                <w:numId w:val="74"/>
              </w:numPr>
              <w:tabs>
                <w:tab w:val="left" w:pos="420"/>
              </w:tabs>
              <w:ind w:right="104" w:firstLine="0"/>
              <w:jc w:val="both"/>
              <w:rPr>
                <w:lang w:val="ru-RU"/>
              </w:rPr>
            </w:pPr>
            <w:r>
              <w:rPr>
                <w:w w:val="105"/>
                <w:lang w:val="ru-RU"/>
              </w:rPr>
              <w:t>поощрять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поддерживать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желание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детей</w:t>
            </w:r>
            <w:r>
              <w:rPr>
                <w:spacing w:val="17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получить</w:t>
            </w:r>
            <w:r>
              <w:rPr>
                <w:spacing w:val="18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результат</w:t>
            </w:r>
            <w:r>
              <w:rPr>
                <w:spacing w:val="16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деятельности,</w:t>
            </w:r>
          </w:p>
          <w:p w14:paraId="761203DD">
            <w:pPr>
              <w:rPr>
                <w:b/>
                <w:i/>
                <w:w w:val="105"/>
                <w:lang w:val="en-US"/>
              </w:rPr>
            </w:pPr>
            <w:r>
              <w:rPr>
                <w:w w:val="105"/>
                <w:lang w:val="en-US"/>
              </w:rPr>
              <w:t xml:space="preserve">обращать    </w:t>
            </w:r>
            <w:r>
              <w:rPr>
                <w:spacing w:val="37"/>
                <w:w w:val="105"/>
                <w:lang w:val="en-US"/>
              </w:rPr>
              <w:t xml:space="preserve"> </w:t>
            </w:r>
            <w:r>
              <w:rPr>
                <w:w w:val="105"/>
                <w:lang w:val="en-US"/>
              </w:rPr>
              <w:t xml:space="preserve">внимание    </w:t>
            </w:r>
            <w:r>
              <w:rPr>
                <w:spacing w:val="39"/>
                <w:w w:val="105"/>
                <w:lang w:val="en-US"/>
              </w:rPr>
              <w:t xml:space="preserve"> </w:t>
            </w:r>
            <w:r>
              <w:rPr>
                <w:w w:val="105"/>
                <w:lang w:val="en-US"/>
              </w:rPr>
              <w:t xml:space="preserve">на    </w:t>
            </w:r>
            <w:r>
              <w:rPr>
                <w:spacing w:val="38"/>
                <w:w w:val="105"/>
                <w:lang w:val="en-US"/>
              </w:rPr>
              <w:t xml:space="preserve"> </w:t>
            </w:r>
            <w:r>
              <w:rPr>
                <w:w w:val="105"/>
                <w:lang w:val="en-US"/>
              </w:rPr>
              <w:t>важность</w:t>
            </w:r>
          </w:p>
        </w:tc>
        <w:tc>
          <w:tcPr>
            <w:tcW w:w="4820" w:type="dxa"/>
          </w:tcPr>
          <w:p w14:paraId="4FBE6006">
            <w:pPr>
              <w:pStyle w:val="17"/>
              <w:numPr>
                <w:ilvl w:val="0"/>
                <w:numId w:val="75"/>
              </w:numPr>
              <w:tabs>
                <w:tab w:val="left" w:pos="300"/>
              </w:tabs>
              <w:ind w:right="98" w:firstLine="0"/>
              <w:jc w:val="both"/>
              <w:rPr>
                <w:lang w:val="ru-RU"/>
              </w:rPr>
            </w:pPr>
            <w:r>
              <w:rPr>
                <w:w w:val="105"/>
                <w:lang w:val="ru-RU"/>
              </w:rPr>
              <w:t>Не следует сразу помогать ребёнку, если он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испытывает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затруднения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решения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задачи,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важно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побуждать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его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к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самостоятельному</w:t>
            </w:r>
            <w:r>
              <w:rPr>
                <w:spacing w:val="-56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решению, подбадривать и поощрять попытки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найти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решение.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случае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необходимости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оказания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помощи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ребёнку,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педагог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сначала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стремится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к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её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минимизации: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лучше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дать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совет,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задать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наводящие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вопросы,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активизировать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имеющийся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у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ребёнка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прошлый</w:t>
            </w:r>
            <w:r>
              <w:rPr>
                <w:spacing w:val="2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опыт.</w:t>
            </w:r>
          </w:p>
          <w:p w14:paraId="27205012">
            <w:pPr>
              <w:pStyle w:val="17"/>
              <w:numPr>
                <w:ilvl w:val="0"/>
                <w:numId w:val="75"/>
              </w:numPr>
              <w:tabs>
                <w:tab w:val="left" w:pos="300"/>
              </w:tabs>
              <w:ind w:right="100" w:firstLine="0"/>
              <w:jc w:val="both"/>
              <w:rPr>
                <w:lang w:val="ru-RU"/>
              </w:rPr>
            </w:pPr>
            <w:r>
              <w:rPr>
                <w:w w:val="105"/>
                <w:lang w:val="ru-RU"/>
              </w:rPr>
              <w:t>У ребёнка всегда должна быть возможность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самостоятельного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решения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поставленных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задач.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При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этом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педагог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помогает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детям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искать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разные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варианты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решения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одной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задачи, поощряет активность детей в поиске,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принимает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любые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предположения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детей,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связанные с решением задачи, поддерживает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инициативу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творческие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решения,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а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также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обязательно акцентирует внимание детей на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качестве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результата,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их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достижениях,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одобряет и хвалит за результат, вызывает у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них чувство радости и гордости от успешных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самостоятельных,</w:t>
            </w:r>
            <w:r>
              <w:rPr>
                <w:spacing w:val="-3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инициативных</w:t>
            </w:r>
            <w:r>
              <w:rPr>
                <w:spacing w:val="-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действий.</w:t>
            </w:r>
          </w:p>
          <w:p w14:paraId="131030D9">
            <w:pPr>
              <w:pStyle w:val="17"/>
              <w:numPr>
                <w:ilvl w:val="0"/>
                <w:numId w:val="75"/>
              </w:numPr>
              <w:tabs>
                <w:tab w:val="left" w:pos="300"/>
                <w:tab w:val="left" w:pos="2479"/>
                <w:tab w:val="left" w:pos="4594"/>
              </w:tabs>
              <w:ind w:right="103" w:firstLine="0"/>
              <w:jc w:val="both"/>
              <w:rPr>
                <w:lang w:val="ru-RU"/>
              </w:rPr>
            </w:pPr>
            <w:r>
              <w:rPr>
                <w:w w:val="105"/>
                <w:lang w:val="ru-RU"/>
              </w:rPr>
              <w:t>Особое внимание педагог уделяет общению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 ребёнком в период проявления кризиса семи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лет: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характерные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для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ребёнка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изменения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поведении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 xml:space="preserve">деятельности 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становятся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поводом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для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смены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стиля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общения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ребёнком. Важно уделять внимание ребёнку,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уважать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его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интересы,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стремления,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инициативы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познании,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активно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поддерживать</w:t>
            </w:r>
            <w:r>
              <w:rPr>
                <w:w w:val="105"/>
                <w:lang w:val="ru-RU"/>
              </w:rPr>
              <w:tab/>
            </w:r>
            <w:r>
              <w:rPr>
                <w:w w:val="105"/>
                <w:lang w:val="ru-RU"/>
              </w:rPr>
              <w:t>стремление</w:t>
            </w:r>
            <w:r>
              <w:rPr>
                <w:w w:val="105"/>
                <w:lang w:val="ru-RU"/>
              </w:rPr>
              <w:tab/>
            </w:r>
            <w:r>
              <w:rPr>
                <w:spacing w:val="-6"/>
                <w:w w:val="105"/>
                <w:lang w:val="ru-RU"/>
              </w:rPr>
              <w:t>к</w:t>
            </w:r>
            <w:r>
              <w:rPr>
                <w:spacing w:val="-56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самостоятельности.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Дети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 xml:space="preserve">седьмого 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года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жизни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очень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чувствительны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к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мнению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взрослых.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Необходимо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поддерживать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у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них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ощущение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своего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взросления,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вселять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уверенность</w:t>
            </w:r>
            <w:r>
              <w:rPr>
                <w:spacing w:val="-2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</w:t>
            </w:r>
            <w:r>
              <w:rPr>
                <w:spacing w:val="2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своих силах.</w:t>
            </w:r>
          </w:p>
          <w:p w14:paraId="29210344">
            <w:pPr>
              <w:rPr>
                <w:b/>
                <w:i/>
                <w:w w:val="105"/>
                <w:lang w:val="ru-RU"/>
              </w:rPr>
            </w:pPr>
            <w:r>
              <w:rPr>
                <w:w w:val="105"/>
                <w:lang w:val="ru-RU"/>
              </w:rPr>
              <w:t>Педагог</w:t>
            </w:r>
            <w:r>
              <w:rPr>
                <w:spacing w:val="32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может</w:t>
            </w:r>
            <w:r>
              <w:rPr>
                <w:spacing w:val="32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акцентировать</w:t>
            </w:r>
            <w:r>
              <w:rPr>
                <w:spacing w:val="30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внимание</w:t>
            </w:r>
            <w:r>
              <w:rPr>
                <w:spacing w:val="30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на</w:t>
            </w:r>
          </w:p>
        </w:tc>
      </w:tr>
      <w:tr w14:paraId="44706C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13" w:hRule="atLeast"/>
        </w:trPr>
        <w:tc>
          <w:tcPr>
            <w:tcW w:w="4253" w:type="dxa"/>
          </w:tcPr>
          <w:p w14:paraId="32DFB5C8">
            <w:pPr>
              <w:pStyle w:val="17"/>
              <w:ind w:right="99"/>
              <w:jc w:val="both"/>
              <w:rPr>
                <w:lang w:val="ru-RU"/>
              </w:rPr>
            </w:pPr>
            <w:r>
              <w:rPr>
                <w:lang w:val="ru-RU"/>
              </w:rPr>
              <w:t>7.</w:t>
            </w:r>
            <w:r>
              <w:rPr>
                <w:w w:val="105"/>
                <w:lang w:val="ru-RU"/>
              </w:rPr>
              <w:t xml:space="preserve"> стремления к качественному результату,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подсказывать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ребёнку,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проявляющему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небрежность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 xml:space="preserve">равнодушие 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к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результату, как можно довести дело до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конца,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какие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приемы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можно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использовать, чтобы проверить качество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своего</w:t>
            </w:r>
            <w:r>
              <w:rPr>
                <w:spacing w:val="2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результата;</w:t>
            </w:r>
          </w:p>
          <w:p w14:paraId="01DA4124">
            <w:pPr>
              <w:pStyle w:val="17"/>
              <w:numPr>
                <w:ilvl w:val="0"/>
                <w:numId w:val="76"/>
              </w:numPr>
              <w:tabs>
                <w:tab w:val="left" w:pos="355"/>
              </w:tabs>
              <w:ind w:right="101" w:firstLine="0"/>
              <w:jc w:val="both"/>
              <w:rPr>
                <w:lang w:val="ru-RU"/>
              </w:rPr>
            </w:pPr>
            <w:r>
              <w:rPr>
                <w:w w:val="105"/>
                <w:lang w:val="ru-RU"/>
              </w:rPr>
              <w:t>внимательно наблюдать за процессом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самостоятельной деятельности детей, в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случае необходимости оказывать детям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помощь,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но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стремиться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к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её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дозированию. Если ребёнок испытывает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сложности при решении уже знакомой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ему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задачи,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 xml:space="preserve">когда 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изменилась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обстановка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или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иные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условия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деятельности,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то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целесообразно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достаточно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использовать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приемы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наводящих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вопросов,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активизировать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собственную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активность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смекалку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ребёнка,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намекнуть,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посоветовать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вспомнить,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как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он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действовал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аналогичном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случае;</w:t>
            </w:r>
          </w:p>
          <w:p w14:paraId="650140DC">
            <w:pPr>
              <w:pStyle w:val="17"/>
              <w:spacing w:line="238" w:lineRule="exact"/>
              <w:jc w:val="both"/>
              <w:rPr>
                <w:lang w:val="ru-RU"/>
              </w:rPr>
            </w:pPr>
            <w:r>
              <w:rPr>
                <w:w w:val="105"/>
                <w:lang w:val="ru-RU"/>
              </w:rPr>
              <w:t>поддерживать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у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детей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чувство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гордости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радости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от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успешных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самостоятельных</w:t>
            </w:r>
            <w:r>
              <w:rPr>
                <w:w w:val="105"/>
                <w:lang w:val="ru-RU"/>
              </w:rPr>
              <w:tab/>
            </w:r>
            <w:r>
              <w:rPr>
                <w:w w:val="105"/>
                <w:lang w:val="ru-RU"/>
              </w:rPr>
              <w:tab/>
            </w:r>
            <w:r>
              <w:rPr>
                <w:w w:val="105"/>
                <w:lang w:val="ru-RU"/>
              </w:rPr>
              <w:tab/>
            </w:r>
            <w:r>
              <w:rPr>
                <w:spacing w:val="-1"/>
                <w:w w:val="105"/>
                <w:lang w:val="ru-RU"/>
              </w:rPr>
              <w:t>действий,</w:t>
            </w:r>
            <w:r>
              <w:rPr>
                <w:spacing w:val="-56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подчеркивать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рост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возможностей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достижений</w:t>
            </w:r>
            <w:r>
              <w:rPr>
                <w:w w:val="105"/>
                <w:lang w:val="ru-RU"/>
              </w:rPr>
              <w:tab/>
            </w:r>
            <w:r>
              <w:rPr>
                <w:w w:val="105"/>
                <w:lang w:val="ru-RU"/>
              </w:rPr>
              <w:tab/>
            </w:r>
            <w:r>
              <w:rPr>
                <w:w w:val="105"/>
                <w:lang w:val="ru-RU"/>
              </w:rPr>
              <w:t>каждого</w:t>
            </w:r>
            <w:r>
              <w:rPr>
                <w:w w:val="105"/>
                <w:lang w:val="ru-RU"/>
              </w:rPr>
              <w:tab/>
            </w:r>
            <w:r>
              <w:rPr>
                <w:w w:val="105"/>
                <w:lang w:val="ru-RU"/>
              </w:rPr>
              <w:tab/>
            </w:r>
            <w:r>
              <w:rPr>
                <w:w w:val="105"/>
                <w:lang w:val="ru-RU"/>
              </w:rPr>
              <w:tab/>
            </w:r>
            <w:r>
              <w:rPr>
                <w:spacing w:val="-1"/>
                <w:w w:val="105"/>
                <w:lang w:val="ru-RU"/>
              </w:rPr>
              <w:t>ребёнка,</w:t>
            </w:r>
            <w:r>
              <w:rPr>
                <w:spacing w:val="-56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побуждать к проявлению инициативы 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творчества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 xml:space="preserve">через 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использование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приемов</w:t>
            </w:r>
            <w:r>
              <w:rPr>
                <w:w w:val="105"/>
                <w:lang w:val="ru-RU"/>
              </w:rPr>
              <w:tab/>
            </w:r>
            <w:r>
              <w:rPr>
                <w:w w:val="105"/>
                <w:lang w:val="ru-RU"/>
              </w:rPr>
              <w:t>похвалы,</w:t>
            </w:r>
            <w:r>
              <w:rPr>
                <w:w w:val="105"/>
                <w:lang w:val="ru-RU"/>
              </w:rPr>
              <w:tab/>
            </w:r>
            <w:r>
              <w:rPr>
                <w:lang w:val="ru-RU"/>
              </w:rPr>
              <w:t>одобрения,</w:t>
            </w:r>
            <w:r>
              <w:rPr>
                <w:spacing w:val="-53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восхищения</w:t>
            </w:r>
          </w:p>
        </w:tc>
        <w:tc>
          <w:tcPr>
            <w:tcW w:w="4820" w:type="dxa"/>
          </w:tcPr>
          <w:p w14:paraId="54C12262">
            <w:pPr>
              <w:pStyle w:val="17"/>
              <w:ind w:left="108" w:right="99"/>
              <w:jc w:val="both"/>
              <w:rPr>
                <w:lang w:val="ru-RU"/>
              </w:rPr>
            </w:pPr>
            <w:r>
              <w:rPr>
                <w:w w:val="105"/>
                <w:lang w:val="ru-RU"/>
              </w:rPr>
              <w:t>освоении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ребёнком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универсальных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умений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ганизации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своей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деятельности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формировании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у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него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основ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целеполагания: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поставить цель (или принять её от педагога),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обдумать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способы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её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достижения,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осуществить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свой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замысел,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оценить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полученный результат с позиции цели. Задача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развития</w:t>
            </w:r>
            <w:r>
              <w:rPr>
                <w:spacing w:val="3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данных</w:t>
            </w:r>
            <w:r>
              <w:rPr>
                <w:spacing w:val="37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умений</w:t>
            </w:r>
            <w:r>
              <w:rPr>
                <w:spacing w:val="34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ставится</w:t>
            </w:r>
            <w:r>
              <w:rPr>
                <w:spacing w:val="36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педагогом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разных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видах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деятельности.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Педагог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использует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средства,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помогающие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детям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планомерно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самостоятельно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осуществлять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свой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замысел: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опорные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схемы,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наглядные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модели,</w:t>
            </w:r>
            <w:r>
              <w:rPr>
                <w:spacing w:val="3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пооперационные карты.</w:t>
            </w:r>
          </w:p>
          <w:p w14:paraId="2E716E4A">
            <w:pPr>
              <w:pStyle w:val="17"/>
              <w:numPr>
                <w:ilvl w:val="0"/>
                <w:numId w:val="77"/>
              </w:numPr>
              <w:tabs>
                <w:tab w:val="left" w:pos="300"/>
              </w:tabs>
              <w:ind w:right="100" w:firstLine="0"/>
              <w:jc w:val="both"/>
              <w:rPr>
                <w:lang w:val="ru-RU"/>
              </w:rPr>
            </w:pPr>
            <w:r>
              <w:rPr>
                <w:w w:val="105"/>
                <w:lang w:val="ru-RU"/>
              </w:rPr>
              <w:t>Создание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творческих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ситуаций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игровой,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музыкальной,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изобразительной  деятельности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театрализации,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ручном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труде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также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способствует развитию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самостоятельности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у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детей.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Сочетание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увлекательной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творческой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деятельности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необходимости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решения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задачи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проблемы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привлекает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ребёнка,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активизирует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его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желание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самостоятельно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определить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замысел,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способы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формы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его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воплощения.</w:t>
            </w:r>
          </w:p>
          <w:p w14:paraId="402ACEAF">
            <w:pPr>
              <w:pStyle w:val="17"/>
              <w:numPr>
                <w:ilvl w:val="0"/>
                <w:numId w:val="77"/>
              </w:numPr>
              <w:tabs>
                <w:tab w:val="left" w:pos="300"/>
              </w:tabs>
              <w:ind w:right="101" w:firstLine="0"/>
              <w:jc w:val="both"/>
              <w:rPr>
                <w:lang w:val="ru-RU"/>
              </w:rPr>
            </w:pPr>
            <w:r>
              <w:rPr>
                <w:w w:val="105"/>
                <w:lang w:val="ru-RU"/>
              </w:rPr>
              <w:t>Педагог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уделяет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особое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внимание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обогащению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РППС,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обеспечивающей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поддержку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инициативности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ребёнка.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пространстве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группы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появляются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предметы,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побуждающие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детей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к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проявлению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интеллектуальной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активности.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 xml:space="preserve">Это 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могут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быть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новые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игры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материалы,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детали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незнакомых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устройств,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сломанные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игрушки,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нуждающиеся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починке,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зашифрованные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записи,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посылки,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письма-схемы,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новые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таинственные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книги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прочее.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Разгадывая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загадки,</w:t>
            </w:r>
            <w:r>
              <w:rPr>
                <w:spacing w:val="-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заключенные</w:t>
            </w:r>
            <w:r>
              <w:rPr>
                <w:spacing w:val="-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</w:t>
            </w:r>
            <w:r>
              <w:rPr>
                <w:spacing w:val="-4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таких</w:t>
            </w:r>
            <w:r>
              <w:rPr>
                <w:spacing w:val="-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предметах,</w:t>
            </w:r>
            <w:r>
              <w:rPr>
                <w:spacing w:val="-2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дети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учатся рассуждать, анализировать, отстаивать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свою</w:t>
            </w:r>
            <w:r>
              <w:rPr>
                <w:spacing w:val="52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точку</w:t>
            </w:r>
            <w:r>
              <w:rPr>
                <w:spacing w:val="50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зрения,</w:t>
            </w:r>
            <w:r>
              <w:rPr>
                <w:spacing w:val="50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строить</w:t>
            </w:r>
            <w:r>
              <w:rPr>
                <w:spacing w:val="48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предположения,</w:t>
            </w:r>
          </w:p>
          <w:p w14:paraId="182A683D">
            <w:pPr>
              <w:pStyle w:val="17"/>
              <w:tabs>
                <w:tab w:val="left" w:pos="301"/>
              </w:tabs>
              <w:spacing w:line="238" w:lineRule="exact"/>
              <w:ind w:left="300"/>
              <w:rPr>
                <w:lang w:val="ru-RU"/>
              </w:rPr>
            </w:pPr>
            <w:r>
              <w:rPr>
                <w:w w:val="105"/>
                <w:lang w:val="ru-RU"/>
              </w:rPr>
              <w:t>испытывают</w:t>
            </w:r>
            <w:r>
              <w:rPr>
                <w:spacing w:val="-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радость</w:t>
            </w:r>
            <w:r>
              <w:rPr>
                <w:spacing w:val="-4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открытия</w:t>
            </w:r>
            <w:r>
              <w:rPr>
                <w:spacing w:val="-6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</w:t>
            </w:r>
            <w:r>
              <w:rPr>
                <w:spacing w:val="-3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познания.</w:t>
            </w:r>
          </w:p>
        </w:tc>
      </w:tr>
    </w:tbl>
    <w:p w14:paraId="256EE0C3">
      <w:pPr>
        <w:spacing w:line="238" w:lineRule="exact"/>
        <w:jc w:val="both"/>
        <w:sectPr>
          <w:pgSz w:w="11910" w:h="16840"/>
          <w:pgMar w:top="620" w:right="340" w:bottom="1240" w:left="1480" w:header="0" w:footer="963" w:gutter="0"/>
          <w:pgNumType w:fmt="decimal"/>
          <w:cols w:space="720" w:num="1"/>
        </w:sectPr>
      </w:pPr>
    </w:p>
    <w:tbl>
      <w:tblPr>
        <w:tblStyle w:val="14"/>
        <w:tblW w:w="0" w:type="auto"/>
        <w:tblInd w:w="22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073"/>
      </w:tblGrid>
      <w:tr w14:paraId="2B5EF1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9073" w:type="dxa"/>
          </w:tcPr>
          <w:p w14:paraId="36B1367D">
            <w:pPr>
              <w:pStyle w:val="17"/>
              <w:spacing w:line="234" w:lineRule="exact"/>
              <w:ind w:left="1489" w:right="1489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w w:val="105"/>
                <w:lang w:val="ru-RU"/>
              </w:rPr>
              <w:t>Характерные</w:t>
            </w:r>
            <w:r>
              <w:rPr>
                <w:b/>
                <w:i/>
                <w:spacing w:val="-5"/>
                <w:w w:val="105"/>
                <w:lang w:val="ru-RU"/>
              </w:rPr>
              <w:t xml:space="preserve"> </w:t>
            </w:r>
            <w:r>
              <w:rPr>
                <w:b/>
                <w:i/>
                <w:w w:val="105"/>
                <w:lang w:val="ru-RU"/>
              </w:rPr>
              <w:t>особенности</w:t>
            </w:r>
            <w:r>
              <w:rPr>
                <w:b/>
                <w:i/>
                <w:spacing w:val="-5"/>
                <w:w w:val="105"/>
                <w:lang w:val="ru-RU"/>
              </w:rPr>
              <w:t xml:space="preserve"> </w:t>
            </w:r>
            <w:r>
              <w:rPr>
                <w:b/>
                <w:i/>
                <w:w w:val="105"/>
                <w:lang w:val="ru-RU"/>
              </w:rPr>
              <w:t>развития</w:t>
            </w:r>
            <w:r>
              <w:rPr>
                <w:b/>
                <w:i/>
                <w:spacing w:val="-5"/>
                <w:w w:val="105"/>
                <w:lang w:val="ru-RU"/>
              </w:rPr>
              <w:t xml:space="preserve"> </w:t>
            </w:r>
            <w:r>
              <w:rPr>
                <w:b/>
                <w:i/>
                <w:w w:val="105"/>
                <w:lang w:val="ru-RU"/>
              </w:rPr>
              <w:t>инициативы</w:t>
            </w:r>
            <w:r>
              <w:rPr>
                <w:b/>
                <w:i/>
                <w:spacing w:val="-5"/>
                <w:w w:val="105"/>
                <w:lang w:val="ru-RU"/>
              </w:rPr>
              <w:t xml:space="preserve"> </w:t>
            </w:r>
            <w:r>
              <w:rPr>
                <w:b/>
                <w:i/>
                <w:w w:val="105"/>
                <w:lang w:val="ru-RU"/>
              </w:rPr>
              <w:t>у</w:t>
            </w:r>
            <w:r>
              <w:rPr>
                <w:b/>
                <w:i/>
                <w:spacing w:val="-5"/>
                <w:w w:val="105"/>
                <w:lang w:val="ru-RU"/>
              </w:rPr>
              <w:t xml:space="preserve"> </w:t>
            </w:r>
            <w:r>
              <w:rPr>
                <w:b/>
                <w:i/>
                <w:w w:val="105"/>
                <w:lang w:val="ru-RU"/>
              </w:rPr>
              <w:t>детей</w:t>
            </w:r>
          </w:p>
        </w:tc>
      </w:tr>
      <w:tr w14:paraId="0A8289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9073" w:type="dxa"/>
          </w:tcPr>
          <w:p w14:paraId="431B2AD8">
            <w:pPr>
              <w:pStyle w:val="17"/>
              <w:spacing w:line="232" w:lineRule="exact"/>
              <w:ind w:left="1489" w:right="1483"/>
              <w:jc w:val="center"/>
              <w:rPr>
                <w:lang w:val="en-US"/>
              </w:rPr>
            </w:pPr>
            <w:r>
              <w:rPr>
                <w:w w:val="105"/>
                <w:lang w:val="en-US"/>
              </w:rPr>
              <w:t>3-4</w:t>
            </w:r>
            <w:r>
              <w:rPr>
                <w:spacing w:val="-2"/>
                <w:w w:val="105"/>
                <w:lang w:val="en-US"/>
              </w:rPr>
              <w:t xml:space="preserve"> </w:t>
            </w:r>
            <w:r>
              <w:rPr>
                <w:w w:val="105"/>
                <w:lang w:val="en-US"/>
              </w:rPr>
              <w:t>года</w:t>
            </w:r>
          </w:p>
        </w:tc>
      </w:tr>
      <w:tr w14:paraId="4DBA5D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2" w:hRule="atLeast"/>
        </w:trPr>
        <w:tc>
          <w:tcPr>
            <w:tcW w:w="9073" w:type="dxa"/>
          </w:tcPr>
          <w:p w14:paraId="26CEE8AA">
            <w:pPr>
              <w:pStyle w:val="17"/>
              <w:ind w:right="101"/>
              <w:jc w:val="both"/>
              <w:rPr>
                <w:lang w:val="ru-RU"/>
              </w:rPr>
            </w:pPr>
            <w:r>
              <w:rPr>
                <w:w w:val="105"/>
                <w:lang w:val="ru-RU"/>
              </w:rPr>
              <w:t>У ребёнка активно проявляется потребность в общении со взрослым, ребёнок стремится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через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разговор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педагогом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познать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окружающий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мир,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узнать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об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интересующих его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действиях,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сведениях.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Поэтому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ребёнок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задает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различного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рода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вопросы.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Важно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поддержать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данное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стремление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ребёнка,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поощрять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познавательную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активность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детей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младшего дошкольного возраста,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использовать педагогические приемы,  направленные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на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развитие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стремлений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ребёнка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наблюдать,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сравнивать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предметы,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обследовать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их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свойства и качества. Педагогу важно проявлять внимание к детским вопросам, поощрять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поддерживать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их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познавательную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активность,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создавать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ситуации,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побуждающие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ребёнка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самостоятельно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искать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решения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возникающих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проблем,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осуществлять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деятельностные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пробы.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При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проектировании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режима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дня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педагог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уделяет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особое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внимание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организации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вариативных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активностей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детей,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чтобы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ребёнок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получил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возможность участвовать</w:t>
            </w:r>
            <w:r>
              <w:rPr>
                <w:spacing w:val="-2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разнообразных</w:t>
            </w:r>
            <w:r>
              <w:rPr>
                <w:spacing w:val="-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делах:</w:t>
            </w:r>
            <w:r>
              <w:rPr>
                <w:spacing w:val="-2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</w:t>
            </w:r>
            <w:r>
              <w:rPr>
                <w:spacing w:val="-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играх,</w:t>
            </w:r>
            <w:r>
              <w:rPr>
                <w:spacing w:val="-2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</w:t>
            </w:r>
            <w:r>
              <w:rPr>
                <w:spacing w:val="-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экспериментах,</w:t>
            </w:r>
            <w:r>
              <w:rPr>
                <w:spacing w:val="-2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рисовании,</w:t>
            </w:r>
          </w:p>
          <w:p w14:paraId="05E35EAF">
            <w:pPr>
              <w:pStyle w:val="17"/>
              <w:spacing w:line="254" w:lineRule="exact"/>
              <w:ind w:right="101"/>
              <w:jc w:val="both"/>
              <w:rPr>
                <w:lang w:val="ru-RU"/>
              </w:rPr>
            </w:pPr>
            <w:r>
              <w:rPr>
                <w:w w:val="105"/>
                <w:lang w:val="ru-RU"/>
              </w:rPr>
              <w:t>в общении, в творчестве (имитации, танцевальные импровизации и тому подобное), в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двигательной</w:t>
            </w:r>
            <w:r>
              <w:rPr>
                <w:spacing w:val="2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деятельности.</w:t>
            </w:r>
          </w:p>
        </w:tc>
      </w:tr>
      <w:tr w14:paraId="113319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073" w:type="dxa"/>
          </w:tcPr>
          <w:p w14:paraId="71D8E961">
            <w:pPr>
              <w:pStyle w:val="17"/>
              <w:spacing w:line="233" w:lineRule="exact"/>
              <w:ind w:left="1489" w:right="1485"/>
              <w:jc w:val="center"/>
              <w:rPr>
                <w:lang w:val="en-US"/>
              </w:rPr>
            </w:pPr>
            <w:r>
              <w:rPr>
                <w:w w:val="105"/>
                <w:lang w:val="en-US"/>
              </w:rPr>
              <w:t>4-5</w:t>
            </w:r>
            <w:r>
              <w:rPr>
                <w:spacing w:val="-2"/>
                <w:w w:val="105"/>
                <w:lang w:val="en-US"/>
              </w:rPr>
              <w:t xml:space="preserve"> </w:t>
            </w:r>
            <w:r>
              <w:rPr>
                <w:w w:val="105"/>
                <w:lang w:val="en-US"/>
              </w:rPr>
              <w:t>лет</w:t>
            </w:r>
          </w:p>
        </w:tc>
      </w:tr>
      <w:tr w14:paraId="2A7B90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9073" w:type="dxa"/>
          </w:tcPr>
          <w:p w14:paraId="766A158B">
            <w:pPr>
              <w:pStyle w:val="17"/>
              <w:ind w:right="27"/>
              <w:rPr>
                <w:lang w:val="ru-RU"/>
              </w:rPr>
            </w:pPr>
            <w:r>
              <w:rPr>
                <w:w w:val="105"/>
                <w:lang w:val="ru-RU"/>
              </w:rPr>
              <w:t>у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детей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наблюдается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высокая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активность.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Данная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потребность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ребёнка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является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 xml:space="preserve">ключевым </w:t>
            </w:r>
            <w:r>
              <w:rPr>
                <w:spacing w:val="19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 xml:space="preserve">условием </w:t>
            </w:r>
            <w:r>
              <w:rPr>
                <w:spacing w:val="20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 xml:space="preserve">для </w:t>
            </w:r>
            <w:r>
              <w:rPr>
                <w:spacing w:val="22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 xml:space="preserve">развития </w:t>
            </w:r>
            <w:r>
              <w:rPr>
                <w:spacing w:val="22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 xml:space="preserve">самостоятельности </w:t>
            </w:r>
            <w:r>
              <w:rPr>
                <w:spacing w:val="18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 xml:space="preserve">во </w:t>
            </w:r>
            <w:r>
              <w:rPr>
                <w:spacing w:val="19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 xml:space="preserve">всех </w:t>
            </w:r>
            <w:r>
              <w:rPr>
                <w:spacing w:val="18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 xml:space="preserve">сферах </w:t>
            </w:r>
            <w:r>
              <w:rPr>
                <w:spacing w:val="19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 xml:space="preserve">его </w:t>
            </w:r>
            <w:r>
              <w:rPr>
                <w:spacing w:val="20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 xml:space="preserve">жизни </w:t>
            </w:r>
            <w:r>
              <w:rPr>
                <w:spacing w:val="2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</w:t>
            </w:r>
          </w:p>
          <w:p w14:paraId="3976DC4E">
            <w:pPr>
              <w:pStyle w:val="17"/>
              <w:spacing w:line="238" w:lineRule="exact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деятельности.</w:t>
            </w:r>
            <w:r>
              <w:rPr>
                <w:spacing w:val="22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Педагогу</w:t>
            </w:r>
            <w:r>
              <w:rPr>
                <w:spacing w:val="2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важно</w:t>
            </w:r>
            <w:r>
              <w:rPr>
                <w:spacing w:val="2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обращать</w:t>
            </w:r>
            <w:r>
              <w:rPr>
                <w:spacing w:val="22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особое</w:t>
            </w:r>
            <w:r>
              <w:rPr>
                <w:spacing w:val="2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внимание</w:t>
            </w:r>
            <w:r>
              <w:rPr>
                <w:spacing w:val="19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на</w:t>
            </w:r>
            <w:r>
              <w:rPr>
                <w:spacing w:val="20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освоение</w:t>
            </w:r>
            <w:r>
              <w:rPr>
                <w:spacing w:val="22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детьми</w:t>
            </w:r>
            <w:r>
              <w:rPr>
                <w:spacing w:val="23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системы</w:t>
            </w:r>
          </w:p>
          <w:p w14:paraId="41B66B8B">
            <w:pPr>
              <w:pStyle w:val="17"/>
              <w:ind w:right="101"/>
              <w:jc w:val="both"/>
              <w:rPr>
                <w:lang w:val="ru-RU"/>
              </w:rPr>
            </w:pPr>
            <w:r>
              <w:rPr>
                <w:w w:val="105"/>
                <w:lang w:val="ru-RU"/>
              </w:rPr>
              <w:t>разнообразных обследовательских действии, приемов простейшего анализа, сравнения,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умения наблюдать для поддержки самостоятельности в познавательной деятельности.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Педагог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намеренно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насыщает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жизнь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детей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проблемными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практическими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познавательными ситуациями, в которых детям необходимо самостоятельно применить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освоенные приемы. Всегда необходимо доброжелательно и заинтересованно относиться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к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детским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вопросам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проблемам,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быть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готовым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стать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партнером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обсуждении,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поддерживать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направлять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детскую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познавательную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активность,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уделять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особое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внимание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доверительному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общению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ребёнком.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течение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дня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педагог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создает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различные ситуации, побуждающие детей проявить инициативу, активность, желание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совместно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искать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верное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решение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проблемы.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Такая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планомерная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деятельность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способствует развитию у ребёнка умения решать возникающие перед ними задачи, что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способствует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развитию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самостоятельности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уверенности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себе.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Педагог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стремится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создавать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такие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ситуации,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которых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дети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приобретают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опыт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дружеского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общения,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совместной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деятельности,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умений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командной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работы.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Это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могут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быть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ситуации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волонтерской направленности: взаимной поддержки, проявления внимания к старшим,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заботы о животных, бережного отношения к вещам и игрушкам. Важно, чтобы у ребёнка</w:t>
            </w:r>
            <w:r>
              <w:rPr>
                <w:spacing w:val="-55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всегда</w:t>
            </w:r>
            <w:r>
              <w:rPr>
                <w:spacing w:val="4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была</w:t>
            </w:r>
            <w:r>
              <w:rPr>
                <w:spacing w:val="4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возможность</w:t>
            </w:r>
            <w:r>
              <w:rPr>
                <w:spacing w:val="2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выбора</w:t>
            </w:r>
            <w:r>
              <w:rPr>
                <w:spacing w:val="4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свободной</w:t>
            </w:r>
            <w:r>
              <w:rPr>
                <w:spacing w:val="2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деятельности,</w:t>
            </w:r>
            <w:r>
              <w:rPr>
                <w:spacing w:val="2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поэтому</w:t>
            </w:r>
            <w:r>
              <w:rPr>
                <w:spacing w:val="2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атрибуты</w:t>
            </w:r>
            <w:r>
              <w:rPr>
                <w:spacing w:val="3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</w:t>
            </w:r>
          </w:p>
          <w:p w14:paraId="697A75FC">
            <w:pPr>
              <w:pStyle w:val="17"/>
              <w:spacing w:line="238" w:lineRule="exact"/>
              <w:rPr>
                <w:lang w:val="ru-RU"/>
              </w:rPr>
            </w:pPr>
            <w:r>
              <w:rPr>
                <w:w w:val="105"/>
                <w:lang w:val="ru-RU"/>
              </w:rPr>
              <w:t>оборудование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для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детских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видов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деятельности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должны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 xml:space="preserve">быть 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достаточно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разнообразными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</w:t>
            </w:r>
            <w:r>
              <w:rPr>
                <w:spacing w:val="-2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постоянно</w:t>
            </w:r>
            <w:r>
              <w:rPr>
                <w:spacing w:val="-2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меняющимися</w:t>
            </w:r>
            <w:r>
              <w:rPr>
                <w:spacing w:val="53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(смена</w:t>
            </w:r>
            <w:r>
              <w:rPr>
                <w:spacing w:val="-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примерно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раз</w:t>
            </w:r>
            <w:r>
              <w:rPr>
                <w:spacing w:val="-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 два</w:t>
            </w:r>
            <w:r>
              <w:rPr>
                <w:spacing w:val="-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месяца).</w:t>
            </w:r>
          </w:p>
        </w:tc>
      </w:tr>
      <w:tr w14:paraId="6A3154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9073" w:type="dxa"/>
          </w:tcPr>
          <w:p w14:paraId="4989B3EA">
            <w:pPr>
              <w:pStyle w:val="17"/>
              <w:ind w:right="27"/>
              <w:jc w:val="center"/>
              <w:rPr>
                <w:w w:val="105"/>
                <w:lang w:val="en-US"/>
              </w:rPr>
            </w:pPr>
            <w:r>
              <w:rPr>
                <w:w w:val="105"/>
                <w:lang w:val="en-US"/>
              </w:rPr>
              <w:t>5-7</w:t>
            </w:r>
            <w:r>
              <w:rPr>
                <w:spacing w:val="-2"/>
                <w:w w:val="105"/>
                <w:lang w:val="en-US"/>
              </w:rPr>
              <w:t xml:space="preserve"> </w:t>
            </w:r>
            <w:r>
              <w:rPr>
                <w:w w:val="105"/>
                <w:lang w:val="en-US"/>
              </w:rPr>
              <w:t>лет</w:t>
            </w:r>
          </w:p>
        </w:tc>
      </w:tr>
      <w:tr w14:paraId="22386E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9073" w:type="dxa"/>
          </w:tcPr>
          <w:p w14:paraId="2D5A177A">
            <w:pPr>
              <w:pStyle w:val="17"/>
              <w:ind w:right="96"/>
              <w:jc w:val="both"/>
              <w:rPr>
                <w:lang w:val="ru-RU"/>
              </w:rPr>
            </w:pPr>
            <w:r>
              <w:rPr>
                <w:w w:val="105"/>
                <w:lang w:val="ru-RU"/>
              </w:rPr>
              <w:t>Дети имеют яркую потребность в самоутверждении и признании со стороны взрослых.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Поэтому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педагогу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важно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обратить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внимание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на те педагогические условия, которые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развивают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детскую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самостоятельность,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инициативу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творчество.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Для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этого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педагог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создает ситуации, активизирующие желание детей применять свои знания и умения,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имеющийся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опыт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для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самостоятельного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решения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задач.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Он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регулярно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поощряет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стремление к самостоятельности, старается определять для детей все более сложные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задачи,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активизируя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их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усилия,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развивая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произвольные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умения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и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волю,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постоянно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поддерживает желание преодолевать трудности и поощряет ребёнка за стремление к</w:t>
            </w:r>
            <w:r>
              <w:rPr>
                <w:spacing w:val="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таким</w:t>
            </w:r>
            <w:r>
              <w:rPr>
                <w:spacing w:val="13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действиям,</w:t>
            </w:r>
            <w:r>
              <w:rPr>
                <w:spacing w:val="14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нацеливает</w:t>
            </w:r>
            <w:r>
              <w:rPr>
                <w:spacing w:val="12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на</w:t>
            </w:r>
            <w:r>
              <w:rPr>
                <w:spacing w:val="10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поиск</w:t>
            </w:r>
            <w:r>
              <w:rPr>
                <w:spacing w:val="13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новых,</w:t>
            </w:r>
            <w:r>
              <w:rPr>
                <w:spacing w:val="13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творческих</w:t>
            </w:r>
            <w:r>
              <w:rPr>
                <w:spacing w:val="14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решений</w:t>
            </w:r>
            <w:r>
              <w:rPr>
                <w:spacing w:val="11"/>
                <w:w w:val="105"/>
                <w:lang w:val="ru-RU"/>
              </w:rPr>
              <w:t xml:space="preserve"> </w:t>
            </w:r>
            <w:r>
              <w:rPr>
                <w:w w:val="105"/>
                <w:lang w:val="ru-RU"/>
              </w:rPr>
              <w:t>возникших</w:t>
            </w:r>
          </w:p>
          <w:p w14:paraId="7A3B735F">
            <w:pPr>
              <w:pStyle w:val="17"/>
              <w:ind w:right="27"/>
              <w:rPr>
                <w:w w:val="105"/>
                <w:lang w:val="en-US"/>
              </w:rPr>
            </w:pPr>
            <w:r>
              <w:rPr>
                <w:w w:val="105"/>
                <w:lang w:val="en-US"/>
              </w:rPr>
              <w:t>затруднений.</w:t>
            </w:r>
          </w:p>
        </w:tc>
      </w:tr>
    </w:tbl>
    <w:p w14:paraId="6D59DE4E">
      <w:pPr>
        <w:spacing w:line="238" w:lineRule="exact"/>
        <w:sectPr>
          <w:pgSz w:w="11910" w:h="16840"/>
          <w:pgMar w:top="680" w:right="340" w:bottom="1160" w:left="1480" w:header="0" w:footer="963" w:gutter="0"/>
          <w:pgNumType w:fmt="decimal"/>
          <w:cols w:space="720" w:num="1"/>
        </w:sectPr>
      </w:pPr>
    </w:p>
    <w:p w14:paraId="3E434187">
      <w:pPr>
        <w:pStyle w:val="10"/>
        <w:spacing w:before="10"/>
        <w:ind w:left="0"/>
        <w:jc w:val="left"/>
        <w:rPr>
          <w:sz w:val="20"/>
        </w:rPr>
      </w:pPr>
    </w:p>
    <w:p w14:paraId="17D94000">
      <w:pPr>
        <w:pStyle w:val="2"/>
        <w:numPr>
          <w:ilvl w:val="2"/>
          <w:numId w:val="72"/>
        </w:numPr>
        <w:tabs>
          <w:tab w:val="left" w:pos="1482"/>
        </w:tabs>
        <w:spacing w:before="89"/>
        <w:ind w:left="1482" w:hanging="701"/>
      </w:pPr>
      <w:r>
        <w:t>Особенности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</w:t>
      </w:r>
      <w:r>
        <w:rPr>
          <w:spacing w:val="-2"/>
        </w:rPr>
        <w:t xml:space="preserve"> </w:t>
      </w:r>
      <w:r>
        <w:t>с</w:t>
      </w:r>
    </w:p>
    <w:p w14:paraId="4D134079">
      <w:pPr>
        <w:spacing w:before="2"/>
        <w:ind w:left="253" w:right="401" w:firstLine="5"/>
        <w:jc w:val="center"/>
        <w:rPr>
          <w:b/>
          <w:sz w:val="28"/>
        </w:rPr>
      </w:pPr>
      <w:r>
        <w:rPr>
          <w:b/>
          <w:sz w:val="28"/>
        </w:rPr>
        <w:t>семьями обучающихся (отражение направлений в соответствии с ФГОС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ДО, с ФОП ДО. </w:t>
      </w:r>
      <w:r>
        <w:fldChar w:fldCharType="begin"/>
      </w:r>
      <w:r>
        <w:instrText xml:space="preserve"> HYPERLINK "https://sudact.ru/law/prikaz-minprosveshcheniia-rossii-ot-25112022-n-1028/federalnaia-obrazovatelnaia-programma-doshkolnogo-obrazovaniia/iii/26/" </w:instrText>
      </w:r>
      <w:r>
        <w:fldChar w:fldCharType="separate"/>
      </w:r>
      <w:r>
        <w:rPr>
          <w:rStyle w:val="7"/>
          <w:b/>
          <w:sz w:val="28"/>
        </w:rPr>
        <w:t>Федеральная образовательная программа</w:t>
      </w:r>
      <w:r>
        <w:rPr>
          <w:rStyle w:val="7"/>
          <w:b/>
          <w:sz w:val="28"/>
        </w:rPr>
        <w:fldChar w:fldCharType="end"/>
      </w:r>
    </w:p>
    <w:p w14:paraId="7A4ACF39">
      <w:pPr>
        <w:pStyle w:val="10"/>
        <w:ind w:right="488" w:firstLine="566"/>
      </w:pPr>
      <w:r>
        <w:t xml:space="preserve">Главными </w:t>
      </w:r>
      <w:r>
        <w:rPr>
          <w:b/>
        </w:rPr>
        <w:t xml:space="preserve">целями </w:t>
      </w:r>
      <w:r>
        <w:t>взаимодействия педагогического коллектива ДОО с</w:t>
      </w:r>
      <w:r>
        <w:rPr>
          <w:spacing w:val="1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15"/>
        </w:rPr>
        <w:t xml:space="preserve"> </w:t>
      </w:r>
      <w:r>
        <w:t>являются:</w:t>
      </w:r>
    </w:p>
    <w:p w14:paraId="7A52021A">
      <w:pPr>
        <w:pStyle w:val="16"/>
        <w:numPr>
          <w:ilvl w:val="0"/>
          <w:numId w:val="78"/>
        </w:numPr>
        <w:tabs>
          <w:tab w:val="left" w:pos="506"/>
        </w:tabs>
        <w:ind w:right="512" w:firstLine="0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образования, охраны и укрепления здоровья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 и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</w:p>
    <w:p w14:paraId="301D0A08">
      <w:pPr>
        <w:pStyle w:val="16"/>
        <w:numPr>
          <w:ilvl w:val="0"/>
          <w:numId w:val="78"/>
        </w:numPr>
        <w:tabs>
          <w:tab w:val="left" w:pos="506"/>
        </w:tabs>
        <w:ind w:right="517" w:firstLine="0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ДОО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семьи; повышение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семьи.</w:t>
      </w:r>
    </w:p>
    <w:p w14:paraId="09E0D1AF">
      <w:pPr>
        <w:pStyle w:val="10"/>
        <w:ind w:left="788"/>
      </w:pPr>
      <w:r>
        <w:t>Достижение</w:t>
      </w:r>
      <w:r>
        <w:rPr>
          <w:spacing w:val="13"/>
        </w:rPr>
        <w:t xml:space="preserve"> </w:t>
      </w:r>
      <w:r>
        <w:t>этих</w:t>
      </w:r>
      <w:r>
        <w:rPr>
          <w:spacing w:val="15"/>
        </w:rPr>
        <w:t xml:space="preserve"> </w:t>
      </w:r>
      <w:r>
        <w:t>целей</w:t>
      </w:r>
      <w:r>
        <w:rPr>
          <w:spacing w:val="15"/>
        </w:rPr>
        <w:t xml:space="preserve"> </w:t>
      </w:r>
      <w:r>
        <w:t>должно</w:t>
      </w:r>
      <w:r>
        <w:rPr>
          <w:spacing w:val="14"/>
        </w:rPr>
        <w:t xml:space="preserve"> </w:t>
      </w:r>
      <w:r>
        <w:t>осуществляться</w:t>
      </w:r>
      <w:r>
        <w:rPr>
          <w:spacing w:val="13"/>
        </w:rPr>
        <w:t xml:space="preserve"> </w:t>
      </w:r>
      <w:r>
        <w:t>через</w:t>
      </w:r>
      <w:r>
        <w:rPr>
          <w:spacing w:val="13"/>
        </w:rPr>
        <w:t xml:space="preserve"> </w:t>
      </w:r>
      <w:r>
        <w:t>решение</w:t>
      </w:r>
      <w:r>
        <w:rPr>
          <w:spacing w:val="12"/>
        </w:rPr>
        <w:t xml:space="preserve"> </w:t>
      </w:r>
      <w:r>
        <w:t>основных</w:t>
      </w:r>
    </w:p>
    <w:p w14:paraId="2FAD2933">
      <w:pPr>
        <w:pStyle w:val="2"/>
        <w:jc w:val="left"/>
      </w:pPr>
      <w:r>
        <w:t>задач:</w:t>
      </w:r>
    </w:p>
    <w:p w14:paraId="7BCFE461">
      <w:pPr>
        <w:pStyle w:val="16"/>
        <w:numPr>
          <w:ilvl w:val="0"/>
          <w:numId w:val="79"/>
        </w:numPr>
        <w:tabs>
          <w:tab w:val="left" w:pos="458"/>
        </w:tabs>
        <w:ind w:right="365" w:firstLine="0"/>
        <w:rPr>
          <w:sz w:val="28"/>
        </w:rPr>
      </w:pPr>
      <w:r>
        <w:rPr>
          <w:sz w:val="28"/>
        </w:rPr>
        <w:t>информирование родителей (законных представителей) и 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25"/>
          <w:sz w:val="28"/>
        </w:rPr>
        <w:t xml:space="preserve"> </w:t>
      </w:r>
      <w:r>
        <w:rPr>
          <w:sz w:val="28"/>
        </w:rPr>
        <w:t>целей</w:t>
      </w:r>
      <w:r>
        <w:rPr>
          <w:spacing w:val="25"/>
          <w:sz w:val="28"/>
        </w:rPr>
        <w:t xml:space="preserve"> </w:t>
      </w:r>
      <w:r>
        <w:rPr>
          <w:sz w:val="28"/>
        </w:rPr>
        <w:t>ДО,</w:t>
      </w:r>
      <w:r>
        <w:rPr>
          <w:spacing w:val="23"/>
          <w:sz w:val="28"/>
        </w:rPr>
        <w:t xml:space="preserve"> </w:t>
      </w:r>
      <w:r>
        <w:rPr>
          <w:sz w:val="28"/>
        </w:rPr>
        <w:t>общих</w:t>
      </w:r>
      <w:r>
        <w:rPr>
          <w:spacing w:val="23"/>
          <w:sz w:val="28"/>
        </w:rPr>
        <w:t xml:space="preserve"> </w:t>
      </w:r>
      <w:r>
        <w:rPr>
          <w:sz w:val="28"/>
        </w:rPr>
        <w:t>для</w:t>
      </w:r>
      <w:r>
        <w:rPr>
          <w:spacing w:val="22"/>
          <w:sz w:val="28"/>
        </w:rPr>
        <w:t xml:space="preserve"> </w:t>
      </w:r>
      <w:r>
        <w:rPr>
          <w:sz w:val="28"/>
        </w:rPr>
        <w:t>всего</w:t>
      </w:r>
      <w:r>
        <w:rPr>
          <w:spacing w:val="2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25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2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51"/>
          <w:sz w:val="28"/>
        </w:rPr>
        <w:t xml:space="preserve"> </w:t>
      </w:r>
      <w:r>
        <w:rPr>
          <w:sz w:val="28"/>
        </w:rPr>
        <w:t>о</w:t>
      </w:r>
      <w:r>
        <w:rPr>
          <w:spacing w:val="52"/>
          <w:sz w:val="28"/>
        </w:rPr>
        <w:t xml:space="preserve"> </w:t>
      </w:r>
      <w:r>
        <w:rPr>
          <w:sz w:val="28"/>
        </w:rPr>
        <w:t>мерах</w:t>
      </w:r>
      <w:r>
        <w:rPr>
          <w:spacing w:val="53"/>
          <w:sz w:val="28"/>
        </w:rPr>
        <w:t xml:space="preserve"> </w:t>
      </w:r>
      <w:r>
        <w:rPr>
          <w:sz w:val="28"/>
        </w:rPr>
        <w:t>господдержки</w:t>
      </w:r>
      <w:r>
        <w:rPr>
          <w:spacing w:val="52"/>
          <w:sz w:val="28"/>
        </w:rPr>
        <w:t xml:space="preserve"> </w:t>
      </w:r>
      <w:r>
        <w:rPr>
          <w:sz w:val="28"/>
        </w:rPr>
        <w:t>семьям,</w:t>
      </w:r>
      <w:r>
        <w:rPr>
          <w:spacing w:val="48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5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4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3"/>
          <w:sz w:val="28"/>
        </w:rPr>
        <w:t xml:space="preserve"> </w:t>
      </w:r>
      <w:r>
        <w:rPr>
          <w:sz w:val="28"/>
        </w:rPr>
        <w:t>а</w:t>
      </w:r>
      <w:r>
        <w:rPr>
          <w:spacing w:val="14"/>
          <w:sz w:val="28"/>
        </w:rPr>
        <w:t xml:space="preserve"> </w:t>
      </w:r>
      <w:r>
        <w:rPr>
          <w:sz w:val="28"/>
        </w:rPr>
        <w:t>также</w:t>
      </w:r>
      <w:r>
        <w:rPr>
          <w:spacing w:val="14"/>
          <w:sz w:val="28"/>
        </w:rPr>
        <w:t xml:space="preserve"> </w:t>
      </w:r>
      <w:r>
        <w:rPr>
          <w:sz w:val="28"/>
        </w:rPr>
        <w:t>об</w:t>
      </w:r>
      <w:r>
        <w:rPr>
          <w:spacing w:val="1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2"/>
          <w:sz w:val="28"/>
        </w:rPr>
        <w:t xml:space="preserve"> </w:t>
      </w:r>
      <w:r>
        <w:rPr>
          <w:sz w:val="28"/>
        </w:rPr>
        <w:t>программе,</w:t>
      </w:r>
      <w:r>
        <w:rPr>
          <w:spacing w:val="13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ДОО;</w:t>
      </w:r>
    </w:p>
    <w:p w14:paraId="1EB83E72">
      <w:pPr>
        <w:pStyle w:val="16"/>
        <w:numPr>
          <w:ilvl w:val="0"/>
          <w:numId w:val="79"/>
        </w:numPr>
        <w:tabs>
          <w:tab w:val="left" w:pos="458"/>
          <w:tab w:val="left" w:pos="1858"/>
          <w:tab w:val="left" w:pos="2335"/>
          <w:tab w:val="left" w:pos="3872"/>
          <w:tab w:val="left" w:pos="5407"/>
          <w:tab w:val="left" w:pos="5528"/>
          <w:tab w:val="left" w:pos="7744"/>
          <w:tab w:val="left" w:pos="7918"/>
          <w:tab w:val="left" w:pos="8624"/>
          <w:tab w:val="left" w:pos="9425"/>
        </w:tabs>
        <w:spacing w:before="62"/>
        <w:ind w:right="363" w:firstLine="0"/>
        <w:rPr>
          <w:sz w:val="28"/>
        </w:rPr>
      </w:pPr>
      <w:r>
        <w:rPr>
          <w:sz w:val="28"/>
        </w:rPr>
        <w:t>просвещение</w:t>
      </w:r>
      <w:r>
        <w:rPr>
          <w:sz w:val="28"/>
        </w:rPr>
        <w:tab/>
      </w:r>
      <w:r>
        <w:rPr>
          <w:sz w:val="28"/>
        </w:rPr>
        <w:t>родителей</w:t>
      </w:r>
      <w:r>
        <w:rPr>
          <w:sz w:val="28"/>
        </w:rPr>
        <w:tab/>
      </w:r>
      <w:r>
        <w:rPr>
          <w:sz w:val="28"/>
        </w:rPr>
        <w:t>(законных</w:t>
      </w:r>
      <w:r>
        <w:rPr>
          <w:sz w:val="28"/>
        </w:rPr>
        <w:tab/>
      </w:r>
      <w:r>
        <w:rPr>
          <w:sz w:val="28"/>
        </w:rPr>
        <w:t>представителей),</w:t>
      </w:r>
      <w:r>
        <w:rPr>
          <w:sz w:val="28"/>
        </w:rPr>
        <w:tab/>
      </w:r>
      <w:r>
        <w:rPr>
          <w:sz w:val="28"/>
        </w:rPr>
        <w:t>повышение</w:t>
      </w:r>
      <w:r>
        <w:rPr>
          <w:sz w:val="28"/>
        </w:rPr>
        <w:tab/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правовой,</w:t>
      </w:r>
      <w:r>
        <w:rPr>
          <w:sz w:val="28"/>
        </w:rPr>
        <w:tab/>
      </w:r>
      <w:r>
        <w:rPr>
          <w:sz w:val="28"/>
        </w:rPr>
        <w:t>психолого-педагогической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компетентности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вопросах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охраны и укрепления здоровья, развития и образования 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3)способствование</w:t>
      </w:r>
      <w:r>
        <w:rPr>
          <w:spacing w:val="6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8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0"/>
          <w:sz w:val="28"/>
        </w:rPr>
        <w:t xml:space="preserve"> </w:t>
      </w:r>
      <w:r>
        <w:rPr>
          <w:sz w:val="28"/>
        </w:rPr>
        <w:t>родительства,</w:t>
      </w:r>
      <w:r>
        <w:rPr>
          <w:spacing w:val="19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основы благополучия семьи;</w:t>
      </w:r>
    </w:p>
    <w:p w14:paraId="02249E9B">
      <w:pPr>
        <w:pStyle w:val="16"/>
        <w:numPr>
          <w:ilvl w:val="0"/>
          <w:numId w:val="80"/>
        </w:numPr>
        <w:tabs>
          <w:tab w:val="left" w:pos="458"/>
        </w:tabs>
        <w:spacing w:before="1"/>
        <w:ind w:right="366" w:firstLine="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задач;</w:t>
      </w:r>
    </w:p>
    <w:p w14:paraId="65B38459">
      <w:pPr>
        <w:pStyle w:val="16"/>
        <w:numPr>
          <w:ilvl w:val="0"/>
          <w:numId w:val="80"/>
        </w:numPr>
        <w:tabs>
          <w:tab w:val="left" w:pos="458"/>
        </w:tabs>
        <w:spacing w:before="1"/>
        <w:ind w:right="367" w:firstLine="0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процесс.</w:t>
      </w:r>
    </w:p>
    <w:p w14:paraId="7FCF1C1B">
      <w:pPr>
        <w:pStyle w:val="10"/>
        <w:ind w:right="368" w:firstLine="566"/>
        <w:rPr>
          <w:b/>
        </w:rPr>
      </w:pPr>
      <w:r>
        <w:t>Построение взаимодействия с родителями (законными представителями)</w:t>
      </w:r>
      <w:r>
        <w:rPr>
          <w:spacing w:val="1"/>
        </w:rPr>
        <w:t xml:space="preserve"> </w:t>
      </w:r>
      <w:r>
        <w:t>должно придерживаться следующих</w:t>
      </w:r>
      <w:r>
        <w:rPr>
          <w:spacing w:val="2"/>
        </w:rPr>
        <w:t xml:space="preserve"> </w:t>
      </w:r>
      <w:r>
        <w:rPr>
          <w:b/>
        </w:rPr>
        <w:t>принципов:</w:t>
      </w:r>
    </w:p>
    <w:p w14:paraId="501E470F">
      <w:pPr>
        <w:pStyle w:val="10"/>
        <w:tabs>
          <w:tab w:val="left" w:pos="701"/>
          <w:tab w:val="left" w:pos="2147"/>
          <w:tab w:val="left" w:pos="2185"/>
          <w:tab w:val="left" w:pos="2300"/>
          <w:tab w:val="left" w:pos="2613"/>
          <w:tab w:val="left" w:pos="2809"/>
          <w:tab w:val="left" w:pos="3012"/>
          <w:tab w:val="left" w:pos="3130"/>
          <w:tab w:val="left" w:pos="3506"/>
          <w:tab w:val="left" w:pos="3963"/>
          <w:tab w:val="left" w:pos="4296"/>
          <w:tab w:val="left" w:pos="4448"/>
          <w:tab w:val="left" w:pos="4587"/>
          <w:tab w:val="left" w:pos="4775"/>
          <w:tab w:val="left" w:pos="5213"/>
          <w:tab w:val="left" w:pos="5778"/>
          <w:tab w:val="left" w:pos="6287"/>
          <w:tab w:val="left" w:pos="6430"/>
          <w:tab w:val="left" w:pos="6596"/>
          <w:tab w:val="left" w:pos="6907"/>
          <w:tab w:val="left" w:pos="6992"/>
          <w:tab w:val="left" w:pos="7905"/>
          <w:tab w:val="left" w:pos="7995"/>
          <w:tab w:val="left" w:pos="8046"/>
          <w:tab w:val="left" w:pos="8308"/>
          <w:tab w:val="left" w:pos="8487"/>
          <w:tab w:val="left" w:pos="9137"/>
          <w:tab w:val="left" w:pos="9579"/>
        </w:tabs>
        <w:ind w:right="361"/>
        <w:jc w:val="left"/>
      </w:pPr>
      <w:r>
        <w:t>1)</w:t>
      </w:r>
      <w:r>
        <w:tab/>
      </w:r>
      <w:r>
        <w:t>приоритет</w:t>
      </w:r>
      <w:r>
        <w:tab/>
      </w:r>
      <w:r>
        <w:tab/>
      </w:r>
      <w:r>
        <w:t>семьи</w:t>
      </w:r>
      <w:r>
        <w:tab/>
      </w:r>
      <w:r>
        <w:tab/>
      </w:r>
      <w:r>
        <w:t>в</w:t>
      </w:r>
      <w:r>
        <w:tab/>
      </w:r>
      <w:r>
        <w:t>воспитании,</w:t>
      </w:r>
      <w:r>
        <w:tab/>
      </w:r>
      <w:r>
        <w:t>обучении</w:t>
      </w:r>
      <w:r>
        <w:tab/>
      </w:r>
      <w:r>
        <w:tab/>
      </w:r>
      <w:r>
        <w:t>и</w:t>
      </w:r>
      <w:r>
        <w:tab/>
      </w:r>
      <w:r>
        <w:tab/>
      </w:r>
      <w:r>
        <w:t>развитии</w:t>
      </w:r>
      <w:r>
        <w:tab/>
      </w:r>
      <w:r>
        <w:t>ребёнка:</w:t>
      </w:r>
      <w:r>
        <w:tab/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tab/>
      </w:r>
      <w:r>
        <w:t>с</w:t>
      </w:r>
      <w:r>
        <w:tab/>
      </w:r>
      <w:r>
        <w:tab/>
      </w:r>
      <w:r>
        <w:t>Законом</w:t>
      </w:r>
      <w:r>
        <w:tab/>
      </w:r>
      <w:r>
        <w:t>об</w:t>
      </w:r>
      <w:r>
        <w:tab/>
      </w:r>
      <w:r>
        <w:tab/>
      </w:r>
      <w:r>
        <w:tab/>
      </w:r>
      <w:r>
        <w:t>образовании</w:t>
      </w:r>
      <w:r>
        <w:tab/>
      </w:r>
      <w:r>
        <w:tab/>
      </w:r>
      <w:r>
        <w:t>у</w:t>
      </w:r>
      <w:r>
        <w:tab/>
      </w:r>
      <w:r>
        <w:tab/>
      </w:r>
      <w:r>
        <w:t>родителей</w:t>
      </w:r>
      <w:r>
        <w:tab/>
      </w:r>
      <w:r>
        <w:tab/>
      </w:r>
      <w:r>
        <w:t>(законных</w:t>
      </w:r>
      <w:r>
        <w:rPr>
          <w:spacing w:val="-67"/>
        </w:rPr>
        <w:t xml:space="preserve"> </w:t>
      </w:r>
      <w:r>
        <w:t>представителей)</w:t>
      </w:r>
      <w:r>
        <w:rPr>
          <w:spacing w:val="6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только</w:t>
      </w:r>
      <w:r>
        <w:rPr>
          <w:spacing w:val="9"/>
        </w:rPr>
        <w:t xml:space="preserve"> </w:t>
      </w:r>
      <w:r>
        <w:t>есть</w:t>
      </w:r>
      <w:r>
        <w:rPr>
          <w:spacing w:val="7"/>
        </w:rPr>
        <w:t xml:space="preserve"> </w:t>
      </w:r>
      <w:r>
        <w:t>преимущественное</w:t>
      </w:r>
      <w:r>
        <w:rPr>
          <w:spacing w:val="6"/>
        </w:rPr>
        <w:t xml:space="preserve"> </w:t>
      </w:r>
      <w:r>
        <w:t>право</w:t>
      </w:r>
      <w:r>
        <w:rPr>
          <w:spacing w:val="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обучение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воспитание</w:t>
      </w:r>
      <w:r>
        <w:rPr>
          <w:spacing w:val="30"/>
        </w:rPr>
        <w:t xml:space="preserve"> </w:t>
      </w:r>
      <w:r>
        <w:t>детей,</w:t>
      </w:r>
      <w:r>
        <w:rPr>
          <w:spacing w:val="27"/>
        </w:rPr>
        <w:t xml:space="preserve"> </w:t>
      </w:r>
      <w:r>
        <w:t>но</w:t>
      </w:r>
      <w:r>
        <w:rPr>
          <w:spacing w:val="29"/>
        </w:rPr>
        <w:t xml:space="preserve"> </w:t>
      </w:r>
      <w:r>
        <w:t>именно</w:t>
      </w:r>
      <w:r>
        <w:rPr>
          <w:spacing w:val="29"/>
        </w:rPr>
        <w:t xml:space="preserve"> </w:t>
      </w:r>
      <w:r>
        <w:t>они</w:t>
      </w:r>
      <w:r>
        <w:rPr>
          <w:spacing w:val="28"/>
        </w:rPr>
        <w:t xml:space="preserve"> </w:t>
      </w:r>
      <w:r>
        <w:t>обязаны</w:t>
      </w:r>
      <w:r>
        <w:rPr>
          <w:spacing w:val="29"/>
        </w:rPr>
        <w:t xml:space="preserve"> </w:t>
      </w:r>
      <w:r>
        <w:t>заложить</w:t>
      </w:r>
      <w:r>
        <w:rPr>
          <w:spacing w:val="29"/>
        </w:rPr>
        <w:t xml:space="preserve"> </w:t>
      </w:r>
      <w:r>
        <w:t>основы</w:t>
      </w:r>
      <w:r>
        <w:rPr>
          <w:spacing w:val="-67"/>
        </w:rPr>
        <w:t xml:space="preserve"> </w:t>
      </w:r>
      <w:r>
        <w:t>физического, нравственного и интеллектуального развития личности ребёнка;</w:t>
      </w:r>
      <w:r>
        <w:rPr>
          <w:spacing w:val="1"/>
        </w:rPr>
        <w:t xml:space="preserve"> </w:t>
      </w:r>
      <w:r>
        <w:t>2)открытость:</w:t>
      </w:r>
      <w:r>
        <w:tab/>
      </w:r>
      <w:r>
        <w:t>для</w:t>
      </w:r>
      <w:r>
        <w:tab/>
      </w:r>
      <w:r>
        <w:tab/>
      </w:r>
      <w:r>
        <w:t>родителей</w:t>
      </w:r>
      <w:r>
        <w:tab/>
      </w:r>
      <w:r>
        <w:t>(законных</w:t>
      </w:r>
      <w:r>
        <w:tab/>
      </w:r>
      <w:r>
        <w:t>представителей)</w:t>
      </w:r>
      <w:r>
        <w:tab/>
      </w:r>
      <w:r>
        <w:tab/>
      </w:r>
      <w:r>
        <w:t>должна</w:t>
      </w:r>
      <w:r>
        <w:tab/>
      </w:r>
      <w:r>
        <w:rPr>
          <w:spacing w:val="-1"/>
        </w:rPr>
        <w:t>быть</w:t>
      </w:r>
      <w:r>
        <w:rPr>
          <w:spacing w:val="-67"/>
        </w:rPr>
        <w:t xml:space="preserve"> </w:t>
      </w:r>
      <w:r>
        <w:t>доступна</w:t>
      </w:r>
      <w:r>
        <w:rPr>
          <w:spacing w:val="1"/>
        </w:rPr>
        <w:t xml:space="preserve"> </w:t>
      </w:r>
      <w:r>
        <w:t>актуальная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группе;</w:t>
      </w:r>
      <w:r>
        <w:rPr>
          <w:spacing w:val="-2"/>
        </w:rPr>
        <w:t xml:space="preserve"> </w:t>
      </w:r>
      <w:r>
        <w:t>каждому</w:t>
      </w:r>
      <w:r>
        <w:rPr>
          <w:spacing w:val="33"/>
        </w:rPr>
        <w:t xml:space="preserve"> </w:t>
      </w:r>
      <w:r>
        <w:t>из</w:t>
      </w:r>
      <w:r>
        <w:tab/>
      </w:r>
      <w:r>
        <w:tab/>
      </w:r>
      <w:r>
        <w:tab/>
      </w:r>
      <w:r>
        <w:t>родителей</w:t>
      </w:r>
      <w:r>
        <w:tab/>
      </w:r>
      <w:r>
        <w:tab/>
      </w:r>
      <w:r>
        <w:t>(законных</w:t>
      </w:r>
      <w:r>
        <w:rPr>
          <w:spacing w:val="125"/>
        </w:rPr>
        <w:t xml:space="preserve"> </w:t>
      </w:r>
      <w:r>
        <w:t>представителей)</w:t>
      </w:r>
      <w:r>
        <w:tab/>
      </w:r>
      <w:r>
        <w:tab/>
      </w:r>
      <w:r>
        <w:tab/>
      </w:r>
      <w:r>
        <w:t>должен</w:t>
      </w:r>
      <w:r>
        <w:tab/>
      </w:r>
      <w:r>
        <w:t>быть</w:t>
      </w:r>
      <w:r>
        <w:rPr>
          <w:spacing w:val="-67"/>
        </w:rPr>
        <w:t xml:space="preserve"> </w:t>
      </w:r>
      <w:r>
        <w:t>предоставлен</w:t>
      </w:r>
      <w:r>
        <w:rPr>
          <w:spacing w:val="67"/>
        </w:rPr>
        <w:t xml:space="preserve"> </w:t>
      </w:r>
      <w:r>
        <w:t>свободный</w:t>
      </w:r>
      <w:r>
        <w:rPr>
          <w:spacing w:val="-4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ДОО;</w:t>
      </w:r>
      <w:r>
        <w:rPr>
          <w:spacing w:val="35"/>
        </w:rPr>
        <w:t xml:space="preserve"> </w:t>
      </w:r>
      <w:r>
        <w:t>между</w:t>
      </w:r>
      <w:r>
        <w:tab/>
      </w:r>
      <w:r>
        <w:t>педагогами</w:t>
      </w:r>
      <w:r>
        <w:tab/>
      </w:r>
      <w:r>
        <w:t>и</w:t>
      </w:r>
      <w:r>
        <w:tab/>
      </w:r>
      <w:r>
        <w:rPr>
          <w:spacing w:val="-1"/>
        </w:rPr>
        <w:t>родителями</w:t>
      </w:r>
      <w:r>
        <w:rPr>
          <w:spacing w:val="-67"/>
        </w:rPr>
        <w:t xml:space="preserve"> </w:t>
      </w:r>
      <w:r>
        <w:t>(законными</w:t>
      </w:r>
      <w:r>
        <w:tab/>
      </w:r>
      <w:r>
        <w:tab/>
      </w:r>
      <w:r>
        <w:tab/>
      </w:r>
      <w:r>
        <w:rPr>
          <w:spacing w:val="-1"/>
        </w:rPr>
        <w:t>представителями)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>необходим</w:t>
      </w:r>
      <w:r>
        <w:rPr>
          <w:spacing w:val="96"/>
        </w:rPr>
        <w:t xml:space="preserve">  </w:t>
      </w:r>
      <w:r>
        <w:t xml:space="preserve">обмен   </w:t>
      </w:r>
      <w:r>
        <w:rPr>
          <w:spacing w:val="52"/>
        </w:rPr>
        <w:t xml:space="preserve"> </w:t>
      </w:r>
      <w:r>
        <w:rPr>
          <w:spacing w:val="-1"/>
        </w:rPr>
        <w:t>информацией</w:t>
      </w:r>
      <w:r>
        <w:rPr>
          <w:spacing w:val="95"/>
        </w:rPr>
        <w:t xml:space="preserve">  </w:t>
      </w:r>
      <w:r>
        <w:t>об</w:t>
      </w:r>
      <w:r>
        <w:rPr>
          <w:spacing w:val="-67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ребёнка в</w:t>
      </w:r>
      <w:r>
        <w:rPr>
          <w:spacing w:val="-2"/>
        </w:rPr>
        <w:t xml:space="preserve"> </w:t>
      </w:r>
      <w:r>
        <w:t>ДОО</w:t>
      </w:r>
      <w:r>
        <w:rPr>
          <w:spacing w:val="-5"/>
        </w:rPr>
        <w:t xml:space="preserve"> </w:t>
      </w:r>
      <w:r>
        <w:t>и семье;</w:t>
      </w:r>
    </w:p>
    <w:p w14:paraId="27EDBC7D">
      <w:pPr>
        <w:pStyle w:val="16"/>
        <w:numPr>
          <w:ilvl w:val="0"/>
          <w:numId w:val="81"/>
        </w:numPr>
        <w:tabs>
          <w:tab w:val="left" w:pos="458"/>
          <w:tab w:val="left" w:pos="1620"/>
          <w:tab w:val="left" w:pos="1903"/>
          <w:tab w:val="left" w:pos="1984"/>
          <w:tab w:val="left" w:pos="3433"/>
          <w:tab w:val="left" w:pos="4387"/>
          <w:tab w:val="left" w:pos="4877"/>
          <w:tab w:val="left" w:pos="5387"/>
          <w:tab w:val="left" w:pos="6471"/>
          <w:tab w:val="left" w:pos="6883"/>
          <w:tab w:val="left" w:pos="7134"/>
          <w:tab w:val="left" w:pos="7788"/>
          <w:tab w:val="left" w:pos="8126"/>
        </w:tabs>
        <w:ind w:right="365" w:firstLine="0"/>
        <w:rPr>
          <w:sz w:val="28"/>
        </w:rPr>
      </w:pPr>
      <w:r>
        <w:rPr>
          <w:sz w:val="28"/>
        </w:rPr>
        <w:t>взаимное доверие, уважение и доброжелательность во 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родителей</w:t>
      </w:r>
      <w:r>
        <w:rPr>
          <w:sz w:val="28"/>
        </w:rPr>
        <w:tab/>
      </w:r>
      <w:r>
        <w:rPr>
          <w:sz w:val="28"/>
        </w:rPr>
        <w:t>(законных</w:t>
      </w:r>
      <w:r>
        <w:rPr>
          <w:sz w:val="28"/>
        </w:rPr>
        <w:tab/>
      </w:r>
      <w:r>
        <w:rPr>
          <w:sz w:val="28"/>
        </w:rPr>
        <w:t>представителей):</w:t>
      </w:r>
      <w:r>
        <w:rPr>
          <w:sz w:val="28"/>
        </w:rPr>
        <w:tab/>
      </w:r>
      <w:r>
        <w:rPr>
          <w:sz w:val="28"/>
        </w:rPr>
        <w:t>при</w:t>
      </w:r>
      <w:r>
        <w:rPr>
          <w:sz w:val="28"/>
        </w:rPr>
        <w:tab/>
      </w:r>
      <w:r>
        <w:rPr>
          <w:sz w:val="28"/>
        </w:rPr>
        <w:t>взаимодействии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педагогу 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придерживаться 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48"/>
          <w:sz w:val="28"/>
        </w:rPr>
        <w:t xml:space="preserve"> </w:t>
      </w:r>
      <w:r>
        <w:rPr>
          <w:sz w:val="28"/>
        </w:rPr>
        <w:t>позитивный</w:t>
      </w:r>
      <w:r>
        <w:rPr>
          <w:spacing w:val="49"/>
          <w:sz w:val="28"/>
        </w:rPr>
        <w:t xml:space="preserve"> </w:t>
      </w:r>
      <w:r>
        <w:rPr>
          <w:sz w:val="28"/>
        </w:rPr>
        <w:t>настрой</w:t>
      </w:r>
      <w:r>
        <w:rPr>
          <w:spacing w:val="49"/>
          <w:sz w:val="28"/>
        </w:rPr>
        <w:t xml:space="preserve"> </w:t>
      </w:r>
      <w:r>
        <w:rPr>
          <w:sz w:val="28"/>
        </w:rPr>
        <w:t>на</w:t>
      </w:r>
      <w:r>
        <w:rPr>
          <w:spacing w:val="50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52"/>
          <w:sz w:val="28"/>
        </w:rPr>
        <w:t xml:space="preserve"> </w:t>
      </w:r>
      <w:r>
        <w:rPr>
          <w:sz w:val="28"/>
        </w:rPr>
        <w:t>с</w:t>
      </w:r>
      <w:r>
        <w:rPr>
          <w:spacing w:val="50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(законными</w:t>
      </w:r>
      <w:r>
        <w:rPr>
          <w:sz w:val="28"/>
        </w:rPr>
        <w:tab/>
      </w:r>
      <w:r>
        <w:rPr>
          <w:sz w:val="28"/>
        </w:rPr>
        <w:t>представителями);</w:t>
      </w:r>
      <w:r>
        <w:rPr>
          <w:sz w:val="28"/>
        </w:rPr>
        <w:tab/>
      </w:r>
      <w:r>
        <w:rPr>
          <w:sz w:val="28"/>
        </w:rPr>
        <w:t>важно</w:t>
      </w:r>
      <w:r>
        <w:rPr>
          <w:sz w:val="28"/>
        </w:rPr>
        <w:tab/>
      </w:r>
      <w:r>
        <w:rPr>
          <w:sz w:val="28"/>
        </w:rPr>
        <w:t>этично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разумно</w:t>
      </w:r>
      <w:r>
        <w:rPr>
          <w:sz w:val="28"/>
        </w:rPr>
        <w:tab/>
      </w:r>
      <w:r>
        <w:rPr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49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49"/>
          <w:sz w:val="28"/>
        </w:rPr>
        <w:t xml:space="preserve"> </w:t>
      </w:r>
      <w:r>
        <w:rPr>
          <w:sz w:val="28"/>
        </w:rPr>
        <w:t>как</w:t>
      </w:r>
      <w:r>
        <w:rPr>
          <w:spacing w:val="49"/>
          <w:sz w:val="28"/>
        </w:rPr>
        <w:t xml:space="preserve"> </w:t>
      </w:r>
      <w:r>
        <w:rPr>
          <w:sz w:val="28"/>
        </w:rPr>
        <w:t>со</w:t>
      </w:r>
      <w:r>
        <w:rPr>
          <w:spacing w:val="49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49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49"/>
          <w:sz w:val="28"/>
        </w:rPr>
        <w:t xml:space="preserve"> </w:t>
      </w:r>
      <w:r>
        <w:rPr>
          <w:sz w:val="28"/>
        </w:rPr>
        <w:t>так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со</w:t>
      </w:r>
      <w:r>
        <w:rPr>
          <w:spacing w:val="49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69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69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14:paraId="76D8F78D">
      <w:pPr>
        <w:pStyle w:val="16"/>
        <w:numPr>
          <w:ilvl w:val="0"/>
          <w:numId w:val="81"/>
        </w:numPr>
        <w:tabs>
          <w:tab w:val="left" w:pos="458"/>
          <w:tab w:val="left" w:pos="1493"/>
          <w:tab w:val="left" w:pos="3071"/>
          <w:tab w:val="left" w:pos="3467"/>
          <w:tab w:val="left" w:pos="4776"/>
          <w:tab w:val="left" w:pos="5186"/>
          <w:tab w:val="left" w:pos="5372"/>
          <w:tab w:val="left" w:pos="6117"/>
          <w:tab w:val="left" w:pos="6545"/>
          <w:tab w:val="left" w:pos="7001"/>
          <w:tab w:val="left" w:pos="7915"/>
          <w:tab w:val="left" w:pos="8202"/>
          <w:tab w:val="left" w:pos="9277"/>
        </w:tabs>
        <w:ind w:right="366" w:firstLine="0"/>
        <w:rPr>
          <w:sz w:val="28"/>
        </w:rPr>
      </w:pPr>
      <w:r>
        <w:rPr>
          <w:sz w:val="28"/>
        </w:rPr>
        <w:t>индивидуально-дифференцированный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подход</w:t>
      </w:r>
      <w:r>
        <w:rPr>
          <w:sz w:val="28"/>
        </w:rPr>
        <w:tab/>
      </w:r>
      <w:r>
        <w:rPr>
          <w:sz w:val="28"/>
        </w:rPr>
        <w:t>к</w:t>
      </w:r>
      <w:r>
        <w:rPr>
          <w:sz w:val="28"/>
        </w:rPr>
        <w:tab/>
      </w:r>
      <w:r>
        <w:rPr>
          <w:sz w:val="28"/>
        </w:rPr>
        <w:t>каждой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семье:</w:t>
      </w:r>
      <w:r>
        <w:rPr>
          <w:sz w:val="28"/>
        </w:rPr>
        <w:tab/>
      </w:r>
      <w:r>
        <w:rPr>
          <w:spacing w:val="-1"/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57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60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58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60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60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потребности родителей (законных представителей) в отношении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z w:val="28"/>
        </w:rPr>
        <w:tab/>
      </w:r>
      <w:r>
        <w:rPr>
          <w:sz w:val="28"/>
        </w:rPr>
        <w:t>отношение</w:t>
      </w:r>
      <w:r>
        <w:rPr>
          <w:sz w:val="28"/>
        </w:rPr>
        <w:tab/>
      </w:r>
      <w:r>
        <w:rPr>
          <w:sz w:val="28"/>
        </w:rPr>
        <w:t>к</w:t>
      </w:r>
      <w:r>
        <w:rPr>
          <w:sz w:val="28"/>
        </w:rPr>
        <w:tab/>
      </w:r>
      <w:r>
        <w:rPr>
          <w:sz w:val="28"/>
        </w:rPr>
        <w:t>педагогу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ДОО,</w:t>
      </w:r>
      <w:r>
        <w:rPr>
          <w:sz w:val="28"/>
        </w:rPr>
        <w:tab/>
      </w:r>
      <w:r>
        <w:rPr>
          <w:sz w:val="28"/>
        </w:rPr>
        <w:t>проводимым</w:t>
      </w:r>
      <w:r>
        <w:rPr>
          <w:sz w:val="28"/>
        </w:rPr>
        <w:tab/>
      </w:r>
      <w:r>
        <w:rPr>
          <w:spacing w:val="-1"/>
          <w:sz w:val="28"/>
        </w:rPr>
        <w:t>мероприятиям;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39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38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39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39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14:paraId="06CEE495">
      <w:pPr>
        <w:pStyle w:val="16"/>
        <w:numPr>
          <w:ilvl w:val="0"/>
          <w:numId w:val="81"/>
        </w:numPr>
        <w:tabs>
          <w:tab w:val="left" w:pos="458"/>
        </w:tabs>
        <w:spacing w:before="1"/>
        <w:ind w:right="362" w:firstLine="0"/>
        <w:rPr>
          <w:sz w:val="28"/>
        </w:rPr>
      </w:pPr>
      <w:r>
        <w:rPr>
          <w:sz w:val="28"/>
        </w:rPr>
        <w:t>возрастосообразность: при планировании и осуществлении 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матерью</w:t>
      </w:r>
      <w:r>
        <w:rPr>
          <w:spacing w:val="-67"/>
          <w:sz w:val="28"/>
        </w:rPr>
        <w:t xml:space="preserve"> </w:t>
      </w:r>
      <w:r>
        <w:rPr>
          <w:sz w:val="28"/>
        </w:rPr>
        <w:t>(преимущественно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возраста),</w:t>
      </w:r>
      <w:r>
        <w:rPr>
          <w:spacing w:val="-67"/>
          <w:sz w:val="28"/>
        </w:rPr>
        <w:t xml:space="preserve"> </w:t>
      </w:r>
      <w:r>
        <w:rPr>
          <w:sz w:val="28"/>
        </w:rPr>
        <w:t>обусловленные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14:paraId="4053670B">
      <w:pPr>
        <w:pStyle w:val="10"/>
        <w:ind w:right="367" w:firstLine="635"/>
        <w:rPr>
          <w:b/>
        </w:rPr>
      </w:pP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rPr>
          <w:b/>
        </w:rPr>
        <w:t>направлениям:</w:t>
      </w:r>
    </w:p>
    <w:p w14:paraId="60C1F83E">
      <w:pPr>
        <w:pStyle w:val="16"/>
        <w:numPr>
          <w:ilvl w:val="0"/>
          <w:numId w:val="82"/>
        </w:numPr>
        <w:tabs>
          <w:tab w:val="left" w:pos="637"/>
        </w:tabs>
        <w:spacing w:before="62"/>
        <w:ind w:right="363" w:firstLine="0"/>
        <w:rPr>
          <w:sz w:val="28"/>
        </w:rPr>
      </w:pPr>
      <w:r>
        <w:rPr>
          <w:sz w:val="28"/>
        </w:rPr>
        <w:t>диагностико-аналитическое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представителей); а также 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с семьей с учётом результатов проведенного анализа; 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 задач;</w:t>
      </w:r>
    </w:p>
    <w:p w14:paraId="034729F6">
      <w:pPr>
        <w:pStyle w:val="16"/>
        <w:numPr>
          <w:ilvl w:val="0"/>
          <w:numId w:val="82"/>
        </w:numPr>
        <w:tabs>
          <w:tab w:val="left" w:pos="458"/>
        </w:tabs>
        <w:spacing w:before="1"/>
        <w:ind w:right="365" w:firstLine="0"/>
        <w:rPr>
          <w:sz w:val="28"/>
        </w:rPr>
      </w:pPr>
      <w:r>
        <w:rPr>
          <w:sz w:val="28"/>
        </w:rPr>
        <w:t>просветительское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 по вопросам особенностей психофизиологического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 политике в области ДО, включая информирование о 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господдержки семьям с детьми дошкольного возраста; информирование 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 ребёнка в группе ДОО; содержании и методах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детьми;</w:t>
      </w:r>
    </w:p>
    <w:p w14:paraId="0552E5F9">
      <w:pPr>
        <w:pStyle w:val="16"/>
        <w:numPr>
          <w:ilvl w:val="0"/>
          <w:numId w:val="82"/>
        </w:numPr>
        <w:tabs>
          <w:tab w:val="left" w:pos="458"/>
        </w:tabs>
        <w:spacing w:before="2" w:after="7"/>
        <w:ind w:right="365" w:firstLine="0"/>
        <w:rPr>
          <w:sz w:val="28"/>
        </w:rPr>
      </w:pPr>
      <w:r>
        <w:rPr>
          <w:sz w:val="28"/>
        </w:rPr>
        <w:t>консультационное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ребёнком, преодоления возникающих проблем воспитания и обучения детей, в</w:t>
      </w:r>
      <w:r>
        <w:rPr>
          <w:spacing w:val="-67"/>
          <w:sz w:val="28"/>
        </w:rPr>
        <w:t xml:space="preserve"> </w:t>
      </w:r>
      <w:r>
        <w:rPr>
          <w:sz w:val="28"/>
        </w:rPr>
        <w:t>том числе с ООП в условиях семьи; особенностей поведения и 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 со сверстниками и педагогом; возникающих проблемных ситуациях;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 воспитания и построения продуктивного взаимодействия с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 раннего и дошкольного возрастов; способам организации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деятельностях,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другому.</w:t>
      </w:r>
    </w:p>
    <w:p w14:paraId="59BECF8C">
      <w:pPr>
        <w:tabs>
          <w:tab w:val="left" w:pos="458"/>
        </w:tabs>
        <w:spacing w:before="2" w:after="7"/>
        <w:ind w:right="365"/>
        <w:jc w:val="both"/>
        <w:rPr>
          <w:sz w:val="28"/>
        </w:rPr>
      </w:pPr>
    </w:p>
    <w:p w14:paraId="544521BE">
      <w:pPr>
        <w:tabs>
          <w:tab w:val="left" w:pos="458"/>
        </w:tabs>
        <w:spacing w:before="2" w:after="7"/>
        <w:ind w:right="365"/>
        <w:jc w:val="both"/>
        <w:rPr>
          <w:sz w:val="28"/>
        </w:rPr>
      </w:pPr>
    </w:p>
    <w:p w14:paraId="6B414804">
      <w:pPr>
        <w:tabs>
          <w:tab w:val="left" w:pos="458"/>
        </w:tabs>
        <w:spacing w:before="2" w:after="7"/>
        <w:ind w:right="365"/>
        <w:jc w:val="both"/>
        <w:rPr>
          <w:sz w:val="28"/>
        </w:r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37"/>
        <w:gridCol w:w="5637"/>
      </w:tblGrid>
      <w:tr w14:paraId="5021BC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937" w:type="dxa"/>
          </w:tcPr>
          <w:p w14:paraId="7C4DCE2B">
            <w:pPr>
              <w:pStyle w:val="17"/>
              <w:spacing w:line="256" w:lineRule="exact"/>
              <w:ind w:left="129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Направления</w:t>
            </w:r>
          </w:p>
        </w:tc>
        <w:tc>
          <w:tcPr>
            <w:tcW w:w="5637" w:type="dxa"/>
          </w:tcPr>
          <w:p w14:paraId="3CD7B478">
            <w:pPr>
              <w:pStyle w:val="17"/>
              <w:spacing w:line="256" w:lineRule="exact"/>
              <w:ind w:left="87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Формы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взаимодействия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родителями</w:t>
            </w:r>
          </w:p>
        </w:tc>
      </w:tr>
      <w:tr w14:paraId="538BCF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 w:hRule="atLeast"/>
        </w:trPr>
        <w:tc>
          <w:tcPr>
            <w:tcW w:w="3937" w:type="dxa"/>
          </w:tcPr>
          <w:p w14:paraId="3901060C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диагностико-аналитическое</w:t>
            </w:r>
          </w:p>
        </w:tc>
        <w:tc>
          <w:tcPr>
            <w:tcW w:w="5637" w:type="dxa"/>
          </w:tcPr>
          <w:p w14:paraId="761FF566">
            <w:pPr>
              <w:pStyle w:val="17"/>
              <w:ind w:right="101" w:firstLine="6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реализуется через опросы, социологические срезы,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индивидуальные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блокноты,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«почтовый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ящик»,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педагогические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беседы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родителями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(законными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представителями);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дни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(недели)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открытых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дверей,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открытые</w:t>
            </w:r>
            <w:r>
              <w:rPr>
                <w:spacing w:val="2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просмотры</w:t>
            </w:r>
            <w:r>
              <w:rPr>
                <w:spacing w:val="2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занятий</w:t>
            </w:r>
            <w:r>
              <w:rPr>
                <w:spacing w:val="2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других</w:t>
            </w:r>
            <w:r>
              <w:rPr>
                <w:spacing w:val="2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видов</w:t>
            </w:r>
          </w:p>
          <w:p w14:paraId="0FA70737">
            <w:pPr>
              <w:pStyle w:val="17"/>
              <w:spacing w:line="264" w:lineRule="exact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деятельности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так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далее;</w:t>
            </w:r>
          </w:p>
        </w:tc>
      </w:tr>
      <w:tr w14:paraId="2750D7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0" w:hRule="atLeast"/>
        </w:trPr>
        <w:tc>
          <w:tcPr>
            <w:tcW w:w="3937" w:type="dxa"/>
          </w:tcPr>
          <w:p w14:paraId="2E145480">
            <w:pPr>
              <w:pStyle w:val="17"/>
              <w:tabs>
                <w:tab w:val="left" w:pos="3696"/>
              </w:tabs>
              <w:ind w:right="10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просветительское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5"/>
                <w:sz w:val="24"/>
                <w:lang w:val="en-US"/>
              </w:rPr>
              <w:t>и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консультационное</w:t>
            </w:r>
          </w:p>
        </w:tc>
        <w:tc>
          <w:tcPr>
            <w:tcW w:w="5637" w:type="dxa"/>
          </w:tcPr>
          <w:p w14:paraId="18B9B226">
            <w:pPr>
              <w:pStyle w:val="17"/>
              <w:tabs>
                <w:tab w:val="left" w:pos="2248"/>
                <w:tab w:val="left" w:pos="4505"/>
              </w:tabs>
              <w:ind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реализуются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через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групповые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родительские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собрания, конференции, круглые столы, семинары­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практикумы,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тренинги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ролевые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консультации,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педагогические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гостиные,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родительские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клубы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другое;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информационные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проспекты, стенды, ширмы, папки­ передвижки 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(законных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представителей);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журналы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газеты, издаваемые ДОО для родителей (законных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представителей),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педагогические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библиотеки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родителей (законных представителей); сайты ДОО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социальные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Интернет;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медиарепортажи и интервью; фотографии, выставки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(законных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представителей)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Включают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также и досуговую форму - совместные праздники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вечера,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семейные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спортивные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тематические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мероприятия,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тематические</w:t>
            </w:r>
            <w:r>
              <w:rPr>
                <w:spacing w:val="2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досуги,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знакомство</w:t>
            </w:r>
            <w:r>
              <w:rPr>
                <w:spacing w:val="2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</w:p>
          <w:p w14:paraId="500940A9">
            <w:pPr>
              <w:pStyle w:val="17"/>
              <w:spacing w:line="265" w:lineRule="exact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семейными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традициями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другое.</w:t>
            </w:r>
          </w:p>
        </w:tc>
      </w:tr>
    </w:tbl>
    <w:p w14:paraId="1E08D936">
      <w:pPr>
        <w:spacing w:line="265" w:lineRule="exact"/>
        <w:jc w:val="both"/>
        <w:rPr>
          <w:sz w:val="24"/>
        </w:rPr>
        <w:sectPr>
          <w:pgSz w:w="11910" w:h="16840"/>
          <w:pgMar w:top="620" w:right="340" w:bottom="1240" w:left="1480" w:header="0" w:footer="963" w:gutter="0"/>
          <w:pgNumType w:fmt="decimal"/>
          <w:cols w:space="720" w:num="1"/>
        </w:sectPr>
      </w:pPr>
    </w:p>
    <w:p w14:paraId="2EC898F6">
      <w:pPr>
        <w:pStyle w:val="10"/>
        <w:spacing w:before="62" w:after="10"/>
        <w:ind w:left="562"/>
        <w:jc w:val="left"/>
      </w:pPr>
      <w:r>
        <w:rPr>
          <w:b/>
        </w:rPr>
        <w:t>Направления</w:t>
      </w:r>
      <w:r>
        <w:rPr>
          <w:b/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ДО:</w:t>
      </w: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37"/>
        <w:gridCol w:w="5637"/>
      </w:tblGrid>
      <w:tr w14:paraId="59D031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937" w:type="dxa"/>
          </w:tcPr>
          <w:p w14:paraId="5677277F">
            <w:pPr>
              <w:pStyle w:val="17"/>
              <w:spacing w:line="256" w:lineRule="exact"/>
              <w:ind w:left="129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Направления</w:t>
            </w:r>
          </w:p>
        </w:tc>
        <w:tc>
          <w:tcPr>
            <w:tcW w:w="5637" w:type="dxa"/>
          </w:tcPr>
          <w:p w14:paraId="3D954347">
            <w:pPr>
              <w:pStyle w:val="17"/>
              <w:spacing w:line="256" w:lineRule="exact"/>
              <w:ind w:left="87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Формы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взаимодействия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родителями</w:t>
            </w:r>
          </w:p>
        </w:tc>
      </w:tr>
      <w:tr w14:paraId="144308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 w:hRule="atLeast"/>
        </w:trPr>
        <w:tc>
          <w:tcPr>
            <w:tcW w:w="3937" w:type="dxa"/>
          </w:tcPr>
          <w:p w14:paraId="2E9E7189">
            <w:pPr>
              <w:pStyle w:val="17"/>
              <w:tabs>
                <w:tab w:val="left" w:pos="2170"/>
                <w:tab w:val="left" w:pos="2686"/>
              </w:tabs>
              <w:ind w:right="9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Обеспечение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психолого-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педагогической поддержки семьи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повышения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компетентности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родителей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вопросах</w:t>
            </w:r>
            <w:r>
              <w:rPr>
                <w:spacing w:val="2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развития</w:t>
            </w:r>
            <w:r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</w:p>
          <w:p w14:paraId="06DB6985">
            <w:pPr>
              <w:pStyle w:val="17"/>
              <w:spacing w:line="270" w:lineRule="atLeast"/>
              <w:ind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образования, охраны и укрепления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детей.</w:t>
            </w:r>
          </w:p>
        </w:tc>
        <w:tc>
          <w:tcPr>
            <w:tcW w:w="5637" w:type="dxa"/>
            <w:vMerge w:val="restart"/>
          </w:tcPr>
          <w:p w14:paraId="3E315284">
            <w:pPr>
              <w:pStyle w:val="17"/>
              <w:numPr>
                <w:ilvl w:val="0"/>
                <w:numId w:val="83"/>
              </w:numPr>
              <w:tabs>
                <w:tab w:val="left" w:pos="278"/>
              </w:tabs>
              <w:ind w:right="644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Презентация дошкольного учреждения.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Активизация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родителей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счет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включения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различные виды деятельности; организация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экспертизы со стороны родителей; принятие во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внимание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предложений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семей.</w:t>
            </w:r>
          </w:p>
          <w:p w14:paraId="284B4AE1">
            <w:pPr>
              <w:pStyle w:val="17"/>
              <w:numPr>
                <w:ilvl w:val="0"/>
                <w:numId w:val="83"/>
              </w:numPr>
              <w:tabs>
                <w:tab w:val="left" w:pos="278"/>
              </w:tabs>
              <w:ind w:right="174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Открытые занятия с детьми в ДОУ для родителей.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Воспитатель при проведении занятия включает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него элемент беседы с родителями (ссылаясь на его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компетентность в каких-то вопросах или, наоборот,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стимулируя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рассказать новое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гостю).</w:t>
            </w:r>
          </w:p>
          <w:p w14:paraId="29CA925E">
            <w:pPr>
              <w:pStyle w:val="17"/>
              <w:numPr>
                <w:ilvl w:val="0"/>
                <w:numId w:val="83"/>
              </w:numPr>
              <w:tabs>
                <w:tab w:val="left" w:pos="278"/>
              </w:tabs>
              <w:spacing w:line="237" w:lineRule="auto"/>
              <w:ind w:right="51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Педагогический совет с участием родителей.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Проведение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педсовета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присутствии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родителей.</w:t>
            </w:r>
          </w:p>
          <w:p w14:paraId="5E54043A">
            <w:pPr>
              <w:pStyle w:val="17"/>
              <w:numPr>
                <w:ilvl w:val="0"/>
                <w:numId w:val="83"/>
              </w:numPr>
              <w:tabs>
                <w:tab w:val="left" w:pos="278"/>
              </w:tabs>
              <w:spacing w:line="294" w:lineRule="exact"/>
              <w:ind w:left="27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Педагогические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ситуации.</w:t>
            </w:r>
          </w:p>
          <w:p w14:paraId="063B4DF4">
            <w:pPr>
              <w:pStyle w:val="17"/>
              <w:ind w:right="124" w:firstLine="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Решения типичных для конкретной семьи ситуаций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участии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семей воспитанников.</w:t>
            </w:r>
          </w:p>
          <w:p w14:paraId="501E9A59">
            <w:pPr>
              <w:pStyle w:val="17"/>
              <w:numPr>
                <w:ilvl w:val="0"/>
                <w:numId w:val="83"/>
              </w:numPr>
              <w:tabs>
                <w:tab w:val="left" w:pos="278"/>
              </w:tabs>
              <w:spacing w:before="1" w:line="292" w:lineRule="exact"/>
              <w:ind w:left="27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Педагогические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беседы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родителями</w:t>
            </w:r>
          </w:p>
          <w:p w14:paraId="4C7A99F4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Целевой характер бесед (по запросам родителей),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внесение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элементов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дискуссии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проблематизации.</w:t>
            </w:r>
          </w:p>
          <w:p w14:paraId="4801914F">
            <w:pPr>
              <w:pStyle w:val="17"/>
              <w:numPr>
                <w:ilvl w:val="0"/>
                <w:numId w:val="83"/>
              </w:numPr>
              <w:tabs>
                <w:tab w:val="left" w:pos="278"/>
              </w:tabs>
              <w:ind w:right="2337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Тематические консультации.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Исходя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запросов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родителей.</w:t>
            </w:r>
          </w:p>
          <w:p w14:paraId="1167DA4E">
            <w:pPr>
              <w:pStyle w:val="17"/>
              <w:numPr>
                <w:ilvl w:val="0"/>
                <w:numId w:val="83"/>
              </w:numPr>
              <w:tabs>
                <w:tab w:val="left" w:pos="278"/>
              </w:tabs>
              <w:spacing w:before="1"/>
              <w:ind w:right="136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Собрание, круглый стол с родителями.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Использование активизирующих методик: метод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групповой дискуссии, повышающий психолого-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педагогическую грамотность родителей; метод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игры,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моделирующий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проблемы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решения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триаде</w:t>
            </w:r>
          </w:p>
          <w:p w14:paraId="595F51A8">
            <w:pPr>
              <w:pStyle w:val="17"/>
              <w:ind w:right="2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«ребенок-педагог-родитель»;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метод совместных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действий,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основанный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родителем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педагогом совместных действий, заданий; метод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конструктивного спора, который помогает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сравнивать различные точки зрения родителей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педагогов на воспитание ребенка, на разрешение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проблемных ситуаций; метод вербальной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дискуссии, обучающий культуре диалога в семье,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обществе.</w:t>
            </w:r>
          </w:p>
          <w:p w14:paraId="19C7D48F">
            <w:pPr>
              <w:pStyle w:val="17"/>
              <w:numPr>
                <w:ilvl w:val="0"/>
                <w:numId w:val="83"/>
              </w:numPr>
              <w:tabs>
                <w:tab w:val="left" w:pos="278"/>
              </w:tabs>
              <w:spacing w:line="294" w:lineRule="exact"/>
              <w:ind w:left="27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Конференции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родителями.</w:t>
            </w:r>
          </w:p>
          <w:p w14:paraId="3DBC2DB6">
            <w:pPr>
              <w:pStyle w:val="17"/>
              <w:ind w:right="28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 конференции в занимательной форме педагоги,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специалисты и родители моделируют жизненные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ситуации, проигрывая их. Это дает возможность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родителям не только накапливать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профессиональные знания в области воспитания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детей, но и способствует установлению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доверительных отношений с педагогами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специалистами</w:t>
            </w:r>
          </w:p>
          <w:p w14:paraId="00191E0D">
            <w:pPr>
              <w:pStyle w:val="17"/>
              <w:numPr>
                <w:ilvl w:val="0"/>
                <w:numId w:val="83"/>
              </w:numPr>
              <w:tabs>
                <w:tab w:val="left" w:pos="278"/>
              </w:tabs>
              <w:spacing w:before="2" w:line="292" w:lineRule="exact"/>
              <w:ind w:left="27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Общие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собрания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родителей.</w:t>
            </w:r>
          </w:p>
          <w:p w14:paraId="5195394C">
            <w:pPr>
              <w:pStyle w:val="17"/>
              <w:ind w:right="13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Активное собрание родителей включает: элементы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тренинга; мастер-классы; семинар-практикум;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видеотренинг; видео презентацию; показ занятий 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видеозаписи.</w:t>
            </w:r>
          </w:p>
          <w:p w14:paraId="06CA4CB8">
            <w:pPr>
              <w:pStyle w:val="17"/>
              <w:numPr>
                <w:ilvl w:val="0"/>
                <w:numId w:val="83"/>
              </w:numPr>
              <w:tabs>
                <w:tab w:val="left" w:pos="278"/>
              </w:tabs>
              <w:spacing w:before="1" w:line="294" w:lineRule="exact"/>
              <w:ind w:left="27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Школа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для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родителей.</w:t>
            </w:r>
          </w:p>
          <w:p w14:paraId="4C277E57">
            <w:pPr>
              <w:pStyle w:val="17"/>
              <w:spacing w:line="263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Семья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выступает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только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объекта</w:t>
            </w:r>
          </w:p>
        </w:tc>
      </w:tr>
      <w:tr w14:paraId="2668F8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2" w:hRule="atLeast"/>
        </w:trPr>
        <w:tc>
          <w:tcPr>
            <w:tcW w:w="3937" w:type="dxa"/>
          </w:tcPr>
          <w:p w14:paraId="397EFF98">
            <w:pPr>
              <w:pStyle w:val="17"/>
              <w:tabs>
                <w:tab w:val="left" w:pos="2741"/>
              </w:tabs>
              <w:ind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Оказание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помощи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родителям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охране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укреплении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физического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психического здоровья, в развитии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индивидуальных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способностей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необходимой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коррекции</w:t>
            </w:r>
          </w:p>
          <w:p w14:paraId="70D6D3C4">
            <w:pPr>
              <w:pStyle w:val="17"/>
              <w:spacing w:line="264" w:lineRule="exact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нарушений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их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развития.</w:t>
            </w:r>
          </w:p>
        </w:tc>
        <w:tc>
          <w:tcPr>
            <w:tcW w:w="5637" w:type="dxa"/>
            <w:vMerge w:val="continue"/>
            <w:tcBorders>
              <w:top w:val="nil"/>
            </w:tcBorders>
          </w:tcPr>
          <w:p w14:paraId="3DF2141C">
            <w:pPr>
              <w:rPr>
                <w:sz w:val="2"/>
                <w:szCs w:val="2"/>
                <w:lang w:val="en-US"/>
              </w:rPr>
            </w:pPr>
          </w:p>
        </w:tc>
      </w:tr>
      <w:tr w14:paraId="113058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3937" w:type="dxa"/>
          </w:tcPr>
          <w:p w14:paraId="15F38773">
            <w:pPr>
              <w:pStyle w:val="17"/>
              <w:tabs>
                <w:tab w:val="left" w:pos="1332"/>
                <w:tab w:val="left" w:pos="1580"/>
                <w:tab w:val="left" w:pos="2108"/>
                <w:tab w:val="left" w:pos="2421"/>
                <w:tab w:val="left" w:pos="3031"/>
              </w:tabs>
              <w:ind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условий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для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участия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родителей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образовательной</w:t>
            </w:r>
          </w:p>
          <w:p w14:paraId="4B96A427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деятельности.</w:t>
            </w:r>
          </w:p>
        </w:tc>
        <w:tc>
          <w:tcPr>
            <w:tcW w:w="5637" w:type="dxa"/>
            <w:vMerge w:val="continue"/>
            <w:tcBorders>
              <w:top w:val="nil"/>
            </w:tcBorders>
          </w:tcPr>
          <w:p w14:paraId="168C05F6">
            <w:pPr>
              <w:rPr>
                <w:sz w:val="2"/>
                <w:szCs w:val="2"/>
                <w:lang w:val="en-US"/>
              </w:rPr>
            </w:pPr>
          </w:p>
        </w:tc>
      </w:tr>
      <w:tr w14:paraId="0D2D4D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6" w:hRule="atLeast"/>
        </w:trPr>
        <w:tc>
          <w:tcPr>
            <w:tcW w:w="3937" w:type="dxa"/>
          </w:tcPr>
          <w:p w14:paraId="0FE11F5A">
            <w:pPr>
              <w:pStyle w:val="17"/>
              <w:tabs>
                <w:tab w:val="left" w:pos="2074"/>
                <w:tab w:val="left" w:pos="2897"/>
              </w:tabs>
              <w:ind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.Взаимодействие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родителями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(законными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представителями)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вопросам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ребёнка,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непосредственного вовлечения их 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образовательную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числе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посредством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образовательных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проектов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семьёй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выявления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потребностей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поддержки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образовательных</w:t>
            </w:r>
          </w:p>
          <w:p w14:paraId="171FF9C5">
            <w:pPr>
              <w:pStyle w:val="17"/>
              <w:spacing w:line="264" w:lineRule="exact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инициатив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семьи</w:t>
            </w:r>
          </w:p>
        </w:tc>
        <w:tc>
          <w:tcPr>
            <w:tcW w:w="5637" w:type="dxa"/>
            <w:vMerge w:val="continue"/>
            <w:tcBorders>
              <w:top w:val="nil"/>
            </w:tcBorders>
          </w:tcPr>
          <w:p w14:paraId="1753705D">
            <w:pPr>
              <w:rPr>
                <w:sz w:val="2"/>
                <w:szCs w:val="2"/>
                <w:lang w:val="en-US"/>
              </w:rPr>
            </w:pPr>
          </w:p>
        </w:tc>
      </w:tr>
      <w:tr w14:paraId="4B1BEA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0" w:hRule="atLeast"/>
        </w:trPr>
        <w:tc>
          <w:tcPr>
            <w:tcW w:w="3937" w:type="dxa"/>
          </w:tcPr>
          <w:p w14:paraId="3EA2E4F0">
            <w:pPr>
              <w:pStyle w:val="17"/>
              <w:ind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возможностей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обсуждения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родителями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вопросов, связанных с реализацией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Программы.</w:t>
            </w:r>
          </w:p>
        </w:tc>
        <w:tc>
          <w:tcPr>
            <w:tcW w:w="5637" w:type="dxa"/>
            <w:vMerge w:val="continue"/>
            <w:tcBorders>
              <w:top w:val="nil"/>
            </w:tcBorders>
          </w:tcPr>
          <w:p w14:paraId="787D17D0">
            <w:pPr>
              <w:rPr>
                <w:sz w:val="2"/>
                <w:szCs w:val="2"/>
                <w:lang w:val="ru-RU"/>
              </w:rPr>
            </w:pPr>
          </w:p>
        </w:tc>
      </w:tr>
    </w:tbl>
    <w:p w14:paraId="417F410F">
      <w:pPr>
        <w:rPr>
          <w:sz w:val="2"/>
          <w:szCs w:val="2"/>
        </w:rPr>
        <w:sectPr>
          <w:pgSz w:w="11910" w:h="16840"/>
          <w:pgMar w:top="620" w:right="340" w:bottom="1240" w:left="1480" w:header="0" w:footer="963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37"/>
        <w:gridCol w:w="5637"/>
      </w:tblGrid>
      <w:tr w14:paraId="727396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3" w:hRule="atLeast"/>
        </w:trPr>
        <w:tc>
          <w:tcPr>
            <w:tcW w:w="3937" w:type="dxa"/>
          </w:tcPr>
          <w:p w14:paraId="3225EDF1">
            <w:pPr>
              <w:pStyle w:val="17"/>
              <w:ind w:left="0"/>
              <w:rPr>
                <w:sz w:val="24"/>
                <w:lang w:val="ru-RU"/>
              </w:rPr>
            </w:pPr>
          </w:p>
        </w:tc>
        <w:tc>
          <w:tcPr>
            <w:tcW w:w="5637" w:type="dxa"/>
          </w:tcPr>
          <w:p w14:paraId="2EA46C21">
            <w:pPr>
              <w:pStyle w:val="17"/>
              <w:ind w:right="85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учения,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обучающего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(других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родителей)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субъекта.</w:t>
            </w:r>
          </w:p>
          <w:p w14:paraId="6C29EADF">
            <w:pPr>
              <w:pStyle w:val="17"/>
              <w:numPr>
                <w:ilvl w:val="0"/>
                <w:numId w:val="84"/>
              </w:numPr>
              <w:tabs>
                <w:tab w:val="left" w:pos="278"/>
              </w:tabs>
              <w:spacing w:line="293" w:lineRule="exact"/>
              <w:ind w:left="27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Тематические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выставки.</w:t>
            </w:r>
          </w:p>
          <w:p w14:paraId="5FBF1847">
            <w:pPr>
              <w:pStyle w:val="17"/>
              <w:ind w:right="49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Выставки содержат материал о творчестве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родителей, детей. Данная форма презентации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творческих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ребенка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становится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частью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портфолио.</w:t>
            </w:r>
          </w:p>
          <w:p w14:paraId="3A2B8747">
            <w:pPr>
              <w:pStyle w:val="17"/>
              <w:numPr>
                <w:ilvl w:val="0"/>
                <w:numId w:val="84"/>
              </w:numPr>
              <w:tabs>
                <w:tab w:val="left" w:pos="278"/>
              </w:tabs>
              <w:spacing w:line="294" w:lineRule="exact"/>
              <w:ind w:left="27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Тематические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листовки.</w:t>
            </w:r>
          </w:p>
          <w:p w14:paraId="4E6E8D6E">
            <w:pPr>
              <w:pStyle w:val="17"/>
              <w:ind w:right="22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Инициатива выпуска принадлежит родителям. Они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выбирают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темы листовок.</w:t>
            </w:r>
          </w:p>
          <w:p w14:paraId="2E713D30">
            <w:pPr>
              <w:pStyle w:val="17"/>
              <w:numPr>
                <w:ilvl w:val="0"/>
                <w:numId w:val="84"/>
              </w:numPr>
              <w:tabs>
                <w:tab w:val="left" w:pos="278"/>
              </w:tabs>
              <w:ind w:right="83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Настольная тематическая информация.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Комплектация настольной тематической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осуществляется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родителями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педагогом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запросам,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заявкам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родителей</w:t>
            </w:r>
          </w:p>
          <w:p w14:paraId="287559A7">
            <w:pPr>
              <w:pStyle w:val="17"/>
              <w:numPr>
                <w:ilvl w:val="0"/>
                <w:numId w:val="84"/>
              </w:numPr>
              <w:tabs>
                <w:tab w:val="left" w:pos="278"/>
              </w:tabs>
              <w:spacing w:line="293" w:lineRule="exact"/>
              <w:ind w:left="27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Анкетирование.</w:t>
            </w:r>
          </w:p>
          <w:p w14:paraId="692A0B00">
            <w:pPr>
              <w:pStyle w:val="17"/>
              <w:ind w:right="12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Позволяет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получать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более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достоверные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данные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иным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проблемам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воспитания.</w:t>
            </w:r>
          </w:p>
          <w:p w14:paraId="1144EEBB">
            <w:pPr>
              <w:pStyle w:val="17"/>
              <w:numPr>
                <w:ilvl w:val="0"/>
                <w:numId w:val="84"/>
              </w:numPr>
              <w:tabs>
                <w:tab w:val="left" w:pos="424"/>
                <w:tab w:val="left" w:pos="425"/>
              </w:tabs>
              <w:spacing w:line="293" w:lineRule="exact"/>
              <w:ind w:left="424" w:hanging="31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Тематические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акции.</w:t>
            </w:r>
          </w:p>
          <w:p w14:paraId="0CA79ACB">
            <w:pPr>
              <w:pStyle w:val="17"/>
              <w:ind w:right="30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Позволяют организовать совместные мероприятие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и родителей.</w:t>
            </w:r>
          </w:p>
          <w:p w14:paraId="14A70F58">
            <w:pPr>
              <w:pStyle w:val="17"/>
              <w:spacing w:line="270" w:lineRule="atLeast"/>
              <w:ind w:right="1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Инициатива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может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принадлежать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родителям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педагогам.</w:t>
            </w:r>
          </w:p>
        </w:tc>
      </w:tr>
    </w:tbl>
    <w:p w14:paraId="637C4E62">
      <w:pPr>
        <w:pStyle w:val="10"/>
        <w:spacing w:before="5"/>
        <w:ind w:left="0"/>
        <w:jc w:val="left"/>
        <w:rPr>
          <w:sz w:val="20"/>
        </w:rPr>
      </w:pPr>
    </w:p>
    <w:p w14:paraId="7862F354">
      <w:pPr>
        <w:pStyle w:val="10"/>
        <w:spacing w:before="89"/>
        <w:ind w:left="334" w:right="528" w:firstLine="715"/>
      </w:pPr>
      <w:r>
        <w:rPr>
          <w:w w:val="105"/>
        </w:rPr>
        <w:t>Педагоги самостоятельно выбирают педагогически обоснованные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методы, приемы и способы взаимодействия с семьями обучающихся, в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 от стоящих перед ними задач. Сочетание традиционных и</w:t>
      </w:r>
      <w:r>
        <w:rPr>
          <w:spacing w:val="1"/>
          <w:w w:val="105"/>
        </w:rPr>
        <w:t xml:space="preserve"> </w:t>
      </w:r>
      <w:r>
        <w:rPr>
          <w:w w:val="105"/>
        </w:rPr>
        <w:t>инновационных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сотрудничества позволит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</w:t>
      </w:r>
      <w:r>
        <w:rPr>
          <w:spacing w:val="1"/>
          <w:w w:val="105"/>
        </w:rPr>
        <w:t xml:space="preserve"> </w:t>
      </w:r>
      <w:r>
        <w:rPr>
          <w:w w:val="105"/>
        </w:rPr>
        <w:t>ДОО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 доверительные и партнерские отношения с родителями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(законными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представителями),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просветительскую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достигать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 ДОО с родителями (законными представителями) 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дошкольного возраста.</w:t>
      </w:r>
    </w:p>
    <w:p w14:paraId="6D98D698">
      <w:pPr>
        <w:pStyle w:val="10"/>
        <w:spacing w:after="7" w:line="321" w:lineRule="exact"/>
        <w:ind w:left="2012"/>
      </w:pPr>
      <w:r>
        <w:pict>
          <v:shape id="Полилиния: фигура 4" o:spid="_x0000_s2053" style="position:absolute;left:0pt;margin-left:174.75pt;margin-top:76.3pt;height:37.5pt;width:19.5pt;mso-position-horizontal-relative:page;z-index:-251646976;mso-width-relative:page;mso-height-relative:page;" filled="f" coordsize="390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" path="m0,0l76,2,138,9,180,20,195,32,195,342,210,355,252,365,314,372,390,375,314,377,252,384,210,395,195,407,195,717,180,730,138,740,76,747,0,750e">
            <v:path arrowok="t" o:connecttype="custom" o:connectlocs="0,969010;48260,970280;87630,974725;114300,981710;123825,989330;123825,1186180;133350,1194435;160020,1200785;199390,1205230;247650,1207135;199390,1208405;160020,1212850;133350,1219835;123825,1227455;123825,1424305;114300,1432560;87630,1438910;48260,1443355;0,1445260" o:connectangles="0,0,0,0,0,0,0,0,0,0,0,0,0,0,0,0,0,0,0"/>
            <v:fill on="f" focussize="0,0"/>
            <v:stroke/>
            <v:imagedata o:title=""/>
            <o:lock v:ext="edit"/>
          </v:shape>
        </w:pict>
      </w:r>
      <w:r>
        <w:t>Формы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семьями</w:t>
      </w:r>
      <w:r>
        <w:rPr>
          <w:spacing w:val="-2"/>
        </w:rPr>
        <w:t xml:space="preserve"> </w:t>
      </w:r>
      <w:r>
        <w:t>обучающихся.</w:t>
      </w: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39"/>
        <w:gridCol w:w="4643"/>
      </w:tblGrid>
      <w:tr w14:paraId="71AAC9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4539" w:type="dxa"/>
          </w:tcPr>
          <w:p w14:paraId="4872123D">
            <w:pPr>
              <w:pStyle w:val="17"/>
              <w:spacing w:line="275" w:lineRule="exact"/>
              <w:ind w:left="832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Непосредственные</w:t>
            </w:r>
            <w:r>
              <w:rPr>
                <w:b/>
                <w:spacing w:val="-8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формы</w:t>
            </w:r>
          </w:p>
        </w:tc>
        <w:tc>
          <w:tcPr>
            <w:tcW w:w="4643" w:type="dxa"/>
          </w:tcPr>
          <w:p w14:paraId="60E61483">
            <w:pPr>
              <w:pStyle w:val="17"/>
              <w:spacing w:line="275" w:lineRule="exact"/>
              <w:ind w:left="984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Опосредованные</w:t>
            </w:r>
            <w:r>
              <w:rPr>
                <w:b/>
                <w:spacing w:val="-10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формы</w:t>
            </w:r>
          </w:p>
        </w:tc>
      </w:tr>
      <w:tr w14:paraId="544E88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9182" w:type="dxa"/>
            <w:gridSpan w:val="2"/>
          </w:tcPr>
          <w:p w14:paraId="099BAED0">
            <w:pPr>
              <w:pStyle w:val="17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Мероприятия,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направленные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повышение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родительской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компетентности</w:t>
            </w:r>
          </w:p>
        </w:tc>
      </w:tr>
      <w:tr w14:paraId="599CA9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3" w:hRule="atLeast"/>
        </w:trPr>
        <w:tc>
          <w:tcPr>
            <w:tcW w:w="4539" w:type="dxa"/>
          </w:tcPr>
          <w:p w14:paraId="5BCFCA3B">
            <w:pPr>
              <w:pStyle w:val="17"/>
              <w:tabs>
                <w:tab w:val="left" w:pos="2313"/>
              </w:tabs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Консультации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групповые</w:t>
            </w:r>
          </w:p>
          <w:p w14:paraId="003AED12">
            <w:pPr>
              <w:pStyle w:val="17"/>
              <w:tabs>
                <w:tab w:val="left" w:pos="2313"/>
              </w:tabs>
              <w:ind w:left="2207" w:right="598" w:hanging="21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Беседы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коллективные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индивидуальные</w:t>
            </w:r>
          </w:p>
        </w:tc>
        <w:tc>
          <w:tcPr>
            <w:tcW w:w="4643" w:type="dxa"/>
          </w:tcPr>
          <w:p w14:paraId="67766F25">
            <w:pPr>
              <w:pStyle w:val="17"/>
              <w:tabs>
                <w:tab w:val="left" w:pos="2055"/>
                <w:tab w:val="left" w:pos="3628"/>
              </w:tabs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Взаимодействие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посредством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функции</w:t>
            </w:r>
          </w:p>
          <w:p w14:paraId="7F903653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«вопрос-ответ»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сайте</w:t>
            </w:r>
          </w:p>
        </w:tc>
      </w:tr>
      <w:tr w14:paraId="0C046E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9182" w:type="dxa"/>
            <w:gridSpan w:val="2"/>
          </w:tcPr>
          <w:p w14:paraId="3421BAB4">
            <w:pPr>
              <w:pStyle w:val="17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Официальные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мероприятия,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связанные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управлением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образовательных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отношений</w:t>
            </w:r>
          </w:p>
        </w:tc>
      </w:tr>
      <w:tr w14:paraId="0AF5EE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</w:trPr>
        <w:tc>
          <w:tcPr>
            <w:tcW w:w="4539" w:type="dxa"/>
          </w:tcPr>
          <w:p w14:paraId="6CCDB644">
            <w:pPr>
              <w:pStyle w:val="17"/>
              <w:ind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Родительские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собрания,</w:t>
            </w:r>
            <w:r>
              <w:rPr>
                <w:spacing w:val="1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заседания</w:t>
            </w:r>
            <w:r>
              <w:rPr>
                <w:spacing w:val="1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совета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ДОУ,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Дни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открытых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дверей.</w:t>
            </w:r>
          </w:p>
        </w:tc>
        <w:tc>
          <w:tcPr>
            <w:tcW w:w="4643" w:type="dxa"/>
          </w:tcPr>
          <w:p w14:paraId="2F90097D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Размещение информации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 официальном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сайте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образовательной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организации</w:t>
            </w:r>
          </w:p>
        </w:tc>
      </w:tr>
      <w:tr w14:paraId="7ECB92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9182" w:type="dxa"/>
            <w:gridSpan w:val="2"/>
          </w:tcPr>
          <w:p w14:paraId="238C4A23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Мероприятия,</w:t>
            </w:r>
            <w:r>
              <w:rPr>
                <w:spacing w:val="4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направленные</w:t>
            </w:r>
            <w:r>
              <w:rPr>
                <w:spacing w:val="4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4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повышение</w:t>
            </w:r>
            <w:r>
              <w:rPr>
                <w:spacing w:val="4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4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поддержку</w:t>
            </w:r>
            <w:r>
              <w:rPr>
                <w:spacing w:val="3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активности</w:t>
            </w:r>
            <w:r>
              <w:rPr>
                <w:spacing w:val="4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5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инициативы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родителей</w:t>
            </w:r>
          </w:p>
        </w:tc>
      </w:tr>
      <w:tr w14:paraId="720192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4539" w:type="dxa"/>
          </w:tcPr>
          <w:p w14:paraId="178C9393">
            <w:pPr>
              <w:pStyle w:val="17"/>
              <w:ind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Тематические</w:t>
            </w:r>
            <w:r>
              <w:rPr>
                <w:spacing w:val="5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встречи,</w:t>
            </w:r>
            <w:r>
              <w:rPr>
                <w:spacing w:val="5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клубы,</w:t>
            </w:r>
            <w:r>
              <w:rPr>
                <w:spacing w:val="5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просмотр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открытых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занятий</w:t>
            </w:r>
          </w:p>
        </w:tc>
        <w:tc>
          <w:tcPr>
            <w:tcW w:w="4643" w:type="dxa"/>
          </w:tcPr>
          <w:p w14:paraId="18475767">
            <w:pPr>
              <w:pStyle w:val="17"/>
              <w:ind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Издание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местной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периодики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(листовка,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страничка),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оформление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стендов,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папок-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передвижек,</w:t>
            </w:r>
            <w:r>
              <w:rPr>
                <w:spacing w:val="2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альбомов</w:t>
            </w:r>
            <w:r>
              <w:rPr>
                <w:spacing w:val="2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актуальной</w:t>
            </w:r>
            <w:r>
              <w:rPr>
                <w:spacing w:val="2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</w:p>
          <w:p w14:paraId="5FB8F8AA">
            <w:pPr>
              <w:pStyle w:val="17"/>
              <w:spacing w:line="264" w:lineRule="exact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родителей</w:t>
            </w:r>
            <w:r>
              <w:rPr>
                <w:spacing w:val="-10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информацией</w:t>
            </w:r>
          </w:p>
        </w:tc>
      </w:tr>
    </w:tbl>
    <w:p w14:paraId="461539CD">
      <w:pPr>
        <w:spacing w:line="264" w:lineRule="exact"/>
        <w:jc w:val="both"/>
        <w:rPr>
          <w:sz w:val="24"/>
        </w:rPr>
        <w:sectPr>
          <w:pgSz w:w="11910" w:h="16840"/>
          <w:pgMar w:top="680" w:right="340" w:bottom="1240" w:left="1480" w:header="0" w:footer="963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39"/>
        <w:gridCol w:w="4643"/>
      </w:tblGrid>
      <w:tr w14:paraId="6C5DFD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9182" w:type="dxa"/>
            <w:gridSpan w:val="2"/>
          </w:tcPr>
          <w:p w14:paraId="4EF450A7">
            <w:pPr>
              <w:pStyle w:val="17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Мероприятия,</w:t>
            </w:r>
            <w:r>
              <w:rPr>
                <w:spacing w:val="5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направленные</w:t>
            </w:r>
            <w:r>
              <w:rPr>
                <w:spacing w:val="10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анализ</w:t>
            </w:r>
            <w:r>
              <w:rPr>
                <w:spacing w:val="1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удовлетворённости</w:t>
            </w:r>
            <w:r>
              <w:rPr>
                <w:spacing w:val="1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родителей</w:t>
            </w:r>
            <w:r>
              <w:rPr>
                <w:spacing w:val="1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качеством</w:t>
            </w:r>
          </w:p>
          <w:p w14:paraId="2469440A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дошкольного</w:t>
            </w:r>
            <w:r>
              <w:rPr>
                <w:spacing w:val="-1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образования</w:t>
            </w:r>
          </w:p>
        </w:tc>
      </w:tr>
      <w:tr w14:paraId="64415B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4539" w:type="dxa"/>
          </w:tcPr>
          <w:p w14:paraId="2D0B9325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Опросы</w:t>
            </w:r>
          </w:p>
        </w:tc>
        <w:tc>
          <w:tcPr>
            <w:tcW w:w="4643" w:type="dxa"/>
          </w:tcPr>
          <w:p w14:paraId="71246B8C">
            <w:pPr>
              <w:pStyle w:val="17"/>
              <w:tabs>
                <w:tab w:val="left" w:pos="2134"/>
                <w:tab w:val="left" w:pos="3065"/>
                <w:tab w:val="left" w:pos="4401"/>
              </w:tabs>
              <w:ind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Анкетирование,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ящик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вопросов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предложений,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последующей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обработкой,</w:t>
            </w:r>
          </w:p>
          <w:p w14:paraId="37602FEF">
            <w:pPr>
              <w:pStyle w:val="17"/>
              <w:tabs>
                <w:tab w:val="left" w:pos="1640"/>
                <w:tab w:val="left" w:pos="2012"/>
                <w:tab w:val="left" w:pos="3187"/>
                <w:tab w:val="left" w:pos="3542"/>
              </w:tabs>
              <w:spacing w:line="270" w:lineRule="atLeast"/>
              <w:ind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обобщением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ответами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открытом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доступе</w:t>
            </w:r>
          </w:p>
        </w:tc>
      </w:tr>
      <w:tr w14:paraId="1C2478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9182" w:type="dxa"/>
            <w:gridSpan w:val="2"/>
          </w:tcPr>
          <w:p w14:paraId="6A973417">
            <w:pPr>
              <w:pStyle w:val="17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Мероприятия,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направленные</w:t>
            </w:r>
            <w:r>
              <w:rPr>
                <w:spacing w:val="3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поддержку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непосредственного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детско-родительского</w:t>
            </w:r>
          </w:p>
          <w:p w14:paraId="1FD721BB">
            <w:pPr>
              <w:pStyle w:val="17"/>
              <w:spacing w:line="27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Взаимодействия</w:t>
            </w:r>
          </w:p>
        </w:tc>
      </w:tr>
      <w:tr w14:paraId="318876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4539" w:type="dxa"/>
          </w:tcPr>
          <w:p w14:paraId="090E39C0">
            <w:pPr>
              <w:pStyle w:val="17"/>
              <w:tabs>
                <w:tab w:val="left" w:pos="2750"/>
              </w:tabs>
              <w:ind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Непосредственное участие в праздниках,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театрализованных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представлениях,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досугах,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акциях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т.д.</w:t>
            </w:r>
          </w:p>
        </w:tc>
        <w:tc>
          <w:tcPr>
            <w:tcW w:w="4643" w:type="dxa"/>
          </w:tcPr>
          <w:p w14:paraId="2A7ECFC0">
            <w:pPr>
              <w:pStyle w:val="17"/>
              <w:tabs>
                <w:tab w:val="left" w:pos="1758"/>
                <w:tab w:val="left" w:pos="3156"/>
              </w:tabs>
              <w:ind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</w:t>
            </w:r>
            <w:r>
              <w:rPr>
                <w:spacing w:val="5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5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проектных</w:t>
            </w:r>
            <w:r>
              <w:rPr>
                <w:spacing w:val="5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работах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5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части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оформления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выставок,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инсталляций,</w:t>
            </w:r>
          </w:p>
          <w:p w14:paraId="1A92251C">
            <w:pPr>
              <w:pStyle w:val="17"/>
              <w:spacing w:line="270" w:lineRule="atLeas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семейных</w:t>
            </w:r>
            <w:r>
              <w:rPr>
                <w:spacing w:val="2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альбомов</w:t>
            </w:r>
            <w:r>
              <w:rPr>
                <w:spacing w:val="2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др.,</w:t>
            </w:r>
            <w:r>
              <w:rPr>
                <w:spacing w:val="2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изготовление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пособий,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костюмов 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пр.</w:t>
            </w:r>
          </w:p>
        </w:tc>
      </w:tr>
    </w:tbl>
    <w:p w14:paraId="0327BD7B">
      <w:pPr>
        <w:pStyle w:val="10"/>
        <w:spacing w:before="5"/>
        <w:ind w:left="0"/>
        <w:jc w:val="left"/>
        <w:rPr>
          <w:sz w:val="20"/>
        </w:rPr>
      </w:pPr>
    </w:p>
    <w:p w14:paraId="0C618F10">
      <w:pPr>
        <w:pStyle w:val="10"/>
        <w:spacing w:before="89"/>
        <w:ind w:right="361" w:firstLine="566"/>
      </w:pPr>
      <w:r>
        <w:t>Педагоги детского сада изучают специальную литературу по проблемам</w:t>
      </w:r>
      <w:r>
        <w:rPr>
          <w:spacing w:val="1"/>
        </w:rPr>
        <w:t xml:space="preserve"> </w:t>
      </w:r>
      <w:r>
        <w:t xml:space="preserve">общения,     проводят    </w:t>
      </w:r>
      <w:r>
        <w:rPr>
          <w:spacing w:val="1"/>
        </w:rPr>
        <w:t xml:space="preserve"> </w:t>
      </w:r>
      <w:r>
        <w:t>тренинги     для      родителей,     используют     видео-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фотоматериалы,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Педагоги рассказывают о достижениях ребенка и получают информацию от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Партнерский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более успешным, при условии, что детский сад знаком с воспитательными</w:t>
      </w:r>
      <w:r>
        <w:rPr>
          <w:spacing w:val="1"/>
        </w:rPr>
        <w:t xml:space="preserve"> </w:t>
      </w:r>
      <w:r>
        <w:t>возможностями семьи ребенка, а семья имеет представление о дошкольном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доверяет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сотрудничество развивает позитивное общественное мнение об учреждении,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качественных образовательных</w:t>
      </w:r>
      <w:r>
        <w:rPr>
          <w:spacing w:val="1"/>
        </w:rPr>
        <w:t xml:space="preserve"> </w:t>
      </w:r>
      <w:r>
        <w:t>услуг.</w:t>
      </w:r>
    </w:p>
    <w:p w14:paraId="67D02316">
      <w:pPr>
        <w:pStyle w:val="10"/>
        <w:spacing w:before="2" w:line="322" w:lineRule="exact"/>
        <w:ind w:left="788"/>
      </w:pPr>
      <w:r>
        <w:t>Методическое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родителями:</w:t>
      </w:r>
    </w:p>
    <w:p w14:paraId="2BDA32E1">
      <w:pPr>
        <w:pStyle w:val="16"/>
        <w:numPr>
          <w:ilvl w:val="0"/>
          <w:numId w:val="85"/>
        </w:numPr>
        <w:tabs>
          <w:tab w:val="left" w:pos="506"/>
        </w:tabs>
        <w:ind w:right="365" w:firstLine="0"/>
        <w:rPr>
          <w:sz w:val="28"/>
        </w:rPr>
      </w:pPr>
      <w:r>
        <w:rPr>
          <w:sz w:val="28"/>
        </w:rPr>
        <w:t>Атемаскина</w:t>
      </w:r>
      <w:r>
        <w:rPr>
          <w:spacing w:val="56"/>
          <w:sz w:val="28"/>
        </w:rPr>
        <w:t xml:space="preserve"> </w:t>
      </w:r>
      <w:r>
        <w:rPr>
          <w:sz w:val="28"/>
        </w:rPr>
        <w:t>Ю.В.,</w:t>
      </w:r>
      <w:r>
        <w:rPr>
          <w:spacing w:val="59"/>
          <w:sz w:val="28"/>
        </w:rPr>
        <w:t xml:space="preserve"> </w:t>
      </w:r>
      <w:r>
        <w:rPr>
          <w:sz w:val="28"/>
        </w:rPr>
        <w:t>Шван</w:t>
      </w:r>
      <w:r>
        <w:rPr>
          <w:spacing w:val="60"/>
          <w:sz w:val="28"/>
        </w:rPr>
        <w:t xml:space="preserve"> </w:t>
      </w:r>
      <w:r>
        <w:rPr>
          <w:sz w:val="28"/>
        </w:rPr>
        <w:t>И.В.</w:t>
      </w:r>
      <w:r>
        <w:rPr>
          <w:spacing w:val="58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57"/>
          <w:sz w:val="28"/>
        </w:rPr>
        <w:t xml:space="preserve"> </w:t>
      </w:r>
      <w:r>
        <w:rPr>
          <w:sz w:val="28"/>
        </w:rPr>
        <w:t>благотворительных</w:t>
      </w:r>
      <w:r>
        <w:rPr>
          <w:spacing w:val="58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ДОУ.</w:t>
      </w:r>
      <w:r>
        <w:rPr>
          <w:spacing w:val="-3"/>
          <w:sz w:val="28"/>
        </w:rPr>
        <w:t xml:space="preserve"> </w:t>
      </w:r>
      <w:r>
        <w:rPr>
          <w:sz w:val="28"/>
        </w:rPr>
        <w:t>– М.: Сфера,</w:t>
      </w:r>
      <w:r>
        <w:rPr>
          <w:spacing w:val="-1"/>
          <w:sz w:val="28"/>
        </w:rPr>
        <w:t xml:space="preserve"> </w:t>
      </w:r>
      <w:r>
        <w:rPr>
          <w:sz w:val="28"/>
        </w:rPr>
        <w:t>2011.</w:t>
      </w:r>
    </w:p>
    <w:p w14:paraId="3BE91480">
      <w:pPr>
        <w:pStyle w:val="16"/>
        <w:numPr>
          <w:ilvl w:val="0"/>
          <w:numId w:val="85"/>
        </w:numPr>
        <w:tabs>
          <w:tab w:val="left" w:pos="506"/>
        </w:tabs>
        <w:spacing w:before="1"/>
        <w:ind w:right="362" w:firstLine="0"/>
        <w:rPr>
          <w:sz w:val="28"/>
        </w:rPr>
      </w:pPr>
      <w:r>
        <w:rPr>
          <w:sz w:val="28"/>
        </w:rPr>
        <w:t>Давыдова</w:t>
      </w:r>
      <w:r>
        <w:rPr>
          <w:spacing w:val="22"/>
          <w:sz w:val="28"/>
        </w:rPr>
        <w:t xml:space="preserve"> </w:t>
      </w:r>
      <w:r>
        <w:rPr>
          <w:sz w:val="28"/>
        </w:rPr>
        <w:t>О.И.,</w:t>
      </w:r>
      <w:r>
        <w:rPr>
          <w:spacing w:val="21"/>
          <w:sz w:val="28"/>
        </w:rPr>
        <w:t xml:space="preserve"> </w:t>
      </w:r>
      <w:r>
        <w:rPr>
          <w:sz w:val="28"/>
        </w:rPr>
        <w:t>Майер</w:t>
      </w:r>
      <w:r>
        <w:rPr>
          <w:spacing w:val="23"/>
          <w:sz w:val="28"/>
        </w:rPr>
        <w:t xml:space="preserve"> </w:t>
      </w:r>
      <w:r>
        <w:rPr>
          <w:sz w:val="28"/>
        </w:rPr>
        <w:t>А.А.,</w:t>
      </w:r>
      <w:r>
        <w:rPr>
          <w:spacing w:val="21"/>
          <w:sz w:val="28"/>
        </w:rPr>
        <w:t xml:space="preserve"> </w:t>
      </w:r>
      <w:r>
        <w:rPr>
          <w:sz w:val="28"/>
        </w:rPr>
        <w:t>Богославец</w:t>
      </w:r>
      <w:r>
        <w:rPr>
          <w:spacing w:val="22"/>
          <w:sz w:val="28"/>
        </w:rPr>
        <w:t xml:space="preserve"> </w:t>
      </w:r>
      <w:r>
        <w:rPr>
          <w:sz w:val="28"/>
        </w:rPr>
        <w:t>Л.Г.</w:t>
      </w:r>
      <w:r>
        <w:rPr>
          <w:spacing w:val="2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семьей.</w:t>
      </w:r>
      <w:r>
        <w:rPr>
          <w:spacing w:val="28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Сфера,</w:t>
      </w:r>
      <w:r>
        <w:rPr>
          <w:spacing w:val="-1"/>
          <w:sz w:val="28"/>
        </w:rPr>
        <w:t xml:space="preserve"> </w:t>
      </w:r>
      <w:r>
        <w:rPr>
          <w:sz w:val="28"/>
        </w:rPr>
        <w:t>2012.</w:t>
      </w:r>
    </w:p>
    <w:p w14:paraId="242F9707">
      <w:pPr>
        <w:pStyle w:val="16"/>
        <w:numPr>
          <w:ilvl w:val="0"/>
          <w:numId w:val="85"/>
        </w:numPr>
        <w:tabs>
          <w:tab w:val="left" w:pos="506"/>
        </w:tabs>
        <w:spacing w:line="321" w:lineRule="exact"/>
        <w:ind w:left="505"/>
        <w:rPr>
          <w:sz w:val="28"/>
        </w:rPr>
      </w:pPr>
      <w:r>
        <w:rPr>
          <w:sz w:val="28"/>
        </w:rPr>
        <w:t>Козлова</w:t>
      </w:r>
      <w:r>
        <w:rPr>
          <w:spacing w:val="-4"/>
          <w:sz w:val="28"/>
        </w:rPr>
        <w:t xml:space="preserve"> </w:t>
      </w:r>
      <w:r>
        <w:rPr>
          <w:sz w:val="28"/>
        </w:rPr>
        <w:t>А.В.,</w:t>
      </w:r>
      <w:r>
        <w:rPr>
          <w:spacing w:val="-2"/>
          <w:sz w:val="28"/>
        </w:rPr>
        <w:t xml:space="preserve"> </w:t>
      </w:r>
      <w:r>
        <w:rPr>
          <w:sz w:val="28"/>
        </w:rPr>
        <w:t>Дешеулина</w:t>
      </w:r>
      <w:r>
        <w:rPr>
          <w:spacing w:val="-1"/>
          <w:sz w:val="28"/>
        </w:rPr>
        <w:t xml:space="preserve"> </w:t>
      </w:r>
      <w:r>
        <w:rPr>
          <w:sz w:val="28"/>
        </w:rPr>
        <w:t>Р.П.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ДОУ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семьей.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Сфера,</w:t>
      </w:r>
      <w:r>
        <w:rPr>
          <w:spacing w:val="-2"/>
          <w:sz w:val="28"/>
        </w:rPr>
        <w:t xml:space="preserve"> </w:t>
      </w:r>
      <w:r>
        <w:rPr>
          <w:sz w:val="28"/>
        </w:rPr>
        <w:t>2008.</w:t>
      </w:r>
    </w:p>
    <w:p w14:paraId="102BD6CA">
      <w:pPr>
        <w:pStyle w:val="16"/>
        <w:numPr>
          <w:ilvl w:val="0"/>
          <w:numId w:val="85"/>
        </w:numPr>
        <w:tabs>
          <w:tab w:val="left" w:pos="506"/>
        </w:tabs>
        <w:ind w:right="362" w:firstLine="0"/>
        <w:rPr>
          <w:sz w:val="28"/>
        </w:rPr>
      </w:pPr>
      <w:r>
        <w:rPr>
          <w:sz w:val="28"/>
        </w:rPr>
        <w:t>Прохорова</w:t>
      </w:r>
      <w:r>
        <w:rPr>
          <w:spacing w:val="23"/>
          <w:sz w:val="28"/>
        </w:rPr>
        <w:t xml:space="preserve"> </w:t>
      </w:r>
      <w:r>
        <w:rPr>
          <w:sz w:val="28"/>
        </w:rPr>
        <w:t>С.Ю.,</w:t>
      </w:r>
      <w:r>
        <w:rPr>
          <w:spacing w:val="20"/>
          <w:sz w:val="28"/>
        </w:rPr>
        <w:t xml:space="preserve"> </w:t>
      </w:r>
      <w:r>
        <w:rPr>
          <w:sz w:val="28"/>
        </w:rPr>
        <w:t>Нигматулина</w:t>
      </w:r>
      <w:r>
        <w:rPr>
          <w:spacing w:val="24"/>
          <w:sz w:val="28"/>
        </w:rPr>
        <w:t xml:space="preserve"> </w:t>
      </w:r>
      <w:r>
        <w:rPr>
          <w:sz w:val="28"/>
        </w:rPr>
        <w:t>Н.В.,</w:t>
      </w:r>
      <w:r>
        <w:rPr>
          <w:spacing w:val="23"/>
          <w:sz w:val="28"/>
        </w:rPr>
        <w:t xml:space="preserve"> </w:t>
      </w:r>
      <w:r>
        <w:rPr>
          <w:sz w:val="28"/>
        </w:rPr>
        <w:t>Евстегнеева</w:t>
      </w:r>
      <w:r>
        <w:rPr>
          <w:spacing w:val="21"/>
          <w:sz w:val="28"/>
        </w:rPr>
        <w:t xml:space="preserve"> </w:t>
      </w:r>
      <w:r>
        <w:rPr>
          <w:sz w:val="28"/>
        </w:rPr>
        <w:t>В.И.</w:t>
      </w:r>
      <w:r>
        <w:rPr>
          <w:spacing w:val="23"/>
          <w:sz w:val="28"/>
        </w:rPr>
        <w:t xml:space="preserve"> </w:t>
      </w:r>
      <w:r>
        <w:rPr>
          <w:sz w:val="28"/>
        </w:rPr>
        <w:t>Нетрадиционные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</w:t>
      </w:r>
      <w:r>
        <w:rPr>
          <w:spacing w:val="2"/>
          <w:sz w:val="28"/>
        </w:rPr>
        <w:t xml:space="preserve"> </w:t>
      </w:r>
      <w:r>
        <w:rPr>
          <w:sz w:val="28"/>
        </w:rPr>
        <w:t>проведения 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</w:t>
      </w:r>
      <w:r>
        <w:rPr>
          <w:spacing w:val="5"/>
          <w:sz w:val="28"/>
        </w:rPr>
        <w:t xml:space="preserve"> </w:t>
      </w:r>
      <w:r>
        <w:rPr>
          <w:sz w:val="28"/>
        </w:rPr>
        <w:t>в детском</w:t>
      </w:r>
      <w:r>
        <w:rPr>
          <w:spacing w:val="4"/>
          <w:sz w:val="28"/>
        </w:rPr>
        <w:t xml:space="preserve"> </w:t>
      </w:r>
      <w:r>
        <w:rPr>
          <w:sz w:val="28"/>
        </w:rPr>
        <w:t>саду.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М.:</w:t>
      </w:r>
      <w:r>
        <w:rPr>
          <w:spacing w:val="5"/>
          <w:sz w:val="28"/>
        </w:rPr>
        <w:t xml:space="preserve"> </w:t>
      </w:r>
      <w:r>
        <w:rPr>
          <w:sz w:val="28"/>
        </w:rPr>
        <w:t>Издательство</w:t>
      </w:r>
    </w:p>
    <w:p w14:paraId="2008EB30">
      <w:pPr>
        <w:pStyle w:val="10"/>
        <w:spacing w:line="321" w:lineRule="exact"/>
        <w:jc w:val="left"/>
      </w:pPr>
      <w:r>
        <w:t>«Скрипторий</w:t>
      </w:r>
      <w:r>
        <w:rPr>
          <w:spacing w:val="-6"/>
        </w:rPr>
        <w:t xml:space="preserve"> </w:t>
      </w:r>
      <w:r>
        <w:t>2003»,</w:t>
      </w:r>
      <w:r>
        <w:rPr>
          <w:spacing w:val="-3"/>
        </w:rPr>
        <w:t xml:space="preserve"> </w:t>
      </w:r>
      <w:r>
        <w:t>2012.</w:t>
      </w:r>
    </w:p>
    <w:p w14:paraId="13D3CF42">
      <w:pPr>
        <w:pStyle w:val="16"/>
        <w:numPr>
          <w:ilvl w:val="0"/>
          <w:numId w:val="85"/>
        </w:numPr>
        <w:tabs>
          <w:tab w:val="left" w:pos="506"/>
        </w:tabs>
        <w:spacing w:before="2"/>
        <w:ind w:right="362" w:firstLine="0"/>
        <w:rPr>
          <w:sz w:val="28"/>
        </w:rPr>
      </w:pPr>
      <w:r>
        <w:rPr>
          <w:sz w:val="28"/>
        </w:rPr>
        <w:t>Чиркова</w:t>
      </w:r>
      <w:r>
        <w:rPr>
          <w:spacing w:val="8"/>
          <w:sz w:val="28"/>
        </w:rPr>
        <w:t xml:space="preserve"> </w:t>
      </w:r>
      <w:r>
        <w:rPr>
          <w:sz w:val="28"/>
        </w:rPr>
        <w:t>С.В.</w:t>
      </w:r>
      <w:r>
        <w:rPr>
          <w:spacing w:val="1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0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0"/>
          <w:sz w:val="28"/>
        </w:rPr>
        <w:t xml:space="preserve"> </w:t>
      </w:r>
      <w:r>
        <w:rPr>
          <w:sz w:val="28"/>
        </w:rPr>
        <w:t>саду.</w:t>
      </w:r>
      <w:r>
        <w:rPr>
          <w:spacing w:val="12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10"/>
          <w:sz w:val="28"/>
        </w:rPr>
        <w:t xml:space="preserve"> </w:t>
      </w:r>
      <w:r>
        <w:rPr>
          <w:sz w:val="28"/>
        </w:rPr>
        <w:t>группа.</w:t>
      </w:r>
      <w:r>
        <w:rPr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pacing w:val="11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ВАКО,</w:t>
      </w:r>
      <w:r>
        <w:rPr>
          <w:spacing w:val="-2"/>
          <w:sz w:val="28"/>
        </w:rPr>
        <w:t xml:space="preserve"> </w:t>
      </w:r>
      <w:r>
        <w:rPr>
          <w:sz w:val="28"/>
        </w:rPr>
        <w:t>2014.</w:t>
      </w:r>
    </w:p>
    <w:p w14:paraId="4E833CDA">
      <w:pPr>
        <w:pStyle w:val="16"/>
        <w:numPr>
          <w:ilvl w:val="0"/>
          <w:numId w:val="85"/>
        </w:numPr>
        <w:tabs>
          <w:tab w:val="left" w:pos="506"/>
        </w:tabs>
        <w:ind w:right="362" w:firstLine="0"/>
        <w:rPr>
          <w:sz w:val="28"/>
        </w:rPr>
      </w:pPr>
      <w:r>
        <w:rPr>
          <w:sz w:val="28"/>
        </w:rPr>
        <w:t>Чиркова</w:t>
      </w:r>
      <w:r>
        <w:rPr>
          <w:spacing w:val="4"/>
          <w:sz w:val="28"/>
        </w:rPr>
        <w:t xml:space="preserve"> </w:t>
      </w:r>
      <w:r>
        <w:rPr>
          <w:sz w:val="28"/>
        </w:rPr>
        <w:t>С.В.</w:t>
      </w:r>
      <w:r>
        <w:rPr>
          <w:spacing w:val="6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7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7"/>
          <w:sz w:val="28"/>
        </w:rPr>
        <w:t xml:space="preserve"> </w:t>
      </w:r>
      <w:r>
        <w:rPr>
          <w:sz w:val="28"/>
        </w:rPr>
        <w:t>саду.</w:t>
      </w:r>
      <w:r>
        <w:rPr>
          <w:spacing w:val="7"/>
          <w:sz w:val="28"/>
        </w:rPr>
        <w:t xml:space="preserve"> </w:t>
      </w:r>
      <w:r>
        <w:rPr>
          <w:sz w:val="28"/>
        </w:rPr>
        <w:t>Старшая</w:t>
      </w:r>
      <w:r>
        <w:rPr>
          <w:spacing w:val="7"/>
          <w:sz w:val="28"/>
        </w:rPr>
        <w:t xml:space="preserve"> </w:t>
      </w:r>
      <w:r>
        <w:rPr>
          <w:sz w:val="28"/>
        </w:rPr>
        <w:t>группа.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ВАКО,</w:t>
      </w:r>
      <w:r>
        <w:rPr>
          <w:spacing w:val="-2"/>
          <w:sz w:val="28"/>
        </w:rPr>
        <w:t xml:space="preserve"> </w:t>
      </w:r>
      <w:r>
        <w:rPr>
          <w:sz w:val="28"/>
        </w:rPr>
        <w:t>2014.</w:t>
      </w:r>
    </w:p>
    <w:p w14:paraId="33B5C779">
      <w:pPr>
        <w:pStyle w:val="2"/>
        <w:numPr>
          <w:ilvl w:val="1"/>
          <w:numId w:val="86"/>
        </w:numPr>
        <w:tabs>
          <w:tab w:val="left" w:pos="1478"/>
        </w:tabs>
        <w:spacing w:before="4"/>
        <w:ind w:left="839" w:right="977" w:firstLine="153"/>
        <w:jc w:val="both"/>
      </w:pPr>
      <w:r>
        <w:t>Описание вариативных форм, способов, методов и 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индивидуальных</w:t>
      </w:r>
    </w:p>
    <w:p w14:paraId="5F4AE45F">
      <w:pPr>
        <w:spacing w:before="1"/>
        <w:ind w:left="851" w:right="415"/>
        <w:jc w:val="both"/>
        <w:rPr>
          <w:b/>
          <w:sz w:val="28"/>
        </w:rPr>
      </w:pPr>
      <w:r>
        <w:rPr>
          <w:b/>
          <w:sz w:val="28"/>
        </w:rPr>
        <w:t>особенностей обучающихся специфики их образовательных потребностей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интересов. </w:t>
      </w:r>
      <w:r>
        <w:fldChar w:fldCharType="begin"/>
      </w:r>
      <w:r>
        <w:instrText xml:space="preserve"> HYPERLINK "https://sudact.ru/law/prikaz-minprosveshcheniia-rossii-ot-25112022-n-1028/federalnaia-obrazovatelnaia-programma-doshkolnogo-obrazovaniia/iii/23/" </w:instrText>
      </w:r>
      <w:r>
        <w:fldChar w:fldCharType="separate"/>
      </w:r>
      <w:r>
        <w:rPr>
          <w:rStyle w:val="7"/>
          <w:b/>
          <w:sz w:val="28"/>
        </w:rPr>
        <w:t>Федеральная образовательная программа</w:t>
      </w:r>
      <w:r>
        <w:rPr>
          <w:rStyle w:val="7"/>
          <w:b/>
          <w:sz w:val="28"/>
        </w:rPr>
        <w:fldChar w:fldCharType="end"/>
      </w:r>
    </w:p>
    <w:p w14:paraId="3E92B27D">
      <w:pPr>
        <w:pStyle w:val="10"/>
        <w:ind w:right="366" w:firstLine="566"/>
      </w:pPr>
      <w:r>
        <w:rPr>
          <w:w w:val="105"/>
        </w:rPr>
        <w:t>Формы,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способы,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 педагог определяет самостоятельно в соответствии с задачами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 и обучения, возрастными и индивидуальными особенностями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спецификой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интересов.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Существенное 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имеют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сформировавшиеся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67"/>
          <w:w w:val="105"/>
        </w:rPr>
        <w:t xml:space="preserve"> </w:t>
      </w:r>
      <w:r>
        <w:rPr>
          <w:w w:val="105"/>
        </w:rPr>
        <w:t>и</w:t>
      </w:r>
      <w:r>
        <w:rPr>
          <w:spacing w:val="69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70"/>
          <w:w w:val="105"/>
        </w:rPr>
        <w:t xml:space="preserve"> </w:t>
      </w:r>
      <w:r>
        <w:rPr>
          <w:w w:val="105"/>
        </w:rPr>
        <w:t>детей,</w:t>
      </w:r>
      <w:r>
        <w:rPr>
          <w:spacing w:val="68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66"/>
          <w:w w:val="105"/>
        </w:rPr>
        <w:t xml:space="preserve"> </w:t>
      </w:r>
      <w:r>
        <w:rPr>
          <w:w w:val="105"/>
        </w:rPr>
        <w:t>результативности</w:t>
      </w:r>
      <w:r>
        <w:rPr>
          <w:spacing w:val="66"/>
          <w:w w:val="105"/>
        </w:rPr>
        <w:t xml:space="preserve"> </w:t>
      </w:r>
      <w:r>
        <w:rPr>
          <w:w w:val="105"/>
        </w:rPr>
        <w:t>форм,</w:t>
      </w:r>
      <w:r>
        <w:rPr>
          <w:spacing w:val="71"/>
          <w:w w:val="105"/>
        </w:rPr>
        <w:t xml:space="preserve"> </w:t>
      </w:r>
      <w:r>
        <w:rPr>
          <w:w w:val="105"/>
        </w:rPr>
        <w:t>методов,</w:t>
      </w:r>
    </w:p>
    <w:p w14:paraId="29852783">
      <w:pPr>
        <w:jc w:val="both"/>
      </w:pPr>
    </w:p>
    <w:p w14:paraId="15309F15">
      <w:pPr>
        <w:pStyle w:val="10"/>
        <w:spacing w:before="62" w:line="242" w:lineRule="auto"/>
        <w:ind w:right="373"/>
      </w:pP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применительно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возрастной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группе</w:t>
      </w:r>
      <w:r>
        <w:rPr>
          <w:spacing w:val="-20"/>
          <w:w w:val="105"/>
        </w:rPr>
        <w:t xml:space="preserve"> </w:t>
      </w:r>
      <w:r>
        <w:rPr>
          <w:w w:val="105"/>
        </w:rPr>
        <w:t>детей.</w:t>
      </w:r>
    </w:p>
    <w:p w14:paraId="5024D282">
      <w:pPr>
        <w:pStyle w:val="10"/>
        <w:spacing w:after="2"/>
        <w:ind w:right="366" w:firstLine="566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возрастными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детей:</w:t>
      </w: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573"/>
      </w:tblGrid>
      <w:tr w14:paraId="7F6F14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573" w:type="dxa"/>
          </w:tcPr>
          <w:p w14:paraId="0FD2A288">
            <w:pPr>
              <w:pStyle w:val="17"/>
              <w:spacing w:line="256" w:lineRule="exact"/>
              <w:ind w:left="2756" w:right="275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раннем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возрасте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(1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3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года):</w:t>
            </w:r>
          </w:p>
        </w:tc>
      </w:tr>
      <w:tr w14:paraId="3AF06E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2" w:hRule="atLeast"/>
        </w:trPr>
        <w:tc>
          <w:tcPr>
            <w:tcW w:w="9573" w:type="dxa"/>
          </w:tcPr>
          <w:p w14:paraId="44D6768E">
            <w:pPr>
              <w:pStyle w:val="17"/>
              <w:ind w:right="1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предметная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(орудийно-предметные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ест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ложкой,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пьет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кружки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другое);</w:t>
            </w:r>
          </w:p>
          <w:p w14:paraId="587FAEE6">
            <w:pPr>
              <w:pStyle w:val="17"/>
              <w:ind w:right="1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экспериментирование с материалами и веществами (песок, вода, тесто и другие);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ситуативно-деловое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общение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взрослым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эмоционально-практическое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сверстниками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руководством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взрослого;</w:t>
            </w:r>
          </w:p>
          <w:p w14:paraId="77CF67CF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двигательная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</w:t>
            </w:r>
            <w:r>
              <w:rPr>
                <w:spacing w:val="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(основные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движения,</w:t>
            </w:r>
            <w:r>
              <w:rPr>
                <w:spacing w:val="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общеразвивающие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упражнения,</w:t>
            </w:r>
            <w:r>
              <w:rPr>
                <w:spacing w:val="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подвижные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игры);</w:t>
            </w:r>
          </w:p>
          <w:p w14:paraId="1682A8D1">
            <w:pPr>
              <w:pStyle w:val="17"/>
              <w:ind w:right="1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игровая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</w:t>
            </w:r>
            <w:r>
              <w:rPr>
                <w:spacing w:val="4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(отобразительная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3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сюжетно</w:t>
            </w:r>
            <w:r>
              <w:rPr>
                <w:spacing w:val="4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отобразительная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игра,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игры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дидактическими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игрушками);</w:t>
            </w:r>
          </w:p>
          <w:p w14:paraId="196736E2">
            <w:pPr>
              <w:pStyle w:val="17"/>
              <w:ind w:right="95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речевая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(понимание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взрослого,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слушание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понимание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стихов,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активная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речь);</w:t>
            </w:r>
          </w:p>
          <w:p w14:paraId="3230749E">
            <w:pPr>
              <w:pStyle w:val="17"/>
              <w:ind w:right="2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изобразительная деятельность(рисование, лепка) и конструирование из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мелкого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крупного строительного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материала;</w:t>
            </w:r>
          </w:p>
          <w:p w14:paraId="609B9C29">
            <w:pPr>
              <w:pStyle w:val="17"/>
              <w:ind w:right="1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самообслуживание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элементарные</w:t>
            </w:r>
            <w:r>
              <w:rPr>
                <w:spacing w:val="2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трудовые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</w:t>
            </w:r>
            <w:r>
              <w:rPr>
                <w:spacing w:val="2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(убирает</w:t>
            </w:r>
            <w:r>
              <w:rPr>
                <w:spacing w:val="2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игрушки,</w:t>
            </w:r>
            <w:r>
              <w:rPr>
                <w:spacing w:val="2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подметает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веником,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поливает цветы из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лейки и другое);</w:t>
            </w:r>
          </w:p>
          <w:p w14:paraId="65FCFFA5">
            <w:pPr>
              <w:pStyle w:val="17"/>
              <w:tabs>
                <w:tab w:val="left" w:pos="1695"/>
                <w:tab w:val="left" w:pos="3309"/>
                <w:tab w:val="left" w:pos="4653"/>
                <w:tab w:val="left" w:pos="5691"/>
                <w:tab w:val="left" w:pos="6085"/>
                <w:tab w:val="left" w:pos="8151"/>
              </w:tabs>
              <w:spacing w:line="270" w:lineRule="atLeast"/>
              <w:ind w:right="1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музыкальная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деятельность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(слушание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музыки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исполнительство,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музыкально­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ритмические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движения).</w:t>
            </w:r>
          </w:p>
        </w:tc>
      </w:tr>
      <w:tr w14:paraId="260226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573" w:type="dxa"/>
          </w:tcPr>
          <w:p w14:paraId="203478B9">
            <w:pPr>
              <w:pStyle w:val="17"/>
              <w:spacing w:line="258" w:lineRule="exact"/>
              <w:ind w:left="2757" w:right="275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дошкольном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возрасте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(3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года -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8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лет):</w:t>
            </w:r>
          </w:p>
        </w:tc>
      </w:tr>
      <w:tr w14:paraId="1C9102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6" w:hRule="atLeast"/>
        </w:trPr>
        <w:tc>
          <w:tcPr>
            <w:tcW w:w="9573" w:type="dxa"/>
          </w:tcPr>
          <w:p w14:paraId="3A095BCD">
            <w:pPr>
              <w:pStyle w:val="17"/>
              <w:ind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игровая деятельность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(сюжетно-ролевая,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театрализованная, режиссерская,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строительно-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конструктивная,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дидактическая, подвижная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другие);</w:t>
            </w:r>
          </w:p>
          <w:p w14:paraId="12543B78">
            <w:pPr>
              <w:pStyle w:val="17"/>
              <w:ind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общение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(ситуативно-деловое,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внеситуативно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познавательное,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внеситуативно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личностное)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(ситуативно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деловое,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внеситуативно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­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деловое);</w:t>
            </w:r>
          </w:p>
          <w:p w14:paraId="5B11A985">
            <w:pPr>
              <w:pStyle w:val="17"/>
              <w:ind w:right="10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речевая деятельность (слушание речи взрослого и сверстников, активная диалогическая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монологическая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речь);</w:t>
            </w:r>
          </w:p>
          <w:p w14:paraId="16C99962">
            <w:pPr>
              <w:pStyle w:val="17"/>
              <w:ind w:right="10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познавательно-исследовательская деятельность и экспериментирование; изобразительная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деятельность  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(рисование,  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лепка,  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аппликация)  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конструирование из разных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образцу,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замыслу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ребёнка;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двигательная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(основные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виды движений, общеразвивающие и спортивные упражнения, подвижные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элементы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спортивных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другие);</w:t>
            </w:r>
          </w:p>
          <w:p w14:paraId="4A736D52">
            <w:pPr>
              <w:pStyle w:val="17"/>
              <w:ind w:right="10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элементарная трудовая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(самообслуживание,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хозяйственно   ­   бытовой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 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природе, ручной труд);</w:t>
            </w:r>
          </w:p>
          <w:p w14:paraId="6E5E385E">
            <w:pPr>
              <w:pStyle w:val="17"/>
              <w:spacing w:line="270" w:lineRule="atLeast"/>
              <w:ind w:right="10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музыкальная деятельность (слушание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музыкальных произведений, пение,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музыкально-ритмические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детских музыкальных инструментах).</w:t>
            </w:r>
          </w:p>
        </w:tc>
      </w:tr>
    </w:tbl>
    <w:p w14:paraId="2D2CAEDF">
      <w:pPr>
        <w:pStyle w:val="10"/>
        <w:spacing w:before="4"/>
        <w:ind w:left="0"/>
        <w:jc w:val="left"/>
        <w:rPr>
          <w:sz w:val="27"/>
        </w:rPr>
      </w:pPr>
    </w:p>
    <w:p w14:paraId="444D2591">
      <w:pPr>
        <w:pStyle w:val="10"/>
        <w:ind w:right="370" w:firstLine="566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следующие методы:</w:t>
      </w:r>
    </w:p>
    <w:p w14:paraId="1D4F9C3F">
      <w:pPr>
        <w:pStyle w:val="16"/>
        <w:numPr>
          <w:ilvl w:val="0"/>
          <w:numId w:val="78"/>
        </w:numPr>
        <w:tabs>
          <w:tab w:val="left" w:pos="506"/>
        </w:tabs>
        <w:ind w:right="371" w:firstLine="0"/>
        <w:rPr>
          <w:rFonts w:ascii="Symbol" w:hAnsi="Symbol"/>
          <w:sz w:val="28"/>
        </w:rPr>
      </w:pPr>
      <w:r>
        <w:rPr>
          <w:sz w:val="28"/>
        </w:rPr>
        <w:t>организации опыта поведения и деятельности (приучение к положительным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методы);</w:t>
      </w:r>
    </w:p>
    <w:p w14:paraId="7B79A92A">
      <w:pPr>
        <w:pStyle w:val="16"/>
        <w:numPr>
          <w:ilvl w:val="0"/>
          <w:numId w:val="78"/>
        </w:numPr>
        <w:tabs>
          <w:tab w:val="left" w:pos="506"/>
          <w:tab w:val="left" w:pos="1140"/>
          <w:tab w:val="left" w:pos="2847"/>
          <w:tab w:val="left" w:pos="3691"/>
          <w:tab w:val="left" w:pos="4077"/>
          <w:tab w:val="left" w:pos="5149"/>
          <w:tab w:val="left" w:pos="6702"/>
          <w:tab w:val="left" w:pos="7750"/>
        </w:tabs>
        <w:ind w:right="365" w:firstLine="0"/>
        <w:jc w:val="left"/>
        <w:rPr>
          <w:rFonts w:ascii="Symbol" w:hAnsi="Symbol"/>
          <w:sz w:val="28"/>
        </w:rPr>
      </w:pPr>
      <w:r>
        <w:rPr>
          <w:sz w:val="28"/>
        </w:rPr>
        <w:t>осознания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 поведения и деятельности (рассказ на моральные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z w:val="28"/>
        </w:rPr>
        <w:tab/>
      </w:r>
      <w:r>
        <w:rPr>
          <w:sz w:val="28"/>
        </w:rPr>
        <w:t>разъяснение</w:t>
      </w:r>
      <w:r>
        <w:rPr>
          <w:sz w:val="28"/>
        </w:rPr>
        <w:tab/>
      </w:r>
      <w:r>
        <w:rPr>
          <w:sz w:val="28"/>
        </w:rPr>
        <w:t>норм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правил</w:t>
      </w:r>
      <w:r>
        <w:rPr>
          <w:sz w:val="28"/>
        </w:rPr>
        <w:tab/>
      </w:r>
      <w:r>
        <w:rPr>
          <w:sz w:val="28"/>
        </w:rPr>
        <w:t>поведения,</w:t>
      </w:r>
      <w:r>
        <w:rPr>
          <w:sz w:val="28"/>
        </w:rPr>
        <w:tab/>
      </w:r>
      <w:r>
        <w:rPr>
          <w:sz w:val="28"/>
        </w:rPr>
        <w:t>чтение</w:t>
      </w:r>
      <w:r>
        <w:rPr>
          <w:sz w:val="28"/>
        </w:rPr>
        <w:tab/>
      </w:r>
      <w:r>
        <w:rPr>
          <w:spacing w:val="-1"/>
          <w:sz w:val="28"/>
        </w:rPr>
        <w:t>художественной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7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9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7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9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0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пример);</w:t>
      </w:r>
    </w:p>
    <w:p w14:paraId="6744EF86">
      <w:pPr>
        <w:rPr>
          <w:rFonts w:ascii="Symbol" w:hAnsi="Symbol"/>
          <w:sz w:val="28"/>
        </w:rPr>
        <w:sectPr>
          <w:pgSz w:w="11910" w:h="16840"/>
          <w:pgMar w:top="620" w:right="340" w:bottom="1240" w:left="1480" w:header="0" w:footer="963" w:gutter="0"/>
          <w:pgNumType w:fmt="decimal"/>
          <w:cols w:space="720" w:num="1"/>
        </w:sectPr>
      </w:pPr>
    </w:p>
    <w:p w14:paraId="56EF5355">
      <w:pPr>
        <w:pStyle w:val="16"/>
        <w:numPr>
          <w:ilvl w:val="0"/>
          <w:numId w:val="78"/>
        </w:numPr>
        <w:tabs>
          <w:tab w:val="left" w:pos="506"/>
        </w:tabs>
        <w:spacing w:before="81"/>
        <w:ind w:right="372" w:firstLine="0"/>
        <w:rPr>
          <w:rFonts w:ascii="Symbol" w:hAnsi="Symbol"/>
          <w:sz w:val="28"/>
        </w:rPr>
      </w:pPr>
      <w:r>
        <w:rPr>
          <w:sz w:val="28"/>
        </w:rPr>
        <w:t>мотивации опыта поведения и деятельности (поощрение, методы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эмоций,</w:t>
      </w:r>
      <w:r>
        <w:rPr>
          <w:spacing w:val="-5"/>
          <w:sz w:val="28"/>
        </w:rPr>
        <w:t xml:space="preserve"> </w:t>
      </w:r>
      <w:r>
        <w:rPr>
          <w:sz w:val="28"/>
        </w:rPr>
        <w:t>игры,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соревнования, проектные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методы).</w:t>
      </w:r>
    </w:p>
    <w:p w14:paraId="548FF07F">
      <w:pPr>
        <w:pStyle w:val="10"/>
        <w:spacing w:before="1" w:after="9"/>
        <w:ind w:right="366" w:firstLine="566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-67"/>
        </w:rPr>
        <w:t xml:space="preserve"> </w:t>
      </w:r>
      <w:r>
        <w:t>методы (словесные, наглядные, практические) методами, в основу которых</w:t>
      </w:r>
      <w:r>
        <w:rPr>
          <w:spacing w:val="1"/>
        </w:rPr>
        <w:t xml:space="preserve"> </w:t>
      </w:r>
      <w:r>
        <w:t>положен</w:t>
      </w:r>
      <w:r>
        <w:rPr>
          <w:spacing w:val="-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детей:</w:t>
      </w:r>
    </w:p>
    <w:tbl>
      <w:tblPr>
        <w:tblStyle w:val="14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81"/>
        <w:gridCol w:w="2008"/>
        <w:gridCol w:w="1821"/>
        <w:gridCol w:w="756"/>
        <w:gridCol w:w="412"/>
        <w:gridCol w:w="1128"/>
        <w:gridCol w:w="1351"/>
      </w:tblGrid>
      <w:tr w14:paraId="015CB3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381" w:type="dxa"/>
          </w:tcPr>
          <w:p w14:paraId="33F42B62">
            <w:pPr>
              <w:pStyle w:val="17"/>
              <w:spacing w:line="256" w:lineRule="exact"/>
              <w:ind w:left="251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Название</w:t>
            </w:r>
            <w:r>
              <w:rPr>
                <w:b/>
                <w:i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метода</w:t>
            </w:r>
          </w:p>
        </w:tc>
        <w:tc>
          <w:tcPr>
            <w:tcW w:w="3829" w:type="dxa"/>
            <w:gridSpan w:val="2"/>
          </w:tcPr>
          <w:p w14:paraId="79CB1B65">
            <w:pPr>
              <w:pStyle w:val="17"/>
              <w:spacing w:line="256" w:lineRule="exact"/>
              <w:ind w:left="794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Определение</w:t>
            </w:r>
            <w:r>
              <w:rPr>
                <w:b/>
                <w:i/>
                <w:spacing w:val="-5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метода</w:t>
            </w:r>
          </w:p>
        </w:tc>
        <w:tc>
          <w:tcPr>
            <w:tcW w:w="3647" w:type="dxa"/>
            <w:gridSpan w:val="4"/>
          </w:tcPr>
          <w:p w14:paraId="65DE5742">
            <w:pPr>
              <w:pStyle w:val="17"/>
              <w:spacing w:line="256" w:lineRule="exact"/>
              <w:ind w:left="1290" w:right="1279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Средства</w:t>
            </w:r>
          </w:p>
        </w:tc>
      </w:tr>
      <w:tr w14:paraId="2674E1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857" w:type="dxa"/>
            <w:gridSpan w:val="7"/>
          </w:tcPr>
          <w:p w14:paraId="03371DB2">
            <w:pPr>
              <w:pStyle w:val="17"/>
              <w:spacing w:line="256" w:lineRule="exact"/>
              <w:ind w:left="1571" w:right="1559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Методы</w:t>
            </w:r>
            <w:r>
              <w:rPr>
                <w:b/>
                <w:i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по</w:t>
            </w:r>
            <w:r>
              <w:rPr>
                <w:b/>
                <w:i/>
                <w:spacing w:val="-5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источнику</w:t>
            </w:r>
            <w:r>
              <w:rPr>
                <w:b/>
                <w:i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знаний</w:t>
            </w:r>
          </w:p>
        </w:tc>
      </w:tr>
      <w:tr w14:paraId="37524C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2381" w:type="dxa"/>
          </w:tcPr>
          <w:p w14:paraId="22C297F6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Словесные</w:t>
            </w:r>
          </w:p>
        </w:tc>
        <w:tc>
          <w:tcPr>
            <w:tcW w:w="3829" w:type="dxa"/>
            <w:gridSpan w:val="2"/>
          </w:tcPr>
          <w:p w14:paraId="2C892B8A">
            <w:pPr>
              <w:pStyle w:val="17"/>
              <w:tabs>
                <w:tab w:val="left" w:pos="2036"/>
                <w:tab w:val="left" w:pos="2544"/>
                <w:tab w:val="left" w:pos="2954"/>
              </w:tabs>
              <w:ind w:left="108"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Словесные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методы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подразделяются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на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следующие</w:t>
            </w:r>
          </w:p>
          <w:p w14:paraId="6B7BC176">
            <w:pPr>
              <w:pStyle w:val="17"/>
              <w:spacing w:line="264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виды: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объяснение,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беседа.</w:t>
            </w:r>
          </w:p>
        </w:tc>
        <w:tc>
          <w:tcPr>
            <w:tcW w:w="3647" w:type="dxa"/>
            <w:gridSpan w:val="4"/>
          </w:tcPr>
          <w:p w14:paraId="371FEB22">
            <w:pPr>
              <w:pStyle w:val="17"/>
              <w:tabs>
                <w:tab w:val="left" w:pos="1764"/>
                <w:tab w:val="left" w:pos="2635"/>
              </w:tabs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Словесные</w:t>
            </w:r>
            <w:r>
              <w:rPr>
                <w:spacing w:val="4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методы</w:t>
            </w:r>
            <w:r>
              <w:rPr>
                <w:spacing w:val="4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позволяют</w:t>
            </w:r>
            <w:r>
              <w:rPr>
                <w:spacing w:val="5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кратчайший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срок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передать</w:t>
            </w:r>
          </w:p>
          <w:p w14:paraId="0B7CAB70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информацию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детям.</w:t>
            </w:r>
          </w:p>
        </w:tc>
      </w:tr>
      <w:tr w14:paraId="51603B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381" w:type="dxa"/>
            <w:tcBorders>
              <w:bottom w:val="nil"/>
            </w:tcBorders>
          </w:tcPr>
          <w:p w14:paraId="34EAE4B4">
            <w:pPr>
              <w:pStyle w:val="17"/>
              <w:spacing w:line="25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Наглядные</w:t>
            </w:r>
          </w:p>
        </w:tc>
        <w:tc>
          <w:tcPr>
            <w:tcW w:w="3829" w:type="dxa"/>
            <w:gridSpan w:val="2"/>
            <w:tcBorders>
              <w:bottom w:val="nil"/>
            </w:tcBorders>
          </w:tcPr>
          <w:p w14:paraId="2A7EADA1">
            <w:pPr>
              <w:pStyle w:val="17"/>
              <w:tabs>
                <w:tab w:val="left" w:pos="997"/>
                <w:tab w:val="left" w:pos="2727"/>
              </w:tabs>
              <w:spacing w:line="253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Под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наглядными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методами</w:t>
            </w:r>
          </w:p>
        </w:tc>
        <w:tc>
          <w:tcPr>
            <w:tcW w:w="3647" w:type="dxa"/>
            <w:gridSpan w:val="4"/>
            <w:tcBorders>
              <w:bottom w:val="nil"/>
            </w:tcBorders>
          </w:tcPr>
          <w:p w14:paraId="57EEB0F4">
            <w:pPr>
              <w:pStyle w:val="17"/>
              <w:tabs>
                <w:tab w:val="left" w:pos="2161"/>
              </w:tabs>
              <w:spacing w:line="253" w:lineRule="exact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Метод</w:t>
            </w:r>
            <w:r>
              <w:rPr>
                <w:i/>
                <w:sz w:val="24"/>
                <w:lang w:val="en-US"/>
              </w:rPr>
              <w:tab/>
            </w:r>
            <w:r>
              <w:rPr>
                <w:i/>
                <w:sz w:val="24"/>
                <w:lang w:val="en-US"/>
              </w:rPr>
              <w:t>иллюстраций</w:t>
            </w:r>
          </w:p>
        </w:tc>
      </w:tr>
      <w:tr w14:paraId="07EC12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381" w:type="dxa"/>
            <w:tcBorders>
              <w:top w:val="nil"/>
              <w:bottom w:val="nil"/>
            </w:tcBorders>
          </w:tcPr>
          <w:p w14:paraId="5F783708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0F7112B6">
            <w:pPr>
              <w:pStyle w:val="17"/>
              <w:tabs>
                <w:tab w:val="left" w:pos="1635"/>
                <w:tab w:val="left" w:pos="3156"/>
              </w:tabs>
              <w:spacing w:line="256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образования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понимаются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такие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14:paraId="5EF8A06A">
            <w:pPr>
              <w:pStyle w:val="17"/>
              <w:tabs>
                <w:tab w:val="left" w:pos="1925"/>
                <w:tab w:val="left" w:pos="2942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предполагает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показ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детям</w:t>
            </w:r>
          </w:p>
        </w:tc>
      </w:tr>
      <w:tr w14:paraId="6180C5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381" w:type="dxa"/>
            <w:tcBorders>
              <w:top w:val="nil"/>
              <w:bottom w:val="nil"/>
            </w:tcBorders>
          </w:tcPr>
          <w:p w14:paraId="1B6E0328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34CA3A4E">
            <w:pPr>
              <w:pStyle w:val="17"/>
              <w:tabs>
                <w:tab w:val="left" w:pos="2899"/>
              </w:tabs>
              <w:spacing w:line="256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методы,</w:t>
            </w:r>
            <w:r>
              <w:rPr>
                <w:spacing w:val="119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при</w:t>
            </w:r>
            <w:r>
              <w:rPr>
                <w:spacing w:val="11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которых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ребенок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14:paraId="14E9E482">
            <w:pPr>
              <w:pStyle w:val="17"/>
              <w:tabs>
                <w:tab w:val="left" w:pos="2618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иллюстративных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пособий:</w:t>
            </w:r>
          </w:p>
        </w:tc>
      </w:tr>
      <w:tr w14:paraId="0F735E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381" w:type="dxa"/>
            <w:tcBorders>
              <w:top w:val="nil"/>
              <w:bottom w:val="nil"/>
            </w:tcBorders>
          </w:tcPr>
          <w:p w14:paraId="4A06ECF7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5E22A9F4">
            <w:pPr>
              <w:pStyle w:val="17"/>
              <w:tabs>
                <w:tab w:val="left" w:pos="1618"/>
                <w:tab w:val="left" w:pos="3616"/>
              </w:tabs>
              <w:spacing w:line="256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получает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информацию,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с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14:paraId="0E90D06E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плакатов,</w:t>
            </w:r>
            <w:r>
              <w:rPr>
                <w:spacing w:val="2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картин,</w:t>
            </w:r>
            <w:r>
              <w:rPr>
                <w:spacing w:val="8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зарисовок</w:t>
            </w:r>
            <w:r>
              <w:rPr>
                <w:spacing w:val="8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на</w:t>
            </w:r>
          </w:p>
        </w:tc>
      </w:tr>
      <w:tr w14:paraId="14EF8E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381" w:type="dxa"/>
            <w:tcBorders>
              <w:top w:val="nil"/>
              <w:bottom w:val="nil"/>
            </w:tcBorders>
          </w:tcPr>
          <w:p w14:paraId="22F175BD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36D27294">
            <w:pPr>
              <w:pStyle w:val="17"/>
              <w:tabs>
                <w:tab w:val="left" w:pos="1371"/>
              </w:tabs>
              <w:spacing w:line="256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помощью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наглядных</w:t>
            </w:r>
            <w:r>
              <w:rPr>
                <w:spacing w:val="1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пособий</w:t>
            </w:r>
            <w:r>
              <w:rPr>
                <w:spacing w:val="7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14:paraId="1DBF1616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доске</w:t>
            </w:r>
            <w:r>
              <w:rPr>
                <w:spacing w:val="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пр.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Метод</w:t>
            </w:r>
            <w:r>
              <w:rPr>
                <w:spacing w:val="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демонстраций</w:t>
            </w:r>
          </w:p>
        </w:tc>
      </w:tr>
      <w:tr w14:paraId="3C24A1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381" w:type="dxa"/>
            <w:tcBorders>
              <w:top w:val="nil"/>
              <w:bottom w:val="nil"/>
            </w:tcBorders>
          </w:tcPr>
          <w:p w14:paraId="1466D075">
            <w:pPr>
              <w:pStyle w:val="17"/>
              <w:ind w:left="0"/>
              <w:rPr>
                <w:sz w:val="20"/>
                <w:lang w:val="ru-RU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52240A14">
            <w:pPr>
              <w:pStyle w:val="17"/>
              <w:spacing w:line="256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технических</w:t>
            </w:r>
            <w:r>
              <w:rPr>
                <w:spacing w:val="5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средств.</w:t>
            </w:r>
            <w:r>
              <w:rPr>
                <w:spacing w:val="11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Наглядные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14:paraId="04069ECF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связан</w:t>
            </w:r>
            <w:r>
              <w:rPr>
                <w:spacing w:val="2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</w:t>
            </w:r>
            <w:r>
              <w:rPr>
                <w:spacing w:val="2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показом</w:t>
            </w:r>
            <w:r>
              <w:rPr>
                <w:spacing w:val="2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мультфильмов,</w:t>
            </w:r>
          </w:p>
        </w:tc>
      </w:tr>
      <w:tr w14:paraId="10C2D6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381" w:type="dxa"/>
            <w:tcBorders>
              <w:top w:val="nil"/>
              <w:bottom w:val="nil"/>
            </w:tcBorders>
          </w:tcPr>
          <w:p w14:paraId="2372437A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519DA3F8">
            <w:pPr>
              <w:pStyle w:val="17"/>
              <w:tabs>
                <w:tab w:val="left" w:pos="1465"/>
                <w:tab w:val="left" w:pos="3487"/>
              </w:tabs>
              <w:spacing w:line="256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методы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используются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во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14:paraId="7224BE52">
            <w:pPr>
              <w:pStyle w:val="17"/>
              <w:tabs>
                <w:tab w:val="left" w:pos="1745"/>
                <w:tab w:val="left" w:pos="2258"/>
                <w:tab w:val="left" w:pos="2942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диафильмов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и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др.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Такое</w:t>
            </w:r>
          </w:p>
        </w:tc>
      </w:tr>
      <w:tr w14:paraId="7F3A0B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381" w:type="dxa"/>
            <w:tcBorders>
              <w:top w:val="nil"/>
              <w:bottom w:val="nil"/>
            </w:tcBorders>
          </w:tcPr>
          <w:p w14:paraId="2C8E2FA9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761F0D26">
            <w:pPr>
              <w:pStyle w:val="17"/>
              <w:tabs>
                <w:tab w:val="left" w:pos="1625"/>
                <w:tab w:val="left" w:pos="2100"/>
                <w:tab w:val="left" w:pos="3590"/>
              </w:tabs>
              <w:spacing w:line="256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взаимосвязи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со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словесными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и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14:paraId="1C7DAF16">
            <w:pPr>
              <w:pStyle w:val="17"/>
              <w:tabs>
                <w:tab w:val="left" w:pos="2758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подразделение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средств</w:t>
            </w:r>
          </w:p>
        </w:tc>
      </w:tr>
      <w:tr w14:paraId="544F65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381" w:type="dxa"/>
            <w:tcBorders>
              <w:top w:val="nil"/>
              <w:bottom w:val="nil"/>
            </w:tcBorders>
          </w:tcPr>
          <w:p w14:paraId="5DC9ED2D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0DF26E79">
            <w:pPr>
              <w:pStyle w:val="17"/>
              <w:tabs>
                <w:tab w:val="left" w:pos="2727"/>
              </w:tabs>
              <w:spacing w:line="256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практическими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методами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14:paraId="555DF784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наглядности</w:t>
            </w:r>
            <w:r>
              <w:rPr>
                <w:spacing w:val="3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на</w:t>
            </w:r>
            <w:r>
              <w:rPr>
                <w:spacing w:val="3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иллюстративные</w:t>
            </w:r>
          </w:p>
        </w:tc>
      </w:tr>
      <w:tr w14:paraId="2CB7FB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381" w:type="dxa"/>
            <w:tcBorders>
              <w:top w:val="nil"/>
              <w:bottom w:val="nil"/>
            </w:tcBorders>
          </w:tcPr>
          <w:p w14:paraId="79425784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69386128">
            <w:pPr>
              <w:pStyle w:val="17"/>
              <w:tabs>
                <w:tab w:val="left" w:pos="1474"/>
                <w:tab w:val="left" w:pos="2950"/>
              </w:tabs>
              <w:spacing w:line="256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обучения.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Наглядные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методы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14:paraId="74652BB1">
            <w:pPr>
              <w:pStyle w:val="17"/>
              <w:tabs>
                <w:tab w:val="left" w:pos="464"/>
                <w:tab w:val="left" w:pos="2657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демонстрационные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является</w:t>
            </w:r>
          </w:p>
        </w:tc>
      </w:tr>
      <w:tr w14:paraId="230B88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381" w:type="dxa"/>
            <w:tcBorders>
              <w:top w:val="nil"/>
              <w:bottom w:val="nil"/>
            </w:tcBorders>
          </w:tcPr>
          <w:p w14:paraId="2FCC6852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18F05E49">
            <w:pPr>
              <w:pStyle w:val="17"/>
              <w:tabs>
                <w:tab w:val="left" w:pos="1794"/>
                <w:tab w:val="left" w:pos="3032"/>
              </w:tabs>
              <w:spacing w:line="256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образования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условно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можно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14:paraId="0B35F063">
            <w:pPr>
              <w:pStyle w:val="17"/>
              <w:tabs>
                <w:tab w:val="left" w:pos="1388"/>
                <w:tab w:val="left" w:pos="2011"/>
                <w:tab w:val="left" w:pos="2450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условным.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Оно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не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исключает</w:t>
            </w:r>
          </w:p>
        </w:tc>
      </w:tr>
      <w:tr w14:paraId="57999C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381" w:type="dxa"/>
            <w:tcBorders>
              <w:top w:val="nil"/>
              <w:bottom w:val="nil"/>
            </w:tcBorders>
          </w:tcPr>
          <w:p w14:paraId="45485C8C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08820131">
            <w:pPr>
              <w:pStyle w:val="17"/>
              <w:tabs>
                <w:tab w:val="left" w:pos="1745"/>
                <w:tab w:val="left" w:pos="2232"/>
                <w:tab w:val="left" w:pos="2827"/>
              </w:tabs>
              <w:spacing w:line="256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подразделить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на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две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большие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14:paraId="42987EBC">
            <w:pPr>
              <w:pStyle w:val="17"/>
              <w:tabs>
                <w:tab w:val="left" w:pos="2498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возможности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отнесения</w:t>
            </w:r>
          </w:p>
        </w:tc>
      </w:tr>
      <w:tr w14:paraId="3439B3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381" w:type="dxa"/>
            <w:tcBorders>
              <w:top w:val="nil"/>
              <w:bottom w:val="nil"/>
            </w:tcBorders>
          </w:tcPr>
          <w:p w14:paraId="632785D9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681E176E">
            <w:pPr>
              <w:pStyle w:val="17"/>
              <w:tabs>
                <w:tab w:val="left" w:pos="1158"/>
                <w:tab w:val="left" w:pos="1990"/>
                <w:tab w:val="left" w:pos="3589"/>
              </w:tabs>
              <w:spacing w:line="256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группы: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метод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иллюстраций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и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14:paraId="79D574CA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отдельных</w:t>
            </w:r>
            <w:r>
              <w:rPr>
                <w:spacing w:val="2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средств</w:t>
            </w:r>
            <w:r>
              <w:rPr>
                <w:spacing w:val="7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наглядности</w:t>
            </w:r>
          </w:p>
        </w:tc>
      </w:tr>
      <w:tr w14:paraId="44BCC4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381" w:type="dxa"/>
            <w:tcBorders>
              <w:top w:val="nil"/>
              <w:bottom w:val="nil"/>
            </w:tcBorders>
          </w:tcPr>
          <w:p w14:paraId="2FA345B1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54A98F5B">
            <w:pPr>
              <w:pStyle w:val="17"/>
              <w:spacing w:line="256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метод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демонстраций.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14:paraId="2C1F5D5A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как</w:t>
            </w:r>
            <w:r>
              <w:rPr>
                <w:spacing w:val="3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</w:t>
            </w:r>
            <w:r>
              <w:rPr>
                <w:spacing w:val="9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группе</w:t>
            </w:r>
            <w:r>
              <w:rPr>
                <w:spacing w:val="9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иллюстративных,</w:t>
            </w:r>
          </w:p>
        </w:tc>
      </w:tr>
      <w:tr w14:paraId="730016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381" w:type="dxa"/>
            <w:tcBorders>
              <w:top w:val="nil"/>
              <w:bottom w:val="nil"/>
            </w:tcBorders>
          </w:tcPr>
          <w:p w14:paraId="6B1987D0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54200A6D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14:paraId="32D339DD">
            <w:pPr>
              <w:pStyle w:val="17"/>
              <w:tabs>
                <w:tab w:val="left" w:pos="694"/>
                <w:tab w:val="left" w:pos="1080"/>
                <w:tab w:val="left" w:pos="3380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так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и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демонстрационных.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В</w:t>
            </w:r>
          </w:p>
        </w:tc>
      </w:tr>
      <w:tr w14:paraId="417666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381" w:type="dxa"/>
            <w:tcBorders>
              <w:top w:val="nil"/>
              <w:bottom w:val="nil"/>
            </w:tcBorders>
          </w:tcPr>
          <w:p w14:paraId="11470FB5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271F3ABF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14:paraId="46AC0F58">
            <w:pPr>
              <w:pStyle w:val="17"/>
              <w:tabs>
                <w:tab w:val="left" w:pos="1692"/>
                <w:tab w:val="left" w:pos="2846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современных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условиях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особое</w:t>
            </w:r>
          </w:p>
        </w:tc>
      </w:tr>
      <w:tr w14:paraId="334ED7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381" w:type="dxa"/>
            <w:tcBorders>
              <w:top w:val="nil"/>
              <w:bottom w:val="nil"/>
            </w:tcBorders>
          </w:tcPr>
          <w:p w14:paraId="5ACA797B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329053EE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14:paraId="4E1F2350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внимание уделяется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применению</w:t>
            </w:r>
          </w:p>
        </w:tc>
      </w:tr>
      <w:tr w14:paraId="07DCB1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381" w:type="dxa"/>
            <w:tcBorders>
              <w:top w:val="nil"/>
              <w:bottom w:val="nil"/>
            </w:tcBorders>
          </w:tcPr>
          <w:p w14:paraId="248D6DA6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6DA48E64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14:paraId="11283E0D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такого</w:t>
            </w:r>
            <w:r>
              <w:rPr>
                <w:spacing w:val="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средства</w:t>
            </w:r>
            <w:r>
              <w:rPr>
                <w:spacing w:val="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наглядности,</w:t>
            </w:r>
            <w:r>
              <w:rPr>
                <w:spacing w:val="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как</w:t>
            </w:r>
          </w:p>
        </w:tc>
      </w:tr>
      <w:tr w14:paraId="41C142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381" w:type="dxa"/>
            <w:tcBorders>
              <w:top w:val="nil"/>
              <w:bottom w:val="nil"/>
            </w:tcBorders>
          </w:tcPr>
          <w:p w14:paraId="126CB7B9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32E58CB6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14:paraId="0F84EE74">
            <w:pPr>
              <w:pStyle w:val="17"/>
              <w:tabs>
                <w:tab w:val="left" w:pos="1745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компьютер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индивидуального</w:t>
            </w:r>
          </w:p>
        </w:tc>
      </w:tr>
      <w:tr w14:paraId="5ADAFD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381" w:type="dxa"/>
            <w:tcBorders>
              <w:top w:val="nil"/>
              <w:bottom w:val="nil"/>
            </w:tcBorders>
          </w:tcPr>
          <w:p w14:paraId="280189AA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58957D6C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14:paraId="41CE25F0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пользования.</w:t>
            </w:r>
            <w:r>
              <w:rPr>
                <w:spacing w:val="5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Компьютеры</w:t>
            </w:r>
            <w:r>
              <w:rPr>
                <w:spacing w:val="5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дают</w:t>
            </w:r>
          </w:p>
        </w:tc>
      </w:tr>
      <w:tr w14:paraId="6D1010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381" w:type="dxa"/>
            <w:tcBorders>
              <w:top w:val="nil"/>
              <w:bottom w:val="nil"/>
            </w:tcBorders>
          </w:tcPr>
          <w:p w14:paraId="42157B11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0AAD0D57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14:paraId="41ECB315">
            <w:pPr>
              <w:pStyle w:val="17"/>
              <w:tabs>
                <w:tab w:val="left" w:pos="2222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возможность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воспитателю</w:t>
            </w:r>
          </w:p>
        </w:tc>
      </w:tr>
      <w:tr w14:paraId="0DBF40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381" w:type="dxa"/>
            <w:tcBorders>
              <w:top w:val="nil"/>
              <w:bottom w:val="nil"/>
            </w:tcBorders>
          </w:tcPr>
          <w:p w14:paraId="1DF9D8FF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1656D1C5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14:paraId="44CAE2CF">
            <w:pPr>
              <w:pStyle w:val="17"/>
              <w:tabs>
                <w:tab w:val="left" w:pos="2086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моделировать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определенные</w:t>
            </w:r>
          </w:p>
        </w:tc>
      </w:tr>
      <w:tr w14:paraId="70BE1A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381" w:type="dxa"/>
            <w:tcBorders>
              <w:top w:val="nil"/>
              <w:bottom w:val="nil"/>
            </w:tcBorders>
          </w:tcPr>
          <w:p w14:paraId="525A1A2A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3B9AE6A1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14:paraId="53100D4C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процессы</w:t>
            </w:r>
            <w:r>
              <w:rPr>
                <w:spacing w:val="5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5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ситуации,</w:t>
            </w:r>
            <w:r>
              <w:rPr>
                <w:spacing w:val="5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выбирать</w:t>
            </w:r>
          </w:p>
        </w:tc>
      </w:tr>
      <w:tr w14:paraId="43554A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381" w:type="dxa"/>
            <w:tcBorders>
              <w:top w:val="nil"/>
              <w:bottom w:val="nil"/>
            </w:tcBorders>
          </w:tcPr>
          <w:p w14:paraId="171541C1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7DE3EECF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14:paraId="0BA11A9F">
            <w:pPr>
              <w:pStyle w:val="17"/>
              <w:tabs>
                <w:tab w:val="left" w:pos="555"/>
                <w:tab w:val="left" w:pos="1236"/>
                <w:tab w:val="left" w:pos="2635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из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ряда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возможных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решений</w:t>
            </w:r>
          </w:p>
        </w:tc>
      </w:tr>
      <w:tr w14:paraId="7772EE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381" w:type="dxa"/>
            <w:tcBorders>
              <w:top w:val="nil"/>
              <w:bottom w:val="nil"/>
            </w:tcBorders>
          </w:tcPr>
          <w:p w14:paraId="7B660989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61B1C5E2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14:paraId="398FA873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оптимальные</w:t>
            </w:r>
            <w:r>
              <w:rPr>
                <w:spacing w:val="3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</w:t>
            </w:r>
            <w:r>
              <w:rPr>
                <w:spacing w:val="9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определенным</w:t>
            </w:r>
          </w:p>
        </w:tc>
      </w:tr>
      <w:tr w14:paraId="2AC2D2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381" w:type="dxa"/>
            <w:tcBorders>
              <w:top w:val="nil"/>
              <w:bottom w:val="nil"/>
            </w:tcBorders>
          </w:tcPr>
          <w:p w14:paraId="66493CE8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168A406C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14:paraId="6DA5FB28">
            <w:pPr>
              <w:pStyle w:val="17"/>
              <w:tabs>
                <w:tab w:val="left" w:pos="1599"/>
                <w:tab w:val="left" w:pos="2272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критериям,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т.е.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значительно</w:t>
            </w:r>
          </w:p>
        </w:tc>
      </w:tr>
      <w:tr w14:paraId="518406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381" w:type="dxa"/>
            <w:tcBorders>
              <w:top w:val="nil"/>
              <w:bottom w:val="nil"/>
            </w:tcBorders>
          </w:tcPr>
          <w:p w14:paraId="6ACB9AAF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1FE43C1C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14:paraId="69C094D3">
            <w:pPr>
              <w:pStyle w:val="17"/>
              <w:tabs>
                <w:tab w:val="left" w:pos="2187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расширяют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возможности</w:t>
            </w:r>
          </w:p>
        </w:tc>
      </w:tr>
      <w:tr w14:paraId="6EDB2F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381" w:type="dxa"/>
            <w:tcBorders>
              <w:top w:val="nil"/>
              <w:bottom w:val="nil"/>
            </w:tcBorders>
          </w:tcPr>
          <w:p w14:paraId="2F6491A8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59A889AB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14:paraId="1EF3B627">
            <w:pPr>
              <w:pStyle w:val="17"/>
              <w:tabs>
                <w:tab w:val="left" w:pos="1896"/>
                <w:tab w:val="left" w:pos="3425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наглядных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методов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в</w:t>
            </w:r>
          </w:p>
        </w:tc>
      </w:tr>
      <w:tr w14:paraId="30F1E4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381" w:type="dxa"/>
            <w:tcBorders>
              <w:top w:val="nil"/>
              <w:bottom w:val="nil"/>
            </w:tcBorders>
          </w:tcPr>
          <w:p w14:paraId="3C603CD6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4D819093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14:paraId="3C994762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образовательном</w:t>
            </w:r>
            <w:r>
              <w:rPr>
                <w:spacing w:val="70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процессе  </w:t>
            </w:r>
            <w:r>
              <w:rPr>
                <w:spacing w:val="10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при</w:t>
            </w:r>
          </w:p>
        </w:tc>
      </w:tr>
      <w:tr w14:paraId="35F1FF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381" w:type="dxa"/>
            <w:tcBorders>
              <w:top w:val="nil"/>
            </w:tcBorders>
          </w:tcPr>
          <w:p w14:paraId="270CAD03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829" w:type="dxa"/>
            <w:gridSpan w:val="2"/>
            <w:tcBorders>
              <w:top w:val="nil"/>
            </w:tcBorders>
          </w:tcPr>
          <w:p w14:paraId="30682ECD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647" w:type="dxa"/>
            <w:gridSpan w:val="4"/>
            <w:tcBorders>
              <w:top w:val="nil"/>
            </w:tcBorders>
          </w:tcPr>
          <w:p w14:paraId="5C6D695B">
            <w:pPr>
              <w:pStyle w:val="17"/>
              <w:spacing w:line="259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реализации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Программы.</w:t>
            </w:r>
          </w:p>
        </w:tc>
      </w:tr>
      <w:tr w14:paraId="493894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381" w:type="dxa"/>
            <w:tcBorders>
              <w:bottom w:val="nil"/>
            </w:tcBorders>
          </w:tcPr>
          <w:p w14:paraId="0BFAB36B">
            <w:pPr>
              <w:pStyle w:val="17"/>
              <w:spacing w:line="25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Практические</w:t>
            </w:r>
          </w:p>
        </w:tc>
        <w:tc>
          <w:tcPr>
            <w:tcW w:w="3829" w:type="dxa"/>
            <w:gridSpan w:val="2"/>
            <w:tcBorders>
              <w:bottom w:val="nil"/>
            </w:tcBorders>
          </w:tcPr>
          <w:p w14:paraId="208A716E">
            <w:pPr>
              <w:pStyle w:val="17"/>
              <w:tabs>
                <w:tab w:val="left" w:pos="1769"/>
                <w:tab w:val="left" w:pos="2762"/>
              </w:tabs>
              <w:spacing w:line="253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Практические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методы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обучения</w:t>
            </w:r>
          </w:p>
        </w:tc>
        <w:tc>
          <w:tcPr>
            <w:tcW w:w="3647" w:type="dxa"/>
            <w:gridSpan w:val="4"/>
            <w:tcBorders>
              <w:bottom w:val="nil"/>
            </w:tcBorders>
          </w:tcPr>
          <w:p w14:paraId="5E1FA333">
            <w:pPr>
              <w:pStyle w:val="17"/>
              <w:tabs>
                <w:tab w:val="left" w:pos="2136"/>
              </w:tabs>
              <w:spacing w:line="25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Выполнение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практических</w:t>
            </w:r>
          </w:p>
        </w:tc>
      </w:tr>
      <w:tr w14:paraId="437C30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381" w:type="dxa"/>
            <w:tcBorders>
              <w:top w:val="nil"/>
              <w:bottom w:val="nil"/>
            </w:tcBorders>
          </w:tcPr>
          <w:p w14:paraId="2CF774D1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239B052D">
            <w:pPr>
              <w:pStyle w:val="17"/>
              <w:tabs>
                <w:tab w:val="left" w:pos="1585"/>
                <w:tab w:val="left" w:pos="2314"/>
              </w:tabs>
              <w:spacing w:line="256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основаны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на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практической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14:paraId="20475917">
            <w:pPr>
              <w:pStyle w:val="17"/>
              <w:tabs>
                <w:tab w:val="left" w:pos="1354"/>
                <w:tab w:val="left" w:pos="2959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заданий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проводится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после</w:t>
            </w:r>
          </w:p>
        </w:tc>
      </w:tr>
      <w:tr w14:paraId="7BCD36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381" w:type="dxa"/>
            <w:tcBorders>
              <w:top w:val="nil"/>
              <w:bottom w:val="nil"/>
            </w:tcBorders>
          </w:tcPr>
          <w:p w14:paraId="5B2DBE0D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3FC6D57B">
            <w:pPr>
              <w:pStyle w:val="17"/>
              <w:spacing w:line="256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деятельности</w:t>
            </w:r>
            <w:r>
              <w:rPr>
                <w:spacing w:val="5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детей</w:t>
            </w:r>
            <w:r>
              <w:rPr>
                <w:spacing w:val="5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50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формируют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14:paraId="634AD6A8">
            <w:pPr>
              <w:pStyle w:val="17"/>
              <w:tabs>
                <w:tab w:val="left" w:pos="1471"/>
                <w:tab w:val="left" w:pos="2255"/>
                <w:tab w:val="left" w:pos="2579"/>
                <w:tab w:val="left" w:pos="3157"/>
              </w:tabs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знакомства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детей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тем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или</w:t>
            </w:r>
          </w:p>
        </w:tc>
      </w:tr>
      <w:tr w14:paraId="768BF9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381" w:type="dxa"/>
            <w:tcBorders>
              <w:top w:val="nil"/>
              <w:bottom w:val="nil"/>
            </w:tcBorders>
          </w:tcPr>
          <w:p w14:paraId="204C26AA">
            <w:pPr>
              <w:pStyle w:val="17"/>
              <w:ind w:left="0"/>
              <w:rPr>
                <w:sz w:val="20"/>
                <w:lang w:val="ru-RU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107A4A40">
            <w:pPr>
              <w:pStyle w:val="17"/>
              <w:spacing w:line="256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практические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умения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навыки.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14:paraId="3A5B0B7D">
            <w:pPr>
              <w:pStyle w:val="17"/>
              <w:tabs>
                <w:tab w:val="left" w:pos="944"/>
                <w:tab w:val="left" w:pos="2573"/>
                <w:tab w:val="left" w:pos="2969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иным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содержанием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и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носят</w:t>
            </w:r>
          </w:p>
        </w:tc>
      </w:tr>
      <w:tr w14:paraId="7ED319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381" w:type="dxa"/>
            <w:tcBorders>
              <w:top w:val="nil"/>
              <w:bottom w:val="nil"/>
            </w:tcBorders>
          </w:tcPr>
          <w:p w14:paraId="489871A2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7D621AD8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14:paraId="4B88F89D">
            <w:pPr>
              <w:pStyle w:val="17"/>
              <w:tabs>
                <w:tab w:val="left" w:pos="2578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обобщающий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характер.</w:t>
            </w:r>
          </w:p>
        </w:tc>
      </w:tr>
      <w:tr w14:paraId="527915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381" w:type="dxa"/>
            <w:tcBorders>
              <w:top w:val="nil"/>
              <w:bottom w:val="nil"/>
            </w:tcBorders>
          </w:tcPr>
          <w:p w14:paraId="50EE836C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3C643896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14:paraId="10EA3289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Упражнения</w:t>
            </w:r>
            <w:r>
              <w:rPr>
                <w:spacing w:val="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могут</w:t>
            </w:r>
            <w:r>
              <w:rPr>
                <w:spacing w:val="6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проводиться</w:t>
            </w:r>
          </w:p>
        </w:tc>
      </w:tr>
      <w:tr w14:paraId="1143C4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381" w:type="dxa"/>
            <w:tcBorders>
              <w:top w:val="nil"/>
              <w:bottom w:val="nil"/>
            </w:tcBorders>
          </w:tcPr>
          <w:p w14:paraId="5EDC265E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12AAEF97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14:paraId="5DADF9A1">
            <w:pPr>
              <w:pStyle w:val="17"/>
              <w:tabs>
                <w:tab w:val="left" w:pos="591"/>
                <w:tab w:val="left" w:pos="1534"/>
                <w:tab w:val="left" w:pos="1896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только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в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организованной</w:t>
            </w:r>
          </w:p>
        </w:tc>
      </w:tr>
      <w:tr w14:paraId="0D42AC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381" w:type="dxa"/>
            <w:tcBorders>
              <w:top w:val="nil"/>
              <w:bottom w:val="nil"/>
            </w:tcBorders>
          </w:tcPr>
          <w:p w14:paraId="57BBEBA4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6A5465A8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14:paraId="37B3E127">
            <w:pPr>
              <w:pStyle w:val="17"/>
              <w:tabs>
                <w:tab w:val="left" w:pos="2112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образовательной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деятельности,</w:t>
            </w:r>
          </w:p>
        </w:tc>
      </w:tr>
      <w:tr w14:paraId="160662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381" w:type="dxa"/>
            <w:tcBorders>
              <w:top w:val="nil"/>
              <w:bottom w:val="nil"/>
            </w:tcBorders>
          </w:tcPr>
          <w:p w14:paraId="516E3E3B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7460AD0C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14:paraId="64429DA6">
            <w:pPr>
              <w:pStyle w:val="17"/>
              <w:tabs>
                <w:tab w:val="left" w:pos="754"/>
                <w:tab w:val="left" w:pos="1282"/>
                <w:tab w:val="left" w:pos="1793"/>
              </w:tabs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но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и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в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самостоятельной</w:t>
            </w:r>
          </w:p>
        </w:tc>
      </w:tr>
      <w:tr w14:paraId="0B0F0D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381" w:type="dxa"/>
            <w:tcBorders>
              <w:top w:val="nil"/>
            </w:tcBorders>
          </w:tcPr>
          <w:p w14:paraId="5ACE3040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829" w:type="dxa"/>
            <w:gridSpan w:val="2"/>
            <w:tcBorders>
              <w:top w:val="nil"/>
            </w:tcBorders>
          </w:tcPr>
          <w:p w14:paraId="1AF28F21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3647" w:type="dxa"/>
            <w:gridSpan w:val="4"/>
            <w:tcBorders>
              <w:top w:val="nil"/>
            </w:tcBorders>
          </w:tcPr>
          <w:p w14:paraId="2B2CD582">
            <w:pPr>
              <w:pStyle w:val="17"/>
              <w:spacing w:line="259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деятельности.</w:t>
            </w:r>
          </w:p>
        </w:tc>
      </w:tr>
      <w:tr w14:paraId="4032D9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857" w:type="dxa"/>
            <w:gridSpan w:val="7"/>
          </w:tcPr>
          <w:p w14:paraId="09359A4C">
            <w:pPr>
              <w:pStyle w:val="17"/>
              <w:spacing w:line="256" w:lineRule="exact"/>
              <w:ind w:left="1571" w:right="1565"/>
              <w:jc w:val="center"/>
              <w:rPr>
                <w:b/>
                <w:i/>
                <w:sz w:val="24"/>
                <w:lang w:val="ru-RU"/>
              </w:rPr>
            </w:pPr>
            <w:r>
              <w:rPr>
                <w:b/>
                <w:i/>
                <w:sz w:val="24"/>
                <w:lang w:val="ru-RU"/>
              </w:rPr>
              <w:t>Методы</w:t>
            </w:r>
            <w:r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по</w:t>
            </w:r>
            <w:r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характеру</w:t>
            </w:r>
            <w:r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образовательной</w:t>
            </w:r>
            <w:r>
              <w:rPr>
                <w:b/>
                <w:i/>
                <w:spacing w:val="56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деятельности</w:t>
            </w:r>
            <w:r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детей</w:t>
            </w:r>
          </w:p>
        </w:tc>
      </w:tr>
      <w:tr w14:paraId="3C3159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381" w:type="dxa"/>
          </w:tcPr>
          <w:p w14:paraId="079DE03E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Информационно-</w:t>
            </w:r>
          </w:p>
        </w:tc>
        <w:tc>
          <w:tcPr>
            <w:tcW w:w="2008" w:type="dxa"/>
            <w:tcBorders>
              <w:right w:val="nil"/>
            </w:tcBorders>
          </w:tcPr>
          <w:p w14:paraId="168E68E1">
            <w:pPr>
              <w:pStyle w:val="17"/>
              <w:spacing w:line="256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Предъявляется</w:t>
            </w:r>
          </w:p>
        </w:tc>
        <w:tc>
          <w:tcPr>
            <w:tcW w:w="1821" w:type="dxa"/>
            <w:tcBorders>
              <w:left w:val="nil"/>
            </w:tcBorders>
          </w:tcPr>
          <w:p w14:paraId="77DF1A4D">
            <w:pPr>
              <w:pStyle w:val="17"/>
              <w:spacing w:line="256" w:lineRule="exact"/>
              <w:ind w:left="37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информация,</w:t>
            </w:r>
          </w:p>
        </w:tc>
        <w:tc>
          <w:tcPr>
            <w:tcW w:w="756" w:type="dxa"/>
            <w:tcBorders>
              <w:right w:val="nil"/>
            </w:tcBorders>
          </w:tcPr>
          <w:p w14:paraId="2B7D96F4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Один</w:t>
            </w:r>
          </w:p>
        </w:tc>
        <w:tc>
          <w:tcPr>
            <w:tcW w:w="412" w:type="dxa"/>
            <w:tcBorders>
              <w:left w:val="nil"/>
              <w:right w:val="nil"/>
            </w:tcBorders>
          </w:tcPr>
          <w:p w14:paraId="47D792C3">
            <w:pPr>
              <w:pStyle w:val="17"/>
              <w:spacing w:line="256" w:lineRule="exact"/>
              <w:ind w:left="9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из</w:t>
            </w:r>
          </w:p>
        </w:tc>
        <w:tc>
          <w:tcPr>
            <w:tcW w:w="1128" w:type="dxa"/>
            <w:tcBorders>
              <w:left w:val="nil"/>
              <w:right w:val="nil"/>
            </w:tcBorders>
          </w:tcPr>
          <w:p w14:paraId="07343D6B">
            <w:pPr>
              <w:pStyle w:val="17"/>
              <w:spacing w:line="256" w:lineRule="exact"/>
              <w:ind w:left="10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наиболее</w:t>
            </w:r>
          </w:p>
        </w:tc>
        <w:tc>
          <w:tcPr>
            <w:tcW w:w="1351" w:type="dxa"/>
            <w:tcBorders>
              <w:left w:val="nil"/>
            </w:tcBorders>
          </w:tcPr>
          <w:p w14:paraId="3FACFD36">
            <w:pPr>
              <w:pStyle w:val="17"/>
              <w:spacing w:line="256" w:lineRule="exact"/>
              <w:ind w:left="9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экономных</w:t>
            </w:r>
          </w:p>
        </w:tc>
      </w:tr>
    </w:tbl>
    <w:p w14:paraId="42B78007">
      <w:pPr>
        <w:spacing w:line="256" w:lineRule="exact"/>
        <w:rPr>
          <w:sz w:val="24"/>
        </w:rPr>
        <w:sectPr>
          <w:pgSz w:w="11910" w:h="16840"/>
          <w:pgMar w:top="600" w:right="340" w:bottom="1240" w:left="1480" w:header="0" w:footer="963" w:gutter="0"/>
          <w:pgNumType w:fmt="decimal"/>
          <w:cols w:space="720" w:num="1"/>
        </w:sectPr>
      </w:pPr>
    </w:p>
    <w:tbl>
      <w:tblPr>
        <w:tblStyle w:val="14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81"/>
        <w:gridCol w:w="3829"/>
        <w:gridCol w:w="3649"/>
      </w:tblGrid>
      <w:tr w14:paraId="379904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0" w:hRule="atLeast"/>
        </w:trPr>
        <w:tc>
          <w:tcPr>
            <w:tcW w:w="2381" w:type="dxa"/>
          </w:tcPr>
          <w:p w14:paraId="58EE0172">
            <w:pPr>
              <w:pStyle w:val="17"/>
              <w:spacing w:line="270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рецептивный</w:t>
            </w:r>
          </w:p>
        </w:tc>
        <w:tc>
          <w:tcPr>
            <w:tcW w:w="3829" w:type="dxa"/>
          </w:tcPr>
          <w:p w14:paraId="1105B9D6">
            <w:pPr>
              <w:pStyle w:val="17"/>
              <w:tabs>
                <w:tab w:val="left" w:pos="2086"/>
                <w:tab w:val="left" w:pos="2379"/>
                <w:tab w:val="left" w:pos="2747"/>
              </w:tabs>
              <w:ind w:left="108"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организуются действия ребёнка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объектом изучения (распознающее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наблюдение,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рассматривание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картин,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демонстрация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кино-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диафильмов,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просмотр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компьютерных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презентаций,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рассказы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педагога</w:t>
            </w:r>
            <w:r>
              <w:rPr>
                <w:spacing w:val="2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</w:t>
            </w:r>
            <w:r>
              <w:rPr>
                <w:spacing w:val="2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детей,</w:t>
            </w:r>
          </w:p>
          <w:p w14:paraId="064AAE03">
            <w:pPr>
              <w:pStyle w:val="17"/>
              <w:spacing w:line="264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чтение).</w:t>
            </w:r>
          </w:p>
        </w:tc>
        <w:tc>
          <w:tcPr>
            <w:tcW w:w="3649" w:type="dxa"/>
          </w:tcPr>
          <w:p w14:paraId="1187D0AD">
            <w:pPr>
              <w:pStyle w:val="17"/>
              <w:tabs>
                <w:tab w:val="left" w:pos="1582"/>
                <w:tab w:val="left" w:pos="2127"/>
                <w:tab w:val="left" w:pos="3304"/>
              </w:tabs>
              <w:ind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способов передачи информации.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Однако при использовании этого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метода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обучения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не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формируются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пользоваться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полученными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знаниями.</w:t>
            </w:r>
          </w:p>
        </w:tc>
      </w:tr>
      <w:tr w14:paraId="178E6A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4" w:hRule="atLeast"/>
        </w:trPr>
        <w:tc>
          <w:tcPr>
            <w:tcW w:w="2381" w:type="dxa"/>
          </w:tcPr>
          <w:p w14:paraId="00DBD443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Репродуктивный</w:t>
            </w:r>
          </w:p>
        </w:tc>
        <w:tc>
          <w:tcPr>
            <w:tcW w:w="3829" w:type="dxa"/>
          </w:tcPr>
          <w:p w14:paraId="3C0F8AB3">
            <w:pPr>
              <w:pStyle w:val="17"/>
              <w:tabs>
                <w:tab w:val="left" w:pos="1973"/>
              </w:tabs>
              <w:ind w:left="108"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Предполагает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воспроизведения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руководство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(упражнения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образца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беседа,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составление рассказов с опорой 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предметную</w:t>
            </w:r>
            <w:r>
              <w:rPr>
                <w:spacing w:val="3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предметно-</w:t>
            </w:r>
          </w:p>
          <w:p w14:paraId="53D9A074">
            <w:pPr>
              <w:pStyle w:val="17"/>
              <w:spacing w:line="264" w:lineRule="exact"/>
              <w:ind w:left="108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схематическую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модель).</w:t>
            </w:r>
          </w:p>
        </w:tc>
        <w:tc>
          <w:tcPr>
            <w:tcW w:w="3649" w:type="dxa"/>
          </w:tcPr>
          <w:p w14:paraId="3AF76D4B">
            <w:pPr>
              <w:pStyle w:val="17"/>
              <w:tabs>
                <w:tab w:val="left" w:pos="1915"/>
                <w:tab w:val="left" w:pos="2289"/>
                <w:tab w:val="left" w:pos="3434"/>
              </w:tabs>
              <w:ind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Деятельность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воспитателя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заключается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разработке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сообщении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образца,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а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–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образцу.</w:t>
            </w:r>
          </w:p>
        </w:tc>
      </w:tr>
      <w:tr w14:paraId="399341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2381" w:type="dxa"/>
          </w:tcPr>
          <w:p w14:paraId="1250DFC7">
            <w:pPr>
              <w:pStyle w:val="17"/>
              <w:ind w:right="985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Проблемное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изложение</w:t>
            </w:r>
          </w:p>
        </w:tc>
        <w:tc>
          <w:tcPr>
            <w:tcW w:w="3829" w:type="dxa"/>
          </w:tcPr>
          <w:p w14:paraId="4C97A1E9">
            <w:pPr>
              <w:pStyle w:val="17"/>
              <w:ind w:left="108" w:right="9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Представляет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постановку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проблемы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раскрытие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пути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её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решения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организации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опытов,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наблюдений.</w:t>
            </w:r>
          </w:p>
        </w:tc>
        <w:tc>
          <w:tcPr>
            <w:tcW w:w="3649" w:type="dxa"/>
          </w:tcPr>
          <w:p w14:paraId="4BA0FFC6">
            <w:pPr>
              <w:pStyle w:val="17"/>
              <w:ind w:right="9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следят за логикой решения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проблемы,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получая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эталон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научного мышления и познания,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образец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культуры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развертывания</w:t>
            </w:r>
          </w:p>
          <w:p w14:paraId="5E50A4B1">
            <w:pPr>
              <w:pStyle w:val="17"/>
              <w:spacing w:line="264" w:lineRule="exact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познавательных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действий.</w:t>
            </w:r>
          </w:p>
        </w:tc>
      </w:tr>
      <w:tr w14:paraId="09EA5C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2381" w:type="dxa"/>
          </w:tcPr>
          <w:p w14:paraId="369A2CC9">
            <w:pPr>
              <w:pStyle w:val="17"/>
              <w:ind w:right="695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Эвристический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(частично-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поисковый)</w:t>
            </w:r>
          </w:p>
        </w:tc>
        <w:tc>
          <w:tcPr>
            <w:tcW w:w="3829" w:type="dxa"/>
          </w:tcPr>
          <w:p w14:paraId="5E3FE75A">
            <w:pPr>
              <w:pStyle w:val="17"/>
              <w:ind w:left="108"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Проблемная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задача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делится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проблемы,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решении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которых принимают участие дети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(применение</w:t>
            </w:r>
            <w:r>
              <w:rPr>
                <w:spacing w:val="2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представлений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</w:p>
          <w:p w14:paraId="1AA6B516">
            <w:pPr>
              <w:pStyle w:val="17"/>
              <w:spacing w:line="264" w:lineRule="exact"/>
              <w:ind w:left="108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новых условиях).</w:t>
            </w:r>
          </w:p>
        </w:tc>
        <w:tc>
          <w:tcPr>
            <w:tcW w:w="3649" w:type="dxa"/>
          </w:tcPr>
          <w:p w14:paraId="49064BFF">
            <w:pPr>
              <w:pStyle w:val="17"/>
              <w:ind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Каждый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шаг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предполагает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целостное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решение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проблемы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пока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отсутствует.</w:t>
            </w:r>
          </w:p>
        </w:tc>
      </w:tr>
      <w:tr w14:paraId="6791BC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4" w:hRule="atLeast"/>
        </w:trPr>
        <w:tc>
          <w:tcPr>
            <w:tcW w:w="2381" w:type="dxa"/>
          </w:tcPr>
          <w:p w14:paraId="21F69B08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Исследовательский</w:t>
            </w:r>
          </w:p>
        </w:tc>
        <w:tc>
          <w:tcPr>
            <w:tcW w:w="3829" w:type="dxa"/>
          </w:tcPr>
          <w:p w14:paraId="3A786085">
            <w:pPr>
              <w:pStyle w:val="17"/>
              <w:tabs>
                <w:tab w:val="left" w:pos="1767"/>
                <w:tab w:val="left" w:pos="2060"/>
                <w:tab w:val="left" w:pos="2439"/>
                <w:tab w:val="left" w:pos="2623"/>
                <w:tab w:val="left" w:pos="2859"/>
                <w:tab w:val="left" w:pos="3149"/>
                <w:tab w:val="left" w:pos="3324"/>
                <w:tab w:val="left" w:pos="3366"/>
              </w:tabs>
              <w:ind w:left="108"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Включает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составление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предъявление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проблемных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ситуаций,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ситуаций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для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экспериментирования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опытов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(творческие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опыты,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экспериментирование).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Для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решения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задач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обучения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широко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применяется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метод проектов. Он способствует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развитию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у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детей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исследовательской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активности,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познавательных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интересов,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коммуникативных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способностей,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навыков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сотрудничества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другое.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Выполняя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проекты,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получают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своих</w:t>
            </w:r>
            <w:r>
              <w:rPr>
                <w:spacing w:val="4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возможностях,</w:t>
            </w:r>
            <w:r>
              <w:rPr>
                <w:spacing w:val="4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умениях,</w:t>
            </w:r>
          </w:p>
          <w:p w14:paraId="1F656F09">
            <w:pPr>
              <w:pStyle w:val="17"/>
              <w:spacing w:line="264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потребностях.</w:t>
            </w:r>
          </w:p>
        </w:tc>
        <w:tc>
          <w:tcPr>
            <w:tcW w:w="3649" w:type="dxa"/>
          </w:tcPr>
          <w:p w14:paraId="167F20B4">
            <w:pPr>
              <w:pStyle w:val="17"/>
              <w:ind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образовательной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овладевают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методами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формируется их опыт поисково -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исследовательской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деятельности.</w:t>
            </w:r>
          </w:p>
        </w:tc>
      </w:tr>
      <w:tr w14:paraId="0374FF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2" w:hRule="atLeast"/>
        </w:trPr>
        <w:tc>
          <w:tcPr>
            <w:tcW w:w="2381" w:type="dxa"/>
          </w:tcPr>
          <w:p w14:paraId="0A5BD6B6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Активные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методы</w:t>
            </w:r>
          </w:p>
        </w:tc>
        <w:tc>
          <w:tcPr>
            <w:tcW w:w="3829" w:type="dxa"/>
          </w:tcPr>
          <w:p w14:paraId="6D96D694">
            <w:pPr>
              <w:pStyle w:val="17"/>
              <w:tabs>
                <w:tab w:val="left" w:pos="2170"/>
                <w:tab w:val="left" w:pos="2386"/>
              </w:tabs>
              <w:ind w:left="108"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Активные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методы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предоставляют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дошкольникам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возможность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обучаться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собственном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опыте,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приобретать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разнообразный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субъективный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опыт.</w:t>
            </w:r>
          </w:p>
        </w:tc>
        <w:tc>
          <w:tcPr>
            <w:tcW w:w="3649" w:type="dxa"/>
          </w:tcPr>
          <w:p w14:paraId="5178E596">
            <w:pPr>
              <w:pStyle w:val="17"/>
              <w:tabs>
                <w:tab w:val="left" w:pos="1479"/>
                <w:tab w:val="left" w:pos="2582"/>
                <w:tab w:val="left" w:pos="2616"/>
              </w:tabs>
              <w:ind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Активные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методы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обучения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предполагают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образовательном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процессе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определенной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последовательности</w:t>
            </w:r>
          </w:p>
          <w:p w14:paraId="5902C502">
            <w:pPr>
              <w:pStyle w:val="17"/>
              <w:spacing w:line="270" w:lineRule="atLeast"/>
              <w:ind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выполнения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заданий: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начиная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анализа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оценки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конкретных</w:t>
            </w:r>
          </w:p>
        </w:tc>
      </w:tr>
    </w:tbl>
    <w:p w14:paraId="3F785A89">
      <w:pPr>
        <w:spacing w:line="270" w:lineRule="atLeast"/>
        <w:rPr>
          <w:sz w:val="24"/>
        </w:rPr>
        <w:sectPr>
          <w:pgSz w:w="11910" w:h="16840"/>
          <w:pgMar w:top="680" w:right="340" w:bottom="1160" w:left="1480" w:header="0" w:footer="963" w:gutter="0"/>
          <w:pgNumType w:fmt="decimal"/>
          <w:cols w:space="720" w:num="1"/>
        </w:sectPr>
      </w:pPr>
    </w:p>
    <w:tbl>
      <w:tblPr>
        <w:tblStyle w:val="14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81"/>
        <w:gridCol w:w="3829"/>
        <w:gridCol w:w="3649"/>
      </w:tblGrid>
      <w:tr w14:paraId="51301B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8" w:hRule="atLeast"/>
        </w:trPr>
        <w:tc>
          <w:tcPr>
            <w:tcW w:w="2381" w:type="dxa"/>
          </w:tcPr>
          <w:p w14:paraId="78AEA0DE">
            <w:pPr>
              <w:pStyle w:val="17"/>
              <w:ind w:left="0"/>
              <w:rPr>
                <w:sz w:val="26"/>
                <w:lang w:val="ru-RU"/>
              </w:rPr>
            </w:pPr>
          </w:p>
        </w:tc>
        <w:tc>
          <w:tcPr>
            <w:tcW w:w="3829" w:type="dxa"/>
          </w:tcPr>
          <w:p w14:paraId="4A65466B">
            <w:pPr>
              <w:pStyle w:val="17"/>
              <w:ind w:left="0"/>
              <w:rPr>
                <w:sz w:val="26"/>
                <w:lang w:val="ru-RU"/>
              </w:rPr>
            </w:pPr>
          </w:p>
        </w:tc>
        <w:tc>
          <w:tcPr>
            <w:tcW w:w="3649" w:type="dxa"/>
          </w:tcPr>
          <w:p w14:paraId="2819EE05">
            <w:pPr>
              <w:pStyle w:val="17"/>
              <w:ind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ситуаций, дидактическим играм.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методы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должны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применяться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мере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усложнения.</w:t>
            </w:r>
          </w:p>
          <w:p w14:paraId="75E794B7">
            <w:pPr>
              <w:pStyle w:val="17"/>
              <w:tabs>
                <w:tab w:val="left" w:pos="2266"/>
                <w:tab w:val="left" w:pos="2847"/>
                <w:tab w:val="left" w:pos="3420"/>
              </w:tabs>
              <w:ind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методов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образования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входят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дидактические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игры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–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специально разработанные игры,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моделирующие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реальность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приспособленные</w:t>
            </w:r>
            <w:r>
              <w:rPr>
                <w:spacing w:val="2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2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целей</w:t>
            </w:r>
          </w:p>
          <w:p w14:paraId="1070BCEE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обучения.</w:t>
            </w:r>
          </w:p>
        </w:tc>
      </w:tr>
    </w:tbl>
    <w:p w14:paraId="7EBF896A">
      <w:pPr>
        <w:pStyle w:val="10"/>
        <w:spacing w:before="5"/>
        <w:ind w:left="0"/>
        <w:jc w:val="left"/>
        <w:rPr>
          <w:sz w:val="20"/>
        </w:rPr>
      </w:pPr>
    </w:p>
    <w:p w14:paraId="2A3515A0">
      <w:pPr>
        <w:pStyle w:val="10"/>
        <w:spacing w:before="89"/>
        <w:ind w:right="362" w:firstLine="566"/>
      </w:pPr>
      <w:r>
        <w:t>Осуществляя выбор методов воспитания и обучения, педагог 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прогнозирует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целесообразно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методов.</w:t>
      </w:r>
    </w:p>
    <w:p w14:paraId="01651E88">
      <w:pPr>
        <w:pStyle w:val="10"/>
        <w:spacing w:before="1"/>
        <w:ind w:right="369" w:firstLine="566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идеальных</w:t>
      </w:r>
      <w:r>
        <w:rPr>
          <w:spacing w:val="-4"/>
        </w:rPr>
        <w:t xml:space="preserve"> </w:t>
      </w:r>
      <w:r>
        <w:t>объектов:</w:t>
      </w:r>
    </w:p>
    <w:p w14:paraId="584AA71C">
      <w:pPr>
        <w:pStyle w:val="16"/>
        <w:numPr>
          <w:ilvl w:val="0"/>
          <w:numId w:val="78"/>
        </w:numPr>
        <w:tabs>
          <w:tab w:val="left" w:pos="506"/>
        </w:tabs>
        <w:spacing w:line="341" w:lineRule="exact"/>
        <w:ind w:left="505"/>
        <w:jc w:val="left"/>
        <w:rPr>
          <w:rFonts w:ascii="Symbol" w:hAnsi="Symbol"/>
          <w:sz w:val="28"/>
        </w:rPr>
      </w:pPr>
      <w:r>
        <w:rPr>
          <w:sz w:val="28"/>
        </w:rPr>
        <w:t>демонстрационные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раздаточные;</w:t>
      </w:r>
    </w:p>
    <w:p w14:paraId="0532ADA3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jc w:val="left"/>
        <w:rPr>
          <w:rFonts w:ascii="Symbol" w:hAnsi="Symbol"/>
          <w:sz w:val="28"/>
        </w:rPr>
      </w:pPr>
      <w:r>
        <w:rPr>
          <w:sz w:val="28"/>
        </w:rPr>
        <w:t>визуальные,</w:t>
      </w:r>
      <w:r>
        <w:rPr>
          <w:spacing w:val="-5"/>
          <w:sz w:val="28"/>
        </w:rPr>
        <w:t xml:space="preserve"> </w:t>
      </w:r>
      <w:r>
        <w:rPr>
          <w:sz w:val="28"/>
        </w:rPr>
        <w:t>аудийные,</w:t>
      </w:r>
      <w:r>
        <w:rPr>
          <w:spacing w:val="-5"/>
          <w:sz w:val="28"/>
        </w:rPr>
        <w:t xml:space="preserve"> </w:t>
      </w:r>
      <w:r>
        <w:rPr>
          <w:sz w:val="28"/>
        </w:rPr>
        <w:t>аудиовизуальные;</w:t>
      </w:r>
    </w:p>
    <w:p w14:paraId="5FEBCCAC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jc w:val="left"/>
        <w:rPr>
          <w:rFonts w:ascii="Symbol" w:hAnsi="Symbol"/>
          <w:sz w:val="28"/>
        </w:rPr>
      </w:pPr>
      <w:r>
        <w:rPr>
          <w:sz w:val="28"/>
        </w:rPr>
        <w:t>естественные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искусственные;</w:t>
      </w:r>
    </w:p>
    <w:p w14:paraId="47F07BB9">
      <w:pPr>
        <w:pStyle w:val="16"/>
        <w:numPr>
          <w:ilvl w:val="0"/>
          <w:numId w:val="78"/>
        </w:numPr>
        <w:tabs>
          <w:tab w:val="left" w:pos="506"/>
        </w:tabs>
        <w:spacing w:line="343" w:lineRule="exact"/>
        <w:ind w:left="505"/>
        <w:jc w:val="left"/>
        <w:rPr>
          <w:rFonts w:ascii="Symbol" w:hAnsi="Symbol"/>
          <w:sz w:val="28"/>
        </w:rPr>
      </w:pPr>
      <w:r>
        <w:rPr>
          <w:sz w:val="28"/>
        </w:rPr>
        <w:t>реальные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виртуальные.</w:t>
      </w:r>
    </w:p>
    <w:p w14:paraId="0F41833C">
      <w:pPr>
        <w:pStyle w:val="10"/>
        <w:jc w:val="left"/>
      </w:pPr>
      <w:r>
        <w:t>Данные средства Программы,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детей:</w:t>
      </w:r>
    </w:p>
    <w:p w14:paraId="426E032C">
      <w:pPr>
        <w:pStyle w:val="16"/>
        <w:numPr>
          <w:ilvl w:val="0"/>
          <w:numId w:val="78"/>
        </w:numPr>
        <w:tabs>
          <w:tab w:val="left" w:pos="506"/>
        </w:tabs>
        <w:ind w:right="369" w:firstLine="0"/>
        <w:jc w:val="left"/>
        <w:rPr>
          <w:rFonts w:ascii="Symbol" w:hAnsi="Symbol"/>
          <w:sz w:val="28"/>
        </w:rPr>
      </w:pPr>
      <w:r>
        <w:rPr>
          <w:sz w:val="28"/>
        </w:rPr>
        <w:t>двигательной</w:t>
      </w:r>
      <w:r>
        <w:rPr>
          <w:spacing w:val="3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ходьбы,</w:t>
      </w:r>
      <w:r>
        <w:rPr>
          <w:spacing w:val="2"/>
          <w:sz w:val="28"/>
        </w:rPr>
        <w:t xml:space="preserve"> </w:t>
      </w:r>
      <w:r>
        <w:rPr>
          <w:sz w:val="28"/>
        </w:rPr>
        <w:t>бега,</w:t>
      </w:r>
      <w:r>
        <w:rPr>
          <w:spacing w:val="3"/>
          <w:sz w:val="28"/>
        </w:rPr>
        <w:t xml:space="preserve"> </w:t>
      </w:r>
      <w:r>
        <w:rPr>
          <w:sz w:val="28"/>
        </w:rPr>
        <w:t>ползания,</w:t>
      </w:r>
      <w:r>
        <w:rPr>
          <w:spacing w:val="5"/>
          <w:sz w:val="28"/>
        </w:rPr>
        <w:t xml:space="preserve"> </w:t>
      </w:r>
      <w:r>
        <w:rPr>
          <w:sz w:val="28"/>
        </w:rPr>
        <w:t>лазанья,</w:t>
      </w:r>
      <w:r>
        <w:rPr>
          <w:spacing w:val="3"/>
          <w:sz w:val="28"/>
        </w:rPr>
        <w:t xml:space="preserve"> </w:t>
      </w:r>
      <w:r>
        <w:rPr>
          <w:sz w:val="28"/>
        </w:rPr>
        <w:t>прыгания,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мячом 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другое);</w:t>
      </w:r>
    </w:p>
    <w:p w14:paraId="6ED0D729">
      <w:pPr>
        <w:pStyle w:val="16"/>
        <w:numPr>
          <w:ilvl w:val="0"/>
          <w:numId w:val="78"/>
        </w:numPr>
        <w:tabs>
          <w:tab w:val="left" w:pos="506"/>
          <w:tab w:val="left" w:pos="9509"/>
        </w:tabs>
        <w:ind w:right="424" w:firstLine="0"/>
        <w:jc w:val="left"/>
        <w:rPr>
          <w:rFonts w:ascii="Symbol" w:hAnsi="Symbol"/>
          <w:sz w:val="28"/>
        </w:rPr>
      </w:pPr>
      <w:r>
        <w:rPr>
          <w:sz w:val="28"/>
        </w:rPr>
        <w:t>предметной</w:t>
      </w:r>
      <w:r>
        <w:rPr>
          <w:spacing w:val="-3"/>
          <w:sz w:val="28"/>
        </w:rPr>
        <w:t xml:space="preserve"> </w:t>
      </w:r>
      <w:r>
        <w:rPr>
          <w:sz w:val="28"/>
        </w:rPr>
        <w:t>(образные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3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предметы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другое);</w:t>
      </w:r>
    </w:p>
    <w:p w14:paraId="78FDC52B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jc w:val="left"/>
        <w:rPr>
          <w:rFonts w:ascii="Symbol" w:hAnsi="Symbol"/>
          <w:sz w:val="28"/>
        </w:rPr>
      </w:pPr>
      <w:r>
        <w:rPr>
          <w:sz w:val="28"/>
        </w:rPr>
        <w:t>игровой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(игры,</w:t>
      </w:r>
      <w:r>
        <w:rPr>
          <w:spacing w:val="-4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5"/>
          <w:sz w:val="28"/>
        </w:rPr>
        <w:t xml:space="preserve"> </w:t>
      </w:r>
      <w:r>
        <w:rPr>
          <w:sz w:val="28"/>
        </w:rPr>
        <w:t>игровое</w:t>
      </w:r>
      <w:r>
        <w:rPr>
          <w:spacing w:val="-4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другое);</w:t>
      </w:r>
    </w:p>
    <w:p w14:paraId="2049C56F">
      <w:pPr>
        <w:pStyle w:val="16"/>
        <w:numPr>
          <w:ilvl w:val="0"/>
          <w:numId w:val="78"/>
        </w:numPr>
        <w:tabs>
          <w:tab w:val="left" w:pos="506"/>
        </w:tabs>
        <w:ind w:right="1653" w:firstLine="0"/>
        <w:jc w:val="left"/>
        <w:rPr>
          <w:rFonts w:ascii="Symbol" w:hAnsi="Symbol"/>
          <w:sz w:val="28"/>
        </w:rPr>
      </w:pPr>
      <w:r>
        <w:rPr>
          <w:sz w:val="28"/>
        </w:rPr>
        <w:t>коммуникативной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(дидактический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6"/>
          <w:sz w:val="28"/>
        </w:rPr>
        <w:t xml:space="preserve"> </w:t>
      </w:r>
      <w:r>
        <w:rPr>
          <w:sz w:val="28"/>
        </w:rPr>
        <w:t>,предметы,</w:t>
      </w:r>
      <w:r>
        <w:rPr>
          <w:spacing w:val="53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видеофильмы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другое);</w:t>
      </w:r>
    </w:p>
    <w:p w14:paraId="07E0CA3E">
      <w:pPr>
        <w:pStyle w:val="16"/>
        <w:numPr>
          <w:ilvl w:val="0"/>
          <w:numId w:val="78"/>
        </w:numPr>
        <w:tabs>
          <w:tab w:val="left" w:pos="506"/>
        </w:tabs>
        <w:ind w:right="363" w:firstLine="0"/>
        <w:rPr>
          <w:rFonts w:ascii="Symbol" w:hAnsi="Symbol"/>
          <w:sz w:val="28"/>
        </w:rPr>
      </w:pPr>
      <w:r>
        <w:rPr>
          <w:sz w:val="28"/>
        </w:rPr>
        <w:t>познавательно-исследовательской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(натуральные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образно-символический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 числе макеты,</w:t>
      </w:r>
      <w:r>
        <w:rPr>
          <w:spacing w:val="-3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-1"/>
          <w:sz w:val="28"/>
        </w:rPr>
        <w:t xml:space="preserve"> </w:t>
      </w:r>
      <w:r>
        <w:rPr>
          <w:sz w:val="28"/>
        </w:rPr>
        <w:t>схемы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другое);</w:t>
      </w:r>
    </w:p>
    <w:p w14:paraId="12880483">
      <w:pPr>
        <w:pStyle w:val="16"/>
        <w:numPr>
          <w:ilvl w:val="0"/>
          <w:numId w:val="78"/>
        </w:numPr>
        <w:tabs>
          <w:tab w:val="left" w:pos="506"/>
        </w:tabs>
        <w:ind w:right="369" w:firstLine="0"/>
        <w:rPr>
          <w:rFonts w:ascii="Symbol" w:hAnsi="Symbol"/>
          <w:sz w:val="28"/>
        </w:rPr>
      </w:pPr>
      <w:r>
        <w:rPr>
          <w:sz w:val="28"/>
        </w:rPr>
        <w:t>чтения художественной литературы (книги для детского чтения, 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аудиокниги,</w:t>
      </w:r>
      <w:r>
        <w:rPr>
          <w:spacing w:val="-2"/>
          <w:sz w:val="28"/>
        </w:rPr>
        <w:t xml:space="preserve"> </w:t>
      </w:r>
      <w:r>
        <w:rPr>
          <w:sz w:val="28"/>
        </w:rPr>
        <w:t>иллюстративный материал);</w:t>
      </w:r>
    </w:p>
    <w:p w14:paraId="1FD8452A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rPr>
          <w:rFonts w:ascii="Symbol" w:hAnsi="Symbol"/>
          <w:sz w:val="28"/>
        </w:rPr>
      </w:pPr>
      <w:r>
        <w:rPr>
          <w:sz w:val="28"/>
        </w:rPr>
        <w:t>трудовой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труда);</w:t>
      </w:r>
    </w:p>
    <w:p w14:paraId="0B6685BA">
      <w:pPr>
        <w:pStyle w:val="16"/>
        <w:numPr>
          <w:ilvl w:val="0"/>
          <w:numId w:val="78"/>
        </w:numPr>
        <w:tabs>
          <w:tab w:val="left" w:pos="506"/>
        </w:tabs>
        <w:ind w:right="371" w:firstLine="0"/>
        <w:rPr>
          <w:rFonts w:ascii="Symbol" w:hAnsi="Symbol"/>
          <w:sz w:val="28"/>
        </w:rPr>
      </w:pP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лепки,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конструирования);</w:t>
      </w:r>
    </w:p>
    <w:p w14:paraId="24A90451">
      <w:pPr>
        <w:pStyle w:val="16"/>
        <w:numPr>
          <w:ilvl w:val="0"/>
          <w:numId w:val="78"/>
        </w:numPr>
        <w:tabs>
          <w:tab w:val="left" w:pos="506"/>
        </w:tabs>
        <w:ind w:right="367" w:firstLine="0"/>
        <w:rPr>
          <w:rFonts w:ascii="Symbol" w:hAnsi="Symbol"/>
          <w:sz w:val="28"/>
        </w:rPr>
      </w:pPr>
      <w:r>
        <w:rPr>
          <w:sz w:val="28"/>
        </w:rPr>
        <w:t>музыкальной (детские музыкальные инструменты, дидактический 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другое).</w:t>
      </w:r>
    </w:p>
    <w:p w14:paraId="23A6C0E9">
      <w:pPr>
        <w:pStyle w:val="2"/>
        <w:numPr>
          <w:ilvl w:val="1"/>
          <w:numId w:val="86"/>
        </w:numPr>
        <w:tabs>
          <w:tab w:val="left" w:pos="3146"/>
        </w:tabs>
        <w:spacing w:line="242" w:lineRule="auto"/>
        <w:ind w:left="3412" w:right="2799" w:hanging="759"/>
        <w:jc w:val="center"/>
      </w:pPr>
      <w:r>
        <w:t>Рабочая программа воспитания.</w:t>
      </w:r>
      <w:r>
        <w:rPr>
          <w:spacing w:val="-67"/>
        </w:rPr>
        <w:t xml:space="preserve">                                                                                                       </w:t>
      </w:r>
      <w:r>
        <w:t>Пояснительная</w:t>
      </w:r>
      <w:r>
        <w:rPr>
          <w:spacing w:val="-3"/>
        </w:rPr>
        <w:t xml:space="preserve"> </w:t>
      </w:r>
      <w:r>
        <w:t xml:space="preserve">записка. </w:t>
      </w:r>
      <w:r>
        <w:fldChar w:fldCharType="begin"/>
      </w:r>
      <w:r>
        <w:instrText xml:space="preserve"> HYPERLINK "https://sudact.ru/law/prikaz-minprosveshcheniia-rossii-ot-25112022-n-1028/federalnaia-obrazovatelnaia-programma-doshkolnogo-obrazovaniia/iii/29/29.1/" </w:instrText>
      </w:r>
      <w:r>
        <w:fldChar w:fldCharType="separate"/>
      </w:r>
      <w:r>
        <w:rPr>
          <w:rStyle w:val="7"/>
        </w:rPr>
        <w:t>Федеральная образовательная программа</w:t>
      </w:r>
      <w:r>
        <w:rPr>
          <w:rStyle w:val="7"/>
        </w:rPr>
        <w:fldChar w:fldCharType="end"/>
      </w:r>
    </w:p>
    <w:p w14:paraId="343F0872">
      <w:pPr>
        <w:pStyle w:val="10"/>
        <w:tabs>
          <w:tab w:val="left" w:pos="2256"/>
          <w:tab w:val="left" w:pos="3985"/>
          <w:tab w:val="left" w:pos="5795"/>
          <w:tab w:val="left" w:pos="8239"/>
        </w:tabs>
        <w:spacing w:line="313" w:lineRule="exact"/>
        <w:ind w:left="858"/>
        <w:jc w:val="left"/>
      </w:pPr>
      <w:r>
        <w:t>Рабочая</w:t>
      </w:r>
      <w:r>
        <w:tab/>
      </w:r>
      <w:r>
        <w:t>программа</w:t>
      </w:r>
      <w:r>
        <w:tab/>
      </w:r>
      <w:r>
        <w:t>воспитания</w:t>
      </w:r>
      <w:r>
        <w:tab/>
      </w:r>
      <w:r>
        <w:t>муниципального</w:t>
      </w:r>
      <w:r>
        <w:tab/>
      </w:r>
      <w:r>
        <w:t>бюджетного</w:t>
      </w:r>
    </w:p>
    <w:p w14:paraId="4DF22FB8">
      <w:pPr>
        <w:pStyle w:val="10"/>
        <w:spacing w:before="62"/>
        <w:ind w:right="360"/>
      </w:pPr>
      <w:r>
        <w:t>дошкольного образовательного учреждения №6(далее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нормативно-управленческим</w:t>
      </w:r>
      <w:r>
        <w:rPr>
          <w:spacing w:val="-67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направленности.</w:t>
      </w:r>
    </w:p>
    <w:p w14:paraId="6A02EC2A">
      <w:pPr>
        <w:pStyle w:val="10"/>
        <w:spacing w:before="1"/>
        <w:ind w:right="496" w:firstLine="56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МБДОУ</w:t>
      </w:r>
      <w:r>
        <w:rPr>
          <w:spacing w:val="70"/>
        </w:rPr>
        <w:t>№</w:t>
      </w:r>
      <w:r>
        <w:t>6 г. Ульяновска и призвана помочь всем участникам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71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деятельности.</w:t>
      </w:r>
    </w:p>
    <w:p w14:paraId="5CE0944E">
      <w:pPr>
        <w:pStyle w:val="10"/>
        <w:ind w:right="497" w:firstLine="566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-67"/>
        </w:rPr>
        <w:t xml:space="preserve"> </w:t>
      </w:r>
      <w:r>
        <w:t>воспитательного идеала, который понимается как высшая цель 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-1"/>
        </w:rPr>
        <w:t xml:space="preserve"> </w:t>
      </w:r>
      <w:r>
        <w:t>(идеальное)</w:t>
      </w:r>
      <w:r>
        <w:rPr>
          <w:spacing w:val="-3"/>
        </w:rPr>
        <w:t xml:space="preserve"> </w:t>
      </w:r>
      <w:r>
        <w:t>представление о человеке.</w:t>
      </w:r>
    </w:p>
    <w:p w14:paraId="61579F7A">
      <w:pPr>
        <w:pStyle w:val="10"/>
        <w:spacing w:before="2"/>
        <w:ind w:right="497" w:firstLine="566"/>
      </w:pPr>
      <w:r>
        <w:t>Под воспитанием понимается «деятельность, направленная на 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 на основе социокультурных, духовно- нравственных ценностей</w:t>
      </w:r>
      <w:r>
        <w:rPr>
          <w:spacing w:val="-67"/>
        </w:rPr>
        <w:t xml:space="preserve"> </w:t>
      </w:r>
      <w:r>
        <w:t>и принятых в российском обществе правил и норм поведения в 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 и подвигам Героев Отечества, закону и правопорядку, человеку</w:t>
      </w:r>
      <w:r>
        <w:rPr>
          <w:spacing w:val="1"/>
        </w:rPr>
        <w:t xml:space="preserve"> </w:t>
      </w:r>
      <w:r>
        <w:t>труда и старшему поколению, взаимного уважения, бережного отношения 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 среде».</w:t>
      </w:r>
    </w:p>
    <w:p w14:paraId="6D2AD841">
      <w:pPr>
        <w:pStyle w:val="10"/>
        <w:ind w:right="496" w:firstLine="566"/>
      </w:pPr>
      <w:r>
        <w:t>Основу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формирующие мировоззрение граждан России, передаваемые от поколения к</w:t>
      </w:r>
      <w:r>
        <w:rPr>
          <w:spacing w:val="1"/>
        </w:rPr>
        <w:t xml:space="preserve"> </w:t>
      </w:r>
      <w:r>
        <w:t>поколению, лежащие в основе общероссийской гражданской идентичности 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укрепляющие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единство, нашедшие свое уникальное, самобытное проявление в духовном,</w:t>
      </w:r>
      <w:r>
        <w:rPr>
          <w:spacing w:val="1"/>
        </w:rPr>
        <w:t xml:space="preserve"> </w:t>
      </w:r>
      <w:r>
        <w:t>историческом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культурном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-6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14:paraId="6F5A3C74">
      <w:pPr>
        <w:pStyle w:val="10"/>
        <w:ind w:right="502" w:firstLine="566"/>
      </w:pPr>
      <w:r>
        <w:t>Вся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детей:</w:t>
      </w:r>
    </w:p>
    <w:p w14:paraId="6E112EB3">
      <w:pPr>
        <w:pStyle w:val="16"/>
        <w:numPr>
          <w:ilvl w:val="0"/>
          <w:numId w:val="78"/>
        </w:numPr>
        <w:tabs>
          <w:tab w:val="left" w:pos="506"/>
        </w:tabs>
        <w:ind w:right="503" w:firstLine="0"/>
        <w:jc w:val="left"/>
        <w:rPr>
          <w:rFonts w:ascii="Symbol" w:hAnsi="Symbol"/>
          <w:sz w:val="28"/>
        </w:rPr>
      </w:pPr>
      <w:r>
        <w:rPr>
          <w:sz w:val="28"/>
        </w:rPr>
        <w:t>ценности</w:t>
      </w:r>
      <w:r>
        <w:rPr>
          <w:spacing w:val="25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25"/>
          <w:sz w:val="28"/>
        </w:rPr>
        <w:t xml:space="preserve"> </w:t>
      </w:r>
      <w:r>
        <w:rPr>
          <w:sz w:val="28"/>
        </w:rPr>
        <w:t>лежат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2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2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воспитания;</w:t>
      </w:r>
    </w:p>
    <w:p w14:paraId="47CA4E81">
      <w:pPr>
        <w:pStyle w:val="16"/>
        <w:numPr>
          <w:ilvl w:val="0"/>
          <w:numId w:val="78"/>
        </w:numPr>
        <w:tabs>
          <w:tab w:val="left" w:pos="506"/>
        </w:tabs>
        <w:ind w:right="495" w:firstLine="0"/>
        <w:jc w:val="left"/>
        <w:rPr>
          <w:rFonts w:ascii="Symbol" w:hAnsi="Symbol"/>
          <w:sz w:val="28"/>
        </w:rPr>
      </w:pPr>
      <w:r>
        <w:rPr>
          <w:sz w:val="28"/>
        </w:rPr>
        <w:t>ценности милосердие, жизнь, добро лежат в основе духовно-нравственного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воспитания;</w:t>
      </w:r>
    </w:p>
    <w:p w14:paraId="790EDB8B">
      <w:pPr>
        <w:pStyle w:val="16"/>
        <w:numPr>
          <w:ilvl w:val="0"/>
          <w:numId w:val="78"/>
        </w:numPr>
        <w:tabs>
          <w:tab w:val="left" w:pos="506"/>
          <w:tab w:val="left" w:pos="1862"/>
          <w:tab w:val="left" w:pos="3113"/>
          <w:tab w:val="left" w:pos="4111"/>
          <w:tab w:val="left" w:pos="5308"/>
          <w:tab w:val="left" w:pos="7447"/>
          <w:tab w:val="left" w:pos="8395"/>
          <w:tab w:val="left" w:pos="8771"/>
        </w:tabs>
        <w:ind w:right="499" w:firstLine="0"/>
        <w:jc w:val="left"/>
        <w:rPr>
          <w:rFonts w:ascii="Symbol" w:hAnsi="Symbol"/>
          <w:sz w:val="28"/>
        </w:rPr>
      </w:pPr>
      <w:r>
        <w:rPr>
          <w:sz w:val="28"/>
        </w:rPr>
        <w:t>ценности</w:t>
      </w:r>
      <w:r>
        <w:rPr>
          <w:sz w:val="28"/>
        </w:rPr>
        <w:tab/>
      </w:r>
      <w:r>
        <w:rPr>
          <w:sz w:val="28"/>
        </w:rPr>
        <w:t>человек,</w:t>
      </w:r>
      <w:r>
        <w:rPr>
          <w:sz w:val="28"/>
        </w:rPr>
        <w:tab/>
      </w:r>
      <w:r>
        <w:rPr>
          <w:sz w:val="28"/>
        </w:rPr>
        <w:t>семья,</w:t>
      </w:r>
      <w:r>
        <w:rPr>
          <w:sz w:val="28"/>
        </w:rPr>
        <w:tab/>
      </w:r>
      <w:r>
        <w:rPr>
          <w:sz w:val="28"/>
        </w:rPr>
        <w:t>дружба,</w:t>
      </w:r>
      <w:r>
        <w:rPr>
          <w:sz w:val="28"/>
        </w:rPr>
        <w:tab/>
      </w:r>
      <w:r>
        <w:rPr>
          <w:sz w:val="28"/>
        </w:rPr>
        <w:t>сотрудничество</w:t>
      </w:r>
      <w:r>
        <w:rPr>
          <w:sz w:val="28"/>
        </w:rPr>
        <w:tab/>
      </w:r>
      <w:r>
        <w:rPr>
          <w:sz w:val="28"/>
        </w:rPr>
        <w:t>лежат</w:t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социального направления воспитания;</w:t>
      </w:r>
    </w:p>
    <w:p w14:paraId="550BD95D">
      <w:pPr>
        <w:pStyle w:val="16"/>
        <w:numPr>
          <w:ilvl w:val="0"/>
          <w:numId w:val="78"/>
        </w:numPr>
        <w:tabs>
          <w:tab w:val="left" w:pos="506"/>
          <w:tab w:val="left" w:pos="1879"/>
          <w:tab w:val="left" w:pos="3262"/>
          <w:tab w:val="left" w:pos="4279"/>
          <w:tab w:val="left" w:pos="4696"/>
          <w:tab w:val="left" w:pos="5792"/>
          <w:tab w:val="left" w:pos="8068"/>
        </w:tabs>
        <w:ind w:right="502" w:firstLine="0"/>
        <w:jc w:val="left"/>
        <w:rPr>
          <w:rFonts w:ascii="Symbol" w:hAnsi="Symbol"/>
          <w:sz w:val="28"/>
        </w:rPr>
      </w:pPr>
      <w:r>
        <w:rPr>
          <w:sz w:val="28"/>
        </w:rPr>
        <w:t>ценность</w:t>
      </w:r>
      <w:r>
        <w:rPr>
          <w:sz w:val="28"/>
        </w:rPr>
        <w:tab/>
      </w:r>
      <w:r>
        <w:rPr>
          <w:sz w:val="28"/>
        </w:rPr>
        <w:t>познание</w:t>
      </w:r>
      <w:r>
        <w:rPr>
          <w:sz w:val="28"/>
        </w:rPr>
        <w:tab/>
      </w:r>
      <w:r>
        <w:rPr>
          <w:sz w:val="28"/>
        </w:rPr>
        <w:t>лежит</w:t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основе</w:t>
      </w:r>
      <w:r>
        <w:rPr>
          <w:sz w:val="28"/>
        </w:rPr>
        <w:tab/>
      </w:r>
      <w:r>
        <w:rPr>
          <w:sz w:val="28"/>
        </w:rPr>
        <w:t>познавательного</w:t>
      </w:r>
      <w:r>
        <w:rPr>
          <w:sz w:val="28"/>
        </w:rPr>
        <w:tab/>
      </w:r>
      <w:r>
        <w:rPr>
          <w:spacing w:val="-1"/>
          <w:sz w:val="28"/>
        </w:rPr>
        <w:t>направления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воспитания;</w:t>
      </w:r>
    </w:p>
    <w:p w14:paraId="7FD32A11">
      <w:pPr>
        <w:pStyle w:val="16"/>
        <w:numPr>
          <w:ilvl w:val="0"/>
          <w:numId w:val="78"/>
        </w:numPr>
        <w:tabs>
          <w:tab w:val="left" w:pos="506"/>
          <w:tab w:val="left" w:pos="1956"/>
          <w:tab w:val="left" w:pos="3025"/>
          <w:tab w:val="left" w:pos="3517"/>
          <w:tab w:val="left" w:pos="4916"/>
          <w:tab w:val="left" w:pos="5962"/>
          <w:tab w:val="left" w:pos="6432"/>
          <w:tab w:val="left" w:pos="7583"/>
          <w:tab w:val="left" w:pos="9434"/>
        </w:tabs>
        <w:ind w:right="499" w:firstLine="0"/>
        <w:jc w:val="left"/>
        <w:rPr>
          <w:rFonts w:ascii="Symbol" w:hAnsi="Symbol"/>
          <w:sz w:val="28"/>
        </w:rPr>
      </w:pPr>
      <w:r>
        <w:rPr>
          <w:sz w:val="28"/>
        </w:rPr>
        <w:t>ценности</w:t>
      </w:r>
      <w:r>
        <w:rPr>
          <w:sz w:val="28"/>
        </w:rPr>
        <w:tab/>
      </w:r>
      <w:r>
        <w:rPr>
          <w:sz w:val="28"/>
        </w:rPr>
        <w:t>жизнь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здоровье</w:t>
      </w:r>
      <w:r>
        <w:rPr>
          <w:sz w:val="28"/>
        </w:rPr>
        <w:tab/>
      </w:r>
      <w:r>
        <w:rPr>
          <w:sz w:val="28"/>
        </w:rPr>
        <w:t>лежат</w:t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основе</w:t>
      </w:r>
      <w:r>
        <w:rPr>
          <w:sz w:val="28"/>
        </w:rPr>
        <w:tab/>
      </w:r>
      <w:r>
        <w:rPr>
          <w:sz w:val="28"/>
        </w:rPr>
        <w:t>физического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оздоровительного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 воспитания;</w:t>
      </w:r>
    </w:p>
    <w:p w14:paraId="3087A858">
      <w:pPr>
        <w:pStyle w:val="16"/>
        <w:numPr>
          <w:ilvl w:val="0"/>
          <w:numId w:val="78"/>
        </w:numPr>
        <w:tabs>
          <w:tab w:val="left" w:pos="506"/>
        </w:tabs>
        <w:ind w:left="505"/>
        <w:jc w:val="left"/>
        <w:rPr>
          <w:rFonts w:ascii="Symbol" w:hAnsi="Symbol"/>
          <w:sz w:val="28"/>
        </w:rPr>
      </w:pPr>
      <w:r>
        <w:rPr>
          <w:sz w:val="28"/>
        </w:rPr>
        <w:t>ценность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труд</w:t>
      </w:r>
      <w:r>
        <w:rPr>
          <w:spacing w:val="-2"/>
          <w:sz w:val="28"/>
        </w:rPr>
        <w:t xml:space="preserve"> </w:t>
      </w:r>
      <w:r>
        <w:rPr>
          <w:sz w:val="28"/>
        </w:rPr>
        <w:t>лежит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воспитания;</w:t>
      </w:r>
    </w:p>
    <w:p w14:paraId="04C61DB6">
      <w:pPr>
        <w:rPr>
          <w:rFonts w:ascii="Symbol" w:hAnsi="Symbol"/>
          <w:sz w:val="28"/>
        </w:rPr>
      </w:pPr>
    </w:p>
    <w:p w14:paraId="2EB995E0">
      <w:pPr>
        <w:pStyle w:val="16"/>
        <w:numPr>
          <w:ilvl w:val="0"/>
          <w:numId w:val="78"/>
        </w:numPr>
        <w:tabs>
          <w:tab w:val="left" w:pos="506"/>
        </w:tabs>
        <w:spacing w:before="81"/>
        <w:ind w:right="504" w:firstLine="0"/>
        <w:rPr>
          <w:rFonts w:ascii="Symbol" w:hAnsi="Symbol"/>
          <w:sz w:val="28"/>
        </w:rPr>
      </w:pPr>
      <w:r>
        <w:rPr>
          <w:sz w:val="28"/>
        </w:rPr>
        <w:t>ценности культура и красота лежат в основе эстетического 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14:paraId="04D4FFDB">
      <w:pPr>
        <w:pStyle w:val="10"/>
        <w:spacing w:before="1"/>
        <w:ind w:right="364" w:firstLine="566"/>
      </w:pPr>
      <w:r>
        <w:t>Целевые ориентиры воспитания следует рассматривать как 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коррелируют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портретом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</w:p>
    <w:p w14:paraId="40F56180">
      <w:pPr>
        <w:pStyle w:val="10"/>
        <w:spacing w:before="1"/>
        <w:ind w:right="368" w:firstLine="566"/>
      </w:pPr>
      <w:r>
        <w:t>С учётом особенностей социокультурной среды, в которой воспитывается</w:t>
      </w:r>
      <w:r>
        <w:rPr>
          <w:spacing w:val="-67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-1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учреждениями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культуры:</w:t>
      </w:r>
    </w:p>
    <w:p w14:paraId="32DEDED9">
      <w:pPr>
        <w:pStyle w:val="16"/>
        <w:numPr>
          <w:ilvl w:val="0"/>
          <w:numId w:val="78"/>
        </w:numPr>
        <w:tabs>
          <w:tab w:val="left" w:pos="506"/>
        </w:tabs>
        <w:spacing w:line="321" w:lineRule="exact"/>
        <w:ind w:left="505"/>
        <w:jc w:val="left"/>
        <w:rPr>
          <w:rFonts w:ascii="Symbol" w:hAnsi="Symbol"/>
          <w:sz w:val="24"/>
        </w:rPr>
      </w:pPr>
      <w:r>
        <w:rPr>
          <w:sz w:val="28"/>
        </w:rPr>
        <w:t>дошкольными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организациями;</w:t>
      </w:r>
    </w:p>
    <w:p w14:paraId="52079DB2">
      <w:pPr>
        <w:pStyle w:val="16"/>
        <w:numPr>
          <w:ilvl w:val="0"/>
          <w:numId w:val="78"/>
        </w:numPr>
        <w:tabs>
          <w:tab w:val="left" w:pos="506"/>
        </w:tabs>
        <w:spacing w:line="322" w:lineRule="exact"/>
        <w:ind w:left="505"/>
        <w:jc w:val="left"/>
        <w:rPr>
          <w:rFonts w:ascii="Symbol" w:hAnsi="Symbol"/>
          <w:sz w:val="24"/>
        </w:rPr>
      </w:pPr>
      <w:r>
        <w:rPr>
          <w:sz w:val="28"/>
        </w:rPr>
        <w:t>общеобразовательными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организациями;</w:t>
      </w:r>
    </w:p>
    <w:p w14:paraId="419D9ACC">
      <w:pPr>
        <w:pStyle w:val="16"/>
        <w:numPr>
          <w:ilvl w:val="0"/>
          <w:numId w:val="78"/>
        </w:numPr>
        <w:tabs>
          <w:tab w:val="left" w:pos="506"/>
        </w:tabs>
        <w:ind w:left="505"/>
        <w:jc w:val="left"/>
        <w:rPr>
          <w:rFonts w:ascii="Symbol" w:hAnsi="Symbol"/>
          <w:sz w:val="24"/>
        </w:rPr>
      </w:pPr>
      <w:r>
        <w:rPr>
          <w:sz w:val="28"/>
        </w:rPr>
        <w:t>высшими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организациями;</w:t>
      </w:r>
    </w:p>
    <w:p w14:paraId="3160B3E7">
      <w:pPr>
        <w:pStyle w:val="16"/>
        <w:numPr>
          <w:ilvl w:val="0"/>
          <w:numId w:val="78"/>
        </w:numPr>
        <w:tabs>
          <w:tab w:val="left" w:pos="506"/>
        </w:tabs>
        <w:spacing w:before="2"/>
        <w:ind w:left="505"/>
        <w:jc w:val="left"/>
        <w:rPr>
          <w:rFonts w:ascii="Symbol" w:hAnsi="Symbol"/>
          <w:sz w:val="24"/>
        </w:rPr>
      </w:pPr>
      <w:r>
        <w:rPr>
          <w:sz w:val="28"/>
        </w:rPr>
        <w:t>организациями</w:t>
      </w:r>
      <w:r>
        <w:rPr>
          <w:spacing w:val="-6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14:paraId="13E26A1B">
      <w:pPr>
        <w:pStyle w:val="10"/>
        <w:ind w:right="500" w:firstLine="566"/>
      </w:pPr>
      <w:r>
        <w:t>Коллектив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7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социальных,</w:t>
      </w:r>
      <w:r>
        <w:rPr>
          <w:spacing w:val="-2"/>
        </w:rPr>
        <w:t xml:space="preserve"> </w:t>
      </w:r>
      <w:r>
        <w:t>кадровых</w:t>
      </w:r>
      <w:r>
        <w:rPr>
          <w:spacing w:val="-3"/>
        </w:rPr>
        <w:t xml:space="preserve"> </w:t>
      </w:r>
      <w:r>
        <w:t>и материально-технических</w:t>
      </w:r>
      <w:r>
        <w:rPr>
          <w:spacing w:val="-4"/>
        </w:rPr>
        <w:t xml:space="preserve"> </w:t>
      </w:r>
      <w:r>
        <w:t>ресурсов.</w:t>
      </w:r>
    </w:p>
    <w:p w14:paraId="4556571F">
      <w:pPr>
        <w:pStyle w:val="10"/>
        <w:ind w:right="362" w:firstLine="566"/>
      </w:pPr>
      <w:r>
        <w:t>ДОО в части, формируемой участниками образовательных отношений,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на период до 2025 года, того, что воспитательные задачи, согласно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 (далее – ФГОС ДО), реализуются в рамках</w:t>
      </w:r>
      <w:r>
        <w:rPr>
          <w:spacing w:val="1"/>
        </w:rPr>
        <w:t xml:space="preserve"> </w:t>
      </w:r>
      <w:r>
        <w:t>всех образовательных</w:t>
      </w:r>
      <w:r>
        <w:rPr>
          <w:spacing w:val="-67"/>
        </w:rPr>
        <w:t xml:space="preserve"> </w:t>
      </w:r>
      <w:r>
        <w:t>областей.</w:t>
      </w:r>
    </w:p>
    <w:p w14:paraId="4D14F27D">
      <w:pPr>
        <w:pStyle w:val="10"/>
        <w:spacing w:before="1"/>
        <w:ind w:right="493" w:firstLine="566"/>
      </w:pPr>
      <w:r>
        <w:t>Таким образом, в центре Программы воспитания находится личностное</w:t>
      </w:r>
      <w:r>
        <w:rPr>
          <w:spacing w:val="1"/>
        </w:rPr>
        <w:t xml:space="preserve"> </w:t>
      </w:r>
      <w:r>
        <w:t>развитие 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 ценностям, правилам и нормам поведения в российском обществе.</w:t>
      </w:r>
      <w:r>
        <w:rPr>
          <w:spacing w:val="1"/>
        </w:rPr>
        <w:t xml:space="preserve"> </w:t>
      </w:r>
      <w:r>
        <w:t>Рабочая программа обеспечивает взаимодействие воспитания в дошкольном</w:t>
      </w:r>
      <w:r>
        <w:rPr>
          <w:spacing w:val="1"/>
        </w:rPr>
        <w:t xml:space="preserve"> </w:t>
      </w:r>
      <w:r>
        <w:t>образовательной организации (далее - ДОО) и воспитания в семьях детей от 2</w:t>
      </w:r>
      <w:r>
        <w:rPr>
          <w:spacing w:val="-67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лет.</w:t>
      </w:r>
    </w:p>
    <w:p w14:paraId="30EC99FB">
      <w:pPr>
        <w:pStyle w:val="2"/>
        <w:numPr>
          <w:ilvl w:val="0"/>
          <w:numId w:val="87"/>
        </w:numPr>
        <w:tabs>
          <w:tab w:val="left" w:pos="2689"/>
        </w:tabs>
        <w:ind w:left="107" w:hanging="214"/>
        <w:jc w:val="center"/>
        <w:rPr>
          <w:b w:val="0"/>
        </w:rPr>
      </w:pPr>
      <w:r>
        <w:rPr>
          <w:rFonts w:hint="default"/>
          <w:lang w:val="ru-RU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</w:t>
      </w:r>
      <w:r>
        <w:rPr>
          <w:b w:val="0"/>
        </w:rPr>
        <w:t>.</w:t>
      </w:r>
    </w:p>
    <w:p w14:paraId="253608AB">
      <w:pPr>
        <w:pStyle w:val="2"/>
        <w:numPr>
          <w:numId w:val="0"/>
        </w:numPr>
        <w:tabs>
          <w:tab w:val="left" w:pos="2689"/>
        </w:tabs>
        <w:ind w:left="-107" w:leftChars="0" w:firstLine="2660" w:firstLineChars="950"/>
        <w:jc w:val="both"/>
        <w:rPr>
          <w:b w:val="0"/>
        </w:rPr>
      </w:pPr>
      <w:r>
        <w:rPr>
          <w:b w:val="0"/>
        </w:rPr>
        <w:t xml:space="preserve"> </w:t>
      </w:r>
      <w:r>
        <w:fldChar w:fldCharType="begin"/>
      </w:r>
      <w:r>
        <w:instrText xml:space="preserve"> HYPERLINK "https://sudact.ru/law/prikaz-minprosveshcheniia-rossii-ot-25112022-n-1028/federalnaia-obrazovatelnaia-programma-doshkolnogo-obrazovaniia/iii/29/29.2/" </w:instrText>
      </w:r>
      <w:r>
        <w:fldChar w:fldCharType="separate"/>
      </w:r>
      <w:r>
        <w:rPr>
          <w:rStyle w:val="7"/>
          <w:b w:val="0"/>
        </w:rPr>
        <w:t>Федеральная образовательная программа</w:t>
      </w:r>
      <w:r>
        <w:rPr>
          <w:rStyle w:val="7"/>
          <w:b w:val="0"/>
        </w:rPr>
        <w:fldChar w:fldCharType="end"/>
      </w:r>
    </w:p>
    <w:p w14:paraId="712056FD">
      <w:pPr>
        <w:pStyle w:val="16"/>
        <w:numPr>
          <w:numId w:val="0"/>
        </w:numPr>
        <w:tabs>
          <w:tab w:val="left" w:pos="3249"/>
        </w:tabs>
        <w:spacing w:before="5" w:line="320" w:lineRule="exact"/>
        <w:ind w:left="3080" w:leftChars="0"/>
        <w:jc w:val="both"/>
        <w:rPr>
          <w:b/>
          <w:sz w:val="28"/>
        </w:rPr>
      </w:pP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Цели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воспитания.</w:t>
      </w:r>
    </w:p>
    <w:p w14:paraId="22132089">
      <w:pPr>
        <w:pStyle w:val="10"/>
        <w:ind w:right="365"/>
      </w:pPr>
      <w:r>
        <w:t xml:space="preserve">Общая </w:t>
      </w:r>
      <w:r>
        <w:rPr>
          <w:b/>
          <w:i/>
        </w:rPr>
        <w:t xml:space="preserve">цель воспитания </w:t>
      </w:r>
      <w:r>
        <w:t>в ДОО - личностное развитие каждого ребёнка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7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14:paraId="6A0EF2BB">
      <w:pPr>
        <w:pStyle w:val="16"/>
        <w:numPr>
          <w:ilvl w:val="0"/>
          <w:numId w:val="88"/>
        </w:numPr>
        <w:tabs>
          <w:tab w:val="left" w:pos="506"/>
        </w:tabs>
        <w:ind w:right="372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43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44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44"/>
          <w:sz w:val="28"/>
        </w:rPr>
        <w:t xml:space="preserve"> </w:t>
      </w:r>
      <w:r>
        <w:rPr>
          <w:sz w:val="28"/>
        </w:rPr>
        <w:t>о</w:t>
      </w:r>
      <w:r>
        <w:rPr>
          <w:spacing w:val="45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44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приемлемых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правилах поведения;</w:t>
      </w:r>
    </w:p>
    <w:p w14:paraId="0898189A">
      <w:pPr>
        <w:pStyle w:val="16"/>
        <w:numPr>
          <w:ilvl w:val="0"/>
          <w:numId w:val="88"/>
        </w:numPr>
        <w:tabs>
          <w:tab w:val="left" w:pos="506"/>
        </w:tabs>
        <w:ind w:right="367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23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2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21"/>
          <w:sz w:val="28"/>
        </w:rPr>
        <w:t xml:space="preserve"> </w:t>
      </w:r>
      <w:r>
        <w:rPr>
          <w:sz w:val="28"/>
        </w:rPr>
        <w:t>миру</w:t>
      </w:r>
      <w:r>
        <w:rPr>
          <w:spacing w:val="23"/>
          <w:sz w:val="28"/>
        </w:rPr>
        <w:t xml:space="preserve"> </w:t>
      </w:r>
      <w:r>
        <w:rPr>
          <w:sz w:val="28"/>
        </w:rPr>
        <w:t>(природному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социокультурному),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 людям,</w:t>
      </w:r>
      <w:r>
        <w:rPr>
          <w:spacing w:val="-2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4"/>
          <w:sz w:val="28"/>
        </w:rPr>
        <w:t xml:space="preserve"> </w:t>
      </w:r>
      <w:r>
        <w:rPr>
          <w:sz w:val="28"/>
        </w:rPr>
        <w:t>себе;</w:t>
      </w:r>
    </w:p>
    <w:p w14:paraId="1345F176">
      <w:pPr>
        <w:pStyle w:val="16"/>
        <w:numPr>
          <w:ilvl w:val="0"/>
          <w:numId w:val="88"/>
        </w:numPr>
        <w:tabs>
          <w:tab w:val="left" w:pos="506"/>
        </w:tabs>
        <w:ind w:right="371" w:firstLine="0"/>
        <w:rPr>
          <w:sz w:val="28"/>
        </w:rPr>
      </w:pPr>
      <w:r>
        <w:rPr>
          <w:sz w:val="28"/>
        </w:rPr>
        <w:t>становление</w:t>
      </w:r>
      <w:r>
        <w:rPr>
          <w:spacing w:val="25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26"/>
          <w:sz w:val="28"/>
        </w:rPr>
        <w:t xml:space="preserve"> </w:t>
      </w:r>
      <w:r>
        <w:rPr>
          <w:sz w:val="28"/>
        </w:rPr>
        <w:t>опыта</w:t>
      </w:r>
      <w:r>
        <w:rPr>
          <w:spacing w:val="2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традиционными ценностями, принятыми в обществе нормами и правилами.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-3"/>
          <w:sz w:val="28"/>
        </w:rPr>
        <w:t xml:space="preserve"> </w:t>
      </w:r>
      <w:r>
        <w:rPr>
          <w:b/>
          <w:i/>
          <w:sz w:val="28"/>
        </w:rPr>
        <w:t xml:space="preserve">задачи воспитания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ДОО:</w:t>
      </w:r>
    </w:p>
    <w:p w14:paraId="29F876BC">
      <w:pPr>
        <w:pStyle w:val="16"/>
        <w:numPr>
          <w:ilvl w:val="0"/>
          <w:numId w:val="89"/>
        </w:numPr>
        <w:tabs>
          <w:tab w:val="left" w:pos="506"/>
        </w:tabs>
        <w:ind w:right="369" w:firstLine="0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основанному 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представлениях о добре</w:t>
      </w:r>
      <w:r>
        <w:rPr>
          <w:spacing w:val="-1"/>
          <w:sz w:val="28"/>
        </w:rPr>
        <w:t xml:space="preserve"> </w:t>
      </w:r>
      <w:r>
        <w:rPr>
          <w:sz w:val="28"/>
        </w:rPr>
        <w:t>и зле,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должном</w:t>
      </w:r>
      <w:r>
        <w:rPr>
          <w:spacing w:val="-4"/>
          <w:sz w:val="28"/>
        </w:rPr>
        <w:t xml:space="preserve"> </w:t>
      </w:r>
      <w:r>
        <w:rPr>
          <w:sz w:val="28"/>
        </w:rPr>
        <w:t>и недопустимом;</w:t>
      </w:r>
    </w:p>
    <w:p w14:paraId="6909F947">
      <w:pPr>
        <w:pStyle w:val="16"/>
        <w:numPr>
          <w:ilvl w:val="0"/>
          <w:numId w:val="89"/>
        </w:numPr>
        <w:tabs>
          <w:tab w:val="left" w:pos="506"/>
        </w:tabs>
        <w:spacing w:before="62"/>
        <w:ind w:right="366" w:firstLine="0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установке</w:t>
      </w:r>
      <w:r>
        <w:rPr>
          <w:spacing w:val="7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 своей совести;</w:t>
      </w:r>
    </w:p>
    <w:p w14:paraId="0D1CC50A">
      <w:pPr>
        <w:pStyle w:val="16"/>
        <w:numPr>
          <w:ilvl w:val="0"/>
          <w:numId w:val="89"/>
        </w:numPr>
        <w:tabs>
          <w:tab w:val="left" w:pos="506"/>
        </w:tabs>
        <w:spacing w:before="2"/>
        <w:ind w:right="368" w:firstLine="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самовоспитанию;</w:t>
      </w:r>
    </w:p>
    <w:p w14:paraId="13BE390E">
      <w:pPr>
        <w:pStyle w:val="16"/>
        <w:numPr>
          <w:ilvl w:val="0"/>
          <w:numId w:val="89"/>
        </w:numPr>
        <w:tabs>
          <w:tab w:val="left" w:pos="506"/>
        </w:tabs>
        <w:ind w:right="367" w:firstLine="0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воспитывающих общностей.</w:t>
      </w:r>
    </w:p>
    <w:p w14:paraId="339B06E4">
      <w:pPr>
        <w:pStyle w:val="2"/>
        <w:numPr>
          <w:numId w:val="0"/>
        </w:numPr>
        <w:tabs>
          <w:tab w:val="left" w:pos="3507"/>
        </w:tabs>
        <w:spacing w:before="5"/>
        <w:ind w:left="431" w:leftChars="0"/>
        <w:jc w:val="both"/>
        <w:rPr>
          <w:i/>
        </w:rPr>
      </w:pPr>
      <w:r>
        <w:t>Направления</w:t>
      </w:r>
      <w:r>
        <w:rPr>
          <w:spacing w:val="-6"/>
        </w:rPr>
        <w:t xml:space="preserve"> </w:t>
      </w:r>
      <w:r>
        <w:t>воспитания</w:t>
      </w:r>
      <w:r>
        <w:rPr>
          <w:i/>
        </w:rPr>
        <w:t>.</w:t>
      </w:r>
    </w:p>
    <w:p w14:paraId="36BE2258">
      <w:pPr>
        <w:spacing w:line="319" w:lineRule="exact"/>
        <w:ind w:left="222"/>
        <w:rPr>
          <w:i/>
          <w:sz w:val="28"/>
        </w:rPr>
      </w:pPr>
      <w:r>
        <w:rPr>
          <w:i/>
          <w:sz w:val="28"/>
          <w:u w:val="single"/>
        </w:rPr>
        <w:t>Патриотическое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направление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14:paraId="0C659F67">
      <w:pPr>
        <w:pStyle w:val="16"/>
        <w:numPr>
          <w:ilvl w:val="0"/>
          <w:numId w:val="90"/>
        </w:numPr>
        <w:tabs>
          <w:tab w:val="left" w:pos="506"/>
          <w:tab w:val="left" w:pos="1446"/>
          <w:tab w:val="left" w:pos="2275"/>
          <w:tab w:val="left" w:pos="2632"/>
          <w:tab w:val="left" w:pos="3745"/>
          <w:tab w:val="left" w:pos="3793"/>
          <w:tab w:val="left" w:pos="5417"/>
          <w:tab w:val="left" w:pos="5604"/>
          <w:tab w:val="left" w:pos="6634"/>
          <w:tab w:val="left" w:pos="7312"/>
          <w:tab w:val="left" w:pos="8217"/>
          <w:tab w:val="left" w:pos="9562"/>
        </w:tabs>
        <w:ind w:right="368" w:firstLine="0"/>
        <w:rPr>
          <w:sz w:val="28"/>
        </w:rPr>
      </w:pPr>
      <w:r>
        <w:rPr>
          <w:sz w:val="28"/>
        </w:rPr>
        <w:t>Цель</w:t>
      </w:r>
      <w:r>
        <w:rPr>
          <w:sz w:val="28"/>
        </w:rPr>
        <w:tab/>
      </w:r>
      <w:r>
        <w:rPr>
          <w:sz w:val="28"/>
        </w:rPr>
        <w:t>патриотического</w:t>
      </w:r>
      <w:r>
        <w:rPr>
          <w:sz w:val="28"/>
        </w:rPr>
        <w:tab/>
      </w:r>
      <w:r>
        <w:rPr>
          <w:sz w:val="28"/>
        </w:rPr>
        <w:t>направления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воспитания</w:t>
      </w:r>
      <w:r>
        <w:rPr>
          <w:sz w:val="28"/>
        </w:rPr>
        <w:tab/>
      </w: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z w:val="28"/>
        </w:rPr>
        <w:tab/>
      </w:r>
      <w:r>
        <w:rPr>
          <w:sz w:val="28"/>
        </w:rPr>
        <w:t>у</w:t>
      </w:r>
      <w:r>
        <w:rPr>
          <w:sz w:val="28"/>
        </w:rPr>
        <w:tab/>
      </w:r>
      <w:r>
        <w:rPr>
          <w:sz w:val="28"/>
        </w:rPr>
        <w:t>ребёнка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личностной</w:t>
      </w:r>
      <w:r>
        <w:rPr>
          <w:sz w:val="28"/>
        </w:rPr>
        <w:tab/>
      </w:r>
      <w:r>
        <w:rPr>
          <w:sz w:val="28"/>
        </w:rPr>
        <w:t>позиции</w:t>
      </w:r>
      <w:r>
        <w:rPr>
          <w:sz w:val="28"/>
        </w:rPr>
        <w:tab/>
      </w:r>
      <w:r>
        <w:rPr>
          <w:sz w:val="28"/>
        </w:rPr>
        <w:t>наследника</w:t>
      </w:r>
      <w:r>
        <w:rPr>
          <w:sz w:val="28"/>
        </w:rPr>
        <w:tab/>
      </w:r>
      <w:r>
        <w:rPr>
          <w:sz w:val="28"/>
        </w:rPr>
        <w:t>традиций</w:t>
      </w:r>
      <w:r>
        <w:rPr>
          <w:sz w:val="28"/>
        </w:rPr>
        <w:tab/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28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29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творца</w:t>
      </w:r>
      <w:r>
        <w:rPr>
          <w:spacing w:val="29"/>
          <w:sz w:val="28"/>
        </w:rPr>
        <w:t xml:space="preserve"> </w:t>
      </w:r>
      <w:r>
        <w:rPr>
          <w:sz w:val="28"/>
        </w:rPr>
        <w:t>(созидателя),</w:t>
      </w:r>
      <w:r>
        <w:rPr>
          <w:spacing w:val="28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30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будущее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</w:p>
    <w:p w14:paraId="58DBBE12">
      <w:pPr>
        <w:pStyle w:val="16"/>
        <w:numPr>
          <w:ilvl w:val="0"/>
          <w:numId w:val="90"/>
        </w:numPr>
        <w:tabs>
          <w:tab w:val="left" w:pos="506"/>
        </w:tabs>
        <w:spacing w:before="1"/>
        <w:ind w:right="363" w:firstLine="0"/>
        <w:rPr>
          <w:sz w:val="28"/>
        </w:rPr>
      </w:pPr>
      <w:r>
        <w:rPr>
          <w:sz w:val="28"/>
        </w:rPr>
        <w:t>Ценности - Родина и природа лежат в основе патриотического 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 Чувство патриотизма возникает у ребёнка вследствие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у него нравственных качеств,интереса,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 - России, своему краю, малой родине, своему народу и народу России 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патриотизм),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народу.</w:t>
      </w:r>
    </w:p>
    <w:p w14:paraId="5EF6A9CD">
      <w:pPr>
        <w:pStyle w:val="16"/>
        <w:numPr>
          <w:ilvl w:val="0"/>
          <w:numId w:val="90"/>
        </w:numPr>
        <w:tabs>
          <w:tab w:val="left" w:pos="506"/>
        </w:tabs>
        <w:ind w:right="369" w:firstLine="0"/>
        <w:rPr>
          <w:sz w:val="28"/>
        </w:rPr>
      </w:pPr>
      <w:r>
        <w:rPr>
          <w:sz w:val="28"/>
        </w:rPr>
        <w:t>Патриотическое направление воспитания базируется на идее 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вырастает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традиций.</w:t>
      </w:r>
    </w:p>
    <w:p w14:paraId="53D3FBC6">
      <w:pPr>
        <w:pStyle w:val="16"/>
        <w:numPr>
          <w:ilvl w:val="0"/>
          <w:numId w:val="90"/>
        </w:numPr>
        <w:tabs>
          <w:tab w:val="left" w:pos="506"/>
        </w:tabs>
        <w:spacing w:line="321" w:lineRule="exact"/>
        <w:ind w:left="505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патриотическому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предполагает: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формирование</w:t>
      </w:r>
    </w:p>
    <w:p w14:paraId="49C08515">
      <w:pPr>
        <w:pStyle w:val="10"/>
        <w:ind w:right="365"/>
      </w:pPr>
      <w:r>
        <w:t>«патриотизма</w:t>
      </w:r>
      <w:r>
        <w:rPr>
          <w:spacing w:val="1"/>
        </w:rPr>
        <w:t xml:space="preserve"> </w:t>
      </w:r>
      <w:r>
        <w:t>наследника»,</w:t>
      </w:r>
      <w:r>
        <w:rPr>
          <w:spacing w:val="1"/>
        </w:rPr>
        <w:t xml:space="preserve"> </w:t>
      </w:r>
      <w:r>
        <w:t>испытывающего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66"/>
        </w:rPr>
        <w:t xml:space="preserve"> </w:t>
      </w:r>
      <w:r>
        <w:t>нашего</w:t>
      </w:r>
      <w:r>
        <w:rPr>
          <w:spacing w:val="65"/>
        </w:rPr>
        <w:t xml:space="preserve"> </w:t>
      </w:r>
      <w:r>
        <w:t>народа:</w:t>
      </w:r>
      <w:r>
        <w:rPr>
          <w:spacing w:val="64"/>
        </w:rPr>
        <w:t xml:space="preserve"> </w:t>
      </w:r>
      <w:r>
        <w:t>отношение</w:t>
      </w:r>
      <w:r>
        <w:rPr>
          <w:spacing w:val="66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труду,</w:t>
      </w:r>
      <w:r>
        <w:rPr>
          <w:spacing w:val="65"/>
        </w:rPr>
        <w:t xml:space="preserve"> </w:t>
      </w:r>
      <w:r>
        <w:t>семье,</w:t>
      </w:r>
      <w:r>
        <w:rPr>
          <w:spacing w:val="65"/>
        </w:rPr>
        <w:t xml:space="preserve"> </w:t>
      </w:r>
      <w:r>
        <w:t>стране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вере);</w:t>
      </w:r>
    </w:p>
    <w:p w14:paraId="7C4870A4">
      <w:pPr>
        <w:pStyle w:val="10"/>
        <w:spacing w:before="2"/>
        <w:ind w:right="367"/>
      </w:pPr>
      <w:r>
        <w:t>«патриотизма</w:t>
      </w:r>
      <w:r>
        <w:rPr>
          <w:spacing w:val="1"/>
        </w:rPr>
        <w:t xml:space="preserve"> </w:t>
      </w:r>
      <w:r>
        <w:t>защитника»,</w:t>
      </w:r>
      <w:r>
        <w:rPr>
          <w:spacing w:val="1"/>
        </w:rPr>
        <w:t xml:space="preserve"> </w:t>
      </w:r>
      <w:r>
        <w:t>стремящегося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70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родины);</w:t>
      </w:r>
      <w:r>
        <w:rPr>
          <w:spacing w:val="1"/>
        </w:rPr>
        <w:t xml:space="preserve"> </w:t>
      </w:r>
      <w:r>
        <w:t>«патриотизма</w:t>
      </w:r>
      <w:r>
        <w:rPr>
          <w:spacing w:val="1"/>
        </w:rPr>
        <w:t xml:space="preserve"> </w:t>
      </w:r>
      <w:r>
        <w:t>созидателя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творца»,</w:t>
      </w:r>
      <w:r>
        <w:rPr>
          <w:spacing w:val="1"/>
        </w:rPr>
        <w:t xml:space="preserve"> </w:t>
      </w:r>
      <w:r>
        <w:t>устремленного в будущее, уверенного в благополучии и процветании 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каждодневные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направленные,</w:t>
      </w:r>
      <w:r>
        <w:rPr>
          <w:spacing w:val="1"/>
        </w:rPr>
        <w:t xml:space="preserve"> </w:t>
      </w:r>
      <w:r>
        <w:t>например, на поддержание чистоты и порядка, опрятности и аккуратности, а 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края,</w:t>
      </w:r>
      <w:r>
        <w:rPr>
          <w:spacing w:val="-67"/>
        </w:rPr>
        <w:t xml:space="preserve"> </w:t>
      </w:r>
      <w:r>
        <w:t>Отчизны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целом).</w:t>
      </w:r>
    </w:p>
    <w:p w14:paraId="365ED57A">
      <w:pPr>
        <w:spacing w:line="322" w:lineRule="exact"/>
        <w:ind w:left="222"/>
        <w:rPr>
          <w:i/>
          <w:sz w:val="28"/>
        </w:rPr>
      </w:pPr>
      <w:r>
        <w:rPr>
          <w:i/>
          <w:sz w:val="28"/>
          <w:u w:val="single"/>
        </w:rPr>
        <w:t>Духовно-нравственное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направление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14:paraId="50B55233">
      <w:pPr>
        <w:pStyle w:val="16"/>
        <w:numPr>
          <w:ilvl w:val="0"/>
          <w:numId w:val="91"/>
        </w:numPr>
        <w:tabs>
          <w:tab w:val="left" w:pos="506"/>
        </w:tabs>
        <w:ind w:right="362" w:firstLine="0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способности к духовному развитию, нравственному самосовершенствованию,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индивидуально-ответственному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поведению.</w:t>
      </w:r>
    </w:p>
    <w:p w14:paraId="6550C7AE">
      <w:pPr>
        <w:pStyle w:val="16"/>
        <w:numPr>
          <w:ilvl w:val="0"/>
          <w:numId w:val="91"/>
        </w:numPr>
        <w:tabs>
          <w:tab w:val="left" w:pos="506"/>
        </w:tabs>
        <w:spacing w:before="1"/>
        <w:ind w:right="366" w:firstLine="0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духовно­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 воспитания.</w:t>
      </w:r>
    </w:p>
    <w:p w14:paraId="43FC5322">
      <w:pPr>
        <w:pStyle w:val="16"/>
        <w:numPr>
          <w:ilvl w:val="0"/>
          <w:numId w:val="91"/>
        </w:numPr>
        <w:tabs>
          <w:tab w:val="left" w:pos="506"/>
        </w:tabs>
        <w:ind w:right="363" w:firstLine="0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ценностно­</w:t>
      </w:r>
      <w:r>
        <w:rPr>
          <w:spacing w:val="-67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</w:t>
      </w:r>
      <w:r>
        <w:rPr>
          <w:spacing w:val="4"/>
          <w:sz w:val="28"/>
        </w:rPr>
        <w:t xml:space="preserve"> </w:t>
      </w:r>
      <w:r>
        <w:rPr>
          <w:sz w:val="28"/>
        </w:rPr>
        <w:t>­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взрослой</w:t>
      </w:r>
      <w:r>
        <w:rPr>
          <w:spacing w:val="2"/>
          <w:sz w:val="28"/>
        </w:rPr>
        <w:t xml:space="preserve"> </w:t>
      </w:r>
      <w:r>
        <w:rPr>
          <w:sz w:val="28"/>
        </w:rPr>
        <w:t>общности,</w:t>
      </w:r>
      <w:r>
        <w:rPr>
          <w:spacing w:val="3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2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освоение</w:t>
      </w:r>
    </w:p>
    <w:p w14:paraId="6D11A8AB">
      <w:pPr>
        <w:pStyle w:val="10"/>
        <w:tabs>
          <w:tab w:val="left" w:pos="2662"/>
          <w:tab w:val="left" w:pos="3635"/>
          <w:tab w:val="left" w:pos="4014"/>
          <w:tab w:val="left" w:pos="4640"/>
          <w:tab w:val="left" w:pos="7890"/>
          <w:tab w:val="left" w:pos="8287"/>
        </w:tabs>
        <w:spacing w:before="62" w:line="242" w:lineRule="auto"/>
        <w:ind w:right="364"/>
        <w:jc w:val="left"/>
      </w:pPr>
      <w:r>
        <w:t>социокультурного</w:t>
      </w:r>
      <w:r>
        <w:tab/>
      </w:r>
      <w:r>
        <w:t>опыта</w:t>
      </w:r>
      <w:r>
        <w:tab/>
      </w:r>
      <w:r>
        <w:t>в</w:t>
      </w:r>
      <w:r>
        <w:tab/>
      </w:r>
      <w:r>
        <w:t>его</w:t>
      </w:r>
      <w:r>
        <w:tab/>
      </w:r>
      <w:r>
        <w:t>культурно-историческом</w:t>
      </w:r>
      <w:r>
        <w:tab/>
      </w:r>
      <w:r>
        <w:t>и</w:t>
      </w:r>
      <w:r>
        <w:tab/>
      </w:r>
      <w:r>
        <w:rPr>
          <w:spacing w:val="-1"/>
        </w:rPr>
        <w:t>личностном</w:t>
      </w:r>
      <w:r>
        <w:rPr>
          <w:spacing w:val="-67"/>
        </w:rPr>
        <w:t xml:space="preserve"> </w:t>
      </w:r>
      <w:r>
        <w:t>аспектах.</w:t>
      </w:r>
    </w:p>
    <w:p w14:paraId="5500AA50">
      <w:pPr>
        <w:spacing w:line="317" w:lineRule="exact"/>
        <w:ind w:left="222"/>
        <w:rPr>
          <w:i/>
          <w:sz w:val="28"/>
        </w:rPr>
      </w:pPr>
      <w:r>
        <w:rPr>
          <w:i/>
          <w:sz w:val="28"/>
          <w:u w:val="single"/>
        </w:rPr>
        <w:t>Социальное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14:paraId="4CE73BCA">
      <w:pPr>
        <w:pStyle w:val="16"/>
        <w:numPr>
          <w:ilvl w:val="0"/>
          <w:numId w:val="92"/>
        </w:numPr>
        <w:tabs>
          <w:tab w:val="left" w:pos="506"/>
        </w:tabs>
        <w:ind w:right="363" w:firstLine="0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 детей к семье, другому человеку, развитие дружелюбия,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общий язык с другими людьми.</w:t>
      </w:r>
    </w:p>
    <w:p w14:paraId="3DCA5B67">
      <w:pPr>
        <w:pStyle w:val="16"/>
        <w:numPr>
          <w:ilvl w:val="0"/>
          <w:numId w:val="92"/>
        </w:numPr>
        <w:tabs>
          <w:tab w:val="left" w:pos="506"/>
        </w:tabs>
        <w:spacing w:line="242" w:lineRule="auto"/>
        <w:ind w:right="368" w:firstLine="0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дружба,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направления воспитания.</w:t>
      </w:r>
    </w:p>
    <w:p w14:paraId="74B20BA0">
      <w:pPr>
        <w:pStyle w:val="16"/>
        <w:numPr>
          <w:ilvl w:val="0"/>
          <w:numId w:val="92"/>
        </w:numPr>
        <w:tabs>
          <w:tab w:val="left" w:pos="506"/>
        </w:tabs>
        <w:ind w:right="364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отношений и социальных ролей. Он учится действовать сообща,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 правилам, нести ответственность за свои поступки, действовать в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 к социальному окружению невозможно без грамотно выстроенного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личная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инициатива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детско­ взрослых</w:t>
      </w:r>
      <w:r>
        <w:rPr>
          <w:spacing w:val="-4"/>
          <w:sz w:val="28"/>
        </w:rPr>
        <w:t xml:space="preserve"> </w:t>
      </w:r>
      <w:r>
        <w:rPr>
          <w:sz w:val="28"/>
        </w:rPr>
        <w:t>и детских общностях.</w:t>
      </w:r>
    </w:p>
    <w:p w14:paraId="327A2353">
      <w:pPr>
        <w:pStyle w:val="16"/>
        <w:numPr>
          <w:ilvl w:val="0"/>
          <w:numId w:val="92"/>
        </w:numPr>
        <w:tabs>
          <w:tab w:val="left" w:pos="506"/>
          <w:tab w:val="left" w:pos="1252"/>
          <w:tab w:val="left" w:pos="2169"/>
          <w:tab w:val="left" w:pos="3342"/>
          <w:tab w:val="left" w:pos="4280"/>
          <w:tab w:val="left" w:pos="4927"/>
          <w:tab w:val="left" w:pos="6529"/>
          <w:tab w:val="left" w:pos="6760"/>
          <w:tab w:val="left" w:pos="7917"/>
          <w:tab w:val="left" w:pos="8229"/>
          <w:tab w:val="left" w:pos="8860"/>
          <w:tab w:val="left" w:pos="9584"/>
        </w:tabs>
        <w:ind w:right="361" w:firstLine="0"/>
        <w:rPr>
          <w:sz w:val="28"/>
        </w:rPr>
      </w:pPr>
      <w:r>
        <w:rPr>
          <w:sz w:val="28"/>
        </w:rPr>
        <w:t>Важной</w:t>
      </w:r>
      <w:r>
        <w:rPr>
          <w:spacing w:val="14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5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5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5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 моральных ценностей, формирование у него нравственных качеств и</w:t>
      </w:r>
      <w:r>
        <w:rPr>
          <w:spacing w:val="-67"/>
          <w:sz w:val="28"/>
        </w:rPr>
        <w:t xml:space="preserve"> </w:t>
      </w:r>
      <w:r>
        <w:rPr>
          <w:sz w:val="28"/>
        </w:rPr>
        <w:t>идеалов,</w:t>
      </w:r>
      <w:r>
        <w:rPr>
          <w:spacing w:val="29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31"/>
          <w:sz w:val="28"/>
        </w:rPr>
        <w:t xml:space="preserve"> </w:t>
      </w:r>
      <w:r>
        <w:rPr>
          <w:sz w:val="28"/>
        </w:rPr>
        <w:t>жить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30"/>
          <w:sz w:val="28"/>
        </w:rPr>
        <w:t xml:space="preserve"> </w:t>
      </w:r>
      <w:r>
        <w:rPr>
          <w:sz w:val="28"/>
        </w:rPr>
        <w:t>моральными</w:t>
      </w:r>
      <w:r>
        <w:rPr>
          <w:spacing w:val="31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воплощать</w:t>
      </w:r>
      <w:r>
        <w:rPr>
          <w:spacing w:val="64"/>
          <w:sz w:val="28"/>
        </w:rPr>
        <w:t xml:space="preserve"> </w:t>
      </w:r>
      <w:r>
        <w:rPr>
          <w:sz w:val="28"/>
        </w:rPr>
        <w:t>их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своем</w:t>
      </w:r>
      <w:r>
        <w:rPr>
          <w:spacing w:val="63"/>
          <w:sz w:val="28"/>
        </w:rPr>
        <w:t xml:space="preserve"> </w:t>
      </w:r>
      <w:r>
        <w:rPr>
          <w:sz w:val="28"/>
        </w:rPr>
        <w:t>поведении.</w:t>
      </w:r>
      <w:r>
        <w:rPr>
          <w:spacing w:val="66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6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6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z w:val="28"/>
        </w:rPr>
        <w:tab/>
      </w:r>
      <w:r>
        <w:rPr>
          <w:sz w:val="28"/>
        </w:rPr>
        <w:t>имеет</w:t>
      </w:r>
      <w:r>
        <w:rPr>
          <w:sz w:val="28"/>
        </w:rPr>
        <w:tab/>
      </w:r>
      <w:r>
        <w:rPr>
          <w:sz w:val="28"/>
        </w:rPr>
        <w:t>глубоко</w:t>
      </w:r>
      <w:r>
        <w:rPr>
          <w:sz w:val="28"/>
        </w:rPr>
        <w:tab/>
      </w:r>
      <w:r>
        <w:rPr>
          <w:sz w:val="28"/>
        </w:rPr>
        <w:t>социальное</w:t>
      </w:r>
      <w:r>
        <w:rPr>
          <w:sz w:val="28"/>
        </w:rPr>
        <w:tab/>
      </w:r>
      <w:r>
        <w:rPr>
          <w:sz w:val="28"/>
        </w:rPr>
        <w:t>нравственное</w:t>
      </w:r>
      <w:r>
        <w:rPr>
          <w:sz w:val="28"/>
        </w:rPr>
        <w:tab/>
      </w:r>
      <w:r>
        <w:rPr>
          <w:sz w:val="28"/>
        </w:rPr>
        <w:t>чувство</w:t>
      </w:r>
      <w:r>
        <w:rPr>
          <w:sz w:val="28"/>
        </w:rPr>
        <w:tab/>
      </w:r>
      <w:r>
        <w:rPr>
          <w:sz w:val="28"/>
        </w:rPr>
        <w:t>-</w:t>
      </w:r>
      <w:r>
        <w:rPr>
          <w:sz w:val="28"/>
        </w:rPr>
        <w:tab/>
      </w:r>
      <w:r>
        <w:rPr>
          <w:sz w:val="28"/>
        </w:rPr>
        <w:t>уважение</w:t>
      </w:r>
      <w:r>
        <w:rPr>
          <w:sz w:val="28"/>
        </w:rPr>
        <w:tab/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6"/>
          <w:sz w:val="28"/>
        </w:rPr>
        <w:t xml:space="preserve"> </w:t>
      </w:r>
      <w:r>
        <w:rPr>
          <w:sz w:val="28"/>
        </w:rPr>
        <w:t>усваиваются</w:t>
      </w:r>
      <w:r>
        <w:rPr>
          <w:spacing w:val="14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6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3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накоплением</w:t>
      </w:r>
      <w:r>
        <w:rPr>
          <w:sz w:val="28"/>
        </w:rPr>
        <w:tab/>
      </w:r>
      <w:r>
        <w:rPr>
          <w:sz w:val="28"/>
        </w:rPr>
        <w:t>нравственных</w:t>
      </w:r>
      <w:r>
        <w:rPr>
          <w:sz w:val="28"/>
        </w:rPr>
        <w:tab/>
      </w:r>
      <w:r>
        <w:rPr>
          <w:sz w:val="28"/>
        </w:rPr>
        <w:t>представлений,</w:t>
      </w:r>
      <w:r>
        <w:rPr>
          <w:sz w:val="28"/>
        </w:rPr>
        <w:tab/>
      </w:r>
      <w:r>
        <w:rPr>
          <w:sz w:val="28"/>
        </w:rPr>
        <w:t>формированием</w:t>
      </w:r>
      <w:r>
        <w:rPr>
          <w:sz w:val="28"/>
        </w:rPr>
        <w:tab/>
      </w:r>
      <w:r>
        <w:rPr>
          <w:sz w:val="28"/>
        </w:rPr>
        <w:t>навыка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культурного поведения.</w:t>
      </w:r>
    </w:p>
    <w:p w14:paraId="58EC99E3">
      <w:pPr>
        <w:spacing w:line="321" w:lineRule="exact"/>
        <w:ind w:left="222"/>
        <w:rPr>
          <w:i/>
          <w:sz w:val="28"/>
        </w:rPr>
      </w:pPr>
      <w:r>
        <w:rPr>
          <w:i/>
          <w:sz w:val="28"/>
          <w:u w:val="single"/>
        </w:rPr>
        <w:t>Познавательное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14:paraId="6AC4C199">
      <w:pPr>
        <w:pStyle w:val="16"/>
        <w:numPr>
          <w:ilvl w:val="0"/>
          <w:numId w:val="93"/>
        </w:numPr>
        <w:tabs>
          <w:tab w:val="left" w:pos="506"/>
        </w:tabs>
        <w:ind w:right="365" w:firstLine="0"/>
        <w:rPr>
          <w:sz w:val="28"/>
        </w:rPr>
      </w:pPr>
      <w:r>
        <w:rPr>
          <w:sz w:val="28"/>
        </w:rPr>
        <w:t>Цель познавательного направления воспитания - формирование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познания.</w:t>
      </w:r>
    </w:p>
    <w:p w14:paraId="47F57094">
      <w:pPr>
        <w:pStyle w:val="16"/>
        <w:numPr>
          <w:ilvl w:val="0"/>
          <w:numId w:val="93"/>
        </w:numPr>
        <w:tabs>
          <w:tab w:val="left" w:pos="506"/>
        </w:tabs>
        <w:ind w:right="370" w:firstLine="0"/>
        <w:rPr>
          <w:sz w:val="28"/>
        </w:rPr>
      </w:pP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14:paraId="1B368218">
      <w:pPr>
        <w:pStyle w:val="16"/>
        <w:numPr>
          <w:ilvl w:val="0"/>
          <w:numId w:val="93"/>
        </w:numPr>
        <w:tabs>
          <w:tab w:val="left" w:pos="506"/>
        </w:tabs>
        <w:ind w:right="364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охватывает все стороны воспитательного процесса и является непременным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условием формирования умственных качеств личности, самостоятельности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 ребёнка. Познавательное и духовно-нравственное воспитание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должны осуществляться в содержательном единстве, так как знания наук и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добра</w:t>
      </w:r>
      <w:r>
        <w:rPr>
          <w:spacing w:val="-4"/>
          <w:sz w:val="28"/>
        </w:rPr>
        <w:t xml:space="preserve"> </w:t>
      </w:r>
      <w:r>
        <w:rPr>
          <w:sz w:val="28"/>
        </w:rPr>
        <w:t>ограничивает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деформирует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ребёнка.</w:t>
      </w:r>
    </w:p>
    <w:p w14:paraId="5B226200">
      <w:pPr>
        <w:pStyle w:val="16"/>
        <w:numPr>
          <w:ilvl w:val="0"/>
          <w:numId w:val="93"/>
        </w:numPr>
        <w:tabs>
          <w:tab w:val="left" w:pos="506"/>
        </w:tabs>
        <w:ind w:right="370" w:firstLine="0"/>
        <w:rPr>
          <w:i/>
          <w:sz w:val="28"/>
        </w:rPr>
      </w:pPr>
      <w:r>
        <w:rPr>
          <w:sz w:val="28"/>
        </w:rPr>
        <w:t>Значимым является воспитание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2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истине,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5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3"/>
          <w:sz w:val="28"/>
        </w:rPr>
        <w:t xml:space="preserve"> </w:t>
      </w:r>
      <w:r>
        <w:rPr>
          <w:sz w:val="28"/>
        </w:rPr>
        <w:t>мира,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5"/>
          <w:sz w:val="28"/>
        </w:rPr>
        <w:t xml:space="preserve"> </w:t>
      </w:r>
      <w:r>
        <w:rPr>
          <w:sz w:val="28"/>
        </w:rPr>
        <w:t>интегрировано</w:t>
      </w:r>
      <w:r>
        <w:rPr>
          <w:spacing w:val="3"/>
          <w:sz w:val="28"/>
        </w:rPr>
        <w:t xml:space="preserve"> </w:t>
      </w:r>
      <w:r>
        <w:rPr>
          <w:sz w:val="28"/>
        </w:rPr>
        <w:t>ценностное,</w:t>
      </w:r>
      <w:r>
        <w:rPr>
          <w:spacing w:val="5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окрашенное отношение к миру, людям, природе, деятельности человека.</w:t>
      </w:r>
      <w:r>
        <w:rPr>
          <w:spacing w:val="1"/>
          <w:sz w:val="28"/>
        </w:rPr>
        <w:t xml:space="preserve"> </w:t>
      </w:r>
      <w:r>
        <w:rPr>
          <w:i/>
          <w:sz w:val="28"/>
          <w:u w:val="single"/>
        </w:rPr>
        <w:t>Физическое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 оздоровительное направление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14:paraId="22AC1383">
      <w:pPr>
        <w:pStyle w:val="16"/>
        <w:numPr>
          <w:ilvl w:val="0"/>
          <w:numId w:val="94"/>
        </w:numPr>
        <w:tabs>
          <w:tab w:val="left" w:pos="506"/>
        </w:tabs>
        <w:ind w:right="363" w:firstLine="0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правилами безопасности.</w:t>
      </w:r>
    </w:p>
    <w:p w14:paraId="21E1E71E">
      <w:pPr>
        <w:pStyle w:val="16"/>
        <w:numPr>
          <w:ilvl w:val="0"/>
          <w:numId w:val="94"/>
        </w:numPr>
        <w:tabs>
          <w:tab w:val="left" w:pos="506"/>
        </w:tabs>
        <w:ind w:right="366" w:firstLine="0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 воспитания.</w:t>
      </w:r>
    </w:p>
    <w:p w14:paraId="6B3BBF41">
      <w:pPr>
        <w:pStyle w:val="16"/>
        <w:numPr>
          <w:ilvl w:val="0"/>
          <w:numId w:val="94"/>
        </w:numPr>
        <w:tabs>
          <w:tab w:val="left" w:pos="506"/>
        </w:tabs>
        <w:ind w:right="371" w:firstLine="0"/>
        <w:rPr>
          <w:sz w:val="28"/>
        </w:rPr>
      </w:pPr>
      <w:r>
        <w:rPr>
          <w:sz w:val="28"/>
        </w:rPr>
        <w:t>Физическое и оздоровительное направление воспитания основано на идее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3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35"/>
          <w:sz w:val="28"/>
        </w:rPr>
        <w:t xml:space="preserve"> </w:t>
      </w:r>
      <w:r>
        <w:rPr>
          <w:sz w:val="28"/>
        </w:rPr>
        <w:t>детей,</w:t>
      </w:r>
      <w:r>
        <w:rPr>
          <w:spacing w:val="3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32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3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</w:p>
    <w:p w14:paraId="1F959720">
      <w:pPr>
        <w:pStyle w:val="10"/>
        <w:tabs>
          <w:tab w:val="left" w:pos="1243"/>
          <w:tab w:val="left" w:pos="1905"/>
          <w:tab w:val="left" w:pos="4200"/>
          <w:tab w:val="left" w:pos="5577"/>
          <w:tab w:val="left" w:pos="5994"/>
          <w:tab w:val="left" w:pos="7407"/>
          <w:tab w:val="left" w:pos="8072"/>
        </w:tabs>
        <w:spacing w:before="62" w:line="242" w:lineRule="auto"/>
        <w:ind w:right="366"/>
        <w:jc w:val="left"/>
      </w:pPr>
      <w:r>
        <w:t>жизни</w:t>
      </w:r>
      <w:r>
        <w:tab/>
      </w:r>
      <w:r>
        <w:t>как</w:t>
      </w:r>
      <w:r>
        <w:tab/>
      </w:r>
      <w:r>
        <w:t>основоположной</w:t>
      </w:r>
      <w:r>
        <w:tab/>
      </w:r>
      <w:r>
        <w:t>ценности</w:t>
      </w:r>
      <w:r>
        <w:tab/>
      </w:r>
      <w:r>
        <w:t>и</w:t>
      </w:r>
      <w:r>
        <w:tab/>
      </w:r>
      <w:r>
        <w:t>здоровью</w:t>
      </w:r>
      <w:r>
        <w:tab/>
      </w:r>
      <w:r>
        <w:t>как</w:t>
      </w:r>
      <w:r>
        <w:tab/>
      </w:r>
      <w:r>
        <w:rPr>
          <w:spacing w:val="-1"/>
        </w:rPr>
        <w:t>совокупности</w:t>
      </w:r>
      <w:r>
        <w:rPr>
          <w:spacing w:val="-67"/>
        </w:rPr>
        <w:t xml:space="preserve"> </w:t>
      </w:r>
      <w:r>
        <w:t>физического,</w:t>
      </w:r>
      <w:r>
        <w:rPr>
          <w:spacing w:val="-2"/>
        </w:rPr>
        <w:t xml:space="preserve"> </w:t>
      </w:r>
      <w:r>
        <w:t>духовного и социального</w:t>
      </w:r>
      <w:r>
        <w:rPr>
          <w:spacing w:val="-4"/>
        </w:rPr>
        <w:t xml:space="preserve"> </w:t>
      </w:r>
      <w:r>
        <w:t>благополучия человека.</w:t>
      </w:r>
    </w:p>
    <w:p w14:paraId="576FBBC4">
      <w:pPr>
        <w:spacing w:line="317" w:lineRule="exact"/>
        <w:ind w:left="222"/>
        <w:rPr>
          <w:sz w:val="28"/>
        </w:rPr>
      </w:pPr>
      <w:r>
        <w:rPr>
          <w:i/>
          <w:sz w:val="28"/>
          <w:u w:val="single"/>
        </w:rPr>
        <w:t>Трудовое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</w:t>
      </w:r>
      <w:r>
        <w:rPr>
          <w:sz w:val="28"/>
        </w:rPr>
        <w:t>.</w:t>
      </w:r>
    </w:p>
    <w:p w14:paraId="07191D6D">
      <w:pPr>
        <w:pStyle w:val="16"/>
        <w:numPr>
          <w:ilvl w:val="0"/>
          <w:numId w:val="95"/>
        </w:numPr>
        <w:tabs>
          <w:tab w:val="left" w:pos="506"/>
        </w:tabs>
        <w:ind w:right="366" w:firstLine="0"/>
        <w:rPr>
          <w:sz w:val="28"/>
        </w:rPr>
      </w:pPr>
      <w:r>
        <w:rPr>
          <w:sz w:val="28"/>
        </w:rPr>
        <w:t>Цель трудового воспитания - формирование ценностного отношения детей к</w:t>
      </w:r>
      <w:r>
        <w:rPr>
          <w:spacing w:val="-67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трудолюбию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ребёнка к</w:t>
      </w:r>
      <w:r>
        <w:rPr>
          <w:spacing w:val="-1"/>
          <w:sz w:val="28"/>
        </w:rPr>
        <w:t xml:space="preserve"> </w:t>
      </w:r>
      <w:r>
        <w:rPr>
          <w:sz w:val="28"/>
        </w:rPr>
        <w:t>труду.</w:t>
      </w:r>
    </w:p>
    <w:p w14:paraId="549D46AE">
      <w:pPr>
        <w:pStyle w:val="16"/>
        <w:numPr>
          <w:ilvl w:val="0"/>
          <w:numId w:val="95"/>
        </w:numPr>
        <w:tabs>
          <w:tab w:val="left" w:pos="506"/>
        </w:tabs>
        <w:spacing w:line="321" w:lineRule="exact"/>
        <w:ind w:left="505"/>
        <w:rPr>
          <w:sz w:val="28"/>
        </w:rPr>
      </w:pPr>
      <w:r>
        <w:rPr>
          <w:sz w:val="28"/>
        </w:rPr>
        <w:t>Ценность-труд</w:t>
      </w:r>
      <w:r>
        <w:rPr>
          <w:spacing w:val="-3"/>
          <w:sz w:val="28"/>
        </w:rPr>
        <w:t xml:space="preserve"> </w:t>
      </w:r>
      <w:r>
        <w:rPr>
          <w:sz w:val="28"/>
        </w:rPr>
        <w:t>лежит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воспитания.</w:t>
      </w:r>
    </w:p>
    <w:p w14:paraId="24594424">
      <w:pPr>
        <w:pStyle w:val="16"/>
        <w:numPr>
          <w:ilvl w:val="0"/>
          <w:numId w:val="95"/>
        </w:numPr>
        <w:tabs>
          <w:tab w:val="left" w:pos="506"/>
        </w:tabs>
        <w:ind w:right="368" w:firstLine="0"/>
        <w:rPr>
          <w:sz w:val="28"/>
        </w:rPr>
      </w:pPr>
      <w:r>
        <w:rPr>
          <w:sz w:val="28"/>
        </w:rPr>
        <w:t>Трудовое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усилию,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физических, умственных и нравственных сил для решения трудовой 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</w:t>
      </w:r>
      <w:r>
        <w:rPr>
          <w:spacing w:val="1"/>
          <w:sz w:val="28"/>
        </w:rPr>
        <w:t xml:space="preserve"> </w:t>
      </w:r>
      <w:r>
        <w:rPr>
          <w:sz w:val="28"/>
        </w:rPr>
        <w:t>людям.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 детей к осознанию нравственной стороны труда. 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действия.</w:t>
      </w:r>
    </w:p>
    <w:p w14:paraId="4866E02A">
      <w:pPr>
        <w:spacing w:before="1"/>
        <w:ind w:left="222"/>
        <w:rPr>
          <w:i/>
          <w:sz w:val="28"/>
        </w:rPr>
      </w:pPr>
      <w:r>
        <w:rPr>
          <w:i/>
          <w:sz w:val="28"/>
          <w:u w:val="single"/>
        </w:rPr>
        <w:t>Эстетическое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направление</w:t>
      </w:r>
      <w:r>
        <w:rPr>
          <w:i/>
          <w:spacing w:val="-10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14:paraId="7999E2E8">
      <w:pPr>
        <w:pStyle w:val="16"/>
        <w:numPr>
          <w:ilvl w:val="0"/>
          <w:numId w:val="96"/>
        </w:numPr>
        <w:tabs>
          <w:tab w:val="left" w:pos="506"/>
        </w:tabs>
        <w:spacing w:before="2"/>
        <w:ind w:right="362" w:firstLine="0"/>
        <w:rPr>
          <w:sz w:val="28"/>
        </w:rPr>
      </w:pPr>
      <w:r>
        <w:rPr>
          <w:sz w:val="28"/>
        </w:rPr>
        <w:t>Цель эстетического направления воспитания - способствовать 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 к красоте.</w:t>
      </w:r>
    </w:p>
    <w:p w14:paraId="714ACC84">
      <w:pPr>
        <w:pStyle w:val="16"/>
        <w:numPr>
          <w:ilvl w:val="0"/>
          <w:numId w:val="96"/>
        </w:numPr>
        <w:tabs>
          <w:tab w:val="left" w:pos="506"/>
        </w:tabs>
        <w:ind w:right="368" w:firstLine="0"/>
        <w:rPr>
          <w:sz w:val="28"/>
        </w:rPr>
      </w:pPr>
      <w:r>
        <w:rPr>
          <w:sz w:val="28"/>
        </w:rPr>
        <w:t>Ценности - культура, красота, лежат в основе эстетического 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14:paraId="0870EEEB">
      <w:pPr>
        <w:pStyle w:val="16"/>
        <w:numPr>
          <w:ilvl w:val="0"/>
          <w:numId w:val="96"/>
        </w:numPr>
        <w:tabs>
          <w:tab w:val="left" w:pos="506"/>
        </w:tabs>
        <w:ind w:right="363" w:firstLine="0"/>
        <w:rPr>
          <w:sz w:val="28"/>
        </w:rPr>
      </w:pPr>
      <w:r>
        <w:rPr>
          <w:sz w:val="28"/>
        </w:rPr>
        <w:t>Эстетическое воспитание направлено на воспитание любви к прекрасному 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обстановке, в природе, в искусстве, в отношениях, развитие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желания и умения творить. Эстетическое воспитание через 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влияет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ребёнка.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отзывчивее,</w:t>
      </w:r>
      <w:r>
        <w:rPr>
          <w:spacing w:val="1"/>
          <w:sz w:val="28"/>
        </w:rPr>
        <w:t xml:space="preserve"> </w:t>
      </w:r>
      <w:r>
        <w:rPr>
          <w:sz w:val="28"/>
        </w:rPr>
        <w:t>добрее,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духовный мир, 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чувств.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Красивая и</w:t>
      </w:r>
      <w:r>
        <w:rPr>
          <w:spacing w:val="1"/>
          <w:sz w:val="28"/>
        </w:rPr>
        <w:t xml:space="preserve"> </w:t>
      </w:r>
      <w:r>
        <w:rPr>
          <w:sz w:val="28"/>
        </w:rPr>
        <w:t>удобная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обстановка,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чистота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опрятный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вкуса.</w:t>
      </w:r>
    </w:p>
    <w:p w14:paraId="098E701C">
      <w:pPr>
        <w:pStyle w:val="2"/>
        <w:numPr>
          <w:numId w:val="0"/>
        </w:numPr>
        <w:tabs>
          <w:tab w:val="left" w:pos="3101"/>
        </w:tabs>
        <w:spacing w:before="5"/>
        <w:ind w:left="2607" w:leftChars="0"/>
        <w:jc w:val="both"/>
      </w:pPr>
      <w:r>
        <w:t>Целевые</w:t>
      </w:r>
      <w:r>
        <w:rPr>
          <w:spacing w:val="-6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воспитания.</w:t>
      </w:r>
    </w:p>
    <w:p w14:paraId="5BE4C591">
      <w:pPr>
        <w:pStyle w:val="10"/>
        <w:spacing w:line="319" w:lineRule="exact"/>
        <w:ind w:left="788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носят</w:t>
      </w:r>
      <w:r>
        <w:rPr>
          <w:spacing w:val="-5"/>
        </w:rPr>
        <w:t xml:space="preserve"> </w:t>
      </w:r>
      <w:r>
        <w:t>отсроченный</w:t>
      </w:r>
      <w:r>
        <w:rPr>
          <w:spacing w:val="-5"/>
        </w:rPr>
        <w:t xml:space="preserve"> </w:t>
      </w:r>
      <w:r>
        <w:t>характер.</w:t>
      </w:r>
    </w:p>
    <w:p w14:paraId="40D53008">
      <w:pPr>
        <w:pStyle w:val="10"/>
        <w:ind w:right="364"/>
      </w:pPr>
      <w:r>
        <w:t>Деятельность воспитателя нацелена на перспективу становления личности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 ориентиров как обобщенные «портреты» ребёнка к концу раннего и</w:t>
      </w:r>
      <w:r>
        <w:rPr>
          <w:spacing w:val="1"/>
        </w:rPr>
        <w:t xml:space="preserve"> </w:t>
      </w:r>
      <w:r>
        <w:t>дошкольного возрастов.</w:t>
      </w:r>
    </w:p>
    <w:p w14:paraId="5817CBDE">
      <w:pPr>
        <w:pStyle w:val="10"/>
        <w:tabs>
          <w:tab w:val="left" w:pos="2559"/>
          <w:tab w:val="left" w:pos="4242"/>
          <w:tab w:val="left" w:pos="6158"/>
          <w:tab w:val="left" w:pos="7970"/>
          <w:tab w:val="left" w:pos="8577"/>
        </w:tabs>
        <w:spacing w:before="1"/>
        <w:ind w:right="371" w:firstLine="566"/>
        <w:jc w:val="left"/>
      </w:pPr>
      <w:r>
        <w:t>На уровне ДОО</w:t>
      </w:r>
      <w:r>
        <w:rPr>
          <w:spacing w:val="1"/>
        </w:rPr>
        <w:t xml:space="preserve"> </w:t>
      </w:r>
      <w:r>
        <w:t>не осуществляется оценка результатов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ФГОС</w:t>
      </w:r>
      <w:r>
        <w:rPr>
          <w:spacing w:val="50"/>
        </w:rPr>
        <w:t xml:space="preserve"> </w:t>
      </w:r>
      <w:r>
        <w:t>ДО,</w:t>
      </w:r>
      <w:r>
        <w:rPr>
          <w:spacing w:val="48"/>
        </w:rPr>
        <w:t xml:space="preserve"> </w:t>
      </w:r>
      <w:r>
        <w:t>так</w:t>
      </w:r>
      <w:r>
        <w:rPr>
          <w:spacing w:val="50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«целевые</w:t>
      </w:r>
      <w:r>
        <w:rPr>
          <w:spacing w:val="50"/>
        </w:rPr>
        <w:t xml:space="preserve"> </w:t>
      </w:r>
      <w:r>
        <w:t>ориентиры</w:t>
      </w:r>
      <w:r>
        <w:rPr>
          <w:spacing w:val="50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tab/>
      </w:r>
      <w:r>
        <w:t>программы</w:t>
      </w:r>
      <w:r>
        <w:tab/>
      </w:r>
      <w:r>
        <w:t>дошкольного</w:t>
      </w:r>
      <w:r>
        <w:tab/>
      </w:r>
      <w:r>
        <w:t>образования</w:t>
      </w:r>
      <w:r>
        <w:tab/>
      </w:r>
      <w:r>
        <w:t>не</w:t>
      </w:r>
      <w:r>
        <w:tab/>
      </w:r>
      <w:r>
        <w:rPr>
          <w:spacing w:val="-1"/>
        </w:rPr>
        <w:t>подлежат</w:t>
      </w:r>
      <w:r>
        <w:rPr>
          <w:spacing w:val="-67"/>
        </w:rPr>
        <w:t xml:space="preserve"> </w:t>
      </w:r>
      <w:r>
        <w:t>непосредственной</w:t>
      </w:r>
      <w:r>
        <w:rPr>
          <w:spacing w:val="61"/>
        </w:rPr>
        <w:t xml:space="preserve"> </w:t>
      </w:r>
      <w:r>
        <w:t>оценке,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том</w:t>
      </w:r>
      <w:r>
        <w:rPr>
          <w:spacing w:val="63"/>
        </w:rPr>
        <w:t xml:space="preserve"> </w:t>
      </w:r>
      <w:r>
        <w:t>числе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виде</w:t>
      </w:r>
      <w:r>
        <w:rPr>
          <w:spacing w:val="62"/>
        </w:rPr>
        <w:t xml:space="preserve"> </w:t>
      </w:r>
      <w:r>
        <w:t>педагогической</w:t>
      </w:r>
      <w:r>
        <w:rPr>
          <w:spacing w:val="63"/>
        </w:rPr>
        <w:t xml:space="preserve"> </w:t>
      </w:r>
      <w:r>
        <w:t>диагностики</w:t>
      </w:r>
      <w:r>
        <w:rPr>
          <w:spacing w:val="-67"/>
        </w:rPr>
        <w:t xml:space="preserve"> </w:t>
      </w:r>
      <w:r>
        <w:t>(мониторинга),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являются</w:t>
      </w:r>
      <w:r>
        <w:rPr>
          <w:spacing w:val="49"/>
        </w:rPr>
        <w:t xml:space="preserve"> </w:t>
      </w:r>
      <w:r>
        <w:t>основанием</w:t>
      </w:r>
      <w:r>
        <w:rPr>
          <w:spacing w:val="50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формального</w:t>
      </w:r>
      <w:r>
        <w:rPr>
          <w:spacing w:val="51"/>
        </w:rPr>
        <w:t xml:space="preserve"> </w:t>
      </w:r>
      <w:r>
        <w:t>сравнения</w:t>
      </w:r>
      <w:r>
        <w:rPr>
          <w:spacing w:val="4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реальными</w:t>
      </w:r>
      <w:r>
        <w:rPr>
          <w:spacing w:val="-1"/>
        </w:rPr>
        <w:t xml:space="preserve"> </w:t>
      </w:r>
      <w:r>
        <w:t>достижениями</w:t>
      </w:r>
      <w:r>
        <w:rPr>
          <w:spacing w:val="-2"/>
        </w:rPr>
        <w:t xml:space="preserve"> </w:t>
      </w:r>
      <w:r>
        <w:t>детей».</w:t>
      </w:r>
    </w:p>
    <w:p w14:paraId="1B173521">
      <w:pPr>
        <w:pStyle w:val="2"/>
        <w:numPr>
          <w:numId w:val="0"/>
        </w:numPr>
        <w:tabs>
          <w:tab w:val="left" w:pos="1734"/>
        </w:tabs>
        <w:spacing w:before="3" w:line="242" w:lineRule="auto"/>
        <w:ind w:left="-333" w:leftChars="0" w:right="1175" w:rightChars="0" w:firstLine="2801" w:firstLineChars="1000"/>
        <w:jc w:val="center"/>
      </w:pPr>
      <w:r>
        <w:t>Целевые ориентиры воспитания детей раннег</w:t>
      </w:r>
      <w:r>
        <w:rPr>
          <w:lang w:val="ru-RU"/>
        </w:rPr>
        <w:t>о</w:t>
      </w:r>
      <w:r>
        <w:t xml:space="preserve"> </w:t>
      </w:r>
      <w:r>
        <w:rPr>
          <w:rFonts w:hint="default"/>
          <w:lang w:val="ru-RU"/>
        </w:rPr>
        <w:t xml:space="preserve">                 </w:t>
      </w:r>
      <w:r>
        <w:t>возраста</w:t>
      </w:r>
      <w:r>
        <w:rPr>
          <w:spacing w:val="-67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годам)</w:t>
      </w:r>
    </w:p>
    <w:p w14:paraId="21BD1927">
      <w:pPr>
        <w:pStyle w:val="2"/>
        <w:numPr>
          <w:numId w:val="0"/>
        </w:numPr>
        <w:tabs>
          <w:tab w:val="left" w:pos="1734"/>
        </w:tabs>
        <w:spacing w:before="3" w:line="242" w:lineRule="auto"/>
        <w:ind w:left="-333" w:leftChars="0" w:right="1175" w:rightChars="0" w:firstLine="2801" w:firstLineChars="1000"/>
        <w:jc w:val="left"/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18"/>
        <w:gridCol w:w="2554"/>
        <w:gridCol w:w="4501"/>
      </w:tblGrid>
      <w:tr w14:paraId="74407B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518" w:type="dxa"/>
          </w:tcPr>
          <w:p w14:paraId="0C84AE3A">
            <w:pPr>
              <w:pStyle w:val="17"/>
              <w:spacing w:line="270" w:lineRule="exact"/>
              <w:ind w:left="462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Направление</w:t>
            </w:r>
          </w:p>
          <w:p w14:paraId="1C34E52B">
            <w:pPr>
              <w:pStyle w:val="17"/>
              <w:spacing w:line="262" w:lineRule="exact"/>
              <w:ind w:left="551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воспитания</w:t>
            </w:r>
          </w:p>
        </w:tc>
        <w:tc>
          <w:tcPr>
            <w:tcW w:w="2554" w:type="dxa"/>
          </w:tcPr>
          <w:p w14:paraId="5845F2BA">
            <w:pPr>
              <w:pStyle w:val="17"/>
              <w:spacing w:line="270" w:lineRule="exact"/>
              <w:ind w:left="67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Ценности</w:t>
            </w:r>
          </w:p>
        </w:tc>
        <w:tc>
          <w:tcPr>
            <w:tcW w:w="4501" w:type="dxa"/>
          </w:tcPr>
          <w:p w14:paraId="3D7A9366">
            <w:pPr>
              <w:pStyle w:val="17"/>
              <w:spacing w:line="270" w:lineRule="exact"/>
              <w:ind w:left="91" w:right="220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Целевые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ориентиры</w:t>
            </w:r>
          </w:p>
        </w:tc>
      </w:tr>
      <w:tr w14:paraId="4A041C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518" w:type="dxa"/>
          </w:tcPr>
          <w:p w14:paraId="61C2EC79">
            <w:pPr>
              <w:pStyle w:val="17"/>
              <w:spacing w:line="26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Патриотическое</w:t>
            </w:r>
          </w:p>
        </w:tc>
        <w:tc>
          <w:tcPr>
            <w:tcW w:w="2554" w:type="dxa"/>
          </w:tcPr>
          <w:p w14:paraId="14DCAA7E">
            <w:pPr>
              <w:pStyle w:val="17"/>
              <w:spacing w:line="26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Родина,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природа</w:t>
            </w:r>
          </w:p>
        </w:tc>
        <w:tc>
          <w:tcPr>
            <w:tcW w:w="4501" w:type="dxa"/>
          </w:tcPr>
          <w:p w14:paraId="3B539DEF">
            <w:pPr>
              <w:pStyle w:val="17"/>
              <w:spacing w:line="265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Проявляющий</w:t>
            </w:r>
            <w:r>
              <w:rPr>
                <w:spacing w:val="4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привязанность</w:t>
            </w:r>
            <w:r>
              <w:rPr>
                <w:spacing w:val="3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4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близким</w:t>
            </w:r>
          </w:p>
          <w:p w14:paraId="6FEF26BE">
            <w:pPr>
              <w:pStyle w:val="17"/>
              <w:spacing w:line="267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людям,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бережное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живому.</w:t>
            </w:r>
          </w:p>
        </w:tc>
      </w:tr>
      <w:tr w14:paraId="021110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518" w:type="dxa"/>
          </w:tcPr>
          <w:p w14:paraId="3EF5B6B6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en-US"/>
              </w:rPr>
              <w:t>Духовно­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нравственное</w:t>
            </w:r>
          </w:p>
        </w:tc>
        <w:tc>
          <w:tcPr>
            <w:tcW w:w="2554" w:type="dxa"/>
          </w:tcPr>
          <w:p w14:paraId="22C28E70"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en-US"/>
              </w:rPr>
              <w:t>Жизнь,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милосердие,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Добро</w:t>
            </w:r>
          </w:p>
        </w:tc>
        <w:tc>
          <w:tcPr>
            <w:tcW w:w="4501" w:type="dxa"/>
          </w:tcPr>
          <w:p w14:paraId="34B7B4B9">
            <w:pPr>
              <w:pStyle w:val="17"/>
              <w:spacing w:line="270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Способный</w:t>
            </w:r>
            <w:r>
              <w:rPr>
                <w:spacing w:val="3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понять</w:t>
            </w:r>
            <w:r>
              <w:rPr>
                <w:spacing w:val="3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3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принять,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что</w:t>
            </w:r>
            <w:r>
              <w:rPr>
                <w:spacing w:val="3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такое «хорошо»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«плохо».</w:t>
            </w:r>
          </w:p>
          <w:p w14:paraId="1D646C7C">
            <w:pPr>
              <w:pStyle w:val="17"/>
              <w:spacing w:line="256" w:lineRule="exact"/>
              <w:ind w:left="91" w:right="9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Проявляющий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сочувствие,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доброту.</w:t>
            </w:r>
          </w:p>
        </w:tc>
      </w:tr>
      <w:tr w14:paraId="286DA1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6" w:hRule="atLeast"/>
        </w:trPr>
        <w:tc>
          <w:tcPr>
            <w:tcW w:w="2518" w:type="dxa"/>
          </w:tcPr>
          <w:p w14:paraId="12C87EE4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Социальное</w:t>
            </w:r>
          </w:p>
        </w:tc>
        <w:tc>
          <w:tcPr>
            <w:tcW w:w="2554" w:type="dxa"/>
          </w:tcPr>
          <w:p w14:paraId="114B686C">
            <w:pPr>
              <w:pStyle w:val="17"/>
              <w:ind w:right="8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Человек, семья,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дружба,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  <w:lang w:val="en-US"/>
              </w:rPr>
              <w:t>сотрудничество</w:t>
            </w:r>
          </w:p>
        </w:tc>
        <w:tc>
          <w:tcPr>
            <w:tcW w:w="4501" w:type="dxa"/>
          </w:tcPr>
          <w:p w14:paraId="327F768F">
            <w:pPr>
              <w:pStyle w:val="17"/>
              <w:ind w:left="105" w:right="23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Испытывающий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чувство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удовольствия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случае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одобрения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огорчения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случае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неодобрения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стороны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взрослых.</w:t>
            </w:r>
          </w:p>
          <w:p w14:paraId="6C2E84D6">
            <w:pPr>
              <w:pStyle w:val="17"/>
              <w:ind w:left="105" w:right="24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Проявляющий</w:t>
            </w:r>
            <w:r>
              <w:rPr>
                <w:spacing w:val="3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3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другим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бесконфликтно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рядом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ними.</w:t>
            </w:r>
          </w:p>
          <w:p w14:paraId="1432B9ED">
            <w:pPr>
              <w:pStyle w:val="17"/>
              <w:tabs>
                <w:tab w:val="left" w:pos="1803"/>
                <w:tab w:val="left" w:pos="2443"/>
              </w:tabs>
              <w:ind w:left="105" w:right="2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Проявляющий позицию «Я сам!».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Способный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к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самостоятельным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(свободным)</w:t>
            </w:r>
          </w:p>
          <w:p w14:paraId="4E384577">
            <w:pPr>
              <w:pStyle w:val="17"/>
              <w:spacing w:line="264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активным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действиям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общении.</w:t>
            </w:r>
          </w:p>
        </w:tc>
      </w:tr>
      <w:tr w14:paraId="7C0D72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2518" w:type="dxa"/>
          </w:tcPr>
          <w:p w14:paraId="7B5DAD9D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Познавательное</w:t>
            </w:r>
          </w:p>
        </w:tc>
        <w:tc>
          <w:tcPr>
            <w:tcW w:w="2554" w:type="dxa"/>
          </w:tcPr>
          <w:p w14:paraId="677FF18F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Познание</w:t>
            </w:r>
          </w:p>
        </w:tc>
        <w:tc>
          <w:tcPr>
            <w:tcW w:w="4501" w:type="dxa"/>
          </w:tcPr>
          <w:p w14:paraId="317A3646">
            <w:pPr>
              <w:pStyle w:val="17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Проявляющий интерес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окружающему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миру</w:t>
            </w:r>
          </w:p>
          <w:p w14:paraId="35ACCDC8">
            <w:pPr>
              <w:pStyle w:val="17"/>
              <w:tabs>
                <w:tab w:val="left" w:pos="623"/>
                <w:tab w:val="left" w:pos="2150"/>
                <w:tab w:val="left" w:pos="2649"/>
                <w:tab w:val="left" w:pos="4119"/>
              </w:tabs>
              <w:spacing w:line="270" w:lineRule="atLeast"/>
              <w:ind w:left="105" w:right="24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активность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поведении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деятельности.</w:t>
            </w:r>
          </w:p>
        </w:tc>
      </w:tr>
      <w:tr w14:paraId="4B3BE2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4" w:hRule="atLeast"/>
        </w:trPr>
        <w:tc>
          <w:tcPr>
            <w:tcW w:w="2518" w:type="dxa"/>
          </w:tcPr>
          <w:p w14:paraId="0D3154D5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Физическое</w:t>
            </w:r>
          </w:p>
          <w:p w14:paraId="4046D34C">
            <w:pPr>
              <w:pStyle w:val="1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оздоровительное</w:t>
            </w:r>
          </w:p>
        </w:tc>
        <w:tc>
          <w:tcPr>
            <w:tcW w:w="2554" w:type="dxa"/>
          </w:tcPr>
          <w:p w14:paraId="74CA71B8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Здоровье,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жизнь</w:t>
            </w:r>
          </w:p>
        </w:tc>
        <w:tc>
          <w:tcPr>
            <w:tcW w:w="4501" w:type="dxa"/>
          </w:tcPr>
          <w:p w14:paraId="6570B05B">
            <w:pPr>
              <w:pStyle w:val="17"/>
              <w:ind w:left="105" w:right="23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Понимающий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жизни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владеющий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укрепления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физическая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закаливание,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утренняя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гимнастика,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личная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гигиена,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безопасное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другое;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стремящийся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сбережению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укреплению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собственного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окружающих.</w:t>
            </w:r>
          </w:p>
          <w:p w14:paraId="70746704">
            <w:pPr>
              <w:pStyle w:val="17"/>
              <w:ind w:left="105" w:right="23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Проявляющий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физическим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подвижным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играм,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стремление</w:t>
            </w:r>
            <w:r>
              <w:rPr>
                <w:spacing w:val="3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личной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командной</w:t>
            </w:r>
          </w:p>
          <w:p w14:paraId="6A1996DD">
            <w:pPr>
              <w:pStyle w:val="17"/>
              <w:spacing w:line="270" w:lineRule="atLeast"/>
              <w:ind w:left="105" w:right="24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победе,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нравственные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волевые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качества.</w:t>
            </w:r>
          </w:p>
        </w:tc>
      </w:tr>
      <w:tr w14:paraId="6936EF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6" w:hRule="atLeast"/>
        </w:trPr>
        <w:tc>
          <w:tcPr>
            <w:tcW w:w="2518" w:type="dxa"/>
          </w:tcPr>
          <w:p w14:paraId="0002E976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Трудовое</w:t>
            </w:r>
          </w:p>
        </w:tc>
        <w:tc>
          <w:tcPr>
            <w:tcW w:w="2554" w:type="dxa"/>
          </w:tcPr>
          <w:p w14:paraId="75EC9BC9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Труд</w:t>
            </w:r>
          </w:p>
        </w:tc>
        <w:tc>
          <w:tcPr>
            <w:tcW w:w="4501" w:type="dxa"/>
          </w:tcPr>
          <w:p w14:paraId="50FDF27B">
            <w:pPr>
              <w:pStyle w:val="17"/>
              <w:tabs>
                <w:tab w:val="left" w:pos="2784"/>
              </w:tabs>
              <w:ind w:left="105" w:right="23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Поддерживающий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элементарный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порядок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обстановке.</w:t>
            </w:r>
          </w:p>
          <w:p w14:paraId="08CA7AB8">
            <w:pPr>
              <w:pStyle w:val="17"/>
              <w:tabs>
                <w:tab w:val="left" w:pos="1554"/>
                <w:tab w:val="left" w:pos="2883"/>
                <w:tab w:val="left" w:pos="3612"/>
              </w:tabs>
              <w:ind w:left="105" w:right="23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Стремящийся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помогать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старшим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доступных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трудовых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действиях.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Стремящийся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результативности,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самостоятельности,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ответственности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самообслуживании, в быту, в игровой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видах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деятельности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(конструирование,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лепка,</w:t>
            </w:r>
          </w:p>
          <w:p w14:paraId="38685FDE">
            <w:pPr>
              <w:pStyle w:val="17"/>
              <w:spacing w:line="270" w:lineRule="atLeast"/>
              <w:ind w:left="105" w:right="23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художественный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труд,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детский дизайн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другое).</w:t>
            </w:r>
          </w:p>
        </w:tc>
      </w:tr>
      <w:tr w14:paraId="5A1457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7" w:hRule="atLeast"/>
        </w:trPr>
        <w:tc>
          <w:tcPr>
            <w:tcW w:w="2518" w:type="dxa"/>
          </w:tcPr>
          <w:p w14:paraId="31BF164D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Эстетическое</w:t>
            </w:r>
          </w:p>
        </w:tc>
        <w:tc>
          <w:tcPr>
            <w:tcW w:w="2554" w:type="dxa"/>
          </w:tcPr>
          <w:p w14:paraId="4E36AE69">
            <w:pPr>
              <w:pStyle w:val="17"/>
              <w:ind w:right="1276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 xml:space="preserve">Культура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красота</w:t>
            </w:r>
          </w:p>
        </w:tc>
        <w:tc>
          <w:tcPr>
            <w:tcW w:w="4501" w:type="dxa"/>
          </w:tcPr>
          <w:p w14:paraId="02F78C80">
            <w:pPr>
              <w:pStyle w:val="17"/>
              <w:tabs>
                <w:tab w:val="left" w:pos="2607"/>
                <w:tab w:val="left" w:pos="2882"/>
              </w:tabs>
              <w:ind w:left="105" w:right="23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Проявляющий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эмоциональную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отзывчивость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красоту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мире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искусстве.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Способный к творческой деятельности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(изобразительной,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декоративно-</w:t>
            </w:r>
          </w:p>
          <w:p w14:paraId="54B06F69">
            <w:pPr>
              <w:pStyle w:val="17"/>
              <w:tabs>
                <w:tab w:val="left" w:pos="2832"/>
              </w:tabs>
              <w:spacing w:line="270" w:lineRule="atLeast"/>
              <w:ind w:left="105" w:right="23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оформительской,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музыкальной,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словесно- речевой, театрализованной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другое).</w:t>
            </w:r>
          </w:p>
        </w:tc>
      </w:tr>
    </w:tbl>
    <w:p w14:paraId="396BCBEA">
      <w:pPr>
        <w:pStyle w:val="10"/>
        <w:spacing w:before="10"/>
        <w:ind w:left="0"/>
        <w:jc w:val="left"/>
        <w:rPr>
          <w:b/>
          <w:sz w:val="20"/>
        </w:rPr>
      </w:pPr>
    </w:p>
    <w:p w14:paraId="0EFAF087">
      <w:pPr>
        <w:pStyle w:val="16"/>
        <w:numPr>
          <w:numId w:val="0"/>
        </w:numPr>
        <w:tabs>
          <w:tab w:val="left" w:pos="1504"/>
        </w:tabs>
        <w:spacing w:before="89"/>
        <w:ind w:right="946" w:rightChars="0"/>
        <w:jc w:val="center"/>
        <w:rPr>
          <w:b/>
          <w:sz w:val="28"/>
        </w:rPr>
      </w:pPr>
      <w:r>
        <w:rPr>
          <w:b/>
          <w:sz w:val="28"/>
        </w:rPr>
        <w:t>Целевые ориентиры воспитания детей на этапе завершения</w:t>
      </w:r>
      <w:r>
        <w:rPr>
          <w:b/>
          <w:spacing w:val="-67"/>
          <w:sz w:val="28"/>
        </w:rPr>
        <w:t xml:space="preserve"> </w:t>
      </w:r>
      <w:r>
        <w:rPr>
          <w:rFonts w:hint="default"/>
          <w:b/>
          <w:spacing w:val="-67"/>
          <w:sz w:val="28"/>
          <w:lang w:val="ru-RU"/>
        </w:rPr>
        <w:t xml:space="preserve">    </w:t>
      </w:r>
      <w:r>
        <w:rPr>
          <w:b/>
          <w:sz w:val="28"/>
        </w:rPr>
        <w:t>освоения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 воспитания</w:t>
      </w:r>
    </w:p>
    <w:p w14:paraId="40BD1DEC">
      <w:pPr>
        <w:rPr>
          <w:sz w:val="28"/>
        </w:r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18"/>
        <w:gridCol w:w="2554"/>
        <w:gridCol w:w="4501"/>
      </w:tblGrid>
      <w:tr w14:paraId="53667B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2518" w:type="dxa"/>
          </w:tcPr>
          <w:p w14:paraId="41BA21C1">
            <w:pPr>
              <w:pStyle w:val="17"/>
              <w:spacing w:line="276" w:lineRule="exact"/>
              <w:ind w:left="551" w:right="573" w:hanging="8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Направление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воспитания</w:t>
            </w:r>
          </w:p>
        </w:tc>
        <w:tc>
          <w:tcPr>
            <w:tcW w:w="2554" w:type="dxa"/>
          </w:tcPr>
          <w:p w14:paraId="44BFFC91">
            <w:pPr>
              <w:pStyle w:val="17"/>
              <w:spacing w:line="275" w:lineRule="exact"/>
              <w:ind w:left="67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Ценности</w:t>
            </w:r>
          </w:p>
        </w:tc>
        <w:tc>
          <w:tcPr>
            <w:tcW w:w="4501" w:type="dxa"/>
          </w:tcPr>
          <w:p w14:paraId="12B741EC">
            <w:pPr>
              <w:pStyle w:val="17"/>
              <w:spacing w:line="275" w:lineRule="exact"/>
              <w:ind w:left="91" w:right="222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Показатели</w:t>
            </w:r>
          </w:p>
        </w:tc>
      </w:tr>
      <w:tr w14:paraId="1CDEDA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2518" w:type="dxa"/>
          </w:tcPr>
          <w:p w14:paraId="2AE0BE04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Патриотическое</w:t>
            </w:r>
          </w:p>
        </w:tc>
        <w:tc>
          <w:tcPr>
            <w:tcW w:w="2554" w:type="dxa"/>
          </w:tcPr>
          <w:p w14:paraId="6228B4ED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Родина,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природа</w:t>
            </w:r>
          </w:p>
        </w:tc>
        <w:tc>
          <w:tcPr>
            <w:tcW w:w="4501" w:type="dxa"/>
          </w:tcPr>
          <w:p w14:paraId="7D50AFF3">
            <w:pPr>
              <w:pStyle w:val="17"/>
              <w:ind w:left="105"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Любящий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малую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родину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имеющий представление о своей стране -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России,</w:t>
            </w:r>
            <w:r>
              <w:rPr>
                <w:spacing w:val="4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испытывающий</w:t>
            </w:r>
            <w:r>
              <w:rPr>
                <w:spacing w:val="4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чувство</w:t>
            </w:r>
          </w:p>
          <w:p w14:paraId="3C499643">
            <w:pPr>
              <w:pStyle w:val="17"/>
              <w:spacing w:line="270" w:lineRule="atLeast"/>
              <w:ind w:left="105" w:right="10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привязанности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родному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дому,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семье,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близким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людям.</w:t>
            </w:r>
          </w:p>
        </w:tc>
      </w:tr>
      <w:tr w14:paraId="38666E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8" w:hRule="atLeast"/>
        </w:trPr>
        <w:tc>
          <w:tcPr>
            <w:tcW w:w="2518" w:type="dxa"/>
          </w:tcPr>
          <w:p w14:paraId="3ADEADD7">
            <w:pPr>
              <w:pStyle w:val="17"/>
              <w:ind w:right="101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Духовно­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  <w:lang w:val="en-US"/>
              </w:rPr>
              <w:t>нравственное</w:t>
            </w:r>
          </w:p>
        </w:tc>
        <w:tc>
          <w:tcPr>
            <w:tcW w:w="2554" w:type="dxa"/>
          </w:tcPr>
          <w:p w14:paraId="712A15F8">
            <w:pPr>
              <w:pStyle w:val="17"/>
              <w:ind w:right="35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Жизнь, милосердие,</w:t>
            </w:r>
            <w:r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добро</w:t>
            </w:r>
          </w:p>
        </w:tc>
        <w:tc>
          <w:tcPr>
            <w:tcW w:w="4501" w:type="dxa"/>
          </w:tcPr>
          <w:p w14:paraId="7E43815B">
            <w:pPr>
              <w:pStyle w:val="17"/>
              <w:ind w:left="105"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Различающий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добра и зла, принимающий и уважающий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традиционные ценности, ценности семьи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общества,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правдивый,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искренний,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сочувствию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заботе,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нравственному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поступку.</w:t>
            </w:r>
          </w:p>
          <w:p w14:paraId="6E88AAD7">
            <w:pPr>
              <w:pStyle w:val="17"/>
              <w:ind w:left="105"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Способный</w:t>
            </w:r>
            <w:r>
              <w:rPr>
                <w:spacing w:val="4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</w:t>
            </w:r>
            <w:r>
              <w:rPr>
                <w:spacing w:val="4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оставаться</w:t>
            </w:r>
            <w:r>
              <w:rPr>
                <w:spacing w:val="4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равнодушным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чужому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горю,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заботу;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 различающий основные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отрицательные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положительные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человеческие качества,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иногда прибегая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помощи взрослого</w:t>
            </w:r>
          </w:p>
          <w:p w14:paraId="5AF0460B">
            <w:pPr>
              <w:pStyle w:val="17"/>
              <w:spacing w:line="264" w:lineRule="exact"/>
              <w:ind w:left="105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ситуациях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морального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выбора.</w:t>
            </w:r>
          </w:p>
        </w:tc>
      </w:tr>
      <w:tr w14:paraId="744B11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9" w:hRule="atLeast"/>
        </w:trPr>
        <w:tc>
          <w:tcPr>
            <w:tcW w:w="2518" w:type="dxa"/>
          </w:tcPr>
          <w:p w14:paraId="117D2DE9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Социальное</w:t>
            </w:r>
          </w:p>
        </w:tc>
        <w:tc>
          <w:tcPr>
            <w:tcW w:w="2554" w:type="dxa"/>
          </w:tcPr>
          <w:p w14:paraId="64F27456">
            <w:pPr>
              <w:pStyle w:val="17"/>
              <w:ind w:right="8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Человек, семья,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дружба,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  <w:lang w:val="en-US"/>
              </w:rPr>
              <w:t>сотрудничество</w:t>
            </w:r>
          </w:p>
        </w:tc>
        <w:tc>
          <w:tcPr>
            <w:tcW w:w="4501" w:type="dxa"/>
          </w:tcPr>
          <w:p w14:paraId="78E347BE">
            <w:pPr>
              <w:pStyle w:val="17"/>
              <w:ind w:left="105" w:right="10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Проявляющий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ответственность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 и поведение; принимающий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уважающий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различия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между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людьми.</w:t>
            </w:r>
          </w:p>
          <w:p w14:paraId="45059D37">
            <w:pPr>
              <w:pStyle w:val="17"/>
              <w:tabs>
                <w:tab w:val="left" w:pos="3265"/>
              </w:tabs>
              <w:ind w:left="105"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Владеющий основами речевой культуры.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Дружелюбный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доброжелательный,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умеющий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слушать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слышать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собеседника,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способный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взаимодействовать</w:t>
            </w:r>
            <w:r>
              <w:rPr>
                <w:spacing w:val="4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4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взрослыми</w:t>
            </w:r>
            <w:r>
              <w:rPr>
                <w:spacing w:val="4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</w:p>
          <w:p w14:paraId="74DB293C">
            <w:pPr>
              <w:pStyle w:val="17"/>
              <w:spacing w:line="270" w:lineRule="atLeast"/>
              <w:ind w:left="105" w:right="102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сверстниками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основе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интересов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дел.</w:t>
            </w:r>
          </w:p>
        </w:tc>
      </w:tr>
      <w:tr w14:paraId="5ED1C5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2" w:hRule="atLeast"/>
        </w:trPr>
        <w:tc>
          <w:tcPr>
            <w:tcW w:w="2518" w:type="dxa"/>
          </w:tcPr>
          <w:p w14:paraId="22E04853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Познавательное</w:t>
            </w:r>
          </w:p>
        </w:tc>
        <w:tc>
          <w:tcPr>
            <w:tcW w:w="2554" w:type="dxa"/>
          </w:tcPr>
          <w:p w14:paraId="38D310F1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Познание</w:t>
            </w:r>
          </w:p>
        </w:tc>
        <w:tc>
          <w:tcPr>
            <w:tcW w:w="4501" w:type="dxa"/>
          </w:tcPr>
          <w:p w14:paraId="24CC5C58">
            <w:pPr>
              <w:pStyle w:val="17"/>
              <w:ind w:left="105" w:right="23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Любознательный,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наблюдательный,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испытывающий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потребность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самовыражении,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числе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творческом.</w:t>
            </w:r>
          </w:p>
          <w:p w14:paraId="2848B3D1">
            <w:pPr>
              <w:pStyle w:val="17"/>
              <w:tabs>
                <w:tab w:val="left" w:pos="1345"/>
                <w:tab w:val="left" w:pos="3052"/>
                <w:tab w:val="left" w:pos="3360"/>
                <w:tab w:val="left" w:pos="4137"/>
              </w:tabs>
              <w:ind w:left="105" w:right="23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Проявляющий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активность,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самостоятельность,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инициативу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познавательной,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игровой,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коммуникативной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продуктивных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в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самообслуживании.</w:t>
            </w:r>
          </w:p>
          <w:p w14:paraId="05735B3D">
            <w:pPr>
              <w:pStyle w:val="17"/>
              <w:spacing w:line="270" w:lineRule="atLeast"/>
              <w:ind w:left="105" w:right="23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Обладающий первичной картиной мира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традиционных  ценностей</w:t>
            </w:r>
          </w:p>
        </w:tc>
      </w:tr>
      <w:tr w14:paraId="5EA36C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0" w:hRule="atLeast"/>
        </w:trPr>
        <w:tc>
          <w:tcPr>
            <w:tcW w:w="2518" w:type="dxa"/>
          </w:tcPr>
          <w:p w14:paraId="52830712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Физическое</w:t>
            </w:r>
          </w:p>
          <w:p w14:paraId="41954F6E">
            <w:pPr>
              <w:pStyle w:val="1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оздоровительное</w:t>
            </w:r>
          </w:p>
          <w:p w14:paraId="4F8AB024">
            <w:pPr>
              <w:pStyle w:val="17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ab/>
            </w:r>
          </w:p>
        </w:tc>
        <w:tc>
          <w:tcPr>
            <w:tcW w:w="2554" w:type="dxa"/>
          </w:tcPr>
          <w:p w14:paraId="20567E1C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Здоровье,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жизнь</w:t>
            </w:r>
          </w:p>
        </w:tc>
        <w:tc>
          <w:tcPr>
            <w:tcW w:w="4501" w:type="dxa"/>
          </w:tcPr>
          <w:p w14:paraId="053D7817">
            <w:pPr>
              <w:pStyle w:val="17"/>
              <w:ind w:left="105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Понимающий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жизни,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владеющий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способами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укрепления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занятия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физической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закаливание,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утренняя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гимнастика,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соблюдение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личной гигиены и безопасного поведения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другое; стремящийся к сбережению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укреплению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собственного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окружающих.</w:t>
            </w:r>
          </w:p>
          <w:p w14:paraId="40B13A7B">
            <w:pPr>
              <w:pStyle w:val="17"/>
              <w:spacing w:line="270" w:lineRule="atLeast"/>
              <w:ind w:left="105"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Проявляющий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физическим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упражнениям</w:t>
            </w:r>
            <w:r>
              <w:rPr>
                <w:spacing w:val="4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подвижным</w:t>
            </w:r>
            <w:r>
              <w:rPr>
                <w:spacing w:val="4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играм,</w:t>
            </w:r>
          </w:p>
          <w:p w14:paraId="6C5A239F">
            <w:pPr>
              <w:pStyle w:val="17"/>
              <w:ind w:left="105" w:right="10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стремление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личной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командной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победе,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нравственные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волевые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качества.</w:t>
            </w:r>
          </w:p>
          <w:p w14:paraId="7E68C033">
            <w:pPr>
              <w:pStyle w:val="17"/>
              <w:ind w:left="105"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Демонстрирующий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потребность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двигательной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деятельности.</w:t>
            </w:r>
          </w:p>
          <w:p w14:paraId="7C7301BD">
            <w:pPr>
              <w:pStyle w:val="17"/>
              <w:spacing w:line="270" w:lineRule="atLeast"/>
              <w:ind w:left="105" w:right="102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Имеющий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некоторых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активного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отдыха.</w:t>
            </w:r>
          </w:p>
        </w:tc>
      </w:tr>
      <w:tr w14:paraId="3741CA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1" w:hRule="atLeast"/>
        </w:trPr>
        <w:tc>
          <w:tcPr>
            <w:tcW w:w="2518" w:type="dxa"/>
          </w:tcPr>
          <w:p w14:paraId="6BD1CE34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Трудовое</w:t>
            </w:r>
          </w:p>
        </w:tc>
        <w:tc>
          <w:tcPr>
            <w:tcW w:w="2554" w:type="dxa"/>
          </w:tcPr>
          <w:p w14:paraId="534CEC80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Труд</w:t>
            </w:r>
          </w:p>
        </w:tc>
        <w:tc>
          <w:tcPr>
            <w:tcW w:w="4501" w:type="dxa"/>
          </w:tcPr>
          <w:p w14:paraId="34EFF6ED">
            <w:pPr>
              <w:pStyle w:val="17"/>
              <w:ind w:left="105" w:right="23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Понимающий ценность труда в семье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обществе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уважения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людям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результатам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деятельности.</w:t>
            </w:r>
          </w:p>
          <w:p w14:paraId="3319D410">
            <w:pPr>
              <w:pStyle w:val="17"/>
              <w:spacing w:line="270" w:lineRule="atLeast"/>
              <w:ind w:left="105" w:right="23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Проявляющий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трудолюбие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поручений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деятельности.</w:t>
            </w:r>
          </w:p>
        </w:tc>
      </w:tr>
      <w:tr w14:paraId="0FB218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2518" w:type="dxa"/>
          </w:tcPr>
          <w:p w14:paraId="1924B444">
            <w:pPr>
              <w:pStyle w:val="17"/>
              <w:spacing w:line="267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Эстетическое</w:t>
            </w:r>
          </w:p>
        </w:tc>
        <w:tc>
          <w:tcPr>
            <w:tcW w:w="2554" w:type="dxa"/>
          </w:tcPr>
          <w:p w14:paraId="59072F99">
            <w:pPr>
              <w:pStyle w:val="17"/>
              <w:ind w:right="1276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 xml:space="preserve">Культура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красота</w:t>
            </w:r>
          </w:p>
        </w:tc>
        <w:tc>
          <w:tcPr>
            <w:tcW w:w="4501" w:type="dxa"/>
          </w:tcPr>
          <w:p w14:paraId="4EBF7DE3">
            <w:pPr>
              <w:pStyle w:val="17"/>
              <w:tabs>
                <w:tab w:val="left" w:pos="1981"/>
                <w:tab w:val="left" w:pos="4122"/>
              </w:tabs>
              <w:ind w:left="105" w:right="23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Способный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воспринимать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прекрасное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быту,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природе,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поступках,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искусстве.</w:t>
            </w:r>
          </w:p>
          <w:p w14:paraId="0C5E4CC4">
            <w:pPr>
              <w:pStyle w:val="17"/>
              <w:spacing w:line="270" w:lineRule="atLeast"/>
              <w:ind w:left="105" w:right="23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Стремящийся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отображению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прекрасного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продуктивных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деятельности.</w:t>
            </w:r>
          </w:p>
        </w:tc>
      </w:tr>
    </w:tbl>
    <w:p w14:paraId="54765616">
      <w:pPr>
        <w:pStyle w:val="10"/>
        <w:spacing w:before="10"/>
        <w:ind w:left="0"/>
        <w:jc w:val="left"/>
        <w:rPr>
          <w:b/>
          <w:sz w:val="20"/>
        </w:rPr>
      </w:pPr>
    </w:p>
    <w:p w14:paraId="3EE68C8D">
      <w:pPr>
        <w:pStyle w:val="2"/>
        <w:numPr>
          <w:ilvl w:val="0"/>
          <w:numId w:val="87"/>
        </w:numPr>
        <w:tabs>
          <w:tab w:val="left" w:pos="1936"/>
        </w:tabs>
        <w:spacing w:before="89" w:line="322" w:lineRule="exact"/>
        <w:ind w:left="107" w:leftChars="0" w:hanging="214" w:firstLineChars="0"/>
        <w:jc w:val="center"/>
      </w:pPr>
      <w:r>
        <w:t>Содержательный</w:t>
      </w:r>
      <w:r>
        <w:rPr>
          <w:spacing w:val="-6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 xml:space="preserve">воспитания. </w:t>
      </w:r>
    </w:p>
    <w:p w14:paraId="02B81C7B">
      <w:pPr>
        <w:pStyle w:val="2"/>
        <w:numPr>
          <w:numId w:val="0"/>
        </w:numPr>
        <w:tabs>
          <w:tab w:val="left" w:pos="1936"/>
        </w:tabs>
        <w:spacing w:before="89" w:line="322" w:lineRule="exact"/>
        <w:ind w:left="-107" w:leftChars="0" w:firstLine="2381" w:firstLineChars="850"/>
        <w:jc w:val="both"/>
      </w:pPr>
      <w:r>
        <w:fldChar w:fldCharType="begin"/>
      </w:r>
      <w:r>
        <w:instrText xml:space="preserve"> HYPERLINK "https://sudact.ru/law/prikaz-minprosveshcheniia-rossii-ot-25112022-n-1028/federalnaia-obrazovatelnaia-programma-doshkolnogo-obrazovaniia/iii/29/29.3/" </w:instrText>
      </w:r>
      <w:r>
        <w:fldChar w:fldCharType="separate"/>
      </w:r>
      <w:r>
        <w:rPr>
          <w:rStyle w:val="7"/>
        </w:rPr>
        <w:t>Федеральная образовательная программа</w:t>
      </w:r>
      <w:r>
        <w:rPr>
          <w:rStyle w:val="7"/>
        </w:rPr>
        <w:fldChar w:fldCharType="end"/>
      </w:r>
    </w:p>
    <w:p w14:paraId="23DC219A">
      <w:pPr>
        <w:pStyle w:val="16"/>
        <w:numPr>
          <w:numId w:val="0"/>
        </w:numPr>
        <w:tabs>
          <w:tab w:val="left" w:pos="2825"/>
        </w:tabs>
        <w:spacing w:line="319" w:lineRule="exact"/>
        <w:ind w:left="2330" w:leftChars="0"/>
        <w:jc w:val="both"/>
        <w:rPr>
          <w:b/>
          <w:sz w:val="28"/>
        </w:rPr>
      </w:pPr>
      <w:r>
        <w:rPr>
          <w:b/>
          <w:sz w:val="28"/>
        </w:rPr>
        <w:t>Уклад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организации.</w:t>
      </w:r>
    </w:p>
    <w:p w14:paraId="1E36EC7E">
      <w:pPr>
        <w:pStyle w:val="10"/>
        <w:spacing w:line="242" w:lineRule="auto"/>
        <w:ind w:right="508" w:firstLine="566"/>
      </w:pPr>
      <w:r>
        <w:t>Уклад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фундамент,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воспитания.</w:t>
      </w:r>
    </w:p>
    <w:p w14:paraId="156CE064">
      <w:pPr>
        <w:pStyle w:val="10"/>
        <w:ind w:right="502" w:firstLine="566"/>
      </w:pPr>
      <w:r>
        <w:t>Уклад задает и удерживает ценности воспитания для всех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представителей),</w:t>
      </w:r>
      <w:r>
        <w:rPr>
          <w:spacing w:val="-3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социокультурного</w:t>
      </w:r>
      <w:r>
        <w:rPr>
          <w:spacing w:val="-4"/>
        </w:rPr>
        <w:t xml:space="preserve"> </w:t>
      </w:r>
      <w:r>
        <w:t>окружения</w:t>
      </w:r>
      <w:r>
        <w:rPr>
          <w:spacing w:val="-5"/>
        </w:rPr>
        <w:t xml:space="preserve"> </w:t>
      </w:r>
      <w:r>
        <w:t>ДОО.</w:t>
      </w:r>
    </w:p>
    <w:p w14:paraId="12A6CC8E">
      <w:pPr>
        <w:pStyle w:val="10"/>
        <w:ind w:right="502" w:firstLine="566"/>
      </w:pPr>
      <w:r>
        <w:t>Уклад,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установившегося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определяет</w:t>
      </w:r>
      <w:r>
        <w:rPr>
          <w:spacing w:val="-67"/>
        </w:rPr>
        <w:t xml:space="preserve"> </w:t>
      </w:r>
      <w:r>
        <w:t>мировосприятие,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детских,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общностей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14:paraId="0DFEFB52">
      <w:pPr>
        <w:pStyle w:val="2"/>
        <w:numPr>
          <w:numId w:val="0"/>
        </w:numPr>
        <w:tabs>
          <w:tab w:val="left" w:pos="2375"/>
        </w:tabs>
        <w:ind w:left="2243" w:leftChars="0"/>
        <w:jc w:val="both"/>
      </w:pP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смысл</w:t>
      </w:r>
      <w:r>
        <w:rPr>
          <w:spacing w:val="68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ДОО,</w:t>
      </w:r>
      <w:r>
        <w:rPr>
          <w:spacing w:val="-3"/>
        </w:rPr>
        <w:t xml:space="preserve"> </w:t>
      </w:r>
      <w:r>
        <w:t>ее миссия.</w:t>
      </w:r>
    </w:p>
    <w:p w14:paraId="4B9FF809">
      <w:pPr>
        <w:pStyle w:val="10"/>
        <w:ind w:right="501" w:firstLine="635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 работников</w:t>
      </w:r>
      <w:r>
        <w:rPr>
          <w:spacing w:val="-2"/>
        </w:rPr>
        <w:t xml:space="preserve"> </w:t>
      </w:r>
      <w:r>
        <w:t>ДОО.</w:t>
      </w:r>
    </w:p>
    <w:p w14:paraId="1F99F2DF">
      <w:pPr>
        <w:pStyle w:val="10"/>
        <w:ind w:right="508" w:firstLine="566"/>
      </w:pPr>
      <w:r>
        <w:rPr>
          <w:b/>
        </w:rPr>
        <w:t xml:space="preserve">Миссия </w:t>
      </w:r>
      <w:r>
        <w:t>заключается в объединении усилий ДОО и семьи для создания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формированию компетенций, которые обеспечивают ему успешность сегодня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будущем.</w:t>
      </w:r>
    </w:p>
    <w:p w14:paraId="30B86265">
      <w:pPr>
        <w:pStyle w:val="2"/>
        <w:spacing w:line="321" w:lineRule="exact"/>
        <w:ind w:left="788"/>
        <w:jc w:val="left"/>
        <w:rPr>
          <w:b w:val="0"/>
        </w:rPr>
      </w:pPr>
      <w:r>
        <w:t>Стратегия</w:t>
      </w:r>
      <w:r>
        <w:rPr>
          <w:b w:val="0"/>
        </w:rPr>
        <w:t>:</w:t>
      </w:r>
    </w:p>
    <w:p w14:paraId="103D7DEC">
      <w:pPr>
        <w:pStyle w:val="16"/>
        <w:numPr>
          <w:ilvl w:val="0"/>
          <w:numId w:val="78"/>
        </w:numPr>
        <w:tabs>
          <w:tab w:val="left" w:pos="506"/>
          <w:tab w:val="left" w:pos="2536"/>
          <w:tab w:val="left" w:pos="4251"/>
          <w:tab w:val="left" w:pos="6107"/>
          <w:tab w:val="left" w:pos="7509"/>
          <w:tab w:val="left" w:pos="9451"/>
        </w:tabs>
        <w:ind w:right="500" w:firstLine="0"/>
        <w:jc w:val="left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</w:r>
      <w:r>
        <w:rPr>
          <w:sz w:val="28"/>
        </w:rPr>
        <w:t>социальных</w:t>
      </w:r>
      <w:r>
        <w:rPr>
          <w:sz w:val="28"/>
        </w:rPr>
        <w:tab/>
      </w:r>
      <w:r>
        <w:rPr>
          <w:sz w:val="28"/>
        </w:rPr>
        <w:t>компетенций</w:t>
      </w:r>
      <w:r>
        <w:rPr>
          <w:sz w:val="28"/>
        </w:rPr>
        <w:tab/>
      </w:r>
      <w:r>
        <w:rPr>
          <w:sz w:val="28"/>
        </w:rPr>
        <w:t>личности</w:t>
      </w:r>
      <w:r>
        <w:rPr>
          <w:sz w:val="28"/>
        </w:rPr>
        <w:tab/>
      </w:r>
      <w:r>
        <w:rPr>
          <w:sz w:val="28"/>
        </w:rPr>
        <w:t>обучающихся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2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ДОО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сферы;</w:t>
      </w:r>
    </w:p>
    <w:p w14:paraId="4B98045B">
      <w:pPr>
        <w:pStyle w:val="16"/>
        <w:numPr>
          <w:ilvl w:val="0"/>
          <w:numId w:val="78"/>
        </w:numPr>
        <w:tabs>
          <w:tab w:val="left" w:pos="506"/>
          <w:tab w:val="left" w:pos="1833"/>
          <w:tab w:val="left" w:pos="3517"/>
          <w:tab w:val="left" w:pos="7082"/>
          <w:tab w:val="left" w:pos="8639"/>
        </w:tabs>
        <w:spacing w:line="341" w:lineRule="exact"/>
        <w:ind w:left="505"/>
        <w:jc w:val="left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</w:r>
      <w:r>
        <w:rPr>
          <w:sz w:val="28"/>
        </w:rPr>
        <w:t>ресурсного,</w:t>
      </w:r>
      <w:r>
        <w:rPr>
          <w:sz w:val="28"/>
        </w:rPr>
        <w:tab/>
      </w:r>
      <w:r>
        <w:rPr>
          <w:sz w:val="28"/>
        </w:rPr>
        <w:t>материально-технического,</w:t>
      </w:r>
      <w:r>
        <w:rPr>
          <w:sz w:val="28"/>
        </w:rPr>
        <w:tab/>
      </w:r>
      <w:r>
        <w:rPr>
          <w:sz w:val="28"/>
        </w:rPr>
        <w:t>кадрового,</w:t>
      </w:r>
      <w:r>
        <w:rPr>
          <w:sz w:val="28"/>
        </w:rPr>
        <w:tab/>
      </w:r>
      <w:r>
        <w:rPr>
          <w:sz w:val="28"/>
        </w:rPr>
        <w:t>научно-</w:t>
      </w:r>
    </w:p>
    <w:p w14:paraId="48252FE8">
      <w:pPr>
        <w:pStyle w:val="10"/>
        <w:spacing w:before="62"/>
        <w:ind w:left="0"/>
        <w:jc w:val="left"/>
      </w:pPr>
      <w:r>
        <w:t>методического</w:t>
      </w:r>
      <w:r>
        <w:rPr>
          <w:spacing w:val="-4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процесса;</w:t>
      </w:r>
    </w:p>
    <w:p w14:paraId="4BD537D0">
      <w:pPr>
        <w:pStyle w:val="16"/>
        <w:numPr>
          <w:ilvl w:val="0"/>
          <w:numId w:val="78"/>
        </w:numPr>
        <w:tabs>
          <w:tab w:val="left" w:pos="506"/>
        </w:tabs>
        <w:spacing w:before="1"/>
        <w:ind w:right="509" w:firstLine="0"/>
        <w:jc w:val="left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32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32"/>
          <w:sz w:val="28"/>
        </w:rPr>
        <w:t xml:space="preserve"> </w:t>
      </w:r>
      <w:r>
        <w:rPr>
          <w:sz w:val="28"/>
        </w:rPr>
        <w:t>комфортного</w:t>
      </w:r>
      <w:r>
        <w:rPr>
          <w:spacing w:val="30"/>
          <w:sz w:val="28"/>
        </w:rPr>
        <w:t xml:space="preserve"> </w:t>
      </w:r>
      <w:r>
        <w:rPr>
          <w:sz w:val="28"/>
        </w:rPr>
        <w:t>климата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32"/>
          <w:sz w:val="28"/>
        </w:rPr>
        <w:t xml:space="preserve"> </w:t>
      </w:r>
      <w:r>
        <w:rPr>
          <w:sz w:val="28"/>
        </w:rPr>
        <w:t>для</w:t>
      </w:r>
      <w:r>
        <w:rPr>
          <w:spacing w:val="32"/>
          <w:sz w:val="28"/>
        </w:rPr>
        <w:t xml:space="preserve"> </w:t>
      </w:r>
      <w:r>
        <w:rPr>
          <w:sz w:val="28"/>
        </w:rPr>
        <w:t>всех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14:paraId="033BC22C">
      <w:pPr>
        <w:pStyle w:val="16"/>
        <w:numPr>
          <w:ilvl w:val="0"/>
          <w:numId w:val="78"/>
        </w:numPr>
        <w:tabs>
          <w:tab w:val="left" w:pos="506"/>
          <w:tab w:val="left" w:pos="2089"/>
          <w:tab w:val="left" w:pos="3679"/>
          <w:tab w:val="left" w:pos="4040"/>
          <w:tab w:val="left" w:pos="5293"/>
          <w:tab w:val="left" w:pos="8389"/>
        </w:tabs>
        <w:ind w:right="511" w:firstLine="0"/>
        <w:jc w:val="left"/>
        <w:rPr>
          <w:rFonts w:ascii="Symbol" w:hAnsi="Symbol"/>
          <w:sz w:val="28"/>
        </w:rPr>
      </w:pPr>
      <w:r>
        <w:rPr>
          <w:sz w:val="28"/>
        </w:rPr>
        <w:t>повышение</w:t>
      </w:r>
      <w:r>
        <w:rPr>
          <w:sz w:val="28"/>
        </w:rPr>
        <w:tab/>
      </w:r>
      <w:r>
        <w:rPr>
          <w:sz w:val="28"/>
        </w:rPr>
        <w:t>внутренней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внешней</w:t>
      </w:r>
      <w:r>
        <w:rPr>
          <w:sz w:val="28"/>
        </w:rPr>
        <w:tab/>
      </w:r>
      <w:r>
        <w:rPr>
          <w:sz w:val="28"/>
        </w:rPr>
        <w:t>конкурентоспособности</w:t>
      </w:r>
      <w:r>
        <w:rPr>
          <w:sz w:val="28"/>
        </w:rPr>
        <w:tab/>
      </w:r>
      <w:r>
        <w:rPr>
          <w:spacing w:val="-1"/>
          <w:sz w:val="28"/>
        </w:rPr>
        <w:t>педагогов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учрежденческом,</w:t>
      </w:r>
      <w:r>
        <w:rPr>
          <w:spacing w:val="-4"/>
          <w:sz w:val="28"/>
        </w:rPr>
        <w:t xml:space="preserve"> </w:t>
      </w:r>
      <w:r>
        <w:rPr>
          <w:sz w:val="28"/>
        </w:rPr>
        <w:t>муниципальном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уровне;</w:t>
      </w:r>
    </w:p>
    <w:p w14:paraId="5C6424C9">
      <w:pPr>
        <w:pStyle w:val="16"/>
        <w:numPr>
          <w:ilvl w:val="0"/>
          <w:numId w:val="78"/>
        </w:numPr>
        <w:tabs>
          <w:tab w:val="left" w:pos="506"/>
        </w:tabs>
        <w:ind w:right="506" w:firstLine="0"/>
        <w:jc w:val="left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9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7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8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14:paraId="43D6E4C0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jc w:val="left"/>
        <w:rPr>
          <w:rFonts w:ascii="Symbol" w:hAnsi="Symbol"/>
          <w:sz w:val="28"/>
        </w:rPr>
      </w:pPr>
      <w:r>
        <w:rPr>
          <w:sz w:val="28"/>
        </w:rPr>
        <w:t>реализация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компетентностного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14:paraId="6670B9EB">
      <w:pPr>
        <w:pStyle w:val="16"/>
        <w:numPr>
          <w:ilvl w:val="0"/>
          <w:numId w:val="78"/>
        </w:numPr>
        <w:tabs>
          <w:tab w:val="left" w:pos="506"/>
        </w:tabs>
        <w:ind w:left="788" w:right="2642" w:hanging="567"/>
        <w:jc w:val="left"/>
        <w:rPr>
          <w:rFonts w:ascii="Symbol" w:hAnsi="Symbol"/>
          <w:sz w:val="28"/>
        </w:rPr>
      </w:pPr>
      <w:r>
        <w:rPr>
          <w:sz w:val="28"/>
        </w:rPr>
        <w:t>формирование информационно-ресурсного фонда ДОО;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стратегии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счёт:</w:t>
      </w:r>
    </w:p>
    <w:p w14:paraId="05E27C2E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jc w:val="left"/>
        <w:rPr>
          <w:rFonts w:ascii="Symbol" w:hAnsi="Symbol"/>
          <w:sz w:val="28"/>
        </w:rPr>
      </w:pPr>
      <w:r>
        <w:rPr>
          <w:sz w:val="28"/>
        </w:rPr>
        <w:t>создания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кадров;</w:t>
      </w:r>
    </w:p>
    <w:p w14:paraId="275BAD46">
      <w:pPr>
        <w:pStyle w:val="16"/>
        <w:numPr>
          <w:ilvl w:val="0"/>
          <w:numId w:val="78"/>
        </w:numPr>
        <w:tabs>
          <w:tab w:val="left" w:pos="506"/>
          <w:tab w:val="left" w:pos="1917"/>
          <w:tab w:val="left" w:pos="3266"/>
          <w:tab w:val="left" w:pos="5002"/>
          <w:tab w:val="left" w:pos="5491"/>
          <w:tab w:val="left" w:pos="7607"/>
        </w:tabs>
        <w:ind w:right="508" w:firstLine="0"/>
        <w:jc w:val="left"/>
        <w:rPr>
          <w:rFonts w:ascii="Symbol" w:hAnsi="Symbol"/>
          <w:sz w:val="28"/>
        </w:rPr>
      </w:pPr>
      <w:r>
        <w:rPr>
          <w:sz w:val="28"/>
        </w:rPr>
        <w:t>создания</w:t>
      </w:r>
      <w:r>
        <w:rPr>
          <w:sz w:val="28"/>
        </w:rPr>
        <w:tab/>
      </w:r>
      <w:r>
        <w:rPr>
          <w:sz w:val="28"/>
        </w:rPr>
        <w:t>системы</w:t>
      </w:r>
      <w:r>
        <w:rPr>
          <w:sz w:val="28"/>
        </w:rPr>
        <w:tab/>
      </w:r>
      <w:r>
        <w:rPr>
          <w:sz w:val="28"/>
        </w:rPr>
        <w:t>морального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материального</w:t>
      </w:r>
      <w:r>
        <w:rPr>
          <w:sz w:val="28"/>
        </w:rPr>
        <w:tab/>
      </w:r>
      <w:r>
        <w:rPr>
          <w:spacing w:val="-1"/>
          <w:sz w:val="28"/>
        </w:rPr>
        <w:t>стимулирования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качественного 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14:paraId="250BB74D">
      <w:pPr>
        <w:pStyle w:val="16"/>
        <w:numPr>
          <w:ilvl w:val="0"/>
          <w:numId w:val="78"/>
        </w:numPr>
        <w:tabs>
          <w:tab w:val="left" w:pos="506"/>
        </w:tabs>
        <w:ind w:left="505"/>
        <w:jc w:val="left"/>
        <w:rPr>
          <w:rFonts w:ascii="Symbol" w:hAnsi="Symbol"/>
          <w:sz w:val="28"/>
        </w:rPr>
      </w:pPr>
      <w:r>
        <w:rPr>
          <w:sz w:val="28"/>
        </w:rPr>
        <w:t>создания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т.ч.</w:t>
      </w:r>
      <w:r>
        <w:rPr>
          <w:spacing w:val="-3"/>
          <w:sz w:val="28"/>
        </w:rPr>
        <w:t xml:space="preserve"> </w:t>
      </w:r>
      <w:r>
        <w:rPr>
          <w:sz w:val="28"/>
        </w:rPr>
        <w:t>платных;</w:t>
      </w:r>
    </w:p>
    <w:p w14:paraId="19D3233D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jc w:val="left"/>
        <w:rPr>
          <w:rFonts w:ascii="Symbol" w:hAnsi="Symbol"/>
          <w:sz w:val="28"/>
        </w:rPr>
      </w:pP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материально-технической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базы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учреждения;</w:t>
      </w:r>
    </w:p>
    <w:p w14:paraId="383FDF07">
      <w:pPr>
        <w:pStyle w:val="16"/>
        <w:numPr>
          <w:ilvl w:val="0"/>
          <w:numId w:val="78"/>
        </w:numPr>
        <w:tabs>
          <w:tab w:val="left" w:pos="506"/>
        </w:tabs>
        <w:ind w:right="500" w:firstLine="0"/>
        <w:rPr>
          <w:rFonts w:ascii="Symbol" w:hAnsi="Symbol"/>
          <w:sz w:val="28"/>
        </w:rPr>
      </w:pPr>
      <w:r>
        <w:rPr>
          <w:sz w:val="28"/>
        </w:rPr>
        <w:t>формирования единого образовательного пространства ДОО, 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сферы.</w:t>
      </w:r>
    </w:p>
    <w:p w14:paraId="23183BFE">
      <w:pPr>
        <w:spacing w:line="321" w:lineRule="exact"/>
        <w:ind w:left="788"/>
        <w:jc w:val="both"/>
        <w:rPr>
          <w:sz w:val="28"/>
        </w:rPr>
      </w:pPr>
      <w:r>
        <w:rPr>
          <w:b/>
          <w:sz w:val="28"/>
        </w:rPr>
        <w:t>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ценностям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ДОО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относятся:</w:t>
      </w:r>
    </w:p>
    <w:p w14:paraId="3E1AFC6D">
      <w:pPr>
        <w:pStyle w:val="16"/>
        <w:numPr>
          <w:ilvl w:val="0"/>
          <w:numId w:val="78"/>
        </w:numPr>
        <w:tabs>
          <w:tab w:val="left" w:pos="506"/>
        </w:tabs>
        <w:spacing w:line="256" w:lineRule="auto"/>
        <w:ind w:right="509" w:firstLine="0"/>
        <w:rPr>
          <w:rFonts w:ascii="Symbol" w:hAnsi="Symbol"/>
          <w:sz w:val="28"/>
        </w:rPr>
      </w:pPr>
      <w:r>
        <w:rPr>
          <w:sz w:val="28"/>
        </w:rPr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7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14:paraId="048FBE40">
      <w:pPr>
        <w:pStyle w:val="16"/>
        <w:numPr>
          <w:ilvl w:val="0"/>
          <w:numId w:val="78"/>
        </w:numPr>
        <w:tabs>
          <w:tab w:val="left" w:pos="506"/>
        </w:tabs>
        <w:ind w:left="505"/>
        <w:rPr>
          <w:rFonts w:ascii="Symbol" w:hAnsi="Symbol"/>
          <w:sz w:val="28"/>
        </w:rPr>
      </w:pPr>
      <w:r>
        <w:rPr>
          <w:sz w:val="28"/>
        </w:rPr>
        <w:t>профессионализм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высокое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услуг;</w:t>
      </w:r>
    </w:p>
    <w:p w14:paraId="2A6B03E6">
      <w:pPr>
        <w:pStyle w:val="16"/>
        <w:numPr>
          <w:ilvl w:val="0"/>
          <w:numId w:val="78"/>
        </w:numPr>
        <w:tabs>
          <w:tab w:val="left" w:pos="506"/>
        </w:tabs>
        <w:spacing w:before="23" w:line="256" w:lineRule="auto"/>
        <w:ind w:right="505" w:firstLine="0"/>
        <w:rPr>
          <w:rFonts w:ascii="Symbol" w:hAnsi="Symbol"/>
          <w:sz w:val="28"/>
        </w:rPr>
      </w:pPr>
      <w:r>
        <w:rPr>
          <w:sz w:val="28"/>
        </w:rPr>
        <w:t>единое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 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партнерства;</w:t>
      </w:r>
    </w:p>
    <w:p w14:paraId="78C57922">
      <w:pPr>
        <w:pStyle w:val="16"/>
        <w:numPr>
          <w:ilvl w:val="0"/>
          <w:numId w:val="78"/>
        </w:numPr>
        <w:tabs>
          <w:tab w:val="left" w:pos="506"/>
        </w:tabs>
        <w:spacing w:before="4" w:line="259" w:lineRule="auto"/>
        <w:ind w:right="504" w:firstLine="0"/>
        <w:rPr>
          <w:rFonts w:ascii="Symbol" w:hAnsi="Symbol"/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(результатами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многие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 лауреатами и победителями конкурсов и соревнований 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уровня;</w:t>
      </w:r>
    </w:p>
    <w:p w14:paraId="279DBB1E">
      <w:pPr>
        <w:pStyle w:val="16"/>
        <w:numPr>
          <w:ilvl w:val="0"/>
          <w:numId w:val="78"/>
        </w:numPr>
        <w:tabs>
          <w:tab w:val="left" w:pos="506"/>
        </w:tabs>
        <w:spacing w:line="338" w:lineRule="exact"/>
        <w:ind w:left="505"/>
        <w:rPr>
          <w:rFonts w:ascii="Symbol" w:hAnsi="Symbol"/>
          <w:sz w:val="28"/>
        </w:rPr>
      </w:pPr>
      <w:r>
        <w:rPr>
          <w:sz w:val="28"/>
        </w:rPr>
        <w:t>квалифицированные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педагоги,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инновационном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режиме;</w:t>
      </w:r>
    </w:p>
    <w:p w14:paraId="5CC40537">
      <w:pPr>
        <w:pStyle w:val="16"/>
        <w:numPr>
          <w:ilvl w:val="0"/>
          <w:numId w:val="78"/>
        </w:numPr>
        <w:tabs>
          <w:tab w:val="left" w:pos="506"/>
        </w:tabs>
        <w:spacing w:before="26"/>
        <w:ind w:left="505"/>
        <w:rPr>
          <w:rFonts w:ascii="Symbol" w:hAnsi="Symbol"/>
          <w:sz w:val="28"/>
        </w:rPr>
      </w:pPr>
      <w:r>
        <w:rPr>
          <w:sz w:val="28"/>
        </w:rPr>
        <w:t>теплая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дружеская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атмосфера.</w:t>
      </w:r>
    </w:p>
    <w:p w14:paraId="3E294D7F">
      <w:pPr>
        <w:pStyle w:val="2"/>
        <w:numPr>
          <w:numId w:val="0"/>
        </w:numPr>
        <w:tabs>
          <w:tab w:val="left" w:pos="2676"/>
        </w:tabs>
        <w:spacing w:before="4"/>
        <w:ind w:left="2040" w:leftChars="0"/>
        <w:jc w:val="both"/>
      </w:pPr>
      <w:r>
        <w:t>Принципы</w:t>
      </w:r>
      <w:r>
        <w:rPr>
          <w:spacing w:val="4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воспитания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ДОО.</w:t>
      </w:r>
    </w:p>
    <w:p w14:paraId="13997E6C">
      <w:pPr>
        <w:pStyle w:val="10"/>
        <w:ind w:right="370" w:firstLine="566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предполагающего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 опирается</w:t>
      </w:r>
      <w:r>
        <w:rPr>
          <w:spacing w:val="-1"/>
        </w:rPr>
        <w:t xml:space="preserve"> </w:t>
      </w:r>
      <w:r>
        <w:t>на следующие принципы:</w:t>
      </w:r>
    </w:p>
    <w:p w14:paraId="738D59E2">
      <w:pPr>
        <w:pStyle w:val="16"/>
        <w:numPr>
          <w:ilvl w:val="0"/>
          <w:numId w:val="78"/>
        </w:numPr>
        <w:tabs>
          <w:tab w:val="left" w:pos="575"/>
        </w:tabs>
        <w:ind w:right="362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 гуманизма.</w:t>
      </w:r>
      <w:r>
        <w:rPr>
          <w:sz w:val="28"/>
        </w:rPr>
        <w:t xml:space="preserve"> Приоритет жизни и здоровья человека, прав и 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 природопользования;</w:t>
      </w:r>
    </w:p>
    <w:p w14:paraId="2827F59A">
      <w:pPr>
        <w:pStyle w:val="16"/>
        <w:numPr>
          <w:ilvl w:val="0"/>
          <w:numId w:val="78"/>
        </w:numPr>
        <w:tabs>
          <w:tab w:val="left" w:pos="575"/>
        </w:tabs>
        <w:ind w:right="366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ценностного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единства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совместности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 содействие, сотворчество и сопереживание, взаимопонимание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уважение;</w:t>
      </w:r>
    </w:p>
    <w:p w14:paraId="289DCDA1">
      <w:pPr>
        <w:pStyle w:val="16"/>
        <w:numPr>
          <w:ilvl w:val="0"/>
          <w:numId w:val="78"/>
        </w:numPr>
        <w:tabs>
          <w:tab w:val="left" w:pos="575"/>
        </w:tabs>
        <w:spacing w:before="81"/>
        <w:ind w:right="365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общего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культурного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образования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региона;</w:t>
      </w:r>
    </w:p>
    <w:p w14:paraId="6CF4D962">
      <w:pPr>
        <w:pStyle w:val="16"/>
        <w:numPr>
          <w:ilvl w:val="0"/>
          <w:numId w:val="78"/>
        </w:numPr>
        <w:tabs>
          <w:tab w:val="left" w:pos="575"/>
        </w:tabs>
        <w:spacing w:before="1"/>
        <w:ind w:right="364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следования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нравственному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примеру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позволяет расширить нравственный опыт ребенка, побудить его к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открытому внутреннему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диалогу, пробудить в нем нравственную рефлексию,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 отношений, продемонстрировать ребенку реальную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идеалу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14:paraId="48121168">
      <w:pPr>
        <w:pStyle w:val="16"/>
        <w:numPr>
          <w:ilvl w:val="0"/>
          <w:numId w:val="78"/>
        </w:numPr>
        <w:tabs>
          <w:tab w:val="left" w:pos="575"/>
        </w:tabs>
        <w:ind w:right="364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принципы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безопасной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жизнедеятельности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интересов личности от внутренних и внешних угроз, воспитание через призму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14:paraId="6BB6FFA8">
      <w:pPr>
        <w:pStyle w:val="16"/>
        <w:numPr>
          <w:ilvl w:val="0"/>
          <w:numId w:val="78"/>
        </w:numPr>
        <w:tabs>
          <w:tab w:val="left" w:pos="575"/>
        </w:tabs>
        <w:ind w:right="361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совместной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деятельности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ребенка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взрослого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ценностям и их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освоения;</w:t>
      </w:r>
    </w:p>
    <w:p w14:paraId="485DAC3D">
      <w:pPr>
        <w:pStyle w:val="16"/>
        <w:numPr>
          <w:ilvl w:val="0"/>
          <w:numId w:val="78"/>
        </w:numPr>
        <w:tabs>
          <w:tab w:val="left" w:pos="575"/>
        </w:tabs>
        <w:ind w:right="367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инклюзивности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дети,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культурно-этнических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общую систему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14:paraId="29E20914">
      <w:pPr>
        <w:pStyle w:val="16"/>
        <w:numPr>
          <w:ilvl w:val="0"/>
          <w:numId w:val="78"/>
        </w:numPr>
        <w:tabs>
          <w:tab w:val="left" w:pos="575"/>
        </w:tabs>
        <w:ind w:right="363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субъектности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самосознания;</w:t>
      </w:r>
    </w:p>
    <w:p w14:paraId="4F3D2E03">
      <w:pPr>
        <w:pStyle w:val="16"/>
        <w:numPr>
          <w:ilvl w:val="0"/>
          <w:numId w:val="78"/>
        </w:numPr>
        <w:tabs>
          <w:tab w:val="left" w:pos="575"/>
        </w:tabs>
        <w:ind w:right="368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 интеграции</w:t>
      </w:r>
      <w:r>
        <w:rPr>
          <w:sz w:val="28"/>
        </w:rPr>
        <w:t>. Комплексный и системный подходы к содержанию 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идея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базиса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духовное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 во всех сферах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14:paraId="300ABDBF">
      <w:pPr>
        <w:pStyle w:val="16"/>
        <w:numPr>
          <w:ilvl w:val="0"/>
          <w:numId w:val="78"/>
        </w:numPr>
        <w:tabs>
          <w:tab w:val="left" w:pos="575"/>
        </w:tabs>
        <w:ind w:right="366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учета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возрастных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особенностей.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14:paraId="09965D5C">
      <w:pPr>
        <w:pStyle w:val="16"/>
        <w:numPr>
          <w:ilvl w:val="0"/>
          <w:numId w:val="78"/>
        </w:numPr>
        <w:tabs>
          <w:tab w:val="left" w:pos="575"/>
        </w:tabs>
        <w:ind w:right="361" w:firstLine="0"/>
        <w:rPr>
          <w:rFonts w:ascii="Symbol" w:hAnsi="Symbol"/>
          <w:sz w:val="28"/>
        </w:rPr>
      </w:pPr>
      <w:r>
        <w:pict>
          <v:rect id="Прямоугольник 3" o:spid="_x0000_s2052" o:spt="1" style="position:absolute;left:0pt;margin-left:99.25pt;margin-top:15.65pt;height:0.7pt;width:457.4pt;mso-position-horizontal-relative:page;z-index:-251645952;mso-width-relative:page;mso-height-relative:page;" fillcolor="#000000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">
            <v:path/>
            <v:fill on="t" focussize="0,0"/>
            <v:stroke on="f"/>
            <v:imagedata o:title=""/>
            <o:lock v:ext="edit"/>
          </v:rect>
        </w:pic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подходов.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 подход к детям с учетом возможностей, 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темпа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интересов.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семейных,</w:t>
      </w:r>
      <w:r>
        <w:rPr>
          <w:spacing w:val="-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 и</w:t>
      </w:r>
      <w:r>
        <w:rPr>
          <w:spacing w:val="-1"/>
          <w:sz w:val="28"/>
        </w:rPr>
        <w:t xml:space="preserve"> </w:t>
      </w:r>
      <w:r>
        <w:rPr>
          <w:sz w:val="28"/>
        </w:rPr>
        <w:t>т.п.</w:t>
      </w:r>
    </w:p>
    <w:p w14:paraId="3D85980A">
      <w:pPr>
        <w:pStyle w:val="2"/>
        <w:numPr>
          <w:numId w:val="0"/>
        </w:numPr>
        <w:tabs>
          <w:tab w:val="left" w:pos="1876"/>
        </w:tabs>
        <w:ind w:left="1173" w:leftChars="0"/>
        <w:jc w:val="both"/>
      </w:pPr>
      <w:r>
        <w:t>Образ</w:t>
      </w:r>
      <w:r>
        <w:rPr>
          <w:spacing w:val="-2"/>
        </w:rPr>
        <w:t xml:space="preserve"> </w:t>
      </w:r>
      <w:r>
        <w:t>ДОО.</w:t>
      </w:r>
      <w:r>
        <w:rPr>
          <w:spacing w:val="-5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особенности,</w:t>
      </w:r>
      <w:r>
        <w:rPr>
          <w:spacing w:val="-2"/>
        </w:rPr>
        <w:t xml:space="preserve"> </w:t>
      </w:r>
      <w:r>
        <w:t>символика</w:t>
      </w:r>
      <w:r>
        <w:rPr>
          <w:spacing w:val="-1"/>
        </w:rPr>
        <w:t xml:space="preserve"> </w:t>
      </w:r>
      <w:r>
        <w:t>внешний</w:t>
      </w:r>
      <w:r>
        <w:rPr>
          <w:spacing w:val="-1"/>
        </w:rPr>
        <w:t xml:space="preserve"> </w:t>
      </w:r>
      <w:r>
        <w:t>вид.</w:t>
      </w:r>
    </w:p>
    <w:p w14:paraId="11D3DD98">
      <w:pPr>
        <w:pStyle w:val="10"/>
        <w:ind w:right="364" w:firstLine="566"/>
      </w:pPr>
      <w:r>
        <w:t>Имидж ДОО –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 xml:space="preserve">окрашенный </w:t>
      </w:r>
      <w:r>
        <w:rPr>
          <w:b/>
        </w:rPr>
        <w:t xml:space="preserve">образ </w:t>
      </w:r>
      <w:r>
        <w:t>ДОО,</w:t>
      </w:r>
      <w:r>
        <w:rPr>
          <w:spacing w:val="1"/>
        </w:rPr>
        <w:t xml:space="preserve"> </w:t>
      </w:r>
      <w:r>
        <w:t>обладающий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призванный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социума.</w:t>
      </w:r>
    </w:p>
    <w:p w14:paraId="42B31E4A">
      <w:pPr>
        <w:pStyle w:val="10"/>
        <w:ind w:right="365" w:firstLine="566"/>
      </w:pPr>
      <w:r>
        <w:t>Каждый работник рассматривается как «лицо» учреждения, по которому</w:t>
      </w:r>
      <w:r>
        <w:rPr>
          <w:spacing w:val="1"/>
        </w:rPr>
        <w:t xml:space="preserve"> </w:t>
      </w:r>
      <w:r>
        <w:t>судят о ДОО в целом. Каждый член коллектива имеет свой профессиональный</w:t>
      </w:r>
      <w:r>
        <w:rPr>
          <w:spacing w:val="-67"/>
        </w:rPr>
        <w:t xml:space="preserve"> </w:t>
      </w:r>
      <w:r>
        <w:t>имидж, и в то же время всех – и руководителей, и педагогов, и младший</w:t>
      </w:r>
      <w:r>
        <w:rPr>
          <w:spacing w:val="1"/>
        </w:rPr>
        <w:t xml:space="preserve"> </w:t>
      </w:r>
      <w:r>
        <w:t>обслуживающий</w:t>
      </w:r>
      <w:r>
        <w:rPr>
          <w:spacing w:val="1"/>
        </w:rPr>
        <w:t xml:space="preserve"> </w:t>
      </w:r>
      <w:r>
        <w:t>персонал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имидж:</w:t>
      </w:r>
      <w:r>
        <w:rPr>
          <w:spacing w:val="71"/>
        </w:rPr>
        <w:t xml:space="preserve"> </w:t>
      </w:r>
      <w:r>
        <w:t>внешний</w:t>
      </w:r>
      <w:r>
        <w:rPr>
          <w:spacing w:val="7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культура общения, интеллект, приветливая улыбка, привлекательность манер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гордость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своё учреждение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воспитанников.</w:t>
      </w:r>
    </w:p>
    <w:p w14:paraId="27144617">
      <w:pPr>
        <w:pStyle w:val="10"/>
        <w:tabs>
          <w:tab w:val="left" w:pos="5741"/>
        </w:tabs>
        <w:spacing w:before="62"/>
        <w:ind w:right="366" w:firstLine="566"/>
      </w:pPr>
      <w:r>
        <w:t xml:space="preserve">Руководитель    </w:t>
      </w:r>
      <w:r>
        <w:rPr>
          <w:spacing w:val="56"/>
        </w:rPr>
        <w:t xml:space="preserve"> </w:t>
      </w:r>
      <w:r>
        <w:t xml:space="preserve">ДОО    </w:t>
      </w:r>
      <w:r>
        <w:rPr>
          <w:spacing w:val="57"/>
        </w:rPr>
        <w:t xml:space="preserve"> </w:t>
      </w:r>
      <w:r>
        <w:t>обладает</w:t>
      </w:r>
      <w:r>
        <w:tab/>
      </w:r>
      <w:r>
        <w:t>высоким</w:t>
      </w:r>
      <w:r>
        <w:rPr>
          <w:spacing w:val="1"/>
        </w:rPr>
        <w:t xml:space="preserve"> </w:t>
      </w:r>
      <w:r>
        <w:t>профессионализмом,</w:t>
      </w:r>
      <w:r>
        <w:rPr>
          <w:spacing w:val="-68"/>
        </w:rPr>
        <w:t xml:space="preserve"> </w:t>
      </w:r>
      <w:r>
        <w:t>компетентностью,</w:t>
      </w:r>
      <w:r>
        <w:rPr>
          <w:spacing w:val="1"/>
        </w:rPr>
        <w:t xml:space="preserve"> </w:t>
      </w:r>
      <w:r>
        <w:t>организаторскими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работоспособностью,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нравственностью,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авторитетом,</w:t>
      </w:r>
      <w:r>
        <w:rPr>
          <w:spacing w:val="1"/>
        </w:rPr>
        <w:t xml:space="preserve"> </w:t>
      </w:r>
      <w:r>
        <w:t>стремиться к демократическому стилю руководства, умеет найти</w:t>
      </w:r>
      <w:r>
        <w:rPr>
          <w:spacing w:val="70"/>
        </w:rPr>
        <w:t xml:space="preserve"> </w:t>
      </w:r>
      <w:r>
        <w:t>общий язык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молодыми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пожилыми,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квалификации.</w:t>
      </w:r>
    </w:p>
    <w:p w14:paraId="681FE05D">
      <w:pPr>
        <w:pStyle w:val="10"/>
        <w:spacing w:before="3"/>
        <w:ind w:right="365" w:firstLine="566"/>
      </w:pPr>
      <w:r>
        <w:t>С целью реализации дополнительного образования детей с 5 до 18 лет, 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естественнонаучной</w:t>
      </w:r>
      <w:r>
        <w:rPr>
          <w:spacing w:val="-3"/>
        </w:rPr>
        <w:t xml:space="preserve"> </w:t>
      </w:r>
      <w:r>
        <w:t>направленностей.</w:t>
      </w:r>
    </w:p>
    <w:p w14:paraId="53671C70">
      <w:pPr>
        <w:pStyle w:val="10"/>
        <w:ind w:right="366" w:firstLine="566"/>
      </w:pPr>
      <w:r>
        <w:t>Ведётся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близлежащими</w:t>
      </w:r>
      <w:r>
        <w:rPr>
          <w:spacing w:val="1"/>
        </w:rPr>
        <w:t xml:space="preserve"> </w:t>
      </w:r>
      <w:r>
        <w:t>школами,</w:t>
      </w:r>
      <w:r>
        <w:rPr>
          <w:spacing w:val="1"/>
        </w:rPr>
        <w:t xml:space="preserve"> </w:t>
      </w:r>
      <w:r>
        <w:t>библиотеками,</w:t>
      </w:r>
      <w:r>
        <w:rPr>
          <w:spacing w:val="1"/>
        </w:rPr>
        <w:t xml:space="preserve"> </w:t>
      </w:r>
      <w:r>
        <w:t>музеями,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 образования.</w:t>
      </w:r>
    </w:p>
    <w:p w14:paraId="31FFC7FB">
      <w:pPr>
        <w:pStyle w:val="10"/>
        <w:ind w:right="364" w:firstLine="566"/>
      </w:pP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этажных</w:t>
      </w:r>
      <w:r>
        <w:rPr>
          <w:spacing w:val="1"/>
        </w:rPr>
        <w:t xml:space="preserve"> </w:t>
      </w:r>
      <w:r>
        <w:t>зданиях.</w:t>
      </w:r>
      <w:r>
        <w:rPr>
          <w:spacing w:val="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доступности от автобусно - трамвайной остановки,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структурами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 образования</w:t>
      </w:r>
      <w:r>
        <w:rPr>
          <w:spacing w:val="-3"/>
        </w:rPr>
        <w:t xml:space="preserve"> </w:t>
      </w:r>
      <w:r>
        <w:t>и культуры.</w:t>
      </w:r>
    </w:p>
    <w:p w14:paraId="78DC84F9">
      <w:pPr>
        <w:pStyle w:val="10"/>
        <w:ind w:right="362" w:firstLine="638"/>
      </w:pPr>
      <w:r>
        <w:t>ДОО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атрибуты,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 и в дни торжеств. При выборе символов</w:t>
      </w:r>
      <w:r>
        <w:rPr>
          <w:spacing w:val="1"/>
        </w:rPr>
        <w:t xml:space="preserve"> </w:t>
      </w:r>
      <w:r>
        <w:t>и атрибутики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доступностью,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материалов,</w:t>
      </w:r>
      <w:r>
        <w:rPr>
          <w:spacing w:val="2"/>
        </w:rPr>
        <w:t xml:space="preserve"> </w:t>
      </w:r>
      <w:r>
        <w:t>привлекательностью содержания</w:t>
      </w:r>
      <w:r>
        <w:rPr>
          <w:spacing w:val="1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обучающихся.</w:t>
      </w:r>
    </w:p>
    <w:p w14:paraId="756C5821">
      <w:pPr>
        <w:pStyle w:val="10"/>
        <w:spacing w:line="321" w:lineRule="exact"/>
        <w:ind w:left="788"/>
      </w:pPr>
      <w:r>
        <w:t>Символика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атрибутика</w:t>
      </w:r>
      <w:r>
        <w:rPr>
          <w:spacing w:val="5"/>
        </w:rPr>
        <w:t xml:space="preserve"> </w:t>
      </w:r>
      <w:r>
        <w:t>отражает:</w:t>
      </w:r>
    </w:p>
    <w:p w14:paraId="342FB8C1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jc w:val="left"/>
        <w:rPr>
          <w:rFonts w:ascii="Symbol" w:hAnsi="Symbol"/>
          <w:sz w:val="28"/>
        </w:rPr>
      </w:pPr>
      <w:r>
        <w:rPr>
          <w:sz w:val="28"/>
        </w:rPr>
        <w:t>чувство</w:t>
      </w:r>
      <w:r>
        <w:rPr>
          <w:spacing w:val="5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ДОО;</w:t>
      </w:r>
    </w:p>
    <w:p w14:paraId="153945D3">
      <w:pPr>
        <w:pStyle w:val="16"/>
        <w:numPr>
          <w:ilvl w:val="0"/>
          <w:numId w:val="78"/>
        </w:numPr>
        <w:tabs>
          <w:tab w:val="left" w:pos="506"/>
          <w:tab w:val="left" w:pos="1852"/>
          <w:tab w:val="left" w:pos="2380"/>
          <w:tab w:val="left" w:pos="4106"/>
          <w:tab w:val="left" w:pos="6523"/>
          <w:tab w:val="left" w:pos="8257"/>
          <w:tab w:val="left" w:pos="8698"/>
        </w:tabs>
        <w:ind w:right="376" w:firstLine="0"/>
        <w:jc w:val="left"/>
        <w:rPr>
          <w:rFonts w:ascii="Symbol" w:hAnsi="Symbol"/>
          <w:sz w:val="28"/>
        </w:rPr>
      </w:pPr>
      <w:r>
        <w:rPr>
          <w:sz w:val="28"/>
        </w:rPr>
        <w:t>гордость</w:t>
      </w:r>
      <w:r>
        <w:rPr>
          <w:sz w:val="28"/>
        </w:rPr>
        <w:tab/>
      </w:r>
      <w:r>
        <w:rPr>
          <w:sz w:val="28"/>
        </w:rPr>
        <w:t>за</w:t>
      </w:r>
      <w:r>
        <w:rPr>
          <w:sz w:val="28"/>
        </w:rPr>
        <w:tab/>
      </w:r>
      <w:r>
        <w:rPr>
          <w:sz w:val="28"/>
        </w:rPr>
        <w:t>достижения</w:t>
      </w:r>
      <w:r>
        <w:rPr>
          <w:sz w:val="28"/>
        </w:rPr>
        <w:tab/>
      </w:r>
      <w:r>
        <w:rPr>
          <w:sz w:val="28"/>
        </w:rPr>
        <w:t>образовательного</w:t>
      </w:r>
      <w:r>
        <w:rPr>
          <w:sz w:val="28"/>
        </w:rPr>
        <w:tab/>
      </w:r>
      <w:r>
        <w:rPr>
          <w:sz w:val="28"/>
        </w:rPr>
        <w:t>учреждения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желание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преумножать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2"/>
          <w:sz w:val="28"/>
        </w:rPr>
        <w:t xml:space="preserve"> </w:t>
      </w:r>
      <w:r>
        <w:rPr>
          <w:sz w:val="28"/>
        </w:rPr>
        <w:t>успехи;</w:t>
      </w:r>
    </w:p>
    <w:p w14:paraId="42BBAC80">
      <w:pPr>
        <w:pStyle w:val="16"/>
        <w:numPr>
          <w:ilvl w:val="0"/>
          <w:numId w:val="78"/>
        </w:numPr>
        <w:tabs>
          <w:tab w:val="left" w:pos="506"/>
        </w:tabs>
        <w:ind w:right="378" w:firstLine="0"/>
        <w:jc w:val="left"/>
        <w:rPr>
          <w:rFonts w:ascii="Symbol" w:hAnsi="Symbol"/>
          <w:sz w:val="28"/>
        </w:rPr>
      </w:pPr>
      <w:r>
        <w:rPr>
          <w:sz w:val="28"/>
        </w:rPr>
        <w:t>чувства</w:t>
      </w:r>
      <w:r>
        <w:rPr>
          <w:spacing w:val="11"/>
          <w:sz w:val="28"/>
        </w:rPr>
        <w:t xml:space="preserve"> </w:t>
      </w:r>
      <w:r>
        <w:rPr>
          <w:sz w:val="28"/>
        </w:rPr>
        <w:t>единения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дружеские</w:t>
      </w:r>
      <w:r>
        <w:rPr>
          <w:spacing w:val="1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2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3"/>
          <w:sz w:val="28"/>
        </w:rPr>
        <w:t xml:space="preserve"> </w:t>
      </w:r>
      <w:r>
        <w:rPr>
          <w:sz w:val="28"/>
        </w:rPr>
        <w:t>между</w:t>
      </w:r>
      <w:r>
        <w:rPr>
          <w:spacing w:val="8"/>
          <w:sz w:val="28"/>
        </w:rPr>
        <w:t xml:space="preserve"> </w:t>
      </w:r>
      <w:r>
        <w:rPr>
          <w:sz w:val="28"/>
        </w:rPr>
        <w:t>группами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сотрудниками;</w:t>
      </w:r>
    </w:p>
    <w:p w14:paraId="179B8205">
      <w:pPr>
        <w:pStyle w:val="16"/>
        <w:numPr>
          <w:ilvl w:val="0"/>
          <w:numId w:val="78"/>
        </w:numPr>
        <w:tabs>
          <w:tab w:val="left" w:pos="506"/>
        </w:tabs>
        <w:spacing w:line="343" w:lineRule="exact"/>
        <w:ind w:left="505"/>
        <w:jc w:val="left"/>
        <w:rPr>
          <w:rFonts w:ascii="Symbol" w:hAnsi="Symbol"/>
          <w:sz w:val="28"/>
        </w:rPr>
      </w:pPr>
      <w:r>
        <w:rPr>
          <w:sz w:val="28"/>
        </w:rPr>
        <w:t>стремление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дисциплине;</w:t>
      </w:r>
    </w:p>
    <w:p w14:paraId="1E660842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jc w:val="left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4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5"/>
          <w:sz w:val="28"/>
        </w:rPr>
        <w:t xml:space="preserve"> </w:t>
      </w:r>
      <w:r>
        <w:rPr>
          <w:sz w:val="28"/>
        </w:rPr>
        <w:t>вкуса.</w:t>
      </w:r>
    </w:p>
    <w:p w14:paraId="1E441FDA">
      <w:pPr>
        <w:pStyle w:val="10"/>
        <w:ind w:right="374"/>
      </w:pPr>
    </w:p>
    <w:p w14:paraId="0F1AE4DC">
      <w:pPr>
        <w:pStyle w:val="10"/>
        <w:spacing w:before="62"/>
        <w:ind w:right="365"/>
      </w:pPr>
    </w:p>
    <w:p w14:paraId="5162CE19">
      <w:pPr>
        <w:pStyle w:val="2"/>
        <w:numPr>
          <w:numId w:val="0"/>
        </w:numPr>
        <w:tabs>
          <w:tab w:val="left" w:pos="1772"/>
        </w:tabs>
        <w:spacing w:before="7"/>
        <w:ind w:left="1066" w:leftChars="0" w:right="1213" w:rightChars="0"/>
        <w:jc w:val="left"/>
      </w:pPr>
      <w:r>
        <w:t>Отношения</w:t>
      </w:r>
      <w:r>
        <w:rPr>
          <w:spacing w:val="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обучающимся,</w:t>
      </w:r>
      <w:r>
        <w:rPr>
          <w:spacing w:val="10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родителям</w:t>
      </w:r>
      <w:r>
        <w:rPr>
          <w:spacing w:val="3"/>
        </w:rPr>
        <w:t xml:space="preserve"> </w:t>
      </w:r>
      <w:r>
        <w:t>(законным</w:t>
      </w:r>
      <w:r>
        <w:rPr>
          <w:spacing w:val="-67"/>
        </w:rPr>
        <w:t xml:space="preserve"> </w:t>
      </w:r>
      <w:r>
        <w:t>представителям),</w:t>
      </w:r>
      <w:r>
        <w:rPr>
          <w:spacing w:val="2"/>
        </w:rPr>
        <w:t xml:space="preserve"> </w:t>
      </w:r>
      <w:r>
        <w:t>сотрудникам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партнерам</w:t>
      </w:r>
      <w:r>
        <w:rPr>
          <w:spacing w:val="3"/>
        </w:rPr>
        <w:t xml:space="preserve"> </w:t>
      </w:r>
      <w:r>
        <w:t>ДОО.</w:t>
      </w:r>
    </w:p>
    <w:p w14:paraId="4ECF6E81">
      <w:pPr>
        <w:pStyle w:val="10"/>
        <w:tabs>
          <w:tab w:val="left" w:pos="2963"/>
          <w:tab w:val="left" w:pos="3694"/>
          <w:tab w:val="left" w:pos="5265"/>
          <w:tab w:val="left" w:pos="7484"/>
          <w:tab w:val="left" w:pos="8774"/>
          <w:tab w:val="left" w:pos="9112"/>
        </w:tabs>
        <w:ind w:right="373" w:firstLine="566"/>
        <w:jc w:val="left"/>
      </w:pPr>
      <w:r>
        <w:t>Взаимодействие</w:t>
      </w:r>
      <w:r>
        <w:tab/>
      </w:r>
      <w:r>
        <w:t>всех</w:t>
      </w:r>
      <w:r>
        <w:tab/>
      </w:r>
      <w:r>
        <w:t>участников</w:t>
      </w:r>
      <w:r>
        <w:tab/>
      </w:r>
      <w:r>
        <w:t>воспитательного</w:t>
      </w:r>
      <w:r>
        <w:tab/>
      </w:r>
      <w:r>
        <w:t>процесса</w:t>
      </w:r>
      <w:r>
        <w:tab/>
      </w:r>
      <w:r>
        <w:t>в</w:t>
      </w:r>
      <w:r>
        <w:tab/>
      </w:r>
      <w:r>
        <w:t xml:space="preserve">ДОО </w:t>
      </w:r>
      <w:r>
        <w:rPr>
          <w:spacing w:val="-67"/>
        </w:rPr>
        <w:t xml:space="preserve"> </w:t>
      </w:r>
      <w:r>
        <w:t>строится на</w:t>
      </w:r>
      <w:r>
        <w:rPr>
          <w:spacing w:val="2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принципов:</w:t>
      </w:r>
    </w:p>
    <w:p w14:paraId="29418EC3">
      <w:pPr>
        <w:pStyle w:val="16"/>
        <w:numPr>
          <w:ilvl w:val="0"/>
          <w:numId w:val="78"/>
        </w:numPr>
        <w:tabs>
          <w:tab w:val="left" w:pos="506"/>
        </w:tabs>
        <w:spacing w:line="341" w:lineRule="exact"/>
        <w:ind w:left="505"/>
        <w:jc w:val="left"/>
        <w:rPr>
          <w:rFonts w:ascii="Symbol" w:hAnsi="Symbol"/>
          <w:sz w:val="28"/>
        </w:rPr>
      </w:pPr>
      <w:r>
        <w:rPr>
          <w:sz w:val="28"/>
        </w:rPr>
        <w:t>добровольность;</w:t>
      </w:r>
    </w:p>
    <w:p w14:paraId="569B2963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jc w:val="left"/>
        <w:rPr>
          <w:rFonts w:ascii="Symbol" w:hAnsi="Symbol"/>
          <w:sz w:val="28"/>
        </w:rPr>
      </w:pPr>
      <w:r>
        <w:rPr>
          <w:sz w:val="28"/>
        </w:rPr>
        <w:t>сотрудничество;</w:t>
      </w:r>
    </w:p>
    <w:p w14:paraId="7FE14E56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jc w:val="left"/>
        <w:rPr>
          <w:rFonts w:ascii="Symbol" w:hAnsi="Symbol"/>
          <w:sz w:val="28"/>
        </w:rPr>
      </w:pPr>
      <w:r>
        <w:rPr>
          <w:sz w:val="28"/>
        </w:rPr>
        <w:t>уважение</w:t>
      </w:r>
      <w:r>
        <w:rPr>
          <w:spacing w:val="3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5"/>
          <w:sz w:val="28"/>
        </w:rPr>
        <w:t xml:space="preserve"> </w:t>
      </w:r>
      <w:r>
        <w:rPr>
          <w:sz w:val="28"/>
        </w:rPr>
        <w:t>друг</w:t>
      </w:r>
      <w:r>
        <w:rPr>
          <w:spacing w:val="5"/>
          <w:sz w:val="28"/>
        </w:rPr>
        <w:t xml:space="preserve"> </w:t>
      </w:r>
      <w:r>
        <w:rPr>
          <w:sz w:val="28"/>
        </w:rPr>
        <w:t>друга;</w:t>
      </w:r>
    </w:p>
    <w:p w14:paraId="2885154D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jc w:val="left"/>
        <w:rPr>
          <w:rFonts w:ascii="Symbol" w:hAnsi="Symbol"/>
          <w:sz w:val="28"/>
        </w:rPr>
      </w:pPr>
      <w:r>
        <w:rPr>
          <w:sz w:val="28"/>
        </w:rPr>
        <w:t>соблюдение</w:t>
      </w:r>
      <w:r>
        <w:rPr>
          <w:spacing w:val="4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иных</w:t>
      </w:r>
      <w:r>
        <w:rPr>
          <w:spacing w:val="4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5"/>
          <w:sz w:val="28"/>
        </w:rPr>
        <w:t xml:space="preserve"> </w:t>
      </w:r>
      <w:r>
        <w:rPr>
          <w:sz w:val="28"/>
        </w:rPr>
        <w:t>актов.</w:t>
      </w:r>
    </w:p>
    <w:p w14:paraId="5ABB8CEF">
      <w:pPr>
        <w:pStyle w:val="10"/>
        <w:ind w:right="375" w:firstLine="566"/>
      </w:pPr>
      <w:r>
        <w:t>Ведущей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взаимодействующих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2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воспитательных</w:t>
      </w:r>
      <w:r>
        <w:rPr>
          <w:spacing w:val="3"/>
        </w:rPr>
        <w:t xml:space="preserve"> </w:t>
      </w:r>
      <w:r>
        <w:t>возможностей.</w:t>
      </w:r>
    </w:p>
    <w:p w14:paraId="470CC6A6">
      <w:pPr>
        <w:pStyle w:val="10"/>
        <w:ind w:right="369" w:firstLine="566"/>
      </w:pPr>
      <w:r>
        <w:t>Взаимодействие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партнёров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принципов:</w:t>
      </w:r>
    </w:p>
    <w:p w14:paraId="4A3EBC10">
      <w:pPr>
        <w:pStyle w:val="16"/>
        <w:numPr>
          <w:ilvl w:val="1"/>
          <w:numId w:val="78"/>
        </w:numPr>
        <w:tabs>
          <w:tab w:val="left" w:pos="941"/>
          <w:tab w:val="left" w:pos="942"/>
        </w:tabs>
        <w:spacing w:line="341" w:lineRule="exact"/>
        <w:ind w:hanging="361"/>
        <w:jc w:val="left"/>
        <w:rPr>
          <w:rFonts w:ascii="Symbol" w:hAnsi="Symbol"/>
          <w:sz w:val="28"/>
        </w:rPr>
      </w:pPr>
      <w:r>
        <w:rPr>
          <w:sz w:val="28"/>
        </w:rPr>
        <w:t>добровольность;</w:t>
      </w:r>
    </w:p>
    <w:p w14:paraId="7E208A9D">
      <w:pPr>
        <w:pStyle w:val="16"/>
        <w:numPr>
          <w:ilvl w:val="1"/>
          <w:numId w:val="78"/>
        </w:numPr>
        <w:tabs>
          <w:tab w:val="left" w:pos="941"/>
          <w:tab w:val="left" w:pos="942"/>
        </w:tabs>
        <w:spacing w:line="342" w:lineRule="exact"/>
        <w:ind w:hanging="361"/>
        <w:jc w:val="left"/>
        <w:rPr>
          <w:rFonts w:ascii="Symbol" w:hAnsi="Symbol"/>
          <w:sz w:val="28"/>
        </w:rPr>
      </w:pPr>
      <w:r>
        <w:rPr>
          <w:sz w:val="28"/>
        </w:rPr>
        <w:t>равноправие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сторон;</w:t>
      </w:r>
    </w:p>
    <w:p w14:paraId="2C7E7A0C">
      <w:pPr>
        <w:pStyle w:val="16"/>
        <w:numPr>
          <w:ilvl w:val="1"/>
          <w:numId w:val="78"/>
        </w:numPr>
        <w:tabs>
          <w:tab w:val="left" w:pos="941"/>
          <w:tab w:val="left" w:pos="942"/>
        </w:tabs>
        <w:spacing w:line="342" w:lineRule="exact"/>
        <w:ind w:hanging="361"/>
        <w:jc w:val="left"/>
        <w:rPr>
          <w:rFonts w:ascii="Symbol" w:hAnsi="Symbol"/>
          <w:sz w:val="28"/>
        </w:rPr>
      </w:pPr>
      <w:r>
        <w:rPr>
          <w:sz w:val="28"/>
        </w:rPr>
        <w:t>уважение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6"/>
          <w:sz w:val="28"/>
        </w:rPr>
        <w:t xml:space="preserve"> </w:t>
      </w:r>
      <w:r>
        <w:rPr>
          <w:sz w:val="28"/>
        </w:rPr>
        <w:t>друг</w:t>
      </w:r>
      <w:r>
        <w:rPr>
          <w:spacing w:val="-4"/>
          <w:sz w:val="28"/>
        </w:rPr>
        <w:t xml:space="preserve"> </w:t>
      </w:r>
      <w:r>
        <w:rPr>
          <w:sz w:val="28"/>
        </w:rPr>
        <w:t>друга;</w:t>
      </w:r>
    </w:p>
    <w:p w14:paraId="3E6C778A">
      <w:pPr>
        <w:pStyle w:val="16"/>
        <w:numPr>
          <w:ilvl w:val="1"/>
          <w:numId w:val="78"/>
        </w:numPr>
        <w:tabs>
          <w:tab w:val="left" w:pos="941"/>
          <w:tab w:val="left" w:pos="942"/>
        </w:tabs>
        <w:spacing w:line="342" w:lineRule="exact"/>
        <w:ind w:hanging="361"/>
        <w:jc w:val="left"/>
        <w:rPr>
          <w:rFonts w:ascii="Symbol" w:hAnsi="Symbol"/>
          <w:sz w:val="28"/>
        </w:rPr>
      </w:pPr>
      <w:r>
        <w:rPr>
          <w:sz w:val="28"/>
        </w:rPr>
        <w:t>соблюдение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иных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актов;</w:t>
      </w:r>
    </w:p>
    <w:p w14:paraId="75FBDDC0">
      <w:pPr>
        <w:pStyle w:val="16"/>
        <w:numPr>
          <w:ilvl w:val="1"/>
          <w:numId w:val="78"/>
        </w:numPr>
        <w:tabs>
          <w:tab w:val="left" w:pos="941"/>
          <w:tab w:val="left" w:pos="942"/>
        </w:tabs>
        <w:spacing w:line="342" w:lineRule="exact"/>
        <w:ind w:hanging="361"/>
        <w:jc w:val="left"/>
        <w:rPr>
          <w:rFonts w:ascii="Symbol" w:hAnsi="Symbol"/>
          <w:sz w:val="28"/>
        </w:rPr>
      </w:pPr>
      <w:r>
        <w:rPr>
          <w:sz w:val="28"/>
        </w:rPr>
        <w:t>учета</w:t>
      </w:r>
      <w:r>
        <w:rPr>
          <w:spacing w:val="-2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общественности;</w:t>
      </w:r>
    </w:p>
    <w:p w14:paraId="61EEC670">
      <w:pPr>
        <w:pStyle w:val="16"/>
        <w:numPr>
          <w:ilvl w:val="1"/>
          <w:numId w:val="78"/>
        </w:numPr>
        <w:tabs>
          <w:tab w:val="left" w:pos="941"/>
          <w:tab w:val="left" w:pos="942"/>
        </w:tabs>
        <w:spacing w:line="342" w:lineRule="exact"/>
        <w:ind w:hanging="361"/>
        <w:jc w:val="left"/>
        <w:rPr>
          <w:rFonts w:ascii="Symbol" w:hAnsi="Symbol"/>
          <w:sz w:val="28"/>
        </w:rPr>
      </w:pPr>
      <w:r>
        <w:rPr>
          <w:sz w:val="28"/>
        </w:rPr>
        <w:t>сохранения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имиджа</w:t>
      </w:r>
      <w:r>
        <w:rPr>
          <w:spacing w:val="-5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обществе;</w:t>
      </w:r>
    </w:p>
    <w:p w14:paraId="1E779B08">
      <w:pPr>
        <w:pStyle w:val="16"/>
        <w:numPr>
          <w:ilvl w:val="1"/>
          <w:numId w:val="78"/>
        </w:numPr>
        <w:tabs>
          <w:tab w:val="left" w:pos="941"/>
          <w:tab w:val="left" w:pos="942"/>
        </w:tabs>
        <w:spacing w:line="342" w:lineRule="exact"/>
        <w:ind w:hanging="361"/>
        <w:jc w:val="left"/>
        <w:rPr>
          <w:rFonts w:ascii="Symbol" w:hAnsi="Symbol"/>
          <w:sz w:val="28"/>
        </w:rPr>
      </w:pPr>
      <w:r>
        <w:rPr>
          <w:sz w:val="28"/>
        </w:rPr>
        <w:t>установление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коммуникаций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ДОО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социумом;</w:t>
      </w:r>
    </w:p>
    <w:p w14:paraId="1591BEF2">
      <w:pPr>
        <w:pStyle w:val="16"/>
        <w:numPr>
          <w:ilvl w:val="1"/>
          <w:numId w:val="78"/>
        </w:numPr>
        <w:tabs>
          <w:tab w:val="left" w:pos="941"/>
          <w:tab w:val="left" w:pos="942"/>
        </w:tabs>
        <w:spacing w:line="342" w:lineRule="exact"/>
        <w:ind w:hanging="361"/>
        <w:jc w:val="left"/>
        <w:rPr>
          <w:rFonts w:ascii="Symbol" w:hAnsi="Symbol"/>
          <w:sz w:val="28"/>
        </w:rPr>
      </w:pPr>
      <w:r>
        <w:rPr>
          <w:sz w:val="28"/>
        </w:rPr>
        <w:t>обязательность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договоренности;</w:t>
      </w:r>
    </w:p>
    <w:p w14:paraId="1DE2002F">
      <w:pPr>
        <w:pStyle w:val="16"/>
        <w:numPr>
          <w:ilvl w:val="1"/>
          <w:numId w:val="78"/>
        </w:numPr>
        <w:tabs>
          <w:tab w:val="left" w:pos="941"/>
          <w:tab w:val="left" w:pos="942"/>
        </w:tabs>
        <w:spacing w:line="342" w:lineRule="exact"/>
        <w:ind w:hanging="361"/>
        <w:jc w:val="left"/>
        <w:rPr>
          <w:rFonts w:ascii="Symbol" w:hAnsi="Symbol"/>
          <w:sz w:val="28"/>
        </w:rPr>
      </w:pPr>
      <w:r>
        <w:rPr>
          <w:sz w:val="28"/>
        </w:rPr>
        <w:t>ответственность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соглашений.</w:t>
      </w:r>
    </w:p>
    <w:p w14:paraId="10130B4D">
      <w:pPr>
        <w:pStyle w:val="10"/>
        <w:ind w:right="365" w:firstLine="566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71"/>
        </w:rPr>
        <w:t xml:space="preserve"> </w:t>
      </w:r>
      <w:r>
        <w:t>партнерами</w:t>
      </w:r>
      <w:r>
        <w:rPr>
          <w:spacing w:val="71"/>
        </w:rPr>
        <w:t xml:space="preserve"> </w:t>
      </w:r>
      <w:r>
        <w:t>носит</w:t>
      </w:r>
      <w:r>
        <w:rPr>
          <w:spacing w:val="7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договоренностей</w:t>
      </w:r>
      <w:r>
        <w:rPr>
          <w:spacing w:val="1"/>
        </w:rPr>
        <w:t xml:space="preserve"> </w:t>
      </w:r>
      <w:r>
        <w:t>(планов)</w:t>
      </w:r>
      <w:r>
        <w:rPr>
          <w:spacing w:val="4"/>
        </w:rPr>
        <w:t xml:space="preserve"> </w:t>
      </w:r>
      <w:r>
        <w:t>совместного</w:t>
      </w:r>
      <w:r>
        <w:rPr>
          <w:spacing w:val="2"/>
        </w:rPr>
        <w:t xml:space="preserve"> </w:t>
      </w:r>
      <w:r>
        <w:t>сотрудничества.</w:t>
      </w:r>
    </w:p>
    <w:p w14:paraId="7F5069AF">
      <w:pPr>
        <w:pStyle w:val="2"/>
        <w:numPr>
          <w:numId w:val="0"/>
        </w:numPr>
        <w:tabs>
          <w:tab w:val="left" w:pos="3683"/>
        </w:tabs>
        <w:spacing w:before="2"/>
        <w:ind w:left="2976" w:leftChars="0"/>
        <w:jc w:val="both"/>
      </w:pPr>
      <w:r>
        <w:t>Ключевые</w:t>
      </w:r>
      <w:r>
        <w:rPr>
          <w:spacing w:val="2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ДОО.</w:t>
      </w:r>
    </w:p>
    <w:p w14:paraId="4DA73628">
      <w:pPr>
        <w:pStyle w:val="3"/>
        <w:spacing w:before="2"/>
        <w:ind w:left="3006"/>
      </w:pPr>
      <w:r>
        <w:t>Структура</w:t>
      </w:r>
      <w:r>
        <w:rPr>
          <w:spacing w:val="4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года</w:t>
      </w: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80"/>
        <w:gridCol w:w="3792"/>
      </w:tblGrid>
      <w:tr w14:paraId="545679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780" w:type="dxa"/>
          </w:tcPr>
          <w:p w14:paraId="355F90FA">
            <w:pPr>
              <w:pStyle w:val="17"/>
              <w:spacing w:line="301" w:lineRule="exact"/>
              <w:ind w:left="1235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Содержание</w:t>
            </w:r>
            <w:r>
              <w:rPr>
                <w:spacing w:val="5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деятельности</w:t>
            </w:r>
          </w:p>
        </w:tc>
        <w:tc>
          <w:tcPr>
            <w:tcW w:w="3792" w:type="dxa"/>
          </w:tcPr>
          <w:p w14:paraId="4E307B1B">
            <w:pPr>
              <w:pStyle w:val="17"/>
              <w:spacing w:line="301" w:lineRule="exact"/>
              <w:ind w:left="670" w:right="81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Временной</w:t>
            </w:r>
            <w:r>
              <w:rPr>
                <w:spacing w:val="2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период</w:t>
            </w:r>
          </w:p>
        </w:tc>
      </w:tr>
      <w:tr w14:paraId="580B53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780" w:type="dxa"/>
          </w:tcPr>
          <w:p w14:paraId="301913E5">
            <w:pPr>
              <w:pStyle w:val="17"/>
              <w:spacing w:line="301" w:lineRule="exac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Образовательная</w:t>
            </w:r>
            <w:r>
              <w:rPr>
                <w:spacing w:val="8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деятельность</w:t>
            </w:r>
          </w:p>
        </w:tc>
        <w:tc>
          <w:tcPr>
            <w:tcW w:w="3792" w:type="dxa"/>
          </w:tcPr>
          <w:p w14:paraId="10265F91">
            <w:pPr>
              <w:pStyle w:val="17"/>
              <w:spacing w:line="301" w:lineRule="exact"/>
              <w:ind w:left="670" w:right="809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01.09</w:t>
            </w:r>
            <w:r>
              <w:rPr>
                <w:spacing w:val="3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-31.05</w:t>
            </w:r>
          </w:p>
        </w:tc>
      </w:tr>
      <w:tr w14:paraId="34AAE0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5780" w:type="dxa"/>
          </w:tcPr>
          <w:p w14:paraId="03CB5754">
            <w:pPr>
              <w:pStyle w:val="17"/>
              <w:spacing w:line="304" w:lineRule="exac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Педагогическая</w:t>
            </w:r>
            <w:r>
              <w:rPr>
                <w:spacing w:val="5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диагностика</w:t>
            </w:r>
            <w:r>
              <w:rPr>
                <w:spacing w:val="6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(начало</w:t>
            </w:r>
            <w:r>
              <w:rPr>
                <w:spacing w:val="6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года)</w:t>
            </w:r>
          </w:p>
        </w:tc>
        <w:tc>
          <w:tcPr>
            <w:tcW w:w="3792" w:type="dxa"/>
          </w:tcPr>
          <w:p w14:paraId="5985E12E">
            <w:pPr>
              <w:pStyle w:val="17"/>
              <w:spacing w:line="304" w:lineRule="exact"/>
              <w:ind w:left="670" w:right="807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01.09-15.09</w:t>
            </w:r>
          </w:p>
        </w:tc>
      </w:tr>
      <w:tr w14:paraId="2DBFB5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780" w:type="dxa"/>
          </w:tcPr>
          <w:p w14:paraId="04688226">
            <w:pPr>
              <w:pStyle w:val="17"/>
              <w:spacing w:line="302" w:lineRule="exac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Зимние</w:t>
            </w:r>
            <w:r>
              <w:rPr>
                <w:spacing w:val="2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каникулы</w:t>
            </w:r>
          </w:p>
        </w:tc>
        <w:tc>
          <w:tcPr>
            <w:tcW w:w="3792" w:type="dxa"/>
          </w:tcPr>
          <w:p w14:paraId="4DC88238">
            <w:pPr>
              <w:pStyle w:val="17"/>
              <w:spacing w:line="302" w:lineRule="exact"/>
              <w:ind w:left="670" w:right="807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01.01-10.01</w:t>
            </w:r>
          </w:p>
        </w:tc>
      </w:tr>
      <w:tr w14:paraId="5E1093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780" w:type="dxa"/>
          </w:tcPr>
          <w:p w14:paraId="635C5F8A">
            <w:pPr>
              <w:pStyle w:val="17"/>
              <w:spacing w:line="301" w:lineRule="exac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Педагогическая</w:t>
            </w:r>
            <w:r>
              <w:rPr>
                <w:spacing w:val="5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диагностика</w:t>
            </w:r>
            <w:r>
              <w:rPr>
                <w:spacing w:val="5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(конец</w:t>
            </w:r>
            <w:r>
              <w:rPr>
                <w:spacing w:val="5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года)</w:t>
            </w:r>
          </w:p>
        </w:tc>
        <w:tc>
          <w:tcPr>
            <w:tcW w:w="3792" w:type="dxa"/>
          </w:tcPr>
          <w:p w14:paraId="7149F3CF">
            <w:pPr>
              <w:pStyle w:val="17"/>
              <w:spacing w:line="301" w:lineRule="exact"/>
              <w:ind w:left="670" w:right="807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15.05-31.05</w:t>
            </w:r>
          </w:p>
        </w:tc>
      </w:tr>
    </w:tbl>
    <w:p w14:paraId="5F9042C7">
      <w:pPr>
        <w:spacing w:line="301" w:lineRule="exact"/>
        <w:jc w:val="center"/>
        <w:rPr>
          <w:sz w:val="28"/>
        </w:rPr>
        <w:sectPr>
          <w:pgSz w:w="11910" w:h="16840"/>
          <w:pgMar w:top="620" w:right="340" w:bottom="1240" w:left="1480" w:header="0" w:footer="963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80"/>
        <w:gridCol w:w="3792"/>
      </w:tblGrid>
      <w:tr w14:paraId="3DAEC3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5780" w:type="dxa"/>
          </w:tcPr>
          <w:p w14:paraId="623ED3F9">
            <w:pPr>
              <w:pStyle w:val="17"/>
              <w:spacing w:line="304" w:lineRule="exac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Летний</w:t>
            </w:r>
            <w:r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оздоровительный</w:t>
            </w:r>
            <w:r>
              <w:rPr>
                <w:spacing w:val="2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период</w:t>
            </w:r>
          </w:p>
        </w:tc>
        <w:tc>
          <w:tcPr>
            <w:tcW w:w="3792" w:type="dxa"/>
          </w:tcPr>
          <w:p w14:paraId="0820B023">
            <w:pPr>
              <w:pStyle w:val="17"/>
              <w:spacing w:line="304" w:lineRule="exact"/>
              <w:ind w:left="1139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01.06-31.08</w:t>
            </w:r>
          </w:p>
        </w:tc>
      </w:tr>
    </w:tbl>
    <w:p w14:paraId="21528A21">
      <w:pPr>
        <w:pStyle w:val="10"/>
        <w:spacing w:before="1"/>
        <w:ind w:left="0"/>
        <w:jc w:val="left"/>
        <w:rPr>
          <w:b/>
          <w:i/>
          <w:sz w:val="21"/>
        </w:rPr>
      </w:pPr>
    </w:p>
    <w:p w14:paraId="44B77E7F">
      <w:pPr>
        <w:spacing w:before="89"/>
        <w:ind w:left="922" w:right="644"/>
        <w:jc w:val="center"/>
        <w:rPr>
          <w:b/>
          <w:i/>
          <w:sz w:val="28"/>
        </w:rPr>
      </w:pPr>
      <w:r>
        <w:rPr>
          <w:b/>
          <w:i/>
          <w:sz w:val="28"/>
        </w:rPr>
        <w:t>Структура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образовательного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процесса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режиме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дня</w:t>
      </w: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33"/>
        <w:gridCol w:w="3233"/>
        <w:gridCol w:w="3236"/>
      </w:tblGrid>
      <w:tr w14:paraId="51CA98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233" w:type="dxa"/>
          </w:tcPr>
          <w:p w14:paraId="0A838821">
            <w:pPr>
              <w:pStyle w:val="17"/>
              <w:spacing w:line="276" w:lineRule="exact"/>
              <w:ind w:left="1079" w:right="845" w:hanging="372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Утренний блок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7.00-9.00</w:t>
            </w:r>
          </w:p>
        </w:tc>
        <w:tc>
          <w:tcPr>
            <w:tcW w:w="3233" w:type="dxa"/>
          </w:tcPr>
          <w:p w14:paraId="7EB837EE">
            <w:pPr>
              <w:pStyle w:val="17"/>
              <w:spacing w:line="276" w:lineRule="exact"/>
              <w:ind w:left="1020" w:right="919" w:hanging="236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Дневной блок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9.00-15.30</w:t>
            </w:r>
          </w:p>
        </w:tc>
        <w:tc>
          <w:tcPr>
            <w:tcW w:w="3236" w:type="dxa"/>
          </w:tcPr>
          <w:p w14:paraId="6036EC5C">
            <w:pPr>
              <w:pStyle w:val="17"/>
              <w:spacing w:line="276" w:lineRule="exact"/>
              <w:ind w:left="960" w:right="858" w:hanging="236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Вечерний блок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15.30-19.00</w:t>
            </w:r>
          </w:p>
        </w:tc>
      </w:tr>
      <w:tr w14:paraId="5277B5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4" w:hRule="atLeast"/>
        </w:trPr>
        <w:tc>
          <w:tcPr>
            <w:tcW w:w="3233" w:type="dxa"/>
          </w:tcPr>
          <w:p w14:paraId="5ADD6695">
            <w:pPr>
              <w:pStyle w:val="17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-взаимодействие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семьёй</w:t>
            </w:r>
          </w:p>
          <w:p w14:paraId="3B249A48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-игровая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</w:t>
            </w:r>
          </w:p>
          <w:p w14:paraId="7AF22C21">
            <w:pPr>
              <w:pStyle w:val="17"/>
              <w:spacing w:before="2" w:line="237" w:lineRule="auto"/>
              <w:ind w:right="64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-физкультурно-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оздоровительная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работа</w:t>
            </w:r>
          </w:p>
          <w:p w14:paraId="1C174B5D">
            <w:pPr>
              <w:pStyle w:val="17"/>
              <w:spacing w:before="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-завтрак</w:t>
            </w:r>
          </w:p>
          <w:p w14:paraId="1CAF07DA">
            <w:pPr>
              <w:pStyle w:val="17"/>
              <w:ind w:right="1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-совместная деятельность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воспитателя с детьми в ходе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режимных процессов</w:t>
            </w:r>
          </w:p>
          <w:p w14:paraId="13DAB144">
            <w:pPr>
              <w:pStyle w:val="17"/>
              <w:numPr>
                <w:ilvl w:val="0"/>
                <w:numId w:val="97"/>
              </w:numPr>
              <w:tabs>
                <w:tab w:val="left" w:pos="307"/>
              </w:tabs>
              <w:ind w:left="3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индивидуальная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работа</w:t>
            </w:r>
          </w:p>
          <w:p w14:paraId="242AA2CD">
            <w:pPr>
              <w:pStyle w:val="17"/>
              <w:numPr>
                <w:ilvl w:val="0"/>
                <w:numId w:val="97"/>
              </w:numPr>
              <w:tabs>
                <w:tab w:val="left" w:pos="307"/>
              </w:tabs>
              <w:spacing w:before="1"/>
              <w:ind w:right="825" w:firstLine="6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самостоятельная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деятельность детей по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интересам</w:t>
            </w:r>
          </w:p>
          <w:p w14:paraId="6156D51B">
            <w:pPr>
              <w:pStyle w:val="17"/>
              <w:numPr>
                <w:ilvl w:val="0"/>
                <w:numId w:val="97"/>
              </w:numPr>
              <w:tabs>
                <w:tab w:val="left" w:pos="247"/>
              </w:tabs>
              <w:ind w:right="437" w:firstLine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различные виды детской</w:t>
            </w:r>
            <w:r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деятельности</w:t>
            </w:r>
          </w:p>
          <w:p w14:paraId="7FB72472">
            <w:pPr>
              <w:pStyle w:val="17"/>
              <w:numPr>
                <w:ilvl w:val="0"/>
                <w:numId w:val="97"/>
              </w:numPr>
              <w:tabs>
                <w:tab w:val="left" w:pos="250"/>
              </w:tabs>
              <w:ind w:left="249" w:hanging="14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утренний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круг</w:t>
            </w:r>
          </w:p>
        </w:tc>
        <w:tc>
          <w:tcPr>
            <w:tcW w:w="3233" w:type="dxa"/>
          </w:tcPr>
          <w:p w14:paraId="27E3BEFC">
            <w:pPr>
              <w:pStyle w:val="17"/>
              <w:spacing w:line="270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-игровая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деятельность</w:t>
            </w:r>
          </w:p>
          <w:p w14:paraId="43CCAC54">
            <w:pPr>
              <w:pStyle w:val="17"/>
              <w:ind w:left="108" w:right="1220" w:firstLine="6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образовательная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деятельность</w:t>
            </w:r>
          </w:p>
          <w:p w14:paraId="655BDAAB">
            <w:pPr>
              <w:pStyle w:val="17"/>
              <w:spacing w:line="274" w:lineRule="exact"/>
              <w:ind w:left="16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-второй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завтрак</w:t>
            </w:r>
          </w:p>
          <w:p w14:paraId="36D6E39C">
            <w:pPr>
              <w:pStyle w:val="17"/>
              <w:ind w:left="108" w:right="380" w:firstLine="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-прогулка: физкультурно-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оздоровительная работа,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совместная деятельность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воспитателя с детьми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реализации проектов,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экспериментальная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опытническая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деятельность, трудовая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 в природе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индивидуальная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работа</w:t>
            </w:r>
          </w:p>
          <w:p w14:paraId="0458DB08">
            <w:pPr>
              <w:pStyle w:val="17"/>
              <w:spacing w:line="270" w:lineRule="atLeast"/>
              <w:ind w:left="108" w:right="8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-самостоятельная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 детей 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интересам</w:t>
            </w:r>
          </w:p>
        </w:tc>
        <w:tc>
          <w:tcPr>
            <w:tcW w:w="3236" w:type="dxa"/>
          </w:tcPr>
          <w:p w14:paraId="7F706579">
            <w:pPr>
              <w:pStyle w:val="17"/>
              <w:numPr>
                <w:ilvl w:val="0"/>
                <w:numId w:val="98"/>
              </w:numPr>
              <w:tabs>
                <w:tab w:val="left" w:pos="248"/>
              </w:tabs>
              <w:spacing w:line="270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взаимодействие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семьёй</w:t>
            </w:r>
          </w:p>
          <w:p w14:paraId="3E2B3A90">
            <w:pPr>
              <w:pStyle w:val="17"/>
              <w:numPr>
                <w:ilvl w:val="0"/>
                <w:numId w:val="98"/>
              </w:numPr>
              <w:tabs>
                <w:tab w:val="left" w:pos="248"/>
              </w:tabs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игровая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деятельность</w:t>
            </w:r>
          </w:p>
          <w:p w14:paraId="61B851E6">
            <w:pPr>
              <w:pStyle w:val="17"/>
              <w:spacing w:before="2" w:line="237" w:lineRule="auto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– физкультурно-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  <w:lang w:val="en-US"/>
              </w:rPr>
              <w:t>оздоровительная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работа</w:t>
            </w:r>
          </w:p>
          <w:p w14:paraId="0FBA6FCB">
            <w:pPr>
              <w:pStyle w:val="17"/>
              <w:numPr>
                <w:ilvl w:val="0"/>
                <w:numId w:val="99"/>
              </w:numPr>
              <w:tabs>
                <w:tab w:val="left" w:pos="248"/>
              </w:tabs>
              <w:spacing w:before="1"/>
              <w:ind w:right="412" w:firstLine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совместная деятельность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воспитателя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ребенком</w:t>
            </w:r>
          </w:p>
          <w:p w14:paraId="31DE61BA">
            <w:pPr>
              <w:pStyle w:val="17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-индивидуальная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работа</w:t>
            </w:r>
          </w:p>
          <w:p w14:paraId="06EF89D5">
            <w:pPr>
              <w:pStyle w:val="17"/>
              <w:numPr>
                <w:ilvl w:val="0"/>
                <w:numId w:val="99"/>
              </w:numPr>
              <w:tabs>
                <w:tab w:val="left" w:pos="248"/>
              </w:tabs>
              <w:ind w:left="24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вечерний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круг</w:t>
            </w:r>
          </w:p>
          <w:p w14:paraId="3D0D3A4C">
            <w:pPr>
              <w:pStyle w:val="17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-прогулка</w:t>
            </w:r>
          </w:p>
          <w:p w14:paraId="227356B4">
            <w:pPr>
              <w:pStyle w:val="17"/>
              <w:numPr>
                <w:ilvl w:val="0"/>
                <w:numId w:val="99"/>
              </w:numPr>
              <w:tabs>
                <w:tab w:val="left" w:pos="308"/>
              </w:tabs>
              <w:spacing w:before="1"/>
              <w:ind w:right="827" w:firstLine="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свободная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 детей 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интересам</w:t>
            </w:r>
          </w:p>
          <w:p w14:paraId="588DEAED">
            <w:pPr>
              <w:pStyle w:val="17"/>
              <w:numPr>
                <w:ilvl w:val="0"/>
                <w:numId w:val="99"/>
              </w:numPr>
              <w:tabs>
                <w:tab w:val="left" w:pos="308"/>
              </w:tabs>
              <w:ind w:right="379" w:firstLine="6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различные виды детской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деятельности</w:t>
            </w:r>
          </w:p>
        </w:tc>
      </w:tr>
    </w:tbl>
    <w:p w14:paraId="66023206">
      <w:pPr>
        <w:pStyle w:val="10"/>
        <w:spacing w:before="8"/>
        <w:ind w:left="0"/>
        <w:jc w:val="left"/>
        <w:rPr>
          <w:b/>
          <w:i/>
          <w:sz w:val="27"/>
        </w:rPr>
      </w:pPr>
    </w:p>
    <w:p w14:paraId="302E4652">
      <w:pPr>
        <w:pStyle w:val="2"/>
        <w:numPr>
          <w:numId w:val="0"/>
        </w:numPr>
        <w:tabs>
          <w:tab w:val="left" w:pos="1942"/>
        </w:tabs>
        <w:ind w:left="1308" w:leftChars="0"/>
        <w:jc w:val="both"/>
      </w:pP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ритуалы,</w:t>
      </w:r>
      <w:r>
        <w:rPr>
          <w:spacing w:val="-5"/>
        </w:rPr>
        <w:t xml:space="preserve"> </w:t>
      </w:r>
      <w:r>
        <w:t>особые нормы</w:t>
      </w:r>
      <w:r>
        <w:rPr>
          <w:spacing w:val="-2"/>
        </w:rPr>
        <w:t xml:space="preserve"> </w:t>
      </w:r>
      <w:r>
        <w:t>этикета в</w:t>
      </w:r>
      <w:r>
        <w:rPr>
          <w:spacing w:val="-2"/>
        </w:rPr>
        <w:t xml:space="preserve"> </w:t>
      </w:r>
      <w:r>
        <w:t>ДОО.</w:t>
      </w:r>
    </w:p>
    <w:p w14:paraId="2BACAB43">
      <w:pPr>
        <w:pStyle w:val="10"/>
        <w:ind w:right="361" w:firstLine="566"/>
      </w:pPr>
      <w:r>
        <w:t>Ритуалы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решает</w:t>
      </w:r>
      <w:r>
        <w:rPr>
          <w:spacing w:val="-67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 детей.</w:t>
      </w:r>
    </w:p>
    <w:p w14:paraId="5E779D6F">
      <w:pPr>
        <w:pStyle w:val="10"/>
        <w:ind w:right="362" w:firstLine="566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доброй</w:t>
      </w:r>
      <w:r>
        <w:rPr>
          <w:spacing w:val="1"/>
        </w:rPr>
        <w:t xml:space="preserve"> </w:t>
      </w:r>
      <w:r>
        <w:t xml:space="preserve">традицией </w:t>
      </w:r>
      <w:r>
        <w:rPr>
          <w:u w:val="single" w:color="212121"/>
        </w:rPr>
        <w:t>поздравление</w:t>
      </w:r>
      <w:r>
        <w:rPr>
          <w:spacing w:val="1"/>
          <w:u w:val="single" w:color="212121"/>
        </w:rPr>
        <w:t xml:space="preserve"> </w:t>
      </w:r>
      <w:r>
        <w:rPr>
          <w:u w:val="single" w:color="212121"/>
        </w:rPr>
        <w:t>пожилых</w:t>
      </w:r>
      <w:r>
        <w:rPr>
          <w:spacing w:val="1"/>
        </w:rPr>
        <w:t xml:space="preserve"> </w:t>
      </w:r>
      <w:r>
        <w:rPr>
          <w:u w:val="single" w:color="212121"/>
        </w:rPr>
        <w:t>людей.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концертными</w:t>
      </w:r>
      <w:r>
        <w:rPr>
          <w:spacing w:val="1"/>
        </w:rPr>
        <w:t xml:space="preserve"> </w:t>
      </w:r>
      <w:r>
        <w:t>номерами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тёплыми пожеланиями здоровья и долгих лет жизни. Эти встречи оставляют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людям</w:t>
      </w:r>
      <w:r>
        <w:rPr>
          <w:spacing w:val="-3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поколения.</w:t>
      </w:r>
    </w:p>
    <w:p w14:paraId="666E4A3A">
      <w:pPr>
        <w:pStyle w:val="10"/>
        <w:ind w:right="361" w:firstLine="566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rPr>
          <w:u w:val="single"/>
        </w:rPr>
        <w:t>календарные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народные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праздники</w:t>
      </w:r>
      <w:r>
        <w:t>.</w:t>
      </w:r>
      <w:r>
        <w:rPr>
          <w:spacing w:val="1"/>
        </w:rPr>
        <w:t xml:space="preserve"> </w:t>
      </w:r>
      <w:r>
        <w:t>Приобщение детей к народным традициям помогает воспитывать здоровую,</w:t>
      </w:r>
      <w:r>
        <w:rPr>
          <w:spacing w:val="1"/>
        </w:rPr>
        <w:t xml:space="preserve"> </w:t>
      </w:r>
      <w:r>
        <w:t>гармоничную личность, способную преодолевать жизненные препятствия и</w:t>
      </w:r>
      <w:r>
        <w:rPr>
          <w:spacing w:val="1"/>
        </w:rPr>
        <w:t xml:space="preserve"> </w:t>
      </w:r>
      <w:r>
        <w:t>сохранить</w:t>
      </w:r>
      <w:r>
        <w:rPr>
          <w:spacing w:val="-2"/>
        </w:rPr>
        <w:t xml:space="preserve"> </w:t>
      </w:r>
      <w:r>
        <w:t>бодрым тело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до глубокой старости.</w:t>
      </w:r>
    </w:p>
    <w:p w14:paraId="7D56BD78">
      <w:pPr>
        <w:pStyle w:val="10"/>
        <w:spacing w:line="321" w:lineRule="exact"/>
        <w:ind w:left="788"/>
      </w:pPr>
      <w:r>
        <w:t>Особой</w:t>
      </w:r>
      <w:r>
        <w:rPr>
          <w:spacing w:val="-7"/>
        </w:rPr>
        <w:t xml:space="preserve"> </w:t>
      </w:r>
      <w:r>
        <w:t>популярностью</w:t>
      </w:r>
      <w:r>
        <w:rPr>
          <w:spacing w:val="-4"/>
        </w:rPr>
        <w:t xml:space="preserve"> </w:t>
      </w:r>
      <w:r>
        <w:t xml:space="preserve">пользуются </w:t>
      </w:r>
      <w:r>
        <w:rPr>
          <w:u w:val="single"/>
        </w:rPr>
        <w:t>детско-родительские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проекты</w:t>
      </w:r>
      <w:r>
        <w:t>:</w:t>
      </w:r>
    </w:p>
    <w:p w14:paraId="5F9E059A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rPr>
          <w:rFonts w:ascii="Symbol" w:hAnsi="Symbol"/>
          <w:sz w:val="28"/>
        </w:rPr>
      </w:pPr>
      <w:r>
        <w:rPr>
          <w:sz w:val="28"/>
        </w:rPr>
        <w:t>команда</w:t>
      </w:r>
      <w:r>
        <w:rPr>
          <w:spacing w:val="-2"/>
          <w:sz w:val="28"/>
        </w:rPr>
        <w:t xml:space="preserve"> </w:t>
      </w:r>
      <w:r>
        <w:rPr>
          <w:sz w:val="28"/>
        </w:rPr>
        <w:t>добрых</w:t>
      </w:r>
      <w:r>
        <w:rPr>
          <w:spacing w:val="-4"/>
          <w:sz w:val="28"/>
        </w:rPr>
        <w:t xml:space="preserve"> </w:t>
      </w:r>
      <w:r>
        <w:rPr>
          <w:sz w:val="28"/>
        </w:rPr>
        <w:t>дел</w:t>
      </w:r>
    </w:p>
    <w:p w14:paraId="2CF6E36A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rPr>
          <w:rFonts w:ascii="Symbol" w:hAnsi="Symbol"/>
          <w:sz w:val="28"/>
        </w:rPr>
      </w:pPr>
      <w:r>
        <w:rPr>
          <w:sz w:val="28"/>
        </w:rPr>
        <w:t>трудовой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десант</w:t>
      </w:r>
    </w:p>
    <w:p w14:paraId="72E132B8">
      <w:pPr>
        <w:pStyle w:val="10"/>
        <w:ind w:right="370" w:firstLine="566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среди которых</w:t>
      </w:r>
      <w:r>
        <w:rPr>
          <w:spacing w:val="1"/>
        </w:rPr>
        <w:t xml:space="preserve"> </w:t>
      </w:r>
      <w:r>
        <w:t>можно выделить:</w:t>
      </w:r>
    </w:p>
    <w:p w14:paraId="534F4553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rPr>
          <w:rFonts w:ascii="Symbol" w:hAnsi="Symbol"/>
          <w:sz w:val="28"/>
        </w:rPr>
      </w:pPr>
      <w:r>
        <w:rPr>
          <w:sz w:val="28"/>
        </w:rPr>
        <w:t>«Утро</w:t>
      </w:r>
      <w:r>
        <w:rPr>
          <w:spacing w:val="-4"/>
          <w:sz w:val="28"/>
        </w:rPr>
        <w:t xml:space="preserve"> </w:t>
      </w:r>
      <w:r>
        <w:rPr>
          <w:sz w:val="28"/>
        </w:rPr>
        <w:t>радостных встреч».</w:t>
      </w:r>
    </w:p>
    <w:p w14:paraId="085F6072">
      <w:pPr>
        <w:pStyle w:val="10"/>
        <w:ind w:right="369"/>
      </w:pPr>
      <w:r>
        <w:t>Цель: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настроить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9"/>
        </w:rPr>
        <w:t xml:space="preserve"> </w:t>
      </w:r>
      <w:r>
        <w:t>Педагоги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каждой</w:t>
      </w:r>
      <w:r>
        <w:rPr>
          <w:spacing w:val="21"/>
        </w:rPr>
        <w:t xml:space="preserve"> </w:t>
      </w:r>
      <w:r>
        <w:t>группе</w:t>
      </w:r>
      <w:r>
        <w:rPr>
          <w:spacing w:val="21"/>
        </w:rPr>
        <w:t xml:space="preserve"> </w:t>
      </w:r>
      <w:r>
        <w:t>самостоятельно</w:t>
      </w:r>
      <w:r>
        <w:rPr>
          <w:spacing w:val="18"/>
        </w:rPr>
        <w:t xml:space="preserve"> </w:t>
      </w:r>
      <w:r>
        <w:t>выбирают</w:t>
      </w:r>
      <w:r>
        <w:rPr>
          <w:spacing w:val="20"/>
        </w:rPr>
        <w:t xml:space="preserve"> </w:t>
      </w:r>
      <w:r>
        <w:t>форму,</w:t>
      </w:r>
      <w:r>
        <w:rPr>
          <w:spacing w:val="19"/>
        </w:rPr>
        <w:t xml:space="preserve"> </w:t>
      </w:r>
      <w:r>
        <w:t>в</w:t>
      </w:r>
    </w:p>
    <w:p w14:paraId="39E35A4E">
      <w:pPr>
        <w:sectPr>
          <w:pgSz w:w="11910" w:h="16840"/>
          <w:pgMar w:top="680" w:right="340" w:bottom="1240" w:left="1480" w:header="0" w:footer="963" w:gutter="0"/>
          <w:pgNumType w:fmt="decimal"/>
          <w:cols w:space="720" w:num="1"/>
        </w:sectPr>
      </w:pPr>
    </w:p>
    <w:p w14:paraId="7C7A5C2C">
      <w:pPr>
        <w:pStyle w:val="10"/>
        <w:spacing w:before="62" w:line="242" w:lineRule="auto"/>
        <w:ind w:right="366"/>
      </w:pPr>
      <w:r>
        <w:t>которой проходит традиционное утреннее приветствие, а также сроки, когда</w:t>
      </w:r>
      <w:r>
        <w:rPr>
          <w:spacing w:val="1"/>
        </w:rPr>
        <w:t xml:space="preserve"> </w:t>
      </w:r>
      <w:r>
        <w:t>одно приветствие может смениться</w:t>
      </w:r>
      <w:r>
        <w:rPr>
          <w:spacing w:val="-3"/>
        </w:rPr>
        <w:t xml:space="preserve"> </w:t>
      </w:r>
      <w:r>
        <w:t>другим.</w:t>
      </w:r>
    </w:p>
    <w:p w14:paraId="279CDD49">
      <w:pPr>
        <w:pStyle w:val="16"/>
        <w:numPr>
          <w:ilvl w:val="0"/>
          <w:numId w:val="78"/>
        </w:numPr>
        <w:tabs>
          <w:tab w:val="left" w:pos="506"/>
        </w:tabs>
        <w:spacing w:line="337" w:lineRule="exact"/>
        <w:ind w:left="505"/>
        <w:rPr>
          <w:rFonts w:ascii="Symbol" w:hAnsi="Symbol"/>
          <w:sz w:val="28"/>
        </w:rPr>
      </w:pPr>
      <w:r>
        <w:rPr>
          <w:sz w:val="28"/>
        </w:rPr>
        <w:t>«Отмечаем</w:t>
      </w:r>
      <w:r>
        <w:rPr>
          <w:spacing w:val="-2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рождения».</w:t>
      </w:r>
    </w:p>
    <w:p w14:paraId="6A04375D">
      <w:pPr>
        <w:pStyle w:val="10"/>
        <w:ind w:right="368"/>
      </w:pPr>
      <w:r>
        <w:t>Цель: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радостных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вызвать положительные эмоции, подчеркнуть значимость каждого ребенка в</w:t>
      </w:r>
      <w:r>
        <w:rPr>
          <w:spacing w:val="1"/>
        </w:rPr>
        <w:t xml:space="preserve"> </w:t>
      </w:r>
      <w:r>
        <w:t>группе.</w:t>
      </w:r>
      <w:r>
        <w:rPr>
          <w:spacing w:val="22"/>
        </w:rPr>
        <w:t xml:space="preserve"> </w:t>
      </w:r>
      <w:r>
        <w:t>Дети</w:t>
      </w:r>
      <w:r>
        <w:rPr>
          <w:spacing w:val="23"/>
        </w:rPr>
        <w:t xml:space="preserve"> </w:t>
      </w:r>
      <w:r>
        <w:t>вместе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воспитателем</w:t>
      </w:r>
      <w:r>
        <w:rPr>
          <w:spacing w:val="20"/>
        </w:rPr>
        <w:t xml:space="preserve"> </w:t>
      </w:r>
      <w:r>
        <w:t>поздравляют</w:t>
      </w:r>
      <w:r>
        <w:rPr>
          <w:spacing w:val="20"/>
        </w:rPr>
        <w:t xml:space="preserve"> </w:t>
      </w:r>
      <w:r>
        <w:t>именинника,</w:t>
      </w:r>
      <w:r>
        <w:rPr>
          <w:spacing w:val="23"/>
        </w:rPr>
        <w:t xml:space="preserve"> </w:t>
      </w:r>
      <w:r>
        <w:t>поют</w:t>
      </w:r>
      <w:r>
        <w:rPr>
          <w:spacing w:val="23"/>
        </w:rPr>
        <w:t xml:space="preserve"> </w:t>
      </w:r>
      <w:r>
        <w:t>ему</w:t>
      </w:r>
    </w:p>
    <w:p w14:paraId="0176C103">
      <w:pPr>
        <w:pStyle w:val="10"/>
        <w:spacing w:before="1"/>
        <w:ind w:right="364"/>
      </w:pPr>
      <w:r>
        <w:t>«Каравай», в средней, старшей и подготовительной группах – каждый ребенок</w:t>
      </w:r>
      <w:r>
        <w:rPr>
          <w:spacing w:val="-67"/>
        </w:rPr>
        <w:t xml:space="preserve"> </w:t>
      </w:r>
      <w:r>
        <w:t>говорит</w:t>
      </w:r>
      <w:r>
        <w:rPr>
          <w:spacing w:val="-2"/>
        </w:rPr>
        <w:t xml:space="preserve"> </w:t>
      </w:r>
      <w:r>
        <w:t>имениннику</w:t>
      </w:r>
      <w:r>
        <w:rPr>
          <w:spacing w:val="-1"/>
        </w:rPr>
        <w:t xml:space="preserve"> </w:t>
      </w:r>
      <w:r>
        <w:t>пожелание.</w:t>
      </w:r>
    </w:p>
    <w:p w14:paraId="4ADBBCAE">
      <w:pPr>
        <w:pStyle w:val="10"/>
        <w:ind w:right="363" w:firstLine="566"/>
      </w:pPr>
      <w:r>
        <w:rPr>
          <w:b/>
        </w:rPr>
        <w:t xml:space="preserve">Этикет </w:t>
      </w:r>
      <w:r>
        <w:t>как условный ритуал представляет собой общепринятую систему</w:t>
      </w:r>
      <w:r>
        <w:rPr>
          <w:spacing w:val="1"/>
        </w:rPr>
        <w:t xml:space="preserve"> </w:t>
      </w:r>
      <w:r>
        <w:t>определённых</w:t>
      </w:r>
      <w:r>
        <w:rPr>
          <w:spacing w:val="-4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вежливости,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регламентируют</w:t>
      </w:r>
    </w:p>
    <w:p w14:paraId="6A6F6B35">
      <w:pPr>
        <w:pStyle w:val="10"/>
        <w:tabs>
          <w:tab w:val="left" w:pos="1938"/>
          <w:tab w:val="left" w:pos="4319"/>
          <w:tab w:val="left" w:pos="5300"/>
          <w:tab w:val="left" w:pos="7562"/>
          <w:tab w:val="left" w:pos="9062"/>
        </w:tabs>
        <w:ind w:right="361"/>
        <w:jc w:val="left"/>
      </w:pPr>
      <w:r>
        <w:t>особенности</w:t>
      </w:r>
      <w:r>
        <w:tab/>
      </w:r>
      <w:r>
        <w:t>взаимоотношений</w:t>
      </w:r>
      <w:r>
        <w:tab/>
      </w:r>
      <w:r>
        <w:t>между</w:t>
      </w:r>
      <w:r>
        <w:tab/>
      </w:r>
      <w:r>
        <w:t>представителями</w:t>
      </w:r>
      <w:r>
        <w:tab/>
      </w:r>
      <w:r>
        <w:t>различных</w:t>
      </w:r>
      <w:r>
        <w:tab/>
      </w:r>
      <w:r>
        <w:rPr>
          <w:spacing w:val="-1"/>
        </w:rPr>
        <w:t>слоёв</w:t>
      </w:r>
      <w:r>
        <w:rPr>
          <w:spacing w:val="-6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общественным</w:t>
      </w:r>
    </w:p>
    <w:p w14:paraId="5FC9103B">
      <w:pPr>
        <w:pStyle w:val="10"/>
        <w:jc w:val="left"/>
      </w:pPr>
      <w:r>
        <w:t>статусом.</w:t>
      </w:r>
    </w:p>
    <w:p w14:paraId="45B564C0">
      <w:pPr>
        <w:pStyle w:val="10"/>
        <w:spacing w:before="1" w:line="321" w:lineRule="exact"/>
        <w:jc w:val="left"/>
      </w:pPr>
      <w:r>
        <w:t>Виды</w:t>
      </w:r>
      <w:r>
        <w:rPr>
          <w:spacing w:val="-2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ДОО:</w:t>
      </w:r>
    </w:p>
    <w:p w14:paraId="321E3B84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jc w:val="left"/>
        <w:rPr>
          <w:rFonts w:ascii="Symbol" w:hAnsi="Symbol"/>
          <w:sz w:val="28"/>
        </w:rPr>
      </w:pPr>
      <w:r>
        <w:rPr>
          <w:sz w:val="28"/>
        </w:rPr>
        <w:t>«Речевой»;</w:t>
      </w:r>
    </w:p>
    <w:p w14:paraId="5A15327A">
      <w:pPr>
        <w:pStyle w:val="16"/>
        <w:numPr>
          <w:ilvl w:val="0"/>
          <w:numId w:val="78"/>
        </w:numPr>
        <w:tabs>
          <w:tab w:val="left" w:pos="574"/>
          <w:tab w:val="left" w:pos="575"/>
        </w:tabs>
        <w:spacing w:before="24"/>
        <w:ind w:left="574" w:hanging="353"/>
        <w:jc w:val="left"/>
        <w:rPr>
          <w:rFonts w:ascii="Symbol" w:hAnsi="Symbol"/>
          <w:sz w:val="28"/>
        </w:rPr>
      </w:pPr>
      <w:r>
        <w:rPr>
          <w:sz w:val="28"/>
        </w:rPr>
        <w:t>«Гостевой»;</w:t>
      </w:r>
    </w:p>
    <w:p w14:paraId="50697AA3">
      <w:pPr>
        <w:pStyle w:val="16"/>
        <w:numPr>
          <w:ilvl w:val="0"/>
          <w:numId w:val="78"/>
        </w:numPr>
        <w:tabs>
          <w:tab w:val="left" w:pos="506"/>
        </w:tabs>
        <w:spacing w:before="24"/>
        <w:ind w:left="505"/>
        <w:jc w:val="left"/>
        <w:rPr>
          <w:rFonts w:ascii="Symbol" w:hAnsi="Symbol"/>
          <w:sz w:val="28"/>
        </w:rPr>
      </w:pPr>
      <w:r>
        <w:rPr>
          <w:sz w:val="28"/>
        </w:rPr>
        <w:t>«Столовый»;</w:t>
      </w:r>
    </w:p>
    <w:p w14:paraId="57012A40">
      <w:pPr>
        <w:pStyle w:val="16"/>
        <w:numPr>
          <w:ilvl w:val="0"/>
          <w:numId w:val="78"/>
        </w:numPr>
        <w:tabs>
          <w:tab w:val="left" w:pos="574"/>
          <w:tab w:val="left" w:pos="575"/>
        </w:tabs>
        <w:spacing w:before="24"/>
        <w:ind w:left="574" w:hanging="353"/>
        <w:jc w:val="left"/>
        <w:rPr>
          <w:rFonts w:ascii="Symbol" w:hAnsi="Symbol"/>
          <w:sz w:val="28"/>
        </w:rPr>
      </w:pPr>
      <w:r>
        <w:rPr>
          <w:sz w:val="28"/>
        </w:rPr>
        <w:t>«Прогулочный».</w:t>
      </w:r>
    </w:p>
    <w:p w14:paraId="0A69A552">
      <w:pPr>
        <w:pStyle w:val="2"/>
        <w:numPr>
          <w:numId w:val="0"/>
        </w:numPr>
        <w:tabs>
          <w:tab w:val="left" w:pos="1669"/>
        </w:tabs>
        <w:spacing w:before="32"/>
        <w:ind w:left="1243" w:leftChars="0"/>
        <w:jc w:val="left"/>
      </w:pPr>
      <w:r>
        <w:t>Особенности</w:t>
      </w:r>
      <w:r>
        <w:rPr>
          <w:spacing w:val="-6"/>
        </w:rPr>
        <w:t xml:space="preserve"> </w:t>
      </w:r>
      <w:r>
        <w:t>РППС,</w:t>
      </w:r>
      <w:r>
        <w:rPr>
          <w:spacing w:val="-2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ДОО.</w:t>
      </w:r>
    </w:p>
    <w:p w14:paraId="01DBA130">
      <w:pPr>
        <w:pStyle w:val="10"/>
        <w:ind w:right="367" w:firstLine="566"/>
      </w:pPr>
      <w:r>
        <w:t>РППС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заданная</w:t>
      </w:r>
      <w:r>
        <w:rPr>
          <w:spacing w:val="1"/>
        </w:rPr>
        <w:t xml:space="preserve"> </w:t>
      </w:r>
      <w:r>
        <w:t>укладом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обусловливающих реализацию воспитательного процесса в ДОО с учетом их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4"/>
        </w:rPr>
        <w:t xml:space="preserve"> </w:t>
      </w:r>
      <w:r>
        <w:t>организации.</w:t>
      </w:r>
    </w:p>
    <w:p w14:paraId="2B6557A9">
      <w:pPr>
        <w:pStyle w:val="10"/>
        <w:ind w:right="364" w:firstLine="566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-5"/>
        </w:rPr>
        <w:t xml:space="preserve"> </w:t>
      </w:r>
      <w:r>
        <w:t>ценности,</w:t>
      </w:r>
      <w:r>
        <w:rPr>
          <w:spacing w:val="-3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принятию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раскрытию</w:t>
      </w:r>
      <w:r>
        <w:rPr>
          <w:spacing w:val="-3"/>
        </w:rPr>
        <w:t xml:space="preserve"> </w:t>
      </w:r>
      <w:r>
        <w:t>ребенком.</w:t>
      </w:r>
    </w:p>
    <w:p w14:paraId="460BB93C">
      <w:pPr>
        <w:pStyle w:val="10"/>
        <w:tabs>
          <w:tab w:val="left" w:pos="8049"/>
        </w:tabs>
        <w:ind w:right="361" w:firstLine="566"/>
      </w:pPr>
      <w:r>
        <w:t xml:space="preserve">Предметно-пространственная     </w:t>
      </w:r>
      <w:r>
        <w:rPr>
          <w:spacing w:val="61"/>
        </w:rPr>
        <w:t xml:space="preserve"> </w:t>
      </w:r>
      <w:r>
        <w:t xml:space="preserve">среда     </w:t>
      </w:r>
      <w:r>
        <w:rPr>
          <w:spacing w:val="62"/>
        </w:rPr>
        <w:t xml:space="preserve"> </w:t>
      </w:r>
      <w:r>
        <w:t>отражает</w:t>
      </w:r>
      <w:r>
        <w:tab/>
      </w:r>
      <w:r>
        <w:rPr>
          <w:spacing w:val="-1"/>
        </w:rPr>
        <w:t>федеральную,</w:t>
      </w:r>
      <w:r>
        <w:rPr>
          <w:spacing w:val="-67"/>
        </w:rPr>
        <w:t xml:space="preserve"> </w:t>
      </w:r>
      <w:r>
        <w:t>региональную специфику, а также специфику ДОО и включает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помещений,</w:t>
      </w:r>
      <w:r>
        <w:rPr>
          <w:spacing w:val="-2"/>
        </w:rPr>
        <w:t xml:space="preserve"> </w:t>
      </w:r>
      <w:r>
        <w:t>оборудование,</w:t>
      </w:r>
      <w:r>
        <w:rPr>
          <w:spacing w:val="-1"/>
        </w:rPr>
        <w:t xml:space="preserve"> </w:t>
      </w:r>
      <w:r>
        <w:t>игрушки.</w:t>
      </w:r>
    </w:p>
    <w:p w14:paraId="1901A237">
      <w:pPr>
        <w:pStyle w:val="10"/>
        <w:spacing w:before="4"/>
        <w:ind w:left="0"/>
        <w:jc w:val="left"/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29"/>
        <w:gridCol w:w="2532"/>
        <w:gridCol w:w="4467"/>
      </w:tblGrid>
      <w:tr w14:paraId="0D9AEF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429" w:type="dxa"/>
          </w:tcPr>
          <w:p w14:paraId="775FDC85">
            <w:pPr>
              <w:pStyle w:val="17"/>
              <w:spacing w:line="273" w:lineRule="exact"/>
              <w:ind w:left="659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Ценности</w:t>
            </w:r>
          </w:p>
        </w:tc>
        <w:tc>
          <w:tcPr>
            <w:tcW w:w="2532" w:type="dxa"/>
          </w:tcPr>
          <w:p w14:paraId="7D3C44BD">
            <w:pPr>
              <w:pStyle w:val="17"/>
              <w:spacing w:line="273" w:lineRule="exact"/>
              <w:ind w:left="585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Оформление</w:t>
            </w:r>
          </w:p>
          <w:p w14:paraId="6318838E">
            <w:pPr>
              <w:pStyle w:val="17"/>
              <w:spacing w:line="259" w:lineRule="exact"/>
              <w:ind w:left="652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помещения</w:t>
            </w:r>
          </w:p>
        </w:tc>
        <w:tc>
          <w:tcPr>
            <w:tcW w:w="4467" w:type="dxa"/>
          </w:tcPr>
          <w:p w14:paraId="1A924FA2">
            <w:pPr>
              <w:pStyle w:val="17"/>
              <w:spacing w:line="273" w:lineRule="exact"/>
              <w:ind w:left="1366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Наполняемость</w:t>
            </w:r>
          </w:p>
        </w:tc>
      </w:tr>
      <w:tr w14:paraId="0BE93D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8" w:hRule="atLeast"/>
        </w:trPr>
        <w:tc>
          <w:tcPr>
            <w:tcW w:w="2429" w:type="dxa"/>
          </w:tcPr>
          <w:p w14:paraId="13180BC7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Родина,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природа</w:t>
            </w:r>
          </w:p>
        </w:tc>
        <w:tc>
          <w:tcPr>
            <w:tcW w:w="2532" w:type="dxa"/>
          </w:tcPr>
          <w:p w14:paraId="54B3186D">
            <w:pPr>
              <w:pStyle w:val="17"/>
              <w:ind w:left="105" w:right="70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Патриотический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центр.</w:t>
            </w:r>
          </w:p>
          <w:p w14:paraId="49A93197">
            <w:pPr>
              <w:pStyle w:val="17"/>
              <w:ind w:left="105" w:right="63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Центр природы 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группе.</w:t>
            </w:r>
          </w:p>
          <w:p w14:paraId="79CB1E58">
            <w:pPr>
              <w:pStyle w:val="17"/>
              <w:ind w:left="105" w:right="59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Природа на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территории</w:t>
            </w:r>
            <w:r>
              <w:rPr>
                <w:spacing w:val="-1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ДОО.</w:t>
            </w:r>
          </w:p>
        </w:tc>
        <w:tc>
          <w:tcPr>
            <w:tcW w:w="4467" w:type="dxa"/>
          </w:tcPr>
          <w:p w14:paraId="0F83AAB5">
            <w:pPr>
              <w:pStyle w:val="17"/>
              <w:ind w:left="108" w:right="114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Государственные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символы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РФ,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символика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группы.</w:t>
            </w:r>
          </w:p>
          <w:p w14:paraId="366FDA4C">
            <w:pPr>
              <w:pStyle w:val="17"/>
              <w:ind w:left="108" w:right="72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Фото первых лиц РФ и области.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Папки-передвижки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«День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России»,</w:t>
            </w:r>
          </w:p>
          <w:p w14:paraId="5D8D725B">
            <w:pPr>
              <w:pStyle w:val="17"/>
              <w:ind w:left="108" w:right="116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«День</w:t>
            </w:r>
            <w:r>
              <w:rPr>
                <w:spacing w:val="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флага».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Художественная литература.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Изделия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народных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промыслов.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Природный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материал.</w:t>
            </w:r>
          </w:p>
          <w:p w14:paraId="1C2793FA">
            <w:pPr>
              <w:pStyle w:val="17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Цветы.</w:t>
            </w:r>
          </w:p>
          <w:p w14:paraId="6FA5E95C">
            <w:pPr>
              <w:pStyle w:val="17"/>
              <w:ind w:left="108" w:right="2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Наборы животных, деревьев, растений.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Глобус.</w:t>
            </w:r>
          </w:p>
          <w:p w14:paraId="76ACD959">
            <w:pPr>
              <w:pStyle w:val="17"/>
              <w:spacing w:line="270" w:lineRule="atLeast"/>
              <w:ind w:left="108" w:right="8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Куклы в национальных костюмах.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Д\и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игры.</w:t>
            </w:r>
          </w:p>
        </w:tc>
      </w:tr>
      <w:tr w14:paraId="3C9071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2429" w:type="dxa"/>
          </w:tcPr>
          <w:p w14:paraId="18DE8886">
            <w:pPr>
              <w:pStyle w:val="17"/>
              <w:ind w:right="23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Жизнь,</w:t>
            </w:r>
            <w:r>
              <w:rPr>
                <w:spacing w:val="-1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милосердие,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добро</w:t>
            </w:r>
          </w:p>
        </w:tc>
        <w:tc>
          <w:tcPr>
            <w:tcW w:w="2532" w:type="dxa"/>
          </w:tcPr>
          <w:p w14:paraId="68FA706D">
            <w:pPr>
              <w:pStyle w:val="17"/>
              <w:ind w:left="105" w:right="12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Тематические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стенды.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Оформление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стен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групповых</w:t>
            </w:r>
          </w:p>
          <w:p w14:paraId="0A69712E">
            <w:pPr>
              <w:pStyle w:val="17"/>
              <w:spacing w:line="264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помещений.</w:t>
            </w:r>
          </w:p>
        </w:tc>
        <w:tc>
          <w:tcPr>
            <w:tcW w:w="4467" w:type="dxa"/>
          </w:tcPr>
          <w:p w14:paraId="48320192">
            <w:pPr>
              <w:pStyle w:val="17"/>
              <w:ind w:left="108" w:right="255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Фото выставки.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Книги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пособия.</w:t>
            </w:r>
          </w:p>
        </w:tc>
      </w:tr>
      <w:tr w14:paraId="7B49DE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429" w:type="dxa"/>
          </w:tcPr>
          <w:p w14:paraId="28BC44B8">
            <w:pPr>
              <w:pStyle w:val="17"/>
              <w:spacing w:line="25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Человек,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семья,</w:t>
            </w:r>
          </w:p>
        </w:tc>
        <w:tc>
          <w:tcPr>
            <w:tcW w:w="2532" w:type="dxa"/>
          </w:tcPr>
          <w:p w14:paraId="58258CAE">
            <w:pPr>
              <w:pStyle w:val="17"/>
              <w:spacing w:line="258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Центр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театрализации</w:t>
            </w:r>
          </w:p>
        </w:tc>
        <w:tc>
          <w:tcPr>
            <w:tcW w:w="4467" w:type="dxa"/>
          </w:tcPr>
          <w:p w14:paraId="1A088C79">
            <w:pPr>
              <w:pStyle w:val="17"/>
              <w:spacing w:line="25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Подушка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–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дружка.</w:t>
            </w:r>
          </w:p>
        </w:tc>
      </w:tr>
      <w:tr w14:paraId="177CC0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4" w:hRule="atLeast"/>
        </w:trPr>
        <w:tc>
          <w:tcPr>
            <w:tcW w:w="2429" w:type="dxa"/>
          </w:tcPr>
          <w:p w14:paraId="7E3AC989">
            <w:pPr>
              <w:pStyle w:val="17"/>
              <w:ind w:right="68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дружба,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  <w:lang w:val="en-US"/>
              </w:rPr>
              <w:t>сотрудничество</w:t>
            </w:r>
          </w:p>
        </w:tc>
        <w:tc>
          <w:tcPr>
            <w:tcW w:w="2532" w:type="dxa"/>
          </w:tcPr>
          <w:p w14:paraId="212C268B">
            <w:pPr>
              <w:pStyle w:val="17"/>
              <w:ind w:left="105" w:right="5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 музицирования.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Центр уединения.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Стенды 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родителей.</w:t>
            </w:r>
          </w:p>
          <w:p w14:paraId="57C30EA2">
            <w:pPr>
              <w:pStyle w:val="17"/>
              <w:ind w:left="105" w:right="18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Фотовыставки.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  <w:lang w:val="en-US"/>
              </w:rPr>
              <w:t>Выставки</w:t>
            </w:r>
            <w:r>
              <w:rPr>
                <w:spacing w:val="-10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творчества.</w:t>
            </w:r>
          </w:p>
        </w:tc>
        <w:tc>
          <w:tcPr>
            <w:tcW w:w="4467" w:type="dxa"/>
          </w:tcPr>
          <w:p w14:paraId="147F11E9">
            <w:pPr>
              <w:pStyle w:val="17"/>
              <w:ind w:left="108" w:right="143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Коробочка – мирилка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Художественная </w:t>
            </w:r>
            <w:r>
              <w:rPr>
                <w:sz w:val="24"/>
                <w:lang w:val="ru-RU"/>
              </w:rPr>
              <w:t>литература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Книги,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пособия.</w:t>
            </w:r>
          </w:p>
          <w:p w14:paraId="4F44D7AD">
            <w:pPr>
              <w:pStyle w:val="17"/>
              <w:ind w:left="108" w:right="19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Игровое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оборудование.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С/р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игра «Семья».</w:t>
            </w:r>
          </w:p>
          <w:p w14:paraId="001FFB55">
            <w:pPr>
              <w:pStyle w:val="17"/>
              <w:spacing w:line="270" w:lineRule="atLeast"/>
              <w:ind w:left="108" w:right="146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Материалы для творчества.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Фотоальбомы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«Моя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семья».</w:t>
            </w:r>
          </w:p>
        </w:tc>
      </w:tr>
      <w:tr w14:paraId="2892F6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2429" w:type="dxa"/>
          </w:tcPr>
          <w:p w14:paraId="2328CAC7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Познание</w:t>
            </w:r>
          </w:p>
        </w:tc>
        <w:tc>
          <w:tcPr>
            <w:tcW w:w="2532" w:type="dxa"/>
          </w:tcPr>
          <w:p w14:paraId="363DEFB0">
            <w:pPr>
              <w:pStyle w:val="17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Центр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математики 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логики.</w:t>
            </w:r>
          </w:p>
          <w:p w14:paraId="4C8DA297">
            <w:pPr>
              <w:pStyle w:val="17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Центр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экспериментирования.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Центр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конструирования.</w:t>
            </w:r>
          </w:p>
        </w:tc>
        <w:tc>
          <w:tcPr>
            <w:tcW w:w="4467" w:type="dxa"/>
          </w:tcPr>
          <w:p w14:paraId="552C0741">
            <w:pPr>
              <w:pStyle w:val="17"/>
              <w:ind w:left="108" w:right="7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Лаборатория 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познавательно 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исследовательской и опытно 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экспериментальной деятельности детей.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Игрушки и игровое оборудование для с/р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игры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«Школа».</w:t>
            </w:r>
          </w:p>
          <w:p w14:paraId="31CBAAB0">
            <w:pPr>
              <w:pStyle w:val="17"/>
              <w:ind w:left="108" w:right="20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Игры – головоломки.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Математические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игры.</w:t>
            </w:r>
          </w:p>
          <w:p w14:paraId="22815F0A">
            <w:pPr>
              <w:pStyle w:val="17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Развивающие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игры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В.В.Воскобовича</w:t>
            </w:r>
          </w:p>
          <w:p w14:paraId="56B2982C">
            <w:pPr>
              <w:pStyle w:val="17"/>
              <w:spacing w:line="270" w:lineRule="atLeast"/>
              <w:ind w:left="108" w:right="66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Конструктор различных размеров 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материалов.</w:t>
            </w:r>
          </w:p>
        </w:tc>
      </w:tr>
      <w:tr w14:paraId="5FE293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5" w:hRule="atLeast"/>
        </w:trPr>
        <w:tc>
          <w:tcPr>
            <w:tcW w:w="2429" w:type="dxa"/>
          </w:tcPr>
          <w:p w14:paraId="494C6728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Здоровье,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жизнь</w:t>
            </w:r>
          </w:p>
        </w:tc>
        <w:tc>
          <w:tcPr>
            <w:tcW w:w="2532" w:type="dxa"/>
          </w:tcPr>
          <w:p w14:paraId="298ED2EE">
            <w:pPr>
              <w:pStyle w:val="17"/>
              <w:ind w:left="105" w:right="3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Центр двигательной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активности.</w:t>
            </w:r>
          </w:p>
          <w:p w14:paraId="2CEB0B18">
            <w:pPr>
              <w:pStyle w:val="17"/>
              <w:ind w:left="105" w:right="27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Центр безопасности.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Центр уединения.</w:t>
            </w:r>
          </w:p>
          <w:p w14:paraId="2011492E">
            <w:pPr>
              <w:pStyle w:val="17"/>
              <w:ind w:left="105" w:right="51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Кабинет педагога-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психолога.</w:t>
            </w:r>
          </w:p>
          <w:p w14:paraId="15486EAD">
            <w:pPr>
              <w:pStyle w:val="17"/>
              <w:ind w:left="105" w:right="4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Кабинет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учителя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–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логопеда.</w:t>
            </w:r>
          </w:p>
          <w:p w14:paraId="21B53B25">
            <w:pPr>
              <w:pStyle w:val="17"/>
              <w:ind w:left="105" w:right="12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Спортивный зал.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Спортивная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площадка</w:t>
            </w:r>
          </w:p>
          <w:p w14:paraId="27812FAE">
            <w:pPr>
              <w:pStyle w:val="17"/>
              <w:spacing w:line="264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территории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ДОО.</w:t>
            </w:r>
          </w:p>
        </w:tc>
        <w:tc>
          <w:tcPr>
            <w:tcW w:w="4467" w:type="dxa"/>
          </w:tcPr>
          <w:p w14:paraId="3DB19094">
            <w:pPr>
              <w:pStyle w:val="17"/>
              <w:ind w:left="108" w:right="38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Спортивное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оборудование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группах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спортивном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зале.</w:t>
            </w:r>
          </w:p>
          <w:p w14:paraId="215CDA57">
            <w:pPr>
              <w:pStyle w:val="17"/>
              <w:ind w:left="108" w:right="23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Дорожки здоровья.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Тропа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здоровья.</w:t>
            </w:r>
          </w:p>
          <w:p w14:paraId="7D27CD02">
            <w:pPr>
              <w:pStyle w:val="17"/>
              <w:ind w:left="108" w:right="20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С/р игра «Больница».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Макеты по ПДД.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Стенды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безопасности.</w:t>
            </w:r>
          </w:p>
          <w:p w14:paraId="07F2F333">
            <w:pPr>
              <w:pStyle w:val="17"/>
              <w:ind w:left="108" w:right="147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Муляжи фруктов и овощей.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Книги,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пособия.</w:t>
            </w:r>
          </w:p>
          <w:p w14:paraId="423CAD1A">
            <w:pPr>
              <w:pStyle w:val="17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Стенд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настроения.</w:t>
            </w:r>
          </w:p>
        </w:tc>
      </w:tr>
      <w:tr w14:paraId="4190B7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7" w:hRule="atLeast"/>
        </w:trPr>
        <w:tc>
          <w:tcPr>
            <w:tcW w:w="2429" w:type="dxa"/>
          </w:tcPr>
          <w:p w14:paraId="59EA642E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Труд</w:t>
            </w:r>
          </w:p>
        </w:tc>
        <w:tc>
          <w:tcPr>
            <w:tcW w:w="2532" w:type="dxa"/>
          </w:tcPr>
          <w:p w14:paraId="52F837F8">
            <w:pPr>
              <w:pStyle w:val="17"/>
              <w:ind w:left="105" w:right="58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Уголок дежурств.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Центр природы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группе.</w:t>
            </w:r>
          </w:p>
          <w:p w14:paraId="03A8BB47">
            <w:pPr>
              <w:pStyle w:val="17"/>
              <w:ind w:left="105" w:right="3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Огород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подоконнике, город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территории.</w:t>
            </w:r>
          </w:p>
        </w:tc>
        <w:tc>
          <w:tcPr>
            <w:tcW w:w="4467" w:type="dxa"/>
          </w:tcPr>
          <w:p w14:paraId="0E52CCCA">
            <w:pPr>
              <w:pStyle w:val="17"/>
              <w:ind w:left="108" w:right="73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Оборудование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(детские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лопаты, грабли).</w:t>
            </w:r>
          </w:p>
          <w:p w14:paraId="55C6B668">
            <w:pPr>
              <w:pStyle w:val="17"/>
              <w:ind w:left="108" w:right="127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Оборудование для с/р игр 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Набор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детских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инструментов.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Куклы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профессиям.</w:t>
            </w:r>
          </w:p>
          <w:p w14:paraId="4C610E5D">
            <w:pPr>
              <w:pStyle w:val="17"/>
              <w:ind w:left="108" w:right="164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Д/и,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пазлы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«Профсессии».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Набор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костюмов.</w:t>
            </w:r>
          </w:p>
          <w:p w14:paraId="01990159">
            <w:pPr>
              <w:pStyle w:val="17"/>
              <w:spacing w:line="264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Книги,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пособия.</w:t>
            </w:r>
          </w:p>
        </w:tc>
      </w:tr>
      <w:tr w14:paraId="4CE885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6" w:hRule="atLeast"/>
        </w:trPr>
        <w:tc>
          <w:tcPr>
            <w:tcW w:w="2429" w:type="dxa"/>
          </w:tcPr>
          <w:p w14:paraId="41648904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Культура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красота</w:t>
            </w:r>
          </w:p>
        </w:tc>
        <w:tc>
          <w:tcPr>
            <w:tcW w:w="2532" w:type="dxa"/>
          </w:tcPr>
          <w:p w14:paraId="76768FB4">
            <w:pPr>
              <w:pStyle w:val="17"/>
              <w:ind w:left="105" w:right="4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Эстетическое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оформление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групповых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помещений.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Музыкальный зал.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Центр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природы.</w:t>
            </w:r>
          </w:p>
          <w:p w14:paraId="1C11F736">
            <w:pPr>
              <w:pStyle w:val="17"/>
              <w:ind w:left="105" w:right="23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Центр творчества.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Центр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театрализации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музицирования.</w:t>
            </w:r>
          </w:p>
          <w:p w14:paraId="7811B486">
            <w:pPr>
              <w:pStyle w:val="17"/>
              <w:spacing w:line="270" w:lineRule="atLeast"/>
              <w:ind w:left="105" w:right="4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Выставки детского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творчества.</w:t>
            </w:r>
          </w:p>
        </w:tc>
        <w:tc>
          <w:tcPr>
            <w:tcW w:w="4467" w:type="dxa"/>
          </w:tcPr>
          <w:p w14:paraId="24B79F89">
            <w:pPr>
              <w:pStyle w:val="17"/>
              <w:ind w:left="108" w:right="6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Разные виды театров, музыкальные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инструменты, посуда с элементами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росписей.</w:t>
            </w:r>
          </w:p>
          <w:p w14:paraId="1E4B311B">
            <w:pPr>
              <w:pStyle w:val="17"/>
              <w:ind w:left="108" w:right="194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Ширмы, костюмерные.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Книги,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пособия.</w:t>
            </w:r>
          </w:p>
          <w:p w14:paraId="40892651">
            <w:pPr>
              <w:pStyle w:val="17"/>
              <w:ind w:left="108" w:right="108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Картотеки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закличек,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песен.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с/р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игра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«Салон красоты».</w:t>
            </w:r>
          </w:p>
          <w:p w14:paraId="44B19F4F">
            <w:pPr>
              <w:pStyle w:val="17"/>
              <w:ind w:left="108" w:right="38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Набор картинок «Правила поведения»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Набор картинок «Цветущие растения»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Материалы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творчества</w:t>
            </w:r>
          </w:p>
        </w:tc>
      </w:tr>
    </w:tbl>
    <w:p w14:paraId="023EEC6B">
      <w:pPr>
        <w:pStyle w:val="10"/>
        <w:spacing w:before="10"/>
        <w:ind w:left="0"/>
        <w:jc w:val="left"/>
        <w:rPr>
          <w:sz w:val="20"/>
        </w:rPr>
      </w:pPr>
    </w:p>
    <w:p w14:paraId="73814B62">
      <w:pPr>
        <w:pStyle w:val="2"/>
        <w:numPr>
          <w:numId w:val="0"/>
        </w:numPr>
        <w:tabs>
          <w:tab w:val="left" w:pos="1238"/>
        </w:tabs>
        <w:spacing w:before="89"/>
        <w:ind w:left="466" w:leftChars="0" w:right="614" w:rightChars="0"/>
        <w:jc w:val="left"/>
      </w:pPr>
      <w:r>
        <w:t>Социокультурный контекст, внешняя социальная и культурная</w:t>
      </w:r>
      <w:r>
        <w:rPr>
          <w:spacing w:val="-67"/>
        </w:rPr>
        <w:t xml:space="preserve"> </w:t>
      </w:r>
      <w:r>
        <w:t>среда ДОО</w:t>
      </w:r>
    </w:p>
    <w:p w14:paraId="38E2920C">
      <w:pPr>
        <w:pStyle w:val="10"/>
        <w:spacing w:before="62"/>
        <w:ind w:right="363" w:firstLine="566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 человек растет и живет. Он также включает в себя влияние, которое</w:t>
      </w:r>
      <w:r>
        <w:rPr>
          <w:spacing w:val="1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оказывает на</w:t>
      </w:r>
      <w:r>
        <w:rPr>
          <w:spacing w:val="-3"/>
        </w:rPr>
        <w:t xml:space="preserve"> </w:t>
      </w:r>
      <w:r>
        <w:t>идеи и</w:t>
      </w:r>
      <w:r>
        <w:rPr>
          <w:spacing w:val="-4"/>
        </w:rPr>
        <w:t xml:space="preserve"> </w:t>
      </w:r>
      <w:r>
        <w:t>поведение человека.</w:t>
      </w:r>
    </w:p>
    <w:p w14:paraId="2A93099F">
      <w:pPr>
        <w:pStyle w:val="10"/>
        <w:spacing w:before="2"/>
        <w:ind w:right="369" w:firstLine="566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программы.</w:t>
      </w:r>
    </w:p>
    <w:p w14:paraId="7F4A2DD7">
      <w:pPr>
        <w:pStyle w:val="10"/>
        <w:ind w:right="369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родительской</w:t>
      </w:r>
      <w:r>
        <w:rPr>
          <w:spacing w:val="-67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14:paraId="176929D0">
      <w:pPr>
        <w:spacing w:line="322" w:lineRule="exact"/>
        <w:ind w:left="3309"/>
        <w:rPr>
          <w:b/>
          <w:i/>
          <w:sz w:val="28"/>
        </w:rPr>
      </w:pPr>
      <w:r>
        <w:rPr>
          <w:i/>
          <w:sz w:val="28"/>
          <w:u w:val="single"/>
        </w:rPr>
        <w:t>Социокультурные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особенности</w:t>
      </w:r>
      <w:r>
        <w:rPr>
          <w:b/>
          <w:i/>
          <w:sz w:val="28"/>
        </w:rPr>
        <w:t>.</w:t>
      </w:r>
    </w:p>
    <w:p w14:paraId="4DF1ED42">
      <w:pPr>
        <w:pStyle w:val="10"/>
        <w:spacing w:line="322" w:lineRule="exact"/>
        <w:ind w:left="788"/>
      </w:pPr>
      <w:r>
        <w:t>ДОО</w:t>
      </w:r>
      <w:r>
        <w:rPr>
          <w:spacing w:val="62"/>
        </w:rPr>
        <w:t xml:space="preserve"> </w:t>
      </w:r>
      <w:r>
        <w:t>находится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отдельно</w:t>
      </w:r>
      <w:r>
        <w:rPr>
          <w:spacing w:val="-1"/>
        </w:rPr>
        <w:t xml:space="preserve"> </w:t>
      </w:r>
      <w:r>
        <w:t>стоящих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этажных</w:t>
      </w:r>
      <w:r>
        <w:rPr>
          <w:spacing w:val="-1"/>
        </w:rPr>
        <w:t xml:space="preserve"> </w:t>
      </w:r>
      <w:r>
        <w:t>зданиях.</w:t>
      </w:r>
    </w:p>
    <w:p w14:paraId="79A1E2AE">
      <w:pPr>
        <w:pStyle w:val="10"/>
        <w:ind w:right="361" w:firstLine="566"/>
      </w:pPr>
      <w:r>
        <w:t>В</w:t>
      </w:r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близ</w:t>
      </w:r>
      <w:r>
        <w:rPr>
          <w:spacing w:val="1"/>
        </w:rPr>
        <w:t xml:space="preserve"> </w:t>
      </w:r>
      <w:r>
        <w:t>лежащих районах имеются культурно - массовое и спортивные центры (дом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стадион,</w:t>
      </w:r>
      <w:r>
        <w:rPr>
          <w:spacing w:val="1"/>
        </w:rPr>
        <w:t xml:space="preserve"> </w:t>
      </w:r>
      <w:r>
        <w:t>бассейн).</w:t>
      </w:r>
      <w:r>
        <w:rPr>
          <w:spacing w:val="1"/>
        </w:rPr>
        <w:t xml:space="preserve"> </w:t>
      </w:r>
      <w:r>
        <w:t>Социокультурное</w:t>
      </w:r>
      <w:r>
        <w:rPr>
          <w:spacing w:val="7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образовательного учреждения</w:t>
      </w:r>
      <w:r>
        <w:rPr>
          <w:spacing w:val="-1"/>
        </w:rPr>
        <w:t xml:space="preserve"> </w:t>
      </w:r>
      <w:r>
        <w:t>достаточно</w:t>
      </w:r>
      <w:r>
        <w:rPr>
          <w:spacing w:val="-3"/>
        </w:rPr>
        <w:t xml:space="preserve"> </w:t>
      </w:r>
      <w:r>
        <w:t>разнообразно.</w:t>
      </w:r>
    </w:p>
    <w:p w14:paraId="17BA4FAF">
      <w:pPr>
        <w:pStyle w:val="10"/>
        <w:spacing w:before="1"/>
        <w:ind w:right="365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детей.</w:t>
      </w:r>
    </w:p>
    <w:p w14:paraId="7A951003">
      <w:pPr>
        <w:pStyle w:val="10"/>
        <w:ind w:right="359" w:firstLine="566"/>
      </w:pPr>
    </w:p>
    <w:p w14:paraId="0A3A78D4">
      <w:pPr>
        <w:tabs>
          <w:tab w:val="left" w:pos="506"/>
        </w:tabs>
        <w:ind w:left="222" w:right="369"/>
        <w:rPr>
          <w:rFonts w:ascii="Symbol" w:hAnsi="Symbol"/>
          <w:sz w:val="28"/>
        </w:rPr>
      </w:pPr>
    </w:p>
    <w:p w14:paraId="4B40EE34">
      <w:pPr>
        <w:spacing w:line="322" w:lineRule="exact"/>
        <w:ind w:left="3289"/>
        <w:rPr>
          <w:i/>
          <w:sz w:val="28"/>
        </w:rPr>
      </w:pPr>
      <w:r>
        <w:rPr>
          <w:i/>
          <w:sz w:val="28"/>
          <w:u w:val="single"/>
        </w:rPr>
        <w:t>Региональные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особенности.</w:t>
      </w:r>
    </w:p>
    <w:p w14:paraId="0F09E315">
      <w:pPr>
        <w:pStyle w:val="10"/>
        <w:ind w:right="362" w:firstLine="707"/>
      </w:pPr>
      <w:r>
        <w:t>ДОО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Ульяновска,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-67"/>
        </w:rPr>
        <w:t xml:space="preserve">      </w:t>
      </w:r>
      <w:r>
        <w:t>воспитания</w:t>
      </w:r>
      <w:r>
        <w:rPr>
          <w:spacing w:val="-1"/>
        </w:rPr>
        <w:t xml:space="preserve"> </w:t>
      </w:r>
      <w:r>
        <w:t>детей.</w:t>
      </w:r>
    </w:p>
    <w:p w14:paraId="5BAE1C90">
      <w:pPr>
        <w:pStyle w:val="10"/>
        <w:ind w:right="364" w:firstLine="707"/>
      </w:pPr>
      <w:r>
        <w:t>Однако экологическое состояние последние несколько лет отличается</w:t>
      </w:r>
      <w:r>
        <w:rPr>
          <w:spacing w:val="1"/>
        </w:rPr>
        <w:t xml:space="preserve"> </w:t>
      </w:r>
      <w:r>
        <w:t>нестабильностью погоды, что влияет на реализацию режимных моментов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иных мероприятий.</w:t>
      </w:r>
    </w:p>
    <w:p w14:paraId="443FC356">
      <w:pPr>
        <w:spacing w:line="320" w:lineRule="exact"/>
        <w:ind w:left="848"/>
        <w:jc w:val="both"/>
        <w:rPr>
          <w:i/>
          <w:sz w:val="28"/>
        </w:rPr>
      </w:pPr>
      <w:r>
        <w:rPr>
          <w:i/>
          <w:sz w:val="28"/>
        </w:rPr>
        <w:t>Принципы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работы,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региональному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компоненту:</w:t>
      </w:r>
    </w:p>
    <w:p w14:paraId="485A221F">
      <w:pPr>
        <w:pStyle w:val="16"/>
        <w:numPr>
          <w:ilvl w:val="0"/>
          <w:numId w:val="78"/>
        </w:numPr>
        <w:tabs>
          <w:tab w:val="left" w:pos="506"/>
        </w:tabs>
        <w:ind w:right="372" w:firstLine="0"/>
        <w:jc w:val="left"/>
        <w:rPr>
          <w:rFonts w:ascii="Symbol" w:hAnsi="Symbol"/>
          <w:sz w:val="28"/>
        </w:rPr>
      </w:pPr>
      <w:r>
        <w:rPr>
          <w:sz w:val="28"/>
        </w:rPr>
        <w:t>принцип региональности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(ориентация</w:t>
      </w:r>
      <w:r>
        <w:rPr>
          <w:spacing w:val="-1"/>
          <w:sz w:val="28"/>
        </w:rPr>
        <w:t xml:space="preserve"> </w:t>
      </w:r>
      <w:r>
        <w:rPr>
          <w:sz w:val="28"/>
        </w:rPr>
        <w:t>на учёт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 во</w:t>
      </w:r>
      <w:r>
        <w:rPr>
          <w:spacing w:val="1"/>
          <w:sz w:val="28"/>
        </w:rPr>
        <w:t xml:space="preserve"> </w:t>
      </w:r>
      <w:r>
        <w:rPr>
          <w:sz w:val="28"/>
        </w:rPr>
        <w:t>всём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процессе);</w:t>
      </w:r>
    </w:p>
    <w:p w14:paraId="447D9725">
      <w:pPr>
        <w:pStyle w:val="16"/>
        <w:numPr>
          <w:ilvl w:val="0"/>
          <w:numId w:val="78"/>
        </w:numPr>
        <w:tabs>
          <w:tab w:val="left" w:pos="506"/>
        </w:tabs>
        <w:ind w:right="366" w:firstLine="0"/>
        <w:jc w:val="left"/>
        <w:rPr>
          <w:rFonts w:ascii="Symbol" w:hAnsi="Symbol"/>
          <w:sz w:val="28"/>
        </w:rPr>
      </w:pPr>
      <w:r>
        <w:rPr>
          <w:sz w:val="28"/>
        </w:rPr>
        <w:t>принцип</w:t>
      </w:r>
      <w:r>
        <w:rPr>
          <w:spacing w:val="36"/>
          <w:sz w:val="28"/>
        </w:rPr>
        <w:t xml:space="preserve"> </w:t>
      </w:r>
      <w:r>
        <w:rPr>
          <w:sz w:val="28"/>
        </w:rPr>
        <w:t>историзма</w:t>
      </w:r>
      <w:r>
        <w:rPr>
          <w:spacing w:val="33"/>
          <w:sz w:val="28"/>
        </w:rPr>
        <w:t xml:space="preserve"> </w:t>
      </w:r>
      <w:r>
        <w:rPr>
          <w:sz w:val="28"/>
        </w:rPr>
        <w:t>(раскрытие</w:t>
      </w:r>
      <w:r>
        <w:rPr>
          <w:spacing w:val="34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36"/>
          <w:sz w:val="28"/>
        </w:rPr>
        <w:t xml:space="preserve"> </w:t>
      </w:r>
      <w:r>
        <w:rPr>
          <w:sz w:val="28"/>
        </w:rPr>
        <w:t>обусловленности</w:t>
      </w:r>
      <w:r>
        <w:rPr>
          <w:spacing w:val="36"/>
          <w:sz w:val="28"/>
        </w:rPr>
        <w:t xml:space="preserve"> </w:t>
      </w:r>
      <w:r>
        <w:rPr>
          <w:sz w:val="28"/>
        </w:rPr>
        <w:t>тех</w:t>
      </w:r>
      <w:r>
        <w:rPr>
          <w:spacing w:val="34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иных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процессов);</w:t>
      </w:r>
    </w:p>
    <w:p w14:paraId="2008D774">
      <w:pPr>
        <w:pStyle w:val="16"/>
        <w:numPr>
          <w:ilvl w:val="0"/>
          <w:numId w:val="78"/>
        </w:numPr>
        <w:tabs>
          <w:tab w:val="left" w:pos="506"/>
          <w:tab w:val="left" w:pos="1799"/>
          <w:tab w:val="left" w:pos="3866"/>
          <w:tab w:val="left" w:pos="4271"/>
          <w:tab w:val="left" w:pos="6543"/>
          <w:tab w:val="left" w:pos="8430"/>
        </w:tabs>
        <w:ind w:right="371" w:firstLine="0"/>
        <w:jc w:val="left"/>
        <w:rPr>
          <w:rFonts w:ascii="Symbol" w:hAnsi="Symbol"/>
          <w:sz w:val="28"/>
        </w:rPr>
      </w:pPr>
      <w:r>
        <w:rPr>
          <w:sz w:val="28"/>
        </w:rPr>
        <w:t>принцип</w:t>
      </w:r>
      <w:r>
        <w:rPr>
          <w:sz w:val="28"/>
        </w:rPr>
        <w:tab/>
      </w:r>
      <w:r>
        <w:rPr>
          <w:sz w:val="28"/>
        </w:rPr>
        <w:t>комплексности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интегративности</w:t>
      </w:r>
      <w:r>
        <w:rPr>
          <w:sz w:val="28"/>
        </w:rPr>
        <w:tab/>
      </w:r>
      <w:r>
        <w:rPr>
          <w:sz w:val="28"/>
        </w:rPr>
        <w:t>(объединение</w:t>
      </w:r>
      <w:r>
        <w:rPr>
          <w:sz w:val="28"/>
        </w:rPr>
        <w:tab/>
      </w:r>
      <w:r>
        <w:rPr>
          <w:spacing w:val="-1"/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аспектов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единое</w:t>
      </w:r>
      <w:r>
        <w:rPr>
          <w:spacing w:val="-1"/>
          <w:sz w:val="28"/>
        </w:rPr>
        <w:t xml:space="preserve"> </w:t>
      </w:r>
      <w:r>
        <w:rPr>
          <w:sz w:val="28"/>
        </w:rPr>
        <w:t>целое,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новой</w:t>
      </w:r>
      <w:r>
        <w:rPr>
          <w:spacing w:val="-4"/>
          <w:sz w:val="28"/>
        </w:rPr>
        <w:t xml:space="preserve"> </w:t>
      </w:r>
      <w:r>
        <w:rPr>
          <w:sz w:val="28"/>
        </w:rPr>
        <w:t>целостности);</w:t>
      </w:r>
    </w:p>
    <w:p w14:paraId="5986BF5F">
      <w:pPr>
        <w:rPr>
          <w:rFonts w:ascii="Symbol" w:hAnsi="Symbol"/>
          <w:sz w:val="28"/>
        </w:rPr>
        <w:sectPr>
          <w:pgSz w:w="11910" w:h="16840"/>
          <w:pgMar w:top="620" w:right="340" w:bottom="1240" w:left="1480" w:header="0" w:footer="963" w:gutter="0"/>
          <w:pgNumType w:fmt="decimal"/>
          <w:cols w:space="720" w:num="1"/>
        </w:sectPr>
      </w:pPr>
    </w:p>
    <w:p w14:paraId="16FECDD2">
      <w:pPr>
        <w:pStyle w:val="16"/>
        <w:numPr>
          <w:ilvl w:val="0"/>
          <w:numId w:val="78"/>
        </w:numPr>
        <w:tabs>
          <w:tab w:val="left" w:pos="506"/>
        </w:tabs>
        <w:spacing w:before="81"/>
        <w:ind w:right="372" w:firstLine="0"/>
        <w:rPr>
          <w:rFonts w:ascii="Symbol" w:hAnsi="Symbol"/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природосообразности,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и</w:t>
      </w:r>
      <w:r>
        <w:rPr>
          <w:spacing w:val="-3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</w:p>
    <w:p w14:paraId="5BD48E2B">
      <w:pPr>
        <w:pStyle w:val="16"/>
        <w:numPr>
          <w:ilvl w:val="0"/>
          <w:numId w:val="78"/>
        </w:numPr>
        <w:tabs>
          <w:tab w:val="left" w:pos="506"/>
        </w:tabs>
        <w:ind w:right="370" w:firstLine="0"/>
        <w:rPr>
          <w:rFonts w:ascii="Symbol" w:hAnsi="Symbol"/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68"/>
          <w:sz w:val="28"/>
        </w:rPr>
        <w:t xml:space="preserve"> </w:t>
      </w:r>
      <w:r>
        <w:rPr>
          <w:sz w:val="28"/>
        </w:rPr>
        <w:t>Самарской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культуры.</w:t>
      </w:r>
    </w:p>
    <w:p w14:paraId="08724F6F">
      <w:pPr>
        <w:spacing w:before="1" w:line="322" w:lineRule="exact"/>
        <w:ind w:left="922" w:right="708"/>
        <w:jc w:val="center"/>
        <w:rPr>
          <w:i/>
          <w:sz w:val="28"/>
        </w:rPr>
      </w:pPr>
      <w:r>
        <w:rPr>
          <w:i/>
          <w:sz w:val="28"/>
          <w:u w:val="single"/>
        </w:rPr>
        <w:t>Конфессиональные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особенности</w:t>
      </w:r>
      <w:r>
        <w:rPr>
          <w:i/>
          <w:sz w:val="28"/>
        </w:rPr>
        <w:t>.</w:t>
      </w:r>
    </w:p>
    <w:p w14:paraId="7C3A8769">
      <w:pPr>
        <w:pStyle w:val="10"/>
        <w:ind w:right="362" w:firstLine="539"/>
      </w:pPr>
      <w:r>
        <w:t>Основной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>огбучающихся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россияне,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национальностей:</w:t>
      </w:r>
      <w:r>
        <w:rPr>
          <w:spacing w:val="1"/>
        </w:rPr>
        <w:t xml:space="preserve"> </w:t>
      </w:r>
      <w:r>
        <w:t>татары,</w:t>
      </w:r>
      <w:r>
        <w:rPr>
          <w:spacing w:val="1"/>
        </w:rPr>
        <w:t xml:space="preserve"> </w:t>
      </w:r>
      <w:r>
        <w:t>чуваши,</w:t>
      </w:r>
      <w:r>
        <w:rPr>
          <w:spacing w:val="1"/>
        </w:rPr>
        <w:t xml:space="preserve"> </w:t>
      </w:r>
      <w:r>
        <w:t>мордва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Ульяновская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многонациональный</w:t>
      </w:r>
      <w:r>
        <w:rPr>
          <w:spacing w:val="1"/>
        </w:rPr>
        <w:t xml:space="preserve"> </w:t>
      </w:r>
      <w:r>
        <w:t>край.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Поволжья.</w:t>
      </w:r>
    </w:p>
    <w:p w14:paraId="355AA7F4">
      <w:pPr>
        <w:ind w:left="922" w:right="711"/>
        <w:jc w:val="center"/>
        <w:rPr>
          <w:i/>
          <w:sz w:val="28"/>
        </w:rPr>
      </w:pPr>
      <w:r>
        <w:rPr>
          <w:i/>
          <w:sz w:val="28"/>
          <w:u w:val="single"/>
        </w:rPr>
        <w:t>Социальное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партнерство.</w:t>
      </w:r>
    </w:p>
    <w:p w14:paraId="3E0F7D1B">
      <w:pPr>
        <w:pStyle w:val="10"/>
        <w:spacing w:line="321" w:lineRule="exact"/>
        <w:ind w:left="922" w:right="1360"/>
        <w:jc w:val="center"/>
      </w:pPr>
      <w:r>
        <w:t>В</w:t>
      </w:r>
      <w:r>
        <w:rPr>
          <w:spacing w:val="-3"/>
        </w:rPr>
        <w:t xml:space="preserve"> </w:t>
      </w:r>
      <w:r>
        <w:t>ДОО</w:t>
      </w:r>
      <w:r>
        <w:rPr>
          <w:spacing w:val="64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двухуровневое</w:t>
      </w:r>
      <w:r>
        <w:rPr>
          <w:spacing w:val="-5"/>
        </w:rPr>
        <w:t xml:space="preserve"> </w:t>
      </w:r>
      <w:r>
        <w:t>социальное</w:t>
      </w:r>
      <w:r>
        <w:rPr>
          <w:spacing w:val="-5"/>
        </w:rPr>
        <w:t xml:space="preserve"> </w:t>
      </w:r>
      <w:r>
        <w:t>партнерство:</w:t>
      </w:r>
    </w:p>
    <w:p w14:paraId="14DB17FD">
      <w:pPr>
        <w:pStyle w:val="16"/>
        <w:numPr>
          <w:ilvl w:val="0"/>
          <w:numId w:val="78"/>
        </w:numPr>
        <w:tabs>
          <w:tab w:val="left" w:pos="506"/>
        </w:tabs>
        <w:ind w:right="369" w:firstLine="0"/>
        <w:rPr>
          <w:rFonts w:ascii="Symbol" w:hAnsi="Symbol"/>
          <w:sz w:val="28"/>
        </w:rPr>
      </w:pPr>
      <w:r>
        <w:rPr>
          <w:sz w:val="28"/>
        </w:rPr>
        <w:t>внутренний уровень(дети, воспитатели, специалисты, администрация ДОО,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родительская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общественность).</w:t>
      </w:r>
    </w:p>
    <w:p w14:paraId="2E228801">
      <w:pPr>
        <w:pStyle w:val="16"/>
        <w:numPr>
          <w:ilvl w:val="0"/>
          <w:numId w:val="78"/>
        </w:numPr>
        <w:tabs>
          <w:tab w:val="left" w:pos="506"/>
        </w:tabs>
        <w:ind w:right="365" w:firstLine="0"/>
        <w:rPr>
          <w:rFonts w:ascii="Symbol" w:hAnsi="Symbol"/>
          <w:sz w:val="28"/>
        </w:rPr>
      </w:pPr>
      <w:r>
        <w:rPr>
          <w:sz w:val="28"/>
        </w:rPr>
        <w:t>внешний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(образовательные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7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 культуры, ТИМО, Департамент образования, ЦРО, СИПКРО и</w:t>
      </w:r>
      <w:r>
        <w:rPr>
          <w:spacing w:val="1"/>
          <w:sz w:val="28"/>
        </w:rPr>
        <w:t xml:space="preserve"> </w:t>
      </w:r>
      <w:r>
        <w:rPr>
          <w:sz w:val="28"/>
        </w:rPr>
        <w:t>т.п.).</w:t>
      </w:r>
    </w:p>
    <w:p w14:paraId="5D06CF21">
      <w:pPr>
        <w:pStyle w:val="2"/>
        <w:numPr>
          <w:numId w:val="0"/>
        </w:numPr>
        <w:tabs>
          <w:tab w:val="left" w:pos="3375"/>
        </w:tabs>
        <w:spacing w:before="4"/>
        <w:ind w:left="2880" w:leftChars="0"/>
        <w:jc w:val="both"/>
      </w:pPr>
      <w:r>
        <w:t>Воспитывающая</w:t>
      </w:r>
      <w:r>
        <w:rPr>
          <w:spacing w:val="-4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ДОО.</w:t>
      </w:r>
    </w:p>
    <w:p w14:paraId="43DDF8C6">
      <w:pPr>
        <w:pStyle w:val="10"/>
        <w:ind w:right="362" w:firstLine="566"/>
      </w:pPr>
      <w:r>
        <w:t>Воспитывающая среда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ценности и</w:t>
      </w:r>
      <w:r>
        <w:rPr>
          <w:spacing w:val="1"/>
        </w:rPr>
        <w:t xml:space="preserve"> </w:t>
      </w:r>
      <w:r>
        <w:t>смыслы, заложенные в</w:t>
      </w:r>
      <w:r>
        <w:rPr>
          <w:spacing w:val="1"/>
        </w:rPr>
        <w:t xml:space="preserve"> </w:t>
      </w:r>
      <w:r>
        <w:t>укладе. Воспитывающая</w:t>
      </w:r>
      <w:r>
        <w:rPr>
          <w:spacing w:val="1"/>
        </w:rPr>
        <w:t xml:space="preserve"> </w:t>
      </w:r>
      <w:r>
        <w:t>среда включает совокупность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условий</w:t>
      </w:r>
      <w:r>
        <w:rPr>
          <w:spacing w:val="-67"/>
        </w:rPr>
        <w:t xml:space="preserve"> </w:t>
      </w:r>
      <w:r>
        <w:t>предполагающих возможность встречи и взаимодействия детей и взрослых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Пространство, в рамках которого происходит процесс воспитания, называется</w:t>
      </w:r>
      <w:r>
        <w:rPr>
          <w:spacing w:val="1"/>
        </w:rPr>
        <w:t xml:space="preserve"> </w:t>
      </w:r>
      <w:r>
        <w:t>воспитывающей средой. Основными характеристиками воспитывающей среды</w:t>
      </w:r>
      <w:r>
        <w:rPr>
          <w:spacing w:val="-67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её содержательная</w:t>
      </w:r>
      <w:r>
        <w:rPr>
          <w:spacing w:val="-4"/>
        </w:rPr>
        <w:t xml:space="preserve"> </w:t>
      </w:r>
      <w:r>
        <w:t>насыщенность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структурированность.</w:t>
      </w:r>
    </w:p>
    <w:p w14:paraId="3B170A27">
      <w:pPr>
        <w:pStyle w:val="10"/>
        <w:spacing w:line="321" w:lineRule="exact"/>
        <w:ind w:left="788"/>
      </w:pPr>
      <w:r>
        <w:t>При</w:t>
      </w:r>
      <w:r>
        <w:rPr>
          <w:spacing w:val="-3"/>
        </w:rPr>
        <w:t xml:space="preserve"> </w:t>
      </w:r>
      <w:r>
        <w:t>организации</w:t>
      </w:r>
      <w:r>
        <w:rPr>
          <w:spacing w:val="64"/>
        </w:rPr>
        <w:t xml:space="preserve"> </w:t>
      </w:r>
      <w:r>
        <w:t>воспитывающей</w:t>
      </w:r>
      <w:r>
        <w:rPr>
          <w:spacing w:val="-2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учитываются:</w:t>
      </w:r>
    </w:p>
    <w:p w14:paraId="35D0D783">
      <w:pPr>
        <w:pStyle w:val="16"/>
        <w:numPr>
          <w:ilvl w:val="0"/>
          <w:numId w:val="78"/>
        </w:numPr>
        <w:tabs>
          <w:tab w:val="left" w:pos="506"/>
        </w:tabs>
        <w:ind w:right="366" w:firstLine="0"/>
        <w:rPr>
          <w:rFonts w:ascii="Symbol" w:hAnsi="Symbol"/>
          <w:sz w:val="28"/>
        </w:rPr>
      </w:pPr>
      <w:r>
        <w:rPr>
          <w:sz w:val="28"/>
        </w:rPr>
        <w:t>условия</w:t>
      </w:r>
      <w:r>
        <w:rPr>
          <w:spacing w:val="70"/>
          <w:sz w:val="28"/>
        </w:rPr>
        <w:t xml:space="preserve"> </w:t>
      </w:r>
      <w:r>
        <w:rPr>
          <w:sz w:val="28"/>
        </w:rPr>
        <w:t>для формирования эмоционально-ценностного отношения 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миру,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 людям,</w:t>
      </w:r>
      <w:r>
        <w:rPr>
          <w:spacing w:val="-1"/>
          <w:sz w:val="28"/>
        </w:rPr>
        <w:t xml:space="preserve"> </w:t>
      </w:r>
      <w:r>
        <w:rPr>
          <w:sz w:val="28"/>
        </w:rPr>
        <w:t>себе;</w:t>
      </w:r>
    </w:p>
    <w:p w14:paraId="5A920652">
      <w:pPr>
        <w:pStyle w:val="16"/>
        <w:numPr>
          <w:ilvl w:val="0"/>
          <w:numId w:val="78"/>
        </w:numPr>
        <w:tabs>
          <w:tab w:val="left" w:pos="506"/>
        </w:tabs>
        <w:ind w:right="369" w:firstLine="0"/>
        <w:rPr>
          <w:rFonts w:ascii="Symbol" w:hAnsi="Symbol"/>
          <w:sz w:val="28"/>
        </w:rPr>
      </w:pP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общества;</w:t>
      </w:r>
    </w:p>
    <w:p w14:paraId="20A97232">
      <w:pPr>
        <w:pStyle w:val="16"/>
        <w:numPr>
          <w:ilvl w:val="0"/>
          <w:numId w:val="78"/>
        </w:numPr>
        <w:tabs>
          <w:tab w:val="left" w:pos="506"/>
        </w:tabs>
        <w:ind w:right="363" w:firstLine="0"/>
        <w:rPr>
          <w:rFonts w:ascii="Symbol" w:hAnsi="Symbol"/>
          <w:sz w:val="28"/>
        </w:rPr>
      </w:pPr>
      <w:r>
        <w:rPr>
          <w:sz w:val="28"/>
        </w:rPr>
        <w:t>условия для становления самостоятельности, инициативности и творческого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разновозрастное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детское сообщество.</w:t>
      </w:r>
    </w:p>
    <w:p w14:paraId="76967A88">
      <w:pPr>
        <w:pStyle w:val="10"/>
        <w:spacing w:line="320" w:lineRule="exact"/>
        <w:ind w:left="788"/>
      </w:pPr>
      <w:r>
        <w:t>Воспитывающая</w:t>
      </w:r>
      <w:r>
        <w:rPr>
          <w:spacing w:val="-6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строится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трем</w:t>
      </w:r>
      <w:r>
        <w:rPr>
          <w:spacing w:val="-5"/>
        </w:rPr>
        <w:t xml:space="preserve"> </w:t>
      </w:r>
      <w:r>
        <w:t>направлениям:</w:t>
      </w:r>
    </w:p>
    <w:p w14:paraId="4CF20EF8">
      <w:pPr>
        <w:pStyle w:val="16"/>
        <w:numPr>
          <w:ilvl w:val="0"/>
          <w:numId w:val="100"/>
        </w:numPr>
        <w:tabs>
          <w:tab w:val="left" w:pos="542"/>
        </w:tabs>
        <w:ind w:right="366" w:firstLine="0"/>
        <w:rPr>
          <w:sz w:val="28"/>
        </w:rPr>
      </w:pPr>
      <w:r>
        <w:rPr>
          <w:sz w:val="28"/>
        </w:rPr>
        <w:t>«от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насыщая</w:t>
      </w:r>
      <w:r>
        <w:rPr>
          <w:spacing w:val="-1"/>
          <w:sz w:val="28"/>
        </w:rPr>
        <w:t xml:space="preserve"> </w:t>
      </w:r>
      <w:r>
        <w:rPr>
          <w:sz w:val="28"/>
        </w:rPr>
        <w:t>ее 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 смыслами;</w:t>
      </w:r>
    </w:p>
    <w:p w14:paraId="24D1956E">
      <w:pPr>
        <w:pStyle w:val="16"/>
        <w:numPr>
          <w:ilvl w:val="0"/>
          <w:numId w:val="100"/>
        </w:numPr>
        <w:tabs>
          <w:tab w:val="left" w:pos="388"/>
        </w:tabs>
        <w:ind w:right="367" w:firstLine="0"/>
        <w:rPr>
          <w:sz w:val="28"/>
        </w:rPr>
      </w:pPr>
      <w:r>
        <w:rPr>
          <w:sz w:val="28"/>
        </w:rPr>
        <w:t>«от совместности ребенка и взрослого»: воспитывающая среда, направленная</w:t>
      </w:r>
      <w:r>
        <w:rPr>
          <w:spacing w:val="-67"/>
          <w:sz w:val="28"/>
        </w:rPr>
        <w:t xml:space="preserve"> </w:t>
      </w:r>
      <w:r>
        <w:rPr>
          <w:sz w:val="28"/>
        </w:rPr>
        <w:t>на взаимодействие ребенка и взрослого, раскрывающего смыслы и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14:paraId="73874D04">
      <w:pPr>
        <w:pStyle w:val="16"/>
        <w:numPr>
          <w:ilvl w:val="0"/>
          <w:numId w:val="100"/>
        </w:numPr>
        <w:tabs>
          <w:tab w:val="left" w:pos="470"/>
        </w:tabs>
        <w:ind w:right="364" w:firstLine="0"/>
        <w:rPr>
          <w:b/>
          <w:sz w:val="28"/>
        </w:rPr>
      </w:pPr>
      <w:r>
        <w:rPr>
          <w:sz w:val="28"/>
        </w:rPr>
        <w:t>«от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ребенка»: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творит, живет и получает опыт позитивных достижений, осваивая ценности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смыслы,</w:t>
      </w:r>
      <w:r>
        <w:rPr>
          <w:spacing w:val="-2"/>
          <w:sz w:val="28"/>
        </w:rPr>
        <w:t xml:space="preserve"> </w:t>
      </w:r>
      <w:r>
        <w:rPr>
          <w:sz w:val="28"/>
        </w:rPr>
        <w:t>заложенные взрослым</w:t>
      </w:r>
      <w:r>
        <w:rPr>
          <w:b/>
          <w:sz w:val="28"/>
        </w:rPr>
        <w:t>.</w:t>
      </w:r>
    </w:p>
    <w:p w14:paraId="0EE0622D">
      <w:pPr>
        <w:pStyle w:val="2"/>
        <w:numPr>
          <w:numId w:val="0"/>
        </w:numPr>
        <w:tabs>
          <w:tab w:val="left" w:pos="3672"/>
        </w:tabs>
        <w:spacing w:before="4"/>
        <w:ind w:left="3461" w:leftChars="0"/>
        <w:jc w:val="both"/>
      </w:pPr>
      <w:r>
        <w:t>Общности</w:t>
      </w:r>
      <w:r>
        <w:rPr>
          <w:spacing w:val="-4"/>
        </w:rPr>
        <w:t xml:space="preserve"> </w:t>
      </w:r>
      <w:r>
        <w:t>(сообщества)</w:t>
      </w:r>
      <w:r>
        <w:rPr>
          <w:spacing w:val="-3"/>
        </w:rPr>
        <w:t xml:space="preserve"> </w:t>
      </w:r>
      <w:r>
        <w:t>ДОО.</w:t>
      </w:r>
    </w:p>
    <w:p w14:paraId="67FEC278">
      <w:pPr>
        <w:pStyle w:val="10"/>
        <w:spacing w:before="62"/>
        <w:ind w:right="362" w:firstLine="566"/>
      </w:pPr>
      <w:r>
        <w:t>Общность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любого</w:t>
      </w:r>
      <w:r>
        <w:rPr>
          <w:spacing w:val="71"/>
        </w:rPr>
        <w:t xml:space="preserve"> </w:t>
      </w:r>
      <w:r>
        <w:t>объединения</w:t>
      </w:r>
      <w:r>
        <w:rPr>
          <w:spacing w:val="-67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 и взаимное уважение, наличие общих</w:t>
      </w:r>
      <w:r>
        <w:rPr>
          <w:spacing w:val="70"/>
        </w:rPr>
        <w:t xml:space="preserve"> </w:t>
      </w:r>
      <w:r>
        <w:t>симпатий, ценностей</w:t>
      </w:r>
      <w:r>
        <w:rPr>
          <w:spacing w:val="1"/>
        </w:rPr>
        <w:t xml:space="preserve"> </w:t>
      </w:r>
      <w:r>
        <w:t>и смыслов.</w:t>
      </w:r>
    </w:p>
    <w:p w14:paraId="7F4F3E88">
      <w:pPr>
        <w:pStyle w:val="10"/>
        <w:spacing w:before="1"/>
        <w:ind w:right="358" w:firstLine="566"/>
      </w:pPr>
      <w:r>
        <w:t>Понятие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ребенка, которая представляет собой исходный момент для всех динамических</w:t>
      </w:r>
      <w:r>
        <w:rPr>
          <w:spacing w:val="-67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периода.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определяет целиком и полностью те формы и тот путь, следуя по которому,</w:t>
      </w:r>
      <w:r>
        <w:rPr>
          <w:spacing w:val="1"/>
        </w:rPr>
        <w:t xml:space="preserve"> </w:t>
      </w:r>
      <w:r>
        <w:t>ребенок приобретает новые и новые свойства своей личности, черпая их из</w:t>
      </w:r>
      <w:r>
        <w:rPr>
          <w:spacing w:val="1"/>
        </w:rPr>
        <w:t xml:space="preserve"> </w:t>
      </w:r>
      <w:r>
        <w:t>среды, как из основного источника своего развития, тот путь, по которому</w:t>
      </w:r>
      <w:r>
        <w:rPr>
          <w:spacing w:val="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становится индивидуальным.</w:t>
      </w:r>
    </w:p>
    <w:p w14:paraId="2174EB70">
      <w:pPr>
        <w:pStyle w:val="10"/>
        <w:spacing w:after="9"/>
        <w:ind w:right="361" w:firstLine="566"/>
      </w:pPr>
      <w:r>
        <w:t>Процесс воспитания детей дошкольного возраста связан с деятельностью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детско-взрослых,</w:t>
      </w:r>
      <w:r>
        <w:rPr>
          <w:spacing w:val="1"/>
        </w:rPr>
        <w:t xml:space="preserve"> </w:t>
      </w:r>
      <w:r>
        <w:t>профессионально-</w:t>
      </w:r>
      <w:r>
        <w:rPr>
          <w:spacing w:val="1"/>
        </w:rPr>
        <w:t xml:space="preserve"> </w:t>
      </w:r>
      <w:r>
        <w:t>родительских,</w:t>
      </w:r>
      <w:r>
        <w:rPr>
          <w:spacing w:val="-2"/>
        </w:rPr>
        <w:t xml:space="preserve"> </w:t>
      </w:r>
      <w:r>
        <w:t>профессиональных).</w:t>
      </w: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12"/>
        <w:gridCol w:w="6061"/>
      </w:tblGrid>
      <w:tr w14:paraId="76F27C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512" w:type="dxa"/>
          </w:tcPr>
          <w:p w14:paraId="0AE44DCB">
            <w:pPr>
              <w:pStyle w:val="17"/>
              <w:spacing w:line="256" w:lineRule="exact"/>
              <w:ind w:left="918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Виды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общности</w:t>
            </w:r>
          </w:p>
        </w:tc>
        <w:tc>
          <w:tcPr>
            <w:tcW w:w="6061" w:type="dxa"/>
          </w:tcPr>
          <w:p w14:paraId="566BD87E">
            <w:pPr>
              <w:pStyle w:val="17"/>
              <w:spacing w:line="256" w:lineRule="exact"/>
              <w:ind w:left="123" w:right="119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Характеристики</w:t>
            </w:r>
          </w:p>
        </w:tc>
      </w:tr>
      <w:tr w14:paraId="3833E0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1" w:hRule="atLeast"/>
        </w:trPr>
        <w:tc>
          <w:tcPr>
            <w:tcW w:w="3512" w:type="dxa"/>
          </w:tcPr>
          <w:p w14:paraId="3FB75678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Профессиональная</w:t>
            </w:r>
          </w:p>
        </w:tc>
        <w:tc>
          <w:tcPr>
            <w:tcW w:w="6061" w:type="dxa"/>
          </w:tcPr>
          <w:p w14:paraId="64903E84">
            <w:pPr>
              <w:pStyle w:val="17"/>
              <w:ind w:left="105" w:right="101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Это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устойчивая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система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связей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между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людьми,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единство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целей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задач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воспитания,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реализуемое всеми сотрудниками ДОО. Сами участники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должны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разделять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ценности,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которые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заложены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Программы.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Основой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эффективности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такой</w:t>
            </w:r>
            <w:r>
              <w:rPr>
                <w:spacing w:val="5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общности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является</w:t>
            </w:r>
            <w:r>
              <w:rPr>
                <w:spacing w:val="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рефлексия</w:t>
            </w:r>
          </w:p>
          <w:p w14:paraId="08153375">
            <w:pPr>
              <w:pStyle w:val="17"/>
              <w:spacing w:line="264" w:lineRule="exact"/>
              <w:ind w:left="105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собственной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профессиональной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деятельности.</w:t>
            </w:r>
          </w:p>
        </w:tc>
      </w:tr>
      <w:tr w14:paraId="6A86A3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5" w:hRule="atLeast"/>
        </w:trPr>
        <w:tc>
          <w:tcPr>
            <w:tcW w:w="3512" w:type="dxa"/>
          </w:tcPr>
          <w:p w14:paraId="17713E45">
            <w:pPr>
              <w:pStyle w:val="17"/>
              <w:ind w:right="144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Профессионально-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родительская</w:t>
            </w:r>
          </w:p>
        </w:tc>
        <w:tc>
          <w:tcPr>
            <w:tcW w:w="6061" w:type="dxa"/>
          </w:tcPr>
          <w:p w14:paraId="30E934C5">
            <w:pPr>
              <w:pStyle w:val="17"/>
              <w:spacing w:line="268" w:lineRule="exact"/>
              <w:ind w:left="10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Включает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сотрудников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всех взрослых</w:t>
            </w:r>
          </w:p>
          <w:p w14:paraId="77ACD424">
            <w:pPr>
              <w:pStyle w:val="17"/>
              <w:spacing w:line="270" w:lineRule="atLeast"/>
              <w:ind w:left="105"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членов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воспитанников,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которых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связывают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только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ценности,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детей, но и уважение друг к другу. Основная задача –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объединение усилий по воспитанию ребенка в семье и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ДОО. Зачастую поведение ребенка сильно различается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дома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ДОО.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обсуждения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воспитывающими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особенностей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ребенка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невозможно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выявление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дальнейшем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условий, которые необходимы для его оптимального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полноценного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воспитания.</w:t>
            </w:r>
          </w:p>
        </w:tc>
      </w:tr>
      <w:tr w14:paraId="673938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4" w:hRule="atLeast"/>
        </w:trPr>
        <w:tc>
          <w:tcPr>
            <w:tcW w:w="3512" w:type="dxa"/>
          </w:tcPr>
          <w:p w14:paraId="03124EFC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Детско-взрослая</w:t>
            </w:r>
          </w:p>
        </w:tc>
        <w:tc>
          <w:tcPr>
            <w:tcW w:w="6061" w:type="dxa"/>
          </w:tcPr>
          <w:p w14:paraId="1CECBA5B">
            <w:pPr>
              <w:pStyle w:val="17"/>
              <w:ind w:left="105" w:right="102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содействие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сотворчество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сопереживание,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взаимопонимание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уважение,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ребенку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полноправному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человеку,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наличие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симпатий,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ценностей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смыслов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всех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участников</w:t>
            </w:r>
          </w:p>
          <w:p w14:paraId="1BE41193">
            <w:pPr>
              <w:pStyle w:val="17"/>
              <w:spacing w:line="270" w:lineRule="atLeast"/>
              <w:ind w:left="105" w:right="10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общности.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Находясь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общности,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ребенок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сначала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приобщается к тем правилам и нормам, которые вносят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взрослые в общность, а затем эти нормы усваиваются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ребенком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становятся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собственными.</w:t>
            </w:r>
          </w:p>
        </w:tc>
      </w:tr>
      <w:tr w14:paraId="5FB976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3512" w:type="dxa"/>
          </w:tcPr>
          <w:p w14:paraId="3C4171A6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Детская</w:t>
            </w:r>
          </w:p>
        </w:tc>
        <w:tc>
          <w:tcPr>
            <w:tcW w:w="6061" w:type="dxa"/>
          </w:tcPr>
          <w:p w14:paraId="45433282">
            <w:pPr>
              <w:pStyle w:val="17"/>
              <w:ind w:left="105"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Общество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–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необходимое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полноценного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личности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ребенка.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Здесь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он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непрерывно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приобретает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общественного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руководством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воспитателя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учится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дружно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сообща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играть,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трудиться,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заниматься,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достигать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поставленной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цели.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приверженности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группе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сверстников</w:t>
            </w:r>
            <w:r>
              <w:rPr>
                <w:spacing w:val="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рождается</w:t>
            </w:r>
            <w:r>
              <w:rPr>
                <w:spacing w:val="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тогда,</w:t>
            </w:r>
          </w:p>
          <w:p w14:paraId="7AAC8A6D">
            <w:pPr>
              <w:pStyle w:val="17"/>
              <w:spacing w:line="264" w:lineRule="exact"/>
              <w:ind w:left="10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когда</w:t>
            </w:r>
            <w:r>
              <w:rPr>
                <w:spacing w:val="1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ребенок</w:t>
            </w:r>
            <w:r>
              <w:rPr>
                <w:spacing w:val="2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впервые</w:t>
            </w:r>
            <w:r>
              <w:rPr>
                <w:spacing w:val="1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начинает</w:t>
            </w:r>
            <w:r>
              <w:rPr>
                <w:spacing w:val="2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понимать,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что</w:t>
            </w:r>
            <w:r>
              <w:rPr>
                <w:spacing w:val="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рядом</w:t>
            </w:r>
            <w:r>
              <w:rPr>
                <w:spacing w:val="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</w:p>
        </w:tc>
      </w:tr>
      <w:tr w14:paraId="1BF261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3512" w:type="dxa"/>
          </w:tcPr>
          <w:p w14:paraId="557F5F0F">
            <w:pPr>
              <w:pStyle w:val="17"/>
              <w:ind w:left="0"/>
              <w:rPr>
                <w:sz w:val="26"/>
                <w:lang w:val="ru-RU"/>
              </w:rPr>
            </w:pPr>
          </w:p>
        </w:tc>
        <w:tc>
          <w:tcPr>
            <w:tcW w:w="6061" w:type="dxa"/>
          </w:tcPr>
          <w:p w14:paraId="23218F2F">
            <w:pPr>
              <w:pStyle w:val="17"/>
              <w:spacing w:line="270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ним</w:t>
            </w:r>
            <w:r>
              <w:rPr>
                <w:spacing w:val="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такие</w:t>
            </w:r>
            <w:r>
              <w:rPr>
                <w:spacing w:val="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же,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</w:t>
            </w:r>
            <w:r>
              <w:rPr>
                <w:spacing w:val="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он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сам,что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свои</w:t>
            </w:r>
            <w:r>
              <w:rPr>
                <w:spacing w:val="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желания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необходимо</w:t>
            </w:r>
          </w:p>
          <w:p w14:paraId="5FC930C0">
            <w:pPr>
              <w:pStyle w:val="17"/>
              <w:spacing w:line="264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соотносить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желаниями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других.</w:t>
            </w:r>
          </w:p>
        </w:tc>
      </w:tr>
    </w:tbl>
    <w:p w14:paraId="22406323">
      <w:pPr>
        <w:pStyle w:val="10"/>
        <w:spacing w:before="5"/>
        <w:ind w:left="0"/>
        <w:jc w:val="left"/>
        <w:rPr>
          <w:sz w:val="20"/>
        </w:rPr>
      </w:pPr>
    </w:p>
    <w:p w14:paraId="3F1DA505">
      <w:pPr>
        <w:pStyle w:val="10"/>
        <w:spacing w:before="89" w:line="321" w:lineRule="exact"/>
        <w:ind w:left="788"/>
      </w:pPr>
      <w:r>
        <w:t>К</w:t>
      </w:r>
      <w:r>
        <w:rPr>
          <w:spacing w:val="-3"/>
        </w:rPr>
        <w:t xml:space="preserve"> </w:t>
      </w:r>
      <w:r>
        <w:t>профессионально-родительским</w:t>
      </w:r>
      <w:r>
        <w:rPr>
          <w:spacing w:val="-2"/>
        </w:rPr>
        <w:t xml:space="preserve"> </w:t>
      </w:r>
      <w:r>
        <w:t>общностям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относятся:</w:t>
      </w:r>
    </w:p>
    <w:p w14:paraId="68D6EF87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rPr>
          <w:rFonts w:ascii="Symbol" w:hAnsi="Symbol"/>
          <w:sz w:val="28"/>
        </w:rPr>
      </w:pPr>
      <w:r>
        <w:rPr>
          <w:sz w:val="28"/>
        </w:rPr>
        <w:t>совет</w:t>
      </w:r>
      <w:r>
        <w:rPr>
          <w:spacing w:val="-3"/>
          <w:sz w:val="28"/>
        </w:rPr>
        <w:t xml:space="preserve"> </w:t>
      </w:r>
      <w:r>
        <w:rPr>
          <w:sz w:val="28"/>
        </w:rPr>
        <w:t>ДОО;</w:t>
      </w:r>
    </w:p>
    <w:p w14:paraId="5F9FFCDE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rPr>
          <w:rFonts w:ascii="Symbol" w:hAnsi="Symbol"/>
          <w:sz w:val="28"/>
        </w:rPr>
      </w:pPr>
      <w:r>
        <w:rPr>
          <w:sz w:val="28"/>
        </w:rPr>
        <w:t>совет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родителей.</w:t>
      </w:r>
    </w:p>
    <w:p w14:paraId="3DC6ABB7">
      <w:pPr>
        <w:pStyle w:val="10"/>
        <w:ind w:right="363" w:firstLine="566"/>
      </w:pPr>
      <w:r>
        <w:t>Детско-взрослое   сообщество в ДОО организовано   по инициативе 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социальной одобряемой</w:t>
      </w:r>
      <w:r>
        <w:rPr>
          <w:spacing w:val="-1"/>
        </w:rPr>
        <w:t xml:space="preserve"> </w:t>
      </w:r>
      <w:r>
        <w:t>деятельности.</w:t>
      </w:r>
    </w:p>
    <w:p w14:paraId="19DA6AA7">
      <w:pPr>
        <w:spacing w:before="1" w:line="322" w:lineRule="exact"/>
        <w:rPr>
          <w:i/>
          <w:sz w:val="28"/>
        </w:rPr>
      </w:pPr>
    </w:p>
    <w:p w14:paraId="0644B38D">
      <w:pPr>
        <w:pStyle w:val="3"/>
        <w:spacing w:before="3"/>
        <w:ind w:left="3544" w:right="1227" w:hanging="2449"/>
        <w:jc w:val="left"/>
      </w:pPr>
      <w:r>
        <w:t>Культура поведения воспитателя в общностях как значимая</w:t>
      </w:r>
      <w:r>
        <w:rPr>
          <w:spacing w:val="-67"/>
        </w:rPr>
        <w:t xml:space="preserve"> </w:t>
      </w:r>
      <w:r>
        <w:t>составляющая</w:t>
      </w:r>
      <w:r>
        <w:rPr>
          <w:spacing w:val="-2"/>
        </w:rPr>
        <w:t xml:space="preserve"> </w:t>
      </w:r>
      <w:r>
        <w:t>уклада.</w:t>
      </w:r>
    </w:p>
    <w:p w14:paraId="1362E932">
      <w:pPr>
        <w:pStyle w:val="10"/>
        <w:ind w:right="368" w:firstLine="566"/>
      </w:pP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 детском</w:t>
      </w:r>
      <w:r>
        <w:rPr>
          <w:spacing w:val="1"/>
        </w:rPr>
        <w:t xml:space="preserve"> </w:t>
      </w:r>
      <w:r>
        <w:t>саду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 как</w:t>
      </w:r>
      <w:r>
        <w:rPr>
          <w:spacing w:val="1"/>
        </w:rPr>
        <w:t xml:space="preserve"> </w:t>
      </w:r>
      <w:r>
        <w:t>условия решения</w:t>
      </w:r>
      <w:r>
        <w:rPr>
          <w:spacing w:val="1"/>
        </w:rPr>
        <w:t xml:space="preserve"> </w:t>
      </w:r>
      <w:r>
        <w:t>возрастных 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</w:t>
      </w:r>
      <w:r>
        <w:rPr>
          <w:spacing w:val="1"/>
        </w:rPr>
        <w:t xml:space="preserve"> </w:t>
      </w:r>
      <w:r>
        <w:t>разумная</w:t>
      </w:r>
      <w:r>
        <w:rPr>
          <w:spacing w:val="1"/>
        </w:rPr>
        <w:t xml:space="preserve"> </w:t>
      </w:r>
      <w:r>
        <w:t>сбалансированность</w:t>
      </w:r>
      <w:r>
        <w:rPr>
          <w:spacing w:val="1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 необходимые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нормальной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детей.</w:t>
      </w:r>
    </w:p>
    <w:p w14:paraId="617F29F6">
      <w:pPr>
        <w:pStyle w:val="10"/>
        <w:spacing w:line="242" w:lineRule="auto"/>
        <w:ind w:right="370" w:firstLine="566"/>
      </w:pPr>
      <w:r>
        <w:t>Воспитатель должен соблюдать кодекс нормы профессиональной этики и</w:t>
      </w:r>
      <w:r>
        <w:rPr>
          <w:spacing w:val="1"/>
        </w:rPr>
        <w:t xml:space="preserve"> </w:t>
      </w:r>
      <w:r>
        <w:t>поведения:</w:t>
      </w:r>
    </w:p>
    <w:p w14:paraId="76365D08">
      <w:pPr>
        <w:pStyle w:val="16"/>
        <w:numPr>
          <w:ilvl w:val="0"/>
          <w:numId w:val="101"/>
        </w:numPr>
        <w:tabs>
          <w:tab w:val="left" w:pos="506"/>
        </w:tabs>
        <w:ind w:right="372" w:firstLine="0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44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44"/>
          <w:sz w:val="28"/>
        </w:rPr>
        <w:t xml:space="preserve"> </w:t>
      </w:r>
      <w:r>
        <w:rPr>
          <w:sz w:val="28"/>
        </w:rPr>
        <w:t>выходит</w:t>
      </w:r>
      <w:r>
        <w:rPr>
          <w:spacing w:val="45"/>
          <w:sz w:val="28"/>
        </w:rPr>
        <w:t xml:space="preserve"> </w:t>
      </w:r>
      <w:r>
        <w:rPr>
          <w:sz w:val="28"/>
        </w:rPr>
        <w:t>навстречу</w:t>
      </w:r>
      <w:r>
        <w:rPr>
          <w:spacing w:val="4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приветствует</w:t>
      </w:r>
      <w:r>
        <w:rPr>
          <w:spacing w:val="4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первым;</w:t>
      </w:r>
    </w:p>
    <w:p w14:paraId="521B8AC1">
      <w:pPr>
        <w:pStyle w:val="16"/>
        <w:numPr>
          <w:ilvl w:val="0"/>
          <w:numId w:val="101"/>
        </w:numPr>
        <w:tabs>
          <w:tab w:val="left" w:pos="506"/>
        </w:tabs>
        <w:spacing w:line="321" w:lineRule="exact"/>
        <w:ind w:left="505"/>
        <w:jc w:val="left"/>
        <w:rPr>
          <w:sz w:val="28"/>
        </w:rPr>
      </w:pPr>
      <w:r>
        <w:rPr>
          <w:sz w:val="28"/>
        </w:rPr>
        <w:t>улыбка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приветствия;</w:t>
      </w:r>
    </w:p>
    <w:p w14:paraId="08D0A181">
      <w:pPr>
        <w:pStyle w:val="16"/>
        <w:numPr>
          <w:ilvl w:val="0"/>
          <w:numId w:val="101"/>
        </w:numPr>
        <w:tabs>
          <w:tab w:val="left" w:pos="506"/>
        </w:tabs>
        <w:ind w:left="505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-2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6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даёт</w:t>
      </w:r>
      <w:r>
        <w:rPr>
          <w:spacing w:val="-1"/>
          <w:sz w:val="28"/>
        </w:rPr>
        <w:t xml:space="preserve"> </w:t>
      </w:r>
      <w:r>
        <w:rPr>
          <w:sz w:val="28"/>
        </w:rPr>
        <w:t>им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оценки;</w:t>
      </w:r>
    </w:p>
    <w:p w14:paraId="34F24DF4">
      <w:pPr>
        <w:pStyle w:val="16"/>
        <w:numPr>
          <w:ilvl w:val="0"/>
          <w:numId w:val="101"/>
        </w:numPr>
        <w:tabs>
          <w:tab w:val="left" w:pos="574"/>
          <w:tab w:val="left" w:pos="575"/>
        </w:tabs>
        <w:ind w:right="362" w:firstLine="0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44"/>
          <w:sz w:val="28"/>
        </w:rPr>
        <w:t xml:space="preserve"> </w:t>
      </w:r>
      <w:r>
        <w:rPr>
          <w:sz w:val="28"/>
        </w:rPr>
        <w:t>не</w:t>
      </w:r>
      <w:r>
        <w:rPr>
          <w:spacing w:val="44"/>
          <w:sz w:val="28"/>
        </w:rPr>
        <w:t xml:space="preserve"> </w:t>
      </w:r>
      <w:r>
        <w:rPr>
          <w:sz w:val="28"/>
        </w:rPr>
        <w:t>обвиняет</w:t>
      </w:r>
      <w:r>
        <w:rPr>
          <w:spacing w:val="46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не</w:t>
      </w:r>
      <w:r>
        <w:rPr>
          <w:spacing w:val="44"/>
          <w:sz w:val="28"/>
        </w:rPr>
        <w:t xml:space="preserve"> </w:t>
      </w:r>
      <w:r>
        <w:rPr>
          <w:sz w:val="28"/>
        </w:rPr>
        <w:t>возлагает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них</w:t>
      </w:r>
      <w:r>
        <w:rPr>
          <w:spacing w:val="44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46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 в ДОО;</w:t>
      </w:r>
    </w:p>
    <w:p w14:paraId="02528135">
      <w:pPr>
        <w:pStyle w:val="16"/>
        <w:numPr>
          <w:ilvl w:val="0"/>
          <w:numId w:val="101"/>
        </w:numPr>
        <w:tabs>
          <w:tab w:val="left" w:pos="506"/>
        </w:tabs>
        <w:spacing w:line="322" w:lineRule="exact"/>
        <w:ind w:left="505"/>
        <w:jc w:val="left"/>
        <w:rPr>
          <w:sz w:val="28"/>
        </w:rPr>
      </w:pPr>
      <w:r>
        <w:rPr>
          <w:sz w:val="28"/>
        </w:rPr>
        <w:t>тон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ровный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дружелюбный,</w:t>
      </w:r>
      <w:r>
        <w:rPr>
          <w:spacing w:val="-6"/>
          <w:sz w:val="28"/>
        </w:rPr>
        <w:t xml:space="preserve"> </w:t>
      </w:r>
      <w:r>
        <w:rPr>
          <w:sz w:val="28"/>
        </w:rPr>
        <w:t>исключается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голоса;</w:t>
      </w:r>
    </w:p>
    <w:p w14:paraId="2E99763B">
      <w:pPr>
        <w:pStyle w:val="16"/>
        <w:numPr>
          <w:ilvl w:val="0"/>
          <w:numId w:val="101"/>
        </w:numPr>
        <w:tabs>
          <w:tab w:val="left" w:pos="506"/>
        </w:tabs>
        <w:spacing w:line="322" w:lineRule="exact"/>
        <w:ind w:left="505"/>
        <w:jc w:val="left"/>
        <w:rPr>
          <w:sz w:val="28"/>
        </w:rPr>
      </w:pPr>
      <w:r>
        <w:rPr>
          <w:sz w:val="28"/>
        </w:rPr>
        <w:t>уважительное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обучающегося;</w:t>
      </w:r>
    </w:p>
    <w:p w14:paraId="53E92AC9">
      <w:pPr>
        <w:pStyle w:val="16"/>
        <w:numPr>
          <w:ilvl w:val="0"/>
          <w:numId w:val="101"/>
        </w:numPr>
        <w:tabs>
          <w:tab w:val="left" w:pos="506"/>
        </w:tabs>
        <w:spacing w:line="322" w:lineRule="exact"/>
        <w:ind w:left="50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заинтересованно</w:t>
      </w:r>
      <w:r>
        <w:rPr>
          <w:spacing w:val="-2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ему;</w:t>
      </w:r>
    </w:p>
    <w:p w14:paraId="62ECC43F">
      <w:pPr>
        <w:pStyle w:val="16"/>
        <w:numPr>
          <w:ilvl w:val="0"/>
          <w:numId w:val="101"/>
        </w:numPr>
        <w:tabs>
          <w:tab w:val="left" w:pos="506"/>
        </w:tabs>
        <w:spacing w:line="322" w:lineRule="exact"/>
        <w:ind w:left="50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65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3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ему;</w:t>
      </w:r>
    </w:p>
    <w:p w14:paraId="226B4C71">
      <w:pPr>
        <w:pStyle w:val="16"/>
        <w:numPr>
          <w:ilvl w:val="0"/>
          <w:numId w:val="101"/>
        </w:numPr>
        <w:tabs>
          <w:tab w:val="left" w:pos="506"/>
        </w:tabs>
        <w:spacing w:line="322" w:lineRule="exact"/>
        <w:ind w:left="505"/>
        <w:jc w:val="left"/>
        <w:rPr>
          <w:sz w:val="28"/>
        </w:rPr>
      </w:pPr>
      <w:r>
        <w:rPr>
          <w:sz w:val="28"/>
        </w:rPr>
        <w:t>уравновешенность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самообладание,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выдержка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детьми;</w:t>
      </w:r>
    </w:p>
    <w:p w14:paraId="6A9067CB">
      <w:pPr>
        <w:pStyle w:val="16"/>
        <w:numPr>
          <w:ilvl w:val="0"/>
          <w:numId w:val="101"/>
        </w:numPr>
        <w:tabs>
          <w:tab w:val="left" w:pos="577"/>
          <w:tab w:val="left" w:pos="578"/>
        </w:tabs>
        <w:spacing w:line="242" w:lineRule="auto"/>
        <w:ind w:right="371" w:firstLine="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14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6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2"/>
          <w:sz w:val="28"/>
        </w:rPr>
        <w:t xml:space="preserve"> </w:t>
      </w:r>
      <w:r>
        <w:rPr>
          <w:sz w:val="28"/>
        </w:rPr>
        <w:t>сложившуюся</w:t>
      </w:r>
      <w:r>
        <w:rPr>
          <w:spacing w:val="18"/>
          <w:sz w:val="28"/>
        </w:rPr>
        <w:t xml:space="preserve"> </w:t>
      </w:r>
      <w:r>
        <w:rPr>
          <w:sz w:val="28"/>
        </w:rPr>
        <w:t>обстановку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то</w:t>
      </w:r>
      <w:r>
        <w:rPr>
          <w:spacing w:val="18"/>
          <w:sz w:val="28"/>
        </w:rPr>
        <w:t xml:space="preserve"> </w:t>
      </w:r>
      <w:r>
        <w:rPr>
          <w:sz w:val="28"/>
        </w:rPr>
        <w:t>же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торопиться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выводами 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в;</w:t>
      </w:r>
    </w:p>
    <w:p w14:paraId="5A8E41EE">
      <w:pPr>
        <w:pStyle w:val="16"/>
        <w:numPr>
          <w:ilvl w:val="0"/>
          <w:numId w:val="101"/>
        </w:numPr>
        <w:tabs>
          <w:tab w:val="left" w:pos="506"/>
        </w:tabs>
        <w:ind w:right="366" w:firstLine="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5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4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5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деловой</w:t>
      </w:r>
      <w:r>
        <w:rPr>
          <w:spacing w:val="5"/>
          <w:sz w:val="28"/>
        </w:rPr>
        <w:t xml:space="preserve"> </w:t>
      </w:r>
      <w:r>
        <w:rPr>
          <w:sz w:val="28"/>
        </w:rPr>
        <w:t>тон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детьми;</w:t>
      </w:r>
    </w:p>
    <w:p w14:paraId="5B6B3612">
      <w:pPr>
        <w:pStyle w:val="16"/>
        <w:numPr>
          <w:ilvl w:val="0"/>
          <w:numId w:val="101"/>
        </w:numPr>
        <w:tabs>
          <w:tab w:val="left" w:pos="577"/>
          <w:tab w:val="left" w:pos="578"/>
        </w:tabs>
        <w:spacing w:line="321" w:lineRule="exact"/>
        <w:ind w:left="577" w:hanging="356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чутким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обучающимся;</w:t>
      </w:r>
    </w:p>
    <w:p w14:paraId="7C072FB6">
      <w:pPr>
        <w:pStyle w:val="16"/>
        <w:numPr>
          <w:ilvl w:val="0"/>
          <w:numId w:val="101"/>
        </w:numPr>
        <w:tabs>
          <w:tab w:val="left" w:pos="574"/>
          <w:tab w:val="left" w:pos="575"/>
        </w:tabs>
        <w:ind w:left="574" w:hanging="353"/>
        <w:jc w:val="left"/>
        <w:rPr>
          <w:sz w:val="28"/>
        </w:rPr>
      </w:pPr>
      <w:r>
        <w:rPr>
          <w:sz w:val="28"/>
        </w:rPr>
        <w:t>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особенностей  обучающихся;</w:t>
      </w:r>
    </w:p>
    <w:p w14:paraId="7282686A">
      <w:pPr>
        <w:pStyle w:val="16"/>
        <w:numPr>
          <w:ilvl w:val="0"/>
          <w:numId w:val="101"/>
        </w:numPr>
        <w:tabs>
          <w:tab w:val="left" w:pos="506"/>
        </w:tabs>
        <w:spacing w:before="62"/>
        <w:ind w:left="505"/>
        <w:rPr>
          <w:sz w:val="28"/>
        </w:rPr>
      </w:pPr>
      <w:r>
        <w:rPr>
          <w:sz w:val="28"/>
        </w:rPr>
        <w:t>соответствие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1"/>
          <w:sz w:val="28"/>
        </w:rPr>
        <w:t xml:space="preserve"> </w:t>
      </w:r>
      <w:r>
        <w:rPr>
          <w:sz w:val="28"/>
        </w:rPr>
        <w:t>вида</w:t>
      </w:r>
      <w:r>
        <w:rPr>
          <w:spacing w:val="-2"/>
          <w:sz w:val="28"/>
        </w:rPr>
        <w:t xml:space="preserve"> </w:t>
      </w:r>
      <w:r>
        <w:rPr>
          <w:sz w:val="28"/>
        </w:rPr>
        <w:t>статусу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1"/>
          <w:sz w:val="28"/>
        </w:rPr>
        <w:t xml:space="preserve"> </w:t>
      </w:r>
      <w:r>
        <w:rPr>
          <w:sz w:val="28"/>
        </w:rPr>
        <w:t>ДОО.</w:t>
      </w:r>
    </w:p>
    <w:p w14:paraId="741E316A">
      <w:pPr>
        <w:pStyle w:val="3"/>
        <w:spacing w:before="10"/>
        <w:ind w:left="3496" w:right="1410" w:hanging="2233"/>
      </w:pPr>
      <w:r>
        <w:t>Особенности обеспечения возможности разновозрастного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детей.</w:t>
      </w:r>
    </w:p>
    <w:p w14:paraId="248FDBA8">
      <w:pPr>
        <w:pStyle w:val="10"/>
        <w:ind w:right="366" w:firstLine="566"/>
      </w:pPr>
      <w:r>
        <w:t>Разновозрастное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 детей разного возраста, способствующее обогащению их опыта,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7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взаимоотношений.</w:t>
      </w:r>
    </w:p>
    <w:p w14:paraId="24FE7DC4">
      <w:pPr>
        <w:pStyle w:val="10"/>
        <w:ind w:right="368" w:firstLine="566"/>
      </w:pPr>
      <w:r>
        <w:t>Разновозрастное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большое</w:t>
      </w:r>
      <w:r>
        <w:rPr>
          <w:spacing w:val="71"/>
        </w:rPr>
        <w:t xml:space="preserve"> </w:t>
      </w:r>
      <w:r>
        <w:t>воспитательное</w:t>
      </w:r>
      <w:r>
        <w:rPr>
          <w:spacing w:val="-67"/>
        </w:rPr>
        <w:t xml:space="preserve"> </w:t>
      </w:r>
      <w:r>
        <w:t>значение:</w:t>
      </w:r>
    </w:p>
    <w:p w14:paraId="2D8D499F">
      <w:pPr>
        <w:pStyle w:val="16"/>
        <w:numPr>
          <w:ilvl w:val="0"/>
          <w:numId w:val="78"/>
        </w:numPr>
        <w:tabs>
          <w:tab w:val="left" w:pos="506"/>
        </w:tabs>
        <w:spacing w:line="340" w:lineRule="exact"/>
        <w:ind w:left="505"/>
        <w:jc w:val="left"/>
        <w:rPr>
          <w:rFonts w:ascii="Symbol" w:hAnsi="Symbol"/>
          <w:sz w:val="28"/>
        </w:rPr>
      </w:pPr>
      <w:r>
        <w:rPr>
          <w:sz w:val="28"/>
        </w:rPr>
        <w:t>способствует</w:t>
      </w:r>
      <w:r>
        <w:rPr>
          <w:spacing w:val="-3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4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ролей;</w:t>
      </w:r>
    </w:p>
    <w:p w14:paraId="31C0F9D9">
      <w:pPr>
        <w:pStyle w:val="16"/>
        <w:numPr>
          <w:ilvl w:val="0"/>
          <w:numId w:val="78"/>
        </w:numPr>
        <w:tabs>
          <w:tab w:val="left" w:pos="506"/>
          <w:tab w:val="left" w:pos="1670"/>
          <w:tab w:val="left" w:pos="2397"/>
          <w:tab w:val="left" w:pos="5057"/>
          <w:tab w:val="left" w:pos="7185"/>
        </w:tabs>
        <w:ind w:right="364" w:firstLine="0"/>
        <w:jc w:val="left"/>
        <w:rPr>
          <w:rFonts w:ascii="Symbol" w:hAnsi="Symbol"/>
          <w:sz w:val="28"/>
        </w:rPr>
      </w:pPr>
      <w:r>
        <w:rPr>
          <w:sz w:val="28"/>
        </w:rPr>
        <w:t>создает условия для формирования таких социально значимых 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z w:val="28"/>
        </w:rPr>
        <w:tab/>
      </w:r>
      <w:r>
        <w:rPr>
          <w:sz w:val="28"/>
        </w:rPr>
        <w:t>как</w:t>
      </w:r>
      <w:r>
        <w:rPr>
          <w:sz w:val="28"/>
        </w:rPr>
        <w:tab/>
      </w:r>
      <w:r>
        <w:rPr>
          <w:sz w:val="28"/>
        </w:rPr>
        <w:t>самостоятельность,</w:t>
      </w:r>
      <w:r>
        <w:rPr>
          <w:sz w:val="28"/>
        </w:rPr>
        <w:tab/>
      </w:r>
      <w:r>
        <w:rPr>
          <w:sz w:val="28"/>
        </w:rPr>
        <w:t>толерантность,</w:t>
      </w:r>
      <w:r>
        <w:rPr>
          <w:sz w:val="28"/>
        </w:rPr>
        <w:tab/>
      </w:r>
      <w:r>
        <w:rPr>
          <w:sz w:val="28"/>
        </w:rPr>
        <w:t>доброжелательность,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дисциплинированность,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ответственность;</w:t>
      </w:r>
    </w:p>
    <w:p w14:paraId="3AFB4162">
      <w:pPr>
        <w:pStyle w:val="16"/>
        <w:numPr>
          <w:ilvl w:val="0"/>
          <w:numId w:val="78"/>
        </w:numPr>
        <w:tabs>
          <w:tab w:val="left" w:pos="506"/>
        </w:tabs>
        <w:ind w:right="370" w:firstLine="0"/>
        <w:jc w:val="left"/>
        <w:rPr>
          <w:rFonts w:ascii="Symbol" w:hAnsi="Symbol"/>
          <w:sz w:val="28"/>
        </w:rPr>
      </w:pPr>
      <w:r>
        <w:rPr>
          <w:sz w:val="28"/>
        </w:rPr>
        <w:t>является доступным для ребенка пространством обмена 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опытом,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том</w:t>
      </w:r>
      <w:r>
        <w:rPr>
          <w:spacing w:val="47"/>
          <w:sz w:val="28"/>
        </w:rPr>
        <w:t xml:space="preserve"> </w:t>
      </w:r>
      <w:r>
        <w:rPr>
          <w:sz w:val="28"/>
        </w:rPr>
        <w:t>числе</w:t>
      </w:r>
      <w:r>
        <w:rPr>
          <w:spacing w:val="46"/>
          <w:sz w:val="28"/>
        </w:rPr>
        <w:t xml:space="preserve"> </w:t>
      </w:r>
      <w:r>
        <w:rPr>
          <w:sz w:val="28"/>
        </w:rPr>
        <w:t>знаниями,</w:t>
      </w:r>
      <w:r>
        <w:rPr>
          <w:spacing w:val="46"/>
          <w:sz w:val="28"/>
        </w:rPr>
        <w:t xml:space="preserve"> </w:t>
      </w:r>
      <w:r>
        <w:rPr>
          <w:sz w:val="28"/>
        </w:rPr>
        <w:t>практическими</w:t>
      </w:r>
      <w:r>
        <w:rPr>
          <w:spacing w:val="48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46"/>
          <w:sz w:val="28"/>
        </w:rPr>
        <w:t xml:space="preserve"> </w:t>
      </w:r>
      <w:r>
        <w:rPr>
          <w:sz w:val="28"/>
        </w:rPr>
        <w:t>ценностными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приоритетами,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стимулирует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дошкольника</w:t>
      </w:r>
      <w:r>
        <w:rPr>
          <w:spacing w:val="-4"/>
          <w:sz w:val="28"/>
        </w:rPr>
        <w:t xml:space="preserve"> </w:t>
      </w:r>
      <w:r>
        <w:rPr>
          <w:sz w:val="28"/>
        </w:rPr>
        <w:t>к социуму.</w:t>
      </w:r>
    </w:p>
    <w:p w14:paraId="01788531">
      <w:pPr>
        <w:pStyle w:val="10"/>
        <w:ind w:right="364" w:firstLine="566"/>
        <w:jc w:val="left"/>
      </w:pPr>
      <w:r>
        <w:t>В</w:t>
      </w:r>
      <w:r>
        <w:rPr>
          <w:spacing w:val="10"/>
        </w:rPr>
        <w:t xml:space="preserve"> </w:t>
      </w:r>
      <w:r>
        <w:t>ДОО</w:t>
      </w:r>
      <w:r>
        <w:rPr>
          <w:spacing w:val="9"/>
        </w:rPr>
        <w:t xml:space="preserve"> </w:t>
      </w:r>
      <w:r>
        <w:t>осуществляется</w:t>
      </w:r>
      <w:r>
        <w:rPr>
          <w:spacing w:val="10"/>
        </w:rPr>
        <w:t xml:space="preserve"> </w:t>
      </w:r>
      <w:r>
        <w:t>разновозрастное</w:t>
      </w:r>
      <w:r>
        <w:rPr>
          <w:spacing w:val="12"/>
        </w:rPr>
        <w:t xml:space="preserve"> </w:t>
      </w:r>
      <w:r>
        <w:t>взаимодействие</w:t>
      </w:r>
      <w:r>
        <w:rPr>
          <w:spacing w:val="9"/>
        </w:rPr>
        <w:t xml:space="preserve"> </w:t>
      </w:r>
      <w:r>
        <w:t>дошкольников</w:t>
      </w:r>
      <w:r>
        <w:rPr>
          <w:spacing w:val="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деятельности:</w:t>
      </w:r>
    </w:p>
    <w:p w14:paraId="4E734EC4">
      <w:pPr>
        <w:pStyle w:val="16"/>
        <w:numPr>
          <w:ilvl w:val="0"/>
          <w:numId w:val="78"/>
        </w:numPr>
        <w:tabs>
          <w:tab w:val="left" w:pos="506"/>
        </w:tabs>
        <w:spacing w:line="341" w:lineRule="exact"/>
        <w:ind w:left="505"/>
        <w:jc w:val="left"/>
        <w:rPr>
          <w:rFonts w:ascii="Symbol" w:hAnsi="Symbol"/>
          <w:sz w:val="28"/>
        </w:rPr>
      </w:pP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огороде;</w:t>
      </w:r>
    </w:p>
    <w:p w14:paraId="233F4154">
      <w:pPr>
        <w:pStyle w:val="16"/>
        <w:numPr>
          <w:ilvl w:val="0"/>
          <w:numId w:val="78"/>
        </w:numPr>
        <w:tabs>
          <w:tab w:val="left" w:pos="506"/>
        </w:tabs>
        <w:ind w:left="505"/>
        <w:jc w:val="left"/>
        <w:rPr>
          <w:rFonts w:ascii="Symbol" w:hAnsi="Symbol"/>
          <w:sz w:val="28"/>
        </w:rPr>
      </w:pPr>
      <w:r>
        <w:rPr>
          <w:sz w:val="28"/>
        </w:rPr>
        <w:t>праздники,</w:t>
      </w:r>
      <w:r>
        <w:rPr>
          <w:spacing w:val="-4"/>
          <w:sz w:val="28"/>
        </w:rPr>
        <w:t xml:space="preserve"> </w:t>
      </w:r>
      <w:r>
        <w:rPr>
          <w:sz w:val="28"/>
        </w:rPr>
        <w:t>досуги,</w:t>
      </w:r>
      <w:r>
        <w:rPr>
          <w:spacing w:val="-4"/>
          <w:sz w:val="28"/>
        </w:rPr>
        <w:t xml:space="preserve"> </w:t>
      </w:r>
      <w:r>
        <w:rPr>
          <w:sz w:val="28"/>
        </w:rPr>
        <w:t>спектакли;</w:t>
      </w:r>
    </w:p>
    <w:p w14:paraId="396975B2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jc w:val="left"/>
        <w:rPr>
          <w:rFonts w:ascii="Symbol" w:hAnsi="Symbol"/>
          <w:sz w:val="28"/>
        </w:rPr>
      </w:pPr>
      <w:r>
        <w:rPr>
          <w:sz w:val="28"/>
        </w:rPr>
        <w:t>акции;</w:t>
      </w:r>
    </w:p>
    <w:p w14:paraId="7A683E88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jc w:val="left"/>
        <w:rPr>
          <w:rFonts w:ascii="Symbol" w:hAnsi="Symbol"/>
          <w:sz w:val="28"/>
        </w:rPr>
      </w:pPr>
      <w:r>
        <w:rPr>
          <w:sz w:val="28"/>
        </w:rPr>
        <w:t>туристические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походы;</w:t>
      </w:r>
    </w:p>
    <w:p w14:paraId="5DE99D22">
      <w:pPr>
        <w:pStyle w:val="16"/>
        <w:numPr>
          <w:ilvl w:val="0"/>
          <w:numId w:val="78"/>
        </w:numPr>
        <w:tabs>
          <w:tab w:val="left" w:pos="506"/>
        </w:tabs>
        <w:ind w:left="505"/>
        <w:jc w:val="left"/>
        <w:rPr>
          <w:rFonts w:ascii="Symbol" w:hAnsi="Symbol"/>
          <w:sz w:val="28"/>
        </w:rPr>
      </w:pPr>
      <w:r>
        <w:rPr>
          <w:sz w:val="28"/>
        </w:rPr>
        <w:t>«клубные</w:t>
      </w:r>
      <w:r>
        <w:rPr>
          <w:spacing w:val="-5"/>
          <w:sz w:val="28"/>
        </w:rPr>
        <w:t xml:space="preserve"> </w:t>
      </w:r>
      <w:r>
        <w:rPr>
          <w:sz w:val="28"/>
        </w:rPr>
        <w:t>часы».</w:t>
      </w:r>
    </w:p>
    <w:p w14:paraId="6AE88FDC">
      <w:pPr>
        <w:pStyle w:val="2"/>
        <w:numPr>
          <w:ilvl w:val="2"/>
          <w:numId w:val="87"/>
        </w:numPr>
        <w:tabs>
          <w:tab w:val="left" w:pos="2074"/>
        </w:tabs>
        <w:ind w:left="2073" w:hanging="424"/>
        <w:jc w:val="left"/>
      </w:pP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областях.</w:t>
      </w:r>
    </w:p>
    <w:p w14:paraId="75F645C6">
      <w:pPr>
        <w:pStyle w:val="10"/>
        <w:ind w:left="291" w:right="755" w:firstLine="496"/>
        <w:jc w:val="left"/>
      </w:pPr>
      <w:r>
        <w:rPr>
          <w:spacing w:val="-1"/>
        </w:rPr>
        <w:t>Для</w:t>
      </w:r>
      <w:r>
        <w:rPr>
          <w:spacing w:val="-17"/>
        </w:rPr>
        <w:t xml:space="preserve"> </w:t>
      </w:r>
      <w:r>
        <w:rPr>
          <w:spacing w:val="-1"/>
        </w:rPr>
        <w:t>проектирования</w:t>
      </w:r>
      <w:r>
        <w:rPr>
          <w:spacing w:val="-15"/>
        </w:rPr>
        <w:t xml:space="preserve"> </w:t>
      </w:r>
      <w:r>
        <w:t>содержания</w:t>
      </w:r>
      <w:r>
        <w:rPr>
          <w:spacing w:val="-17"/>
        </w:rPr>
        <w:t xml:space="preserve"> </w:t>
      </w:r>
      <w:r>
        <w:t>воспитательной</w:t>
      </w:r>
      <w:r>
        <w:rPr>
          <w:spacing w:val="-16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необходимо</w:t>
      </w:r>
      <w:r>
        <w:rPr>
          <w:spacing w:val="-67"/>
        </w:rPr>
        <w:t xml:space="preserve"> </w:t>
      </w:r>
      <w:r>
        <w:t>соотнести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26"/>
        </w:rPr>
        <w:t xml:space="preserve"> </w:t>
      </w:r>
      <w:r>
        <w:t>области.</w:t>
      </w:r>
    </w:p>
    <w:p w14:paraId="79464425">
      <w:pPr>
        <w:pStyle w:val="10"/>
        <w:ind w:right="532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-6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обозначенных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-33"/>
        </w:rPr>
        <w:t xml:space="preserve"> </w:t>
      </w:r>
      <w:r>
        <w:t>ДО:</w:t>
      </w:r>
    </w:p>
    <w:p w14:paraId="77246DD2">
      <w:pPr>
        <w:pStyle w:val="16"/>
        <w:numPr>
          <w:ilvl w:val="0"/>
          <w:numId w:val="78"/>
        </w:numPr>
        <w:tabs>
          <w:tab w:val="left" w:pos="506"/>
        </w:tabs>
        <w:ind w:right="538" w:firstLine="0"/>
        <w:rPr>
          <w:rFonts w:ascii="Symbol" w:hAnsi="Symbol"/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«Социально-коммуникативное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направлениями воспитания;</w:t>
      </w:r>
    </w:p>
    <w:p w14:paraId="18325294">
      <w:pPr>
        <w:pStyle w:val="16"/>
        <w:numPr>
          <w:ilvl w:val="0"/>
          <w:numId w:val="78"/>
        </w:numPr>
        <w:tabs>
          <w:tab w:val="left" w:pos="506"/>
        </w:tabs>
        <w:ind w:right="520" w:firstLine="0"/>
        <w:rPr>
          <w:rFonts w:ascii="Symbol" w:hAnsi="Symbol"/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патриотическим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направлениями воспитания;</w:t>
      </w:r>
    </w:p>
    <w:p w14:paraId="5D48F8D3">
      <w:pPr>
        <w:pStyle w:val="16"/>
        <w:numPr>
          <w:ilvl w:val="0"/>
          <w:numId w:val="78"/>
        </w:numPr>
        <w:tabs>
          <w:tab w:val="left" w:pos="506"/>
        </w:tabs>
        <w:ind w:right="532" w:firstLine="0"/>
        <w:rPr>
          <w:rFonts w:ascii="Symbol" w:hAnsi="Symbol"/>
          <w:sz w:val="28"/>
        </w:rPr>
      </w:pPr>
      <w:r>
        <w:rPr>
          <w:sz w:val="28"/>
        </w:rPr>
        <w:t>Образовательная область «Речевое развитие» соотносится с социальным 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направлениями воспитания;</w:t>
      </w:r>
    </w:p>
    <w:p w14:paraId="57EF2CEF">
      <w:pPr>
        <w:pStyle w:val="16"/>
        <w:numPr>
          <w:ilvl w:val="0"/>
          <w:numId w:val="78"/>
        </w:numPr>
        <w:tabs>
          <w:tab w:val="left" w:pos="506"/>
        </w:tabs>
        <w:ind w:right="521" w:firstLine="0"/>
        <w:rPr>
          <w:rFonts w:ascii="Symbol" w:hAnsi="Symbol"/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«Художественно-эстетическое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соотносится</w:t>
      </w:r>
      <w:r>
        <w:rPr>
          <w:spacing w:val="-1"/>
          <w:sz w:val="28"/>
        </w:rPr>
        <w:t xml:space="preserve"> </w:t>
      </w:r>
      <w:r>
        <w:rPr>
          <w:sz w:val="28"/>
        </w:rPr>
        <w:t>с эстетическим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воспитания;</w:t>
      </w:r>
    </w:p>
    <w:p w14:paraId="10CC59E8">
      <w:pPr>
        <w:pStyle w:val="16"/>
        <w:numPr>
          <w:ilvl w:val="0"/>
          <w:numId w:val="78"/>
        </w:numPr>
        <w:tabs>
          <w:tab w:val="left" w:pos="506"/>
        </w:tabs>
        <w:ind w:right="530" w:firstLine="0"/>
        <w:rPr>
          <w:rFonts w:ascii="Symbol" w:hAnsi="Symbol"/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и оздоровительным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направлениями воспитания.</w:t>
      </w:r>
    </w:p>
    <w:p w14:paraId="0E3FEE46">
      <w:pPr>
        <w:pStyle w:val="10"/>
        <w:spacing w:before="8" w:after="1"/>
        <w:ind w:left="0"/>
        <w:jc w:val="left"/>
        <w:rPr>
          <w:sz w:val="27"/>
        </w:r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43"/>
        <w:gridCol w:w="6630"/>
      </w:tblGrid>
      <w:tr w14:paraId="4108B8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943" w:type="dxa"/>
          </w:tcPr>
          <w:p w14:paraId="4EABD8C4">
            <w:pPr>
              <w:pStyle w:val="17"/>
              <w:spacing w:line="268" w:lineRule="exact"/>
              <w:ind w:left="151" w:right="145"/>
              <w:jc w:val="center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Образовательные</w:t>
            </w:r>
          </w:p>
          <w:p w14:paraId="1EA443F6">
            <w:pPr>
              <w:pStyle w:val="17"/>
              <w:spacing w:line="264" w:lineRule="exact"/>
              <w:ind w:left="152" w:right="144"/>
              <w:jc w:val="center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области</w:t>
            </w:r>
          </w:p>
        </w:tc>
        <w:tc>
          <w:tcPr>
            <w:tcW w:w="6630" w:type="dxa"/>
          </w:tcPr>
          <w:p w14:paraId="6FFDD83F">
            <w:pPr>
              <w:pStyle w:val="17"/>
              <w:spacing w:line="268" w:lineRule="exact"/>
              <w:ind w:left="98" w:right="92"/>
              <w:jc w:val="center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Задачи</w:t>
            </w:r>
            <w:r>
              <w:rPr>
                <w:i/>
                <w:spacing w:val="-1"/>
                <w:sz w:val="24"/>
                <w:lang w:val="en-US"/>
              </w:rPr>
              <w:t xml:space="preserve"> </w:t>
            </w:r>
            <w:r>
              <w:rPr>
                <w:i/>
                <w:sz w:val="24"/>
                <w:lang w:val="en-US"/>
              </w:rPr>
              <w:t>воспитания</w:t>
            </w:r>
          </w:p>
        </w:tc>
      </w:tr>
      <w:tr w14:paraId="632951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943" w:type="dxa"/>
          </w:tcPr>
          <w:p w14:paraId="0556C838">
            <w:pPr>
              <w:pStyle w:val="17"/>
              <w:spacing w:line="256" w:lineRule="exact"/>
              <w:ind w:left="86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Социально-</w:t>
            </w:r>
          </w:p>
        </w:tc>
        <w:tc>
          <w:tcPr>
            <w:tcW w:w="6630" w:type="dxa"/>
          </w:tcPr>
          <w:p w14:paraId="5A5BCD44">
            <w:pPr>
              <w:pStyle w:val="17"/>
              <w:spacing w:line="256" w:lineRule="exact"/>
              <w:ind w:left="98" w:right="13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Решение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задач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направленно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приобщение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</w:p>
        </w:tc>
      </w:tr>
      <w:tr w14:paraId="06D0B9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8" w:hRule="atLeast"/>
        </w:trPr>
        <w:tc>
          <w:tcPr>
            <w:tcW w:w="2943" w:type="dxa"/>
          </w:tcPr>
          <w:p w14:paraId="0B984D0F">
            <w:pPr>
              <w:pStyle w:val="17"/>
              <w:ind w:left="1019" w:right="523" w:hanging="47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коммуникативное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развитие</w:t>
            </w:r>
          </w:p>
        </w:tc>
        <w:tc>
          <w:tcPr>
            <w:tcW w:w="6630" w:type="dxa"/>
          </w:tcPr>
          <w:p w14:paraId="23AB4232">
            <w:pPr>
              <w:pStyle w:val="17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ценностям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«Родина»,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«Природа»,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«Семья»,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«Человек»,</w:t>
            </w:r>
          </w:p>
          <w:p w14:paraId="57DD34AB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«Жизнь»,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«Милосердие»,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«Добро»,</w:t>
            </w:r>
          </w:p>
          <w:p w14:paraId="179F37D4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«Дружба»,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«Сотрудничество»,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«Труд».</w:t>
            </w:r>
          </w:p>
          <w:p w14:paraId="74E6978E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Это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предполагает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решение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задач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нескольких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направлений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воспитания:</w:t>
            </w:r>
          </w:p>
          <w:p w14:paraId="4FFBE110">
            <w:pPr>
              <w:pStyle w:val="17"/>
              <w:numPr>
                <w:ilvl w:val="0"/>
                <w:numId w:val="102"/>
              </w:numPr>
              <w:tabs>
                <w:tab w:val="left" w:pos="247"/>
              </w:tabs>
              <w:ind w:right="80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воспитание любви к своей семье, своему населенному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пункту,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родному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краю,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своей стране;</w:t>
            </w:r>
          </w:p>
          <w:p w14:paraId="42950539">
            <w:pPr>
              <w:pStyle w:val="17"/>
              <w:numPr>
                <w:ilvl w:val="0"/>
                <w:numId w:val="102"/>
              </w:numPr>
              <w:tabs>
                <w:tab w:val="left" w:pos="247"/>
              </w:tabs>
              <w:ind w:right="174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воспитание уважительного отношения к ровесникам,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родителям (законным представителям), соседям, другим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людям вне зависимости от их этнической принадлежности;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ценностного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отношения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 культурному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наследию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своего народа,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 нравственным и культурным традициям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России;</w:t>
            </w:r>
          </w:p>
          <w:p w14:paraId="5F3B82F5">
            <w:pPr>
              <w:pStyle w:val="17"/>
              <w:numPr>
                <w:ilvl w:val="0"/>
                <w:numId w:val="102"/>
              </w:numPr>
              <w:tabs>
                <w:tab w:val="left" w:pos="247"/>
              </w:tabs>
              <w:ind w:right="42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содействие становлению целостной картины мира,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основанной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представлениях о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добре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зле,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прекрасном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безобразном,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правдивом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ложном;</w:t>
            </w:r>
          </w:p>
          <w:p w14:paraId="1801F048">
            <w:pPr>
              <w:pStyle w:val="17"/>
              <w:numPr>
                <w:ilvl w:val="0"/>
                <w:numId w:val="102"/>
              </w:numPr>
              <w:tabs>
                <w:tab w:val="left" w:pos="247"/>
              </w:tabs>
              <w:ind w:right="467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воспитание социальных чувств и навыков: способности 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сопереживанию, общительности, дружелюбия,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сотрудничества, умения соблюдать правила, активной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личностной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позиции.</w:t>
            </w:r>
          </w:p>
          <w:p w14:paraId="4EA83310">
            <w:pPr>
              <w:pStyle w:val="17"/>
              <w:numPr>
                <w:ilvl w:val="0"/>
                <w:numId w:val="102"/>
              </w:numPr>
              <w:tabs>
                <w:tab w:val="left" w:pos="247"/>
              </w:tabs>
              <w:ind w:right="166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для возникновения у ребёнка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нравственного,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социально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значимого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поступка,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приобретения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ребёнком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опыта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милосердия 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заботы;</w:t>
            </w:r>
          </w:p>
          <w:p w14:paraId="66F8F661">
            <w:pPr>
              <w:pStyle w:val="17"/>
              <w:numPr>
                <w:ilvl w:val="0"/>
                <w:numId w:val="102"/>
              </w:numPr>
              <w:tabs>
                <w:tab w:val="left" w:pos="247"/>
              </w:tabs>
              <w:ind w:right="794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поддержка трудового усилия, привычки к доступному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дошкольнику напряжению физических, умственных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нравственных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сил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решения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трудовой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задачи;</w:t>
            </w:r>
          </w:p>
          <w:p w14:paraId="336A918B">
            <w:pPr>
              <w:pStyle w:val="17"/>
              <w:numPr>
                <w:ilvl w:val="0"/>
                <w:numId w:val="102"/>
              </w:numPr>
              <w:tabs>
                <w:tab w:val="left" w:pos="247"/>
              </w:tabs>
              <w:spacing w:line="276" w:lineRule="exact"/>
              <w:ind w:right="16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формирование способности бережно и уважительно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относиться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результатам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своего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других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людей.</w:t>
            </w:r>
          </w:p>
        </w:tc>
      </w:tr>
      <w:tr w14:paraId="08F8EE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6" w:hRule="atLeast"/>
        </w:trPr>
        <w:tc>
          <w:tcPr>
            <w:tcW w:w="2943" w:type="dxa"/>
          </w:tcPr>
          <w:p w14:paraId="1CEDEBCE">
            <w:pPr>
              <w:pStyle w:val="17"/>
              <w:spacing w:line="268" w:lineRule="exact"/>
              <w:ind w:left="152" w:right="14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Познавательное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развитие</w:t>
            </w:r>
          </w:p>
        </w:tc>
        <w:tc>
          <w:tcPr>
            <w:tcW w:w="6630" w:type="dxa"/>
          </w:tcPr>
          <w:p w14:paraId="0EEC5F00">
            <w:pPr>
              <w:pStyle w:val="17"/>
              <w:ind w:right="25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4)</w:t>
            </w:r>
            <w:r>
              <w:rPr>
                <w:spacing w:val="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Решение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задач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воспитания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направлено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приобщение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ценностям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«Человек»,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«Семья»,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«Познание»,</w:t>
            </w:r>
          </w:p>
          <w:p w14:paraId="59C4AC71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«Родина»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«Природа»,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что</w:t>
            </w:r>
            <w:r>
              <w:rPr>
                <w:spacing w:val="5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предполагает:</w:t>
            </w:r>
          </w:p>
          <w:p w14:paraId="311C0B8D">
            <w:pPr>
              <w:pStyle w:val="17"/>
              <w:numPr>
                <w:ilvl w:val="0"/>
                <w:numId w:val="103"/>
              </w:numPr>
              <w:tabs>
                <w:tab w:val="left" w:pos="247"/>
              </w:tabs>
              <w:ind w:right="348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воспитание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знанию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ценности,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значения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образования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человека,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общества, страны;</w:t>
            </w:r>
          </w:p>
          <w:p w14:paraId="6A41A687">
            <w:pPr>
              <w:pStyle w:val="17"/>
              <w:numPr>
                <w:ilvl w:val="0"/>
                <w:numId w:val="103"/>
              </w:numPr>
              <w:tabs>
                <w:tab w:val="left" w:pos="247"/>
              </w:tabs>
              <w:ind w:right="721" w:firstLine="0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 xml:space="preserve">приобщениек отечественным </w:t>
            </w:r>
            <w:r>
              <w:rPr>
                <w:sz w:val="24"/>
                <w:lang w:val="ru-RU"/>
              </w:rPr>
              <w:t>традициям праздникам, 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истории и достижениям родной страны, к культурному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наследию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народов России;</w:t>
            </w:r>
          </w:p>
          <w:p w14:paraId="4D9CC49E">
            <w:pPr>
              <w:pStyle w:val="17"/>
              <w:numPr>
                <w:ilvl w:val="0"/>
                <w:numId w:val="103"/>
              </w:numPr>
              <w:tabs>
                <w:tab w:val="left" w:pos="247"/>
              </w:tabs>
              <w:ind w:right="316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уважения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 людям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 представителям разных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народов России независимо от их этнической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принадлежности;</w:t>
            </w:r>
          </w:p>
          <w:p w14:paraId="4791429F">
            <w:pPr>
              <w:pStyle w:val="17"/>
              <w:numPr>
                <w:ilvl w:val="0"/>
                <w:numId w:val="103"/>
              </w:numPr>
              <w:tabs>
                <w:tab w:val="left" w:pos="247"/>
              </w:tabs>
              <w:ind w:right="37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воспитание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уважительного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отношения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государственным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символам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страны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(флагу,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гербу, гимну);</w:t>
            </w:r>
          </w:p>
          <w:p w14:paraId="18A74502">
            <w:pPr>
              <w:pStyle w:val="17"/>
              <w:numPr>
                <w:ilvl w:val="0"/>
                <w:numId w:val="103"/>
              </w:numPr>
              <w:tabs>
                <w:tab w:val="left" w:pos="247"/>
              </w:tabs>
              <w:spacing w:line="270" w:lineRule="atLeast"/>
              <w:ind w:right="21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воспитание бережного и ответственного отношения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родного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края,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родной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страны,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приобретение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первого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опыта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 сохранению природы</w:t>
            </w:r>
          </w:p>
        </w:tc>
      </w:tr>
      <w:tr w14:paraId="5270A5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2943" w:type="dxa"/>
          </w:tcPr>
          <w:p w14:paraId="5F04DF87">
            <w:pPr>
              <w:pStyle w:val="17"/>
              <w:spacing w:line="268" w:lineRule="exact"/>
              <w:ind w:left="152" w:right="14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Речевое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развитие</w:t>
            </w:r>
          </w:p>
        </w:tc>
        <w:tc>
          <w:tcPr>
            <w:tcW w:w="6630" w:type="dxa"/>
          </w:tcPr>
          <w:p w14:paraId="43522B4A">
            <w:pPr>
              <w:pStyle w:val="17"/>
              <w:ind w:right="25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Решение задач воспитания направлено на приобщение детей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ценностям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«Культура»,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«Красота», что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предполагает:</w:t>
            </w:r>
          </w:p>
          <w:p w14:paraId="48CD64C8">
            <w:pPr>
              <w:pStyle w:val="17"/>
              <w:numPr>
                <w:ilvl w:val="0"/>
                <w:numId w:val="104"/>
              </w:numPr>
              <w:tabs>
                <w:tab w:val="left" w:pos="247"/>
              </w:tabs>
              <w:ind w:right="103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владение формами речевого этикета, отражающими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принятые в обществе правила и нормы культурного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поведения;</w:t>
            </w:r>
          </w:p>
          <w:p w14:paraId="15C33C57">
            <w:pPr>
              <w:pStyle w:val="17"/>
              <w:numPr>
                <w:ilvl w:val="0"/>
                <w:numId w:val="104"/>
              </w:numPr>
              <w:tabs>
                <w:tab w:val="left" w:pos="247"/>
              </w:tabs>
              <w:spacing w:line="276" w:lineRule="exact"/>
              <w:ind w:right="688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воспитание отношения к родному языку как ценности,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 чувствовать красоту языка, стремления говорить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красиво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(на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правильном,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богатом,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образном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языке).</w:t>
            </w:r>
          </w:p>
        </w:tc>
      </w:tr>
      <w:tr w14:paraId="7691D8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943" w:type="dxa"/>
          </w:tcPr>
          <w:p w14:paraId="53E7DF85">
            <w:pPr>
              <w:pStyle w:val="17"/>
              <w:spacing w:line="258" w:lineRule="exact"/>
              <w:ind w:left="152" w:right="14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Художественно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–</w:t>
            </w:r>
          </w:p>
        </w:tc>
        <w:tc>
          <w:tcPr>
            <w:tcW w:w="6630" w:type="dxa"/>
          </w:tcPr>
          <w:p w14:paraId="2B8E9603">
            <w:pPr>
              <w:pStyle w:val="17"/>
              <w:spacing w:line="25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Решение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задач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направлено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приобщение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</w:p>
        </w:tc>
      </w:tr>
    </w:tbl>
    <w:p w14:paraId="21D41F5B">
      <w:pPr>
        <w:spacing w:line="258" w:lineRule="exact"/>
        <w:rPr>
          <w:sz w:val="24"/>
        </w:rPr>
        <w:sectPr>
          <w:pgSz w:w="11910" w:h="16840"/>
          <w:pgMar w:top="680" w:right="340" w:bottom="1160" w:left="1480" w:header="0" w:footer="963" w:gutter="0"/>
          <w:pgNumType w:fmt="decimal"/>
          <w:cols w:space="720" w:num="1"/>
        </w:sect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43"/>
        <w:gridCol w:w="6630"/>
      </w:tblGrid>
      <w:tr w14:paraId="78E9AF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8" w:hRule="atLeast"/>
        </w:trPr>
        <w:tc>
          <w:tcPr>
            <w:tcW w:w="2943" w:type="dxa"/>
          </w:tcPr>
          <w:p w14:paraId="3CC95B36">
            <w:pPr>
              <w:pStyle w:val="17"/>
              <w:spacing w:line="270" w:lineRule="exact"/>
              <w:ind w:left="152" w:right="14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эстетическое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развитие</w:t>
            </w:r>
          </w:p>
        </w:tc>
        <w:tc>
          <w:tcPr>
            <w:tcW w:w="6630" w:type="dxa"/>
          </w:tcPr>
          <w:p w14:paraId="5229E900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ценностям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«Красота»,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«Культура»,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«Человек»,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«Природа»,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что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предполагает:</w:t>
            </w:r>
          </w:p>
          <w:p w14:paraId="35E75061">
            <w:pPr>
              <w:pStyle w:val="17"/>
              <w:numPr>
                <w:ilvl w:val="0"/>
                <w:numId w:val="105"/>
              </w:numPr>
              <w:tabs>
                <w:tab w:val="left" w:pos="247"/>
              </w:tabs>
              <w:ind w:right="19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воспитание эстетических чувств (удивления, радости,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восхищения, любви) к различным объектам и явлениям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мира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(природного, бытового,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социокультурного), к произведениям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видов,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жанров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стилей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 (в соответствии с возрастными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особенностями);</w:t>
            </w:r>
          </w:p>
          <w:p w14:paraId="52187E86">
            <w:pPr>
              <w:pStyle w:val="17"/>
              <w:numPr>
                <w:ilvl w:val="0"/>
                <w:numId w:val="105"/>
              </w:numPr>
              <w:tabs>
                <w:tab w:val="left" w:pos="247"/>
              </w:tabs>
              <w:ind w:right="666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приобщение к традициям и великому культурному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наследию российского народа, шедеврам мировой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художественной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культуры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целью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раскрытия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ценностей</w:t>
            </w:r>
          </w:p>
          <w:p w14:paraId="5B550EEF">
            <w:pPr>
              <w:pStyle w:val="17"/>
              <w:spacing w:line="274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«Красота»,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«Природа»,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«Культура»;</w:t>
            </w:r>
          </w:p>
          <w:p w14:paraId="46722465">
            <w:pPr>
              <w:pStyle w:val="17"/>
              <w:numPr>
                <w:ilvl w:val="0"/>
                <w:numId w:val="105"/>
              </w:numPr>
              <w:tabs>
                <w:tab w:val="left" w:pos="247"/>
              </w:tabs>
              <w:ind w:right="11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становление эстетического, эмоционально-ценностного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отношения к окружающему миру для гармонизации внешнего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мира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внутреннего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мира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ребёнка;</w:t>
            </w:r>
          </w:p>
          <w:p w14:paraId="1273C6D4">
            <w:pPr>
              <w:pStyle w:val="17"/>
              <w:numPr>
                <w:ilvl w:val="0"/>
                <w:numId w:val="105"/>
              </w:numPr>
              <w:tabs>
                <w:tab w:val="left" w:pos="247"/>
              </w:tabs>
              <w:ind w:right="488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формирование целостной картины мира на основе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интеграции интеллектуального и эмоционально-образного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способов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освоения детьми;</w:t>
            </w:r>
          </w:p>
          <w:p w14:paraId="5F0B93B0">
            <w:pPr>
              <w:pStyle w:val="17"/>
              <w:numPr>
                <w:ilvl w:val="0"/>
                <w:numId w:val="105"/>
              </w:numPr>
              <w:tabs>
                <w:tab w:val="left" w:pos="247"/>
              </w:tabs>
              <w:spacing w:line="270" w:lineRule="atLeast"/>
              <w:ind w:right="234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для выявления, развития и реализации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творческого потенциала каждого ребёнка с учётом 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индивидуальности, поддержка его готовности к творческой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самореализации и сотворчеству с другими людьми (детьми 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взрослыми).</w:t>
            </w:r>
          </w:p>
        </w:tc>
      </w:tr>
      <w:tr w14:paraId="3FA4C0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2" w:hRule="atLeast"/>
        </w:trPr>
        <w:tc>
          <w:tcPr>
            <w:tcW w:w="2943" w:type="dxa"/>
          </w:tcPr>
          <w:p w14:paraId="69229C6B">
            <w:pPr>
              <w:pStyle w:val="17"/>
              <w:spacing w:line="270" w:lineRule="exact"/>
              <w:ind w:left="150" w:right="14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Физическое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развитие</w:t>
            </w:r>
          </w:p>
        </w:tc>
        <w:tc>
          <w:tcPr>
            <w:tcW w:w="6630" w:type="dxa"/>
          </w:tcPr>
          <w:p w14:paraId="735242A1">
            <w:pPr>
              <w:pStyle w:val="17"/>
              <w:ind w:right="25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Решение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задач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направлено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приобщение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ценностям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«Жизнь»,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«Здоровье»,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что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предполагает:</w:t>
            </w:r>
          </w:p>
          <w:p w14:paraId="24DDAE93">
            <w:pPr>
              <w:pStyle w:val="17"/>
              <w:numPr>
                <w:ilvl w:val="0"/>
                <w:numId w:val="106"/>
              </w:numPr>
              <w:tabs>
                <w:tab w:val="left" w:pos="247"/>
              </w:tabs>
              <w:spacing w:line="237" w:lineRule="auto"/>
              <w:ind w:right="584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формирование у ребёнка возрастосообразных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жизни,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физической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культуре;</w:t>
            </w:r>
          </w:p>
          <w:p w14:paraId="4ED8D790">
            <w:pPr>
              <w:pStyle w:val="17"/>
              <w:numPr>
                <w:ilvl w:val="0"/>
                <w:numId w:val="106"/>
              </w:numPr>
              <w:tabs>
                <w:tab w:val="left" w:pos="247"/>
              </w:tabs>
              <w:ind w:right="31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становление эмоционально-ценностного отношения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здоровому образу жизни, интереса к физическим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упражнениям,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подвижным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играм,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закаливанию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организма,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овладению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гигиеническим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нормам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правилами;</w:t>
            </w:r>
          </w:p>
          <w:p w14:paraId="613F8195">
            <w:pPr>
              <w:pStyle w:val="17"/>
              <w:numPr>
                <w:ilvl w:val="0"/>
                <w:numId w:val="106"/>
              </w:numPr>
              <w:tabs>
                <w:tab w:val="left" w:pos="247"/>
              </w:tabs>
              <w:spacing w:line="270" w:lineRule="atLeast"/>
              <w:ind w:right="446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воспитание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активности,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самостоятельности,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уверенности,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нравственных и волевых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качеств.</w:t>
            </w:r>
          </w:p>
        </w:tc>
      </w:tr>
    </w:tbl>
    <w:p w14:paraId="3EDA6AF4">
      <w:pPr>
        <w:pStyle w:val="10"/>
        <w:spacing w:before="10"/>
        <w:ind w:left="0"/>
        <w:jc w:val="left"/>
        <w:rPr>
          <w:sz w:val="20"/>
        </w:rPr>
      </w:pPr>
    </w:p>
    <w:p w14:paraId="7FCF0244">
      <w:pPr>
        <w:pStyle w:val="2"/>
        <w:numPr>
          <w:numId w:val="0"/>
        </w:numPr>
        <w:tabs>
          <w:tab w:val="left" w:pos="990"/>
        </w:tabs>
        <w:spacing w:before="89" w:line="322" w:lineRule="exact"/>
        <w:ind w:left="498" w:leftChars="0"/>
        <w:jc w:val="center"/>
      </w:pPr>
      <w:r>
        <w:t>Формы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14:paraId="0F2941FC">
      <w:pPr>
        <w:pStyle w:val="16"/>
        <w:numPr>
          <w:numId w:val="0"/>
        </w:numPr>
        <w:tabs>
          <w:tab w:val="left" w:pos="1962"/>
        </w:tabs>
        <w:spacing w:line="319" w:lineRule="exact"/>
        <w:ind w:left="1260" w:leftChars="0"/>
        <w:jc w:val="center"/>
        <w:rPr>
          <w:b/>
          <w:sz w:val="28"/>
        </w:rPr>
      </w:pPr>
      <w:r>
        <w:rPr>
          <w:b/>
          <w:sz w:val="28"/>
        </w:rPr>
        <w:t>Работа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родителями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(законными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представителями).</w:t>
      </w:r>
    </w:p>
    <w:p w14:paraId="5A25B9BC">
      <w:pPr>
        <w:pStyle w:val="10"/>
        <w:ind w:right="361" w:firstLine="566"/>
      </w:pPr>
      <w:r>
        <w:t>Необходимость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признаётся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детей.</w:t>
      </w:r>
      <w:r>
        <w:rPr>
          <w:spacing w:val="70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70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одним</w:t>
      </w:r>
      <w:r>
        <w:rPr>
          <w:spacing w:val="52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основных</w:t>
      </w:r>
      <w:r>
        <w:rPr>
          <w:spacing w:val="51"/>
        </w:rPr>
        <w:t xml:space="preserve"> </w:t>
      </w:r>
      <w:r>
        <w:t>принципов</w:t>
      </w:r>
      <w:r>
        <w:rPr>
          <w:spacing w:val="52"/>
        </w:rPr>
        <w:t xml:space="preserve"> </w:t>
      </w:r>
      <w:r>
        <w:t>дошкольного</w:t>
      </w:r>
      <w:r>
        <w:rPr>
          <w:spacing w:val="53"/>
        </w:rPr>
        <w:t xml:space="preserve"> </w:t>
      </w:r>
      <w:r>
        <w:t>образования.</w:t>
      </w:r>
      <w:r>
        <w:rPr>
          <w:spacing w:val="52"/>
        </w:rPr>
        <w:t xml:space="preserve"> </w:t>
      </w:r>
      <w:r>
        <w:t>Нельзя</w:t>
      </w:r>
      <w:r>
        <w:rPr>
          <w:spacing w:val="53"/>
        </w:rPr>
        <w:t xml:space="preserve"> </w:t>
      </w:r>
      <w:r>
        <w:t>забывать,</w:t>
      </w:r>
      <w:r>
        <w:rPr>
          <w:spacing w:val="-68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(патриотизм,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чуткость, отзывчивость) воспитываются в семье, поэтому участие родителей в</w:t>
      </w:r>
      <w:r>
        <w:rPr>
          <w:spacing w:val="1"/>
        </w:rPr>
        <w:t xml:space="preserve"> </w:t>
      </w:r>
      <w:r>
        <w:t>работе ДОО, в совместных с детьми мероприятиях, их личный пример</w:t>
      </w:r>
      <w:r>
        <w:rPr>
          <w:spacing w:val="70"/>
        </w:rPr>
        <w:t xml:space="preserve"> </w:t>
      </w:r>
      <w:r>
        <w:t>– все</w:t>
      </w:r>
      <w:r>
        <w:rPr>
          <w:spacing w:val="1"/>
        </w:rPr>
        <w:t xml:space="preserve"> </w:t>
      </w:r>
      <w:r>
        <w:t>это вместе дает положительные результаты в воспитании детей, приобщении к</w:t>
      </w:r>
      <w:r>
        <w:rPr>
          <w:spacing w:val="-67"/>
        </w:rPr>
        <w:t xml:space="preserve"> </w:t>
      </w:r>
      <w:r>
        <w:t>социокультурным нормам. Поэтому активное включение родителей в единый</w:t>
      </w:r>
      <w:r>
        <w:rPr>
          <w:spacing w:val="1"/>
        </w:rPr>
        <w:t xml:space="preserve"> </w:t>
      </w:r>
      <w:r>
        <w:t>совместный воспитательный процесс позволяет реализовать все поставленные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значительно повысить</w:t>
      </w:r>
      <w:r>
        <w:rPr>
          <w:spacing w:val="-2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партнерских отношений.</w:t>
      </w:r>
    </w:p>
    <w:p w14:paraId="3BED34D0">
      <w:pPr>
        <w:pStyle w:val="10"/>
        <w:ind w:right="362" w:firstLine="566"/>
      </w:pPr>
      <w:r>
        <w:t>Работа с родителями (законными представителями) детей дошкольного</w:t>
      </w:r>
      <w:r>
        <w:rPr>
          <w:spacing w:val="1"/>
        </w:rPr>
        <w:t xml:space="preserve"> </w:t>
      </w:r>
      <w:r>
        <w:t>возраста строится на принципах ценностного единства и сотрудничества 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-3"/>
        </w:rPr>
        <w:t xml:space="preserve"> </w:t>
      </w:r>
      <w:r>
        <w:t>социокультурного</w:t>
      </w:r>
      <w:r>
        <w:rPr>
          <w:spacing w:val="-3"/>
        </w:rPr>
        <w:t xml:space="preserve"> </w:t>
      </w:r>
      <w:r>
        <w:t>окружения</w:t>
      </w:r>
      <w:r>
        <w:rPr>
          <w:spacing w:val="-2"/>
        </w:rPr>
        <w:t xml:space="preserve"> </w:t>
      </w:r>
      <w:r>
        <w:t>ДОО.</w:t>
      </w:r>
    </w:p>
    <w:p w14:paraId="0102A75D">
      <w:pPr>
        <w:sectPr>
          <w:pgSz w:w="11910" w:h="16840"/>
          <w:pgMar w:top="680" w:right="340" w:bottom="1160" w:left="1480" w:header="0" w:footer="963" w:gutter="0"/>
          <w:pgNumType w:fmt="decimal"/>
          <w:cols w:space="720" w:num="1"/>
        </w:sectPr>
      </w:pPr>
    </w:p>
    <w:p w14:paraId="1A37DC1C">
      <w:pPr>
        <w:pStyle w:val="10"/>
        <w:spacing w:before="62"/>
        <w:ind w:right="367" w:firstLine="566"/>
      </w:pPr>
      <w:r>
        <w:rPr>
          <w:b/>
        </w:rPr>
        <w:t xml:space="preserve">Цель </w:t>
      </w:r>
      <w:r>
        <w:t>взаимодействия: объединение усилий педагогов ДОО и семьи по</w:t>
      </w:r>
      <w:r>
        <w:rPr>
          <w:spacing w:val="1"/>
        </w:rPr>
        <w:t xml:space="preserve"> </w:t>
      </w:r>
      <w:r>
        <w:t>созданию условий для развития личности ребенка на основе социокультурных,</w:t>
      </w:r>
      <w:r>
        <w:rPr>
          <w:spacing w:val="-67"/>
        </w:rPr>
        <w:t xml:space="preserve"> </w:t>
      </w:r>
      <w:r>
        <w:t>духовно-нравственных</w:t>
      </w:r>
      <w:r>
        <w:rPr>
          <w:spacing w:val="-6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правил,</w:t>
      </w:r>
      <w:r>
        <w:rPr>
          <w:spacing w:val="-3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 w14:paraId="3E3E1ECC">
      <w:pPr>
        <w:pStyle w:val="2"/>
        <w:spacing w:before="2" w:line="322" w:lineRule="exact"/>
        <w:ind w:left="788"/>
        <w:jc w:val="left"/>
        <w:rPr>
          <w:b w:val="0"/>
        </w:rPr>
      </w:pPr>
      <w:r>
        <w:t>Задачи</w:t>
      </w:r>
      <w:r>
        <w:rPr>
          <w:b w:val="0"/>
        </w:rPr>
        <w:t>:</w:t>
      </w:r>
    </w:p>
    <w:p w14:paraId="0E188C0A">
      <w:pPr>
        <w:pStyle w:val="16"/>
        <w:numPr>
          <w:ilvl w:val="0"/>
          <w:numId w:val="78"/>
        </w:numPr>
        <w:tabs>
          <w:tab w:val="left" w:pos="506"/>
          <w:tab w:val="left" w:pos="1840"/>
          <w:tab w:val="left" w:pos="3953"/>
          <w:tab w:val="left" w:pos="5718"/>
          <w:tab w:val="left" w:pos="8272"/>
        </w:tabs>
        <w:ind w:right="371" w:firstLine="0"/>
        <w:jc w:val="left"/>
        <w:rPr>
          <w:rFonts w:ascii="Symbol" w:hAnsi="Symbol"/>
          <w:sz w:val="24"/>
        </w:rPr>
      </w:pPr>
      <w:r>
        <w:rPr>
          <w:sz w:val="28"/>
        </w:rPr>
        <w:t>повысить</w:t>
      </w:r>
      <w:r>
        <w:rPr>
          <w:sz w:val="28"/>
        </w:rPr>
        <w:tab/>
      </w:r>
      <w:r>
        <w:rPr>
          <w:sz w:val="28"/>
        </w:rPr>
        <w:t>компетентность</w:t>
      </w:r>
      <w:r>
        <w:rPr>
          <w:sz w:val="28"/>
        </w:rPr>
        <w:tab/>
      </w:r>
      <w:r>
        <w:rPr>
          <w:sz w:val="28"/>
        </w:rPr>
        <w:t>родителей</w:t>
      </w:r>
      <w:r>
        <w:rPr>
          <w:spacing w:val="126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вопросах</w:t>
      </w:r>
      <w:r>
        <w:rPr>
          <w:spacing w:val="127"/>
          <w:sz w:val="28"/>
        </w:rPr>
        <w:t xml:space="preserve"> </w:t>
      </w:r>
      <w:r>
        <w:rPr>
          <w:sz w:val="28"/>
        </w:rPr>
        <w:t>развития</w:t>
      </w:r>
      <w:r>
        <w:rPr>
          <w:sz w:val="28"/>
        </w:rPr>
        <w:tab/>
      </w:r>
      <w:r>
        <w:rPr>
          <w:spacing w:val="-1"/>
          <w:sz w:val="28"/>
        </w:rPr>
        <w:t>личностных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</w:p>
    <w:p w14:paraId="78613083">
      <w:pPr>
        <w:pStyle w:val="16"/>
        <w:numPr>
          <w:ilvl w:val="0"/>
          <w:numId w:val="78"/>
        </w:numPr>
        <w:tabs>
          <w:tab w:val="left" w:pos="506"/>
          <w:tab w:val="left" w:pos="1596"/>
          <w:tab w:val="left" w:pos="5006"/>
          <w:tab w:val="left" w:pos="6517"/>
          <w:tab w:val="left" w:pos="7987"/>
          <w:tab w:val="left" w:pos="8323"/>
        </w:tabs>
        <w:spacing w:line="242" w:lineRule="auto"/>
        <w:ind w:right="368" w:firstLine="0"/>
        <w:jc w:val="left"/>
        <w:rPr>
          <w:rFonts w:ascii="Symbol" w:hAnsi="Symbol"/>
          <w:sz w:val="24"/>
        </w:rPr>
      </w:pPr>
      <w:r>
        <w:rPr>
          <w:sz w:val="28"/>
        </w:rPr>
        <w:t>оказать</w:t>
      </w:r>
      <w:r>
        <w:rPr>
          <w:sz w:val="28"/>
        </w:rPr>
        <w:tab/>
      </w:r>
      <w:r>
        <w:rPr>
          <w:sz w:val="28"/>
        </w:rPr>
        <w:t>психолого-педагогической</w:t>
      </w:r>
      <w:r>
        <w:rPr>
          <w:sz w:val="28"/>
        </w:rPr>
        <w:tab/>
      </w:r>
      <w:r>
        <w:rPr>
          <w:sz w:val="28"/>
        </w:rPr>
        <w:t>поддержку</w:t>
      </w:r>
      <w:r>
        <w:rPr>
          <w:sz w:val="28"/>
        </w:rPr>
        <w:tab/>
      </w:r>
      <w:r>
        <w:rPr>
          <w:sz w:val="28"/>
        </w:rPr>
        <w:t>родителям</w:t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pacing w:val="-1"/>
          <w:sz w:val="28"/>
        </w:rPr>
        <w:t>воспитании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ребенка;</w:t>
      </w:r>
    </w:p>
    <w:p w14:paraId="02AF7528">
      <w:pPr>
        <w:pStyle w:val="16"/>
        <w:numPr>
          <w:ilvl w:val="0"/>
          <w:numId w:val="78"/>
        </w:numPr>
        <w:tabs>
          <w:tab w:val="left" w:pos="506"/>
          <w:tab w:val="left" w:pos="2107"/>
          <w:tab w:val="left" w:pos="3147"/>
          <w:tab w:val="left" w:pos="4539"/>
          <w:tab w:val="left" w:pos="4898"/>
          <w:tab w:val="left" w:pos="5809"/>
          <w:tab w:val="left" w:pos="6308"/>
          <w:tab w:val="left" w:pos="7965"/>
        </w:tabs>
        <w:ind w:right="369" w:firstLine="0"/>
        <w:jc w:val="left"/>
        <w:rPr>
          <w:rFonts w:ascii="Symbol" w:hAnsi="Symbol"/>
          <w:sz w:val="24"/>
        </w:rPr>
      </w:pPr>
      <w:r>
        <w:rPr>
          <w:sz w:val="28"/>
        </w:rPr>
        <w:t>объединить</w:t>
      </w:r>
      <w:r>
        <w:rPr>
          <w:sz w:val="28"/>
        </w:rPr>
        <w:tab/>
      </w:r>
      <w:r>
        <w:rPr>
          <w:sz w:val="28"/>
        </w:rPr>
        <w:t>усилия</w:t>
      </w:r>
      <w:r>
        <w:rPr>
          <w:sz w:val="28"/>
        </w:rPr>
        <w:tab/>
      </w:r>
      <w:r>
        <w:rPr>
          <w:sz w:val="28"/>
        </w:rPr>
        <w:t>педагогов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семьи</w:t>
      </w:r>
      <w:r>
        <w:rPr>
          <w:sz w:val="28"/>
        </w:rPr>
        <w:tab/>
      </w:r>
      <w:r>
        <w:rPr>
          <w:sz w:val="28"/>
        </w:rPr>
        <w:t>по</w:t>
      </w:r>
      <w:r>
        <w:rPr>
          <w:sz w:val="28"/>
        </w:rPr>
        <w:tab/>
      </w:r>
      <w:r>
        <w:rPr>
          <w:sz w:val="28"/>
        </w:rPr>
        <w:t>воспитанию</w:t>
      </w:r>
      <w:r>
        <w:rPr>
          <w:sz w:val="28"/>
        </w:rPr>
        <w:tab/>
      </w:r>
      <w:r>
        <w:rPr>
          <w:spacing w:val="-1"/>
          <w:sz w:val="28"/>
        </w:rPr>
        <w:t>дошкольников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совместных мероприятий.</w:t>
      </w:r>
    </w:p>
    <w:p w14:paraId="2E773A1A">
      <w:pPr>
        <w:pStyle w:val="10"/>
        <w:ind w:right="365" w:firstLine="56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различные формы</w:t>
      </w:r>
      <w:r>
        <w:rPr>
          <w:spacing w:val="-3"/>
        </w:rPr>
        <w:t xml:space="preserve"> </w:t>
      </w:r>
      <w:r>
        <w:t>работы.</w:t>
      </w:r>
    </w:p>
    <w:p w14:paraId="20EBF477">
      <w:pPr>
        <w:pStyle w:val="10"/>
        <w:spacing w:line="242" w:lineRule="auto"/>
        <w:ind w:right="368" w:firstLine="566"/>
      </w:pP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ежегодно</w:t>
      </w:r>
      <w:r>
        <w:rPr>
          <w:spacing w:val="70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вносится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рабочую</w:t>
      </w:r>
      <w:r>
        <w:rPr>
          <w:spacing w:val="-2"/>
        </w:rPr>
        <w:t xml:space="preserve"> </w:t>
      </w:r>
      <w:r>
        <w:t>программу</w:t>
      </w:r>
      <w:r>
        <w:rPr>
          <w:spacing w:val="-2"/>
        </w:rPr>
        <w:t xml:space="preserve"> </w:t>
      </w:r>
      <w:r>
        <w:t>воспитателя.</w:t>
      </w:r>
    </w:p>
    <w:p w14:paraId="6C71E8C7">
      <w:pPr>
        <w:pStyle w:val="3"/>
        <w:spacing w:line="235" w:lineRule="auto"/>
        <w:ind w:left="220" w:leftChars="0" w:right="672" w:firstLine="0" w:firstLineChars="0"/>
        <w:jc w:val="center"/>
        <w:rPr>
          <w:b w:val="0"/>
          <w:i w:val="0"/>
        </w:rPr>
      </w:pPr>
      <w:r>
        <w:t>Виды и формы деятельности, которые используются в</w:t>
      </w:r>
      <w:r>
        <w:rPr>
          <w:rFonts w:hint="default"/>
          <w:lang w:val="ru-RU"/>
        </w:rPr>
        <w:t xml:space="preserve"> </w:t>
      </w:r>
      <w:r>
        <w:t>деятельности</w:t>
      </w:r>
      <w:r>
        <w:rPr>
          <w:rFonts w:hint="default"/>
          <w:lang w:val="ru-RU"/>
        </w:rPr>
        <w:t xml:space="preserve"> </w:t>
      </w:r>
      <w:r>
        <w:rPr>
          <w:spacing w:val="-67"/>
        </w:rPr>
        <w:t xml:space="preserve"> </w:t>
      </w:r>
      <w:r>
        <w:rPr>
          <w:rFonts w:hint="default"/>
          <w:spacing w:val="-67"/>
          <w:lang w:val="ru-RU"/>
        </w:rPr>
        <w:t xml:space="preserve"> </w:t>
      </w:r>
      <w:r>
        <w:t>ДОО</w:t>
      </w:r>
      <w:r>
        <w:rPr>
          <w:b w:val="0"/>
          <w:i w:val="0"/>
        </w:rPr>
        <w:t>:</w:t>
      </w:r>
    </w:p>
    <w:p w14:paraId="72C53B41">
      <w:pPr>
        <w:pStyle w:val="16"/>
        <w:numPr>
          <w:ilvl w:val="0"/>
          <w:numId w:val="78"/>
        </w:numPr>
        <w:tabs>
          <w:tab w:val="left" w:pos="506"/>
        </w:tabs>
        <w:spacing w:line="321" w:lineRule="exact"/>
        <w:ind w:left="505"/>
        <w:rPr>
          <w:rFonts w:ascii="Symbol" w:hAnsi="Symbol"/>
          <w:sz w:val="24"/>
        </w:rPr>
      </w:pPr>
      <w:r>
        <w:rPr>
          <w:sz w:val="28"/>
        </w:rPr>
        <w:t>функционирует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представителей);</w:t>
      </w:r>
    </w:p>
    <w:p w14:paraId="734B8C02">
      <w:pPr>
        <w:pStyle w:val="16"/>
        <w:numPr>
          <w:ilvl w:val="0"/>
          <w:numId w:val="78"/>
        </w:numPr>
        <w:tabs>
          <w:tab w:val="left" w:pos="506"/>
        </w:tabs>
        <w:ind w:right="362" w:firstLine="0"/>
        <w:rPr>
          <w:rFonts w:ascii="Symbol" w:hAnsi="Symbol"/>
          <w:sz w:val="24"/>
        </w:rPr>
      </w:pPr>
      <w:r>
        <w:rPr>
          <w:sz w:val="28"/>
        </w:rPr>
        <w:t>родители помогают и участвуют в организации и проведении 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(акции,</w:t>
      </w:r>
      <w:r>
        <w:rPr>
          <w:spacing w:val="-2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конкурсы,</w:t>
      </w:r>
      <w:r>
        <w:rPr>
          <w:spacing w:val="-1"/>
          <w:sz w:val="28"/>
        </w:rPr>
        <w:t xml:space="preserve"> </w:t>
      </w:r>
      <w:r>
        <w:rPr>
          <w:sz w:val="28"/>
        </w:rPr>
        <w:t>досуги);</w:t>
      </w:r>
    </w:p>
    <w:p w14:paraId="3BE01398">
      <w:pPr>
        <w:pStyle w:val="16"/>
        <w:numPr>
          <w:ilvl w:val="0"/>
          <w:numId w:val="78"/>
        </w:numPr>
        <w:tabs>
          <w:tab w:val="left" w:pos="506"/>
        </w:tabs>
        <w:spacing w:before="1"/>
        <w:ind w:right="369" w:firstLine="0"/>
        <w:rPr>
          <w:rFonts w:ascii="Symbol" w:hAnsi="Symbol"/>
          <w:sz w:val="24"/>
        </w:rPr>
      </w:pPr>
      <w:r>
        <w:rPr>
          <w:sz w:val="28"/>
        </w:rPr>
        <w:t>педагоги организуют работу с коллективом родителей (проводят общие 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столы,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семинары</w:t>
      </w:r>
      <w:r>
        <w:rPr>
          <w:spacing w:val="-4"/>
          <w:sz w:val="28"/>
        </w:rPr>
        <w:t xml:space="preserve"> </w:t>
      </w:r>
      <w:r>
        <w:rPr>
          <w:sz w:val="28"/>
        </w:rPr>
        <w:t>и пр.);</w:t>
      </w:r>
    </w:p>
    <w:p w14:paraId="49BE8550">
      <w:pPr>
        <w:pStyle w:val="16"/>
        <w:numPr>
          <w:ilvl w:val="0"/>
          <w:numId w:val="78"/>
        </w:numPr>
        <w:tabs>
          <w:tab w:val="left" w:pos="506"/>
        </w:tabs>
        <w:ind w:right="361" w:firstLine="0"/>
        <w:rPr>
          <w:rFonts w:ascii="Symbol" w:hAnsi="Symbol"/>
          <w:sz w:val="24"/>
        </w:rPr>
      </w:pPr>
      <w:r>
        <w:rPr>
          <w:sz w:val="28"/>
        </w:rPr>
        <w:t>педагоги оказывают индивидуальную педагогическую помощь 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(проводят</w:t>
      </w:r>
      <w:r>
        <w:rPr>
          <w:spacing w:val="-1"/>
          <w:sz w:val="28"/>
        </w:rPr>
        <w:t xml:space="preserve"> </w:t>
      </w:r>
      <w:r>
        <w:rPr>
          <w:sz w:val="28"/>
        </w:rPr>
        <w:t>консультации,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мастер-классы,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-1"/>
          <w:sz w:val="28"/>
        </w:rPr>
        <w:t xml:space="preserve"> </w:t>
      </w:r>
      <w:r>
        <w:rPr>
          <w:sz w:val="28"/>
        </w:rPr>
        <w:t>выставки 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14:paraId="24682FE6">
      <w:pPr>
        <w:pStyle w:val="16"/>
        <w:numPr>
          <w:ilvl w:val="0"/>
          <w:numId w:val="78"/>
        </w:numPr>
        <w:tabs>
          <w:tab w:val="left" w:pos="506"/>
        </w:tabs>
        <w:ind w:right="366" w:firstLine="0"/>
        <w:rPr>
          <w:rFonts w:ascii="Symbol" w:hAnsi="Symbol"/>
          <w:sz w:val="24"/>
        </w:rPr>
      </w:pPr>
      <w:r>
        <w:rPr>
          <w:sz w:val="28"/>
        </w:rPr>
        <w:t>организуют</w:t>
      </w:r>
      <w:r>
        <w:rPr>
          <w:spacing w:val="20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8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20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9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67"/>
          <w:sz w:val="28"/>
        </w:rPr>
        <w:t xml:space="preserve"> </w:t>
      </w:r>
      <w:r>
        <w:rPr>
          <w:sz w:val="28"/>
        </w:rPr>
        <w:t>и родителей (тематические вечера, семейные праздники, дни открытых дверей</w:t>
      </w:r>
      <w:r>
        <w:rPr>
          <w:spacing w:val="1"/>
          <w:sz w:val="28"/>
        </w:rPr>
        <w:t xml:space="preserve"> </w:t>
      </w:r>
      <w:r>
        <w:rPr>
          <w:sz w:val="28"/>
        </w:rPr>
        <w:t>и др.);</w:t>
      </w:r>
    </w:p>
    <w:p w14:paraId="15A9771B">
      <w:pPr>
        <w:pStyle w:val="16"/>
        <w:numPr>
          <w:ilvl w:val="0"/>
          <w:numId w:val="78"/>
        </w:numPr>
        <w:tabs>
          <w:tab w:val="left" w:pos="506"/>
        </w:tabs>
        <w:ind w:right="365" w:firstLine="0"/>
        <w:rPr>
          <w:rFonts w:ascii="Symbol" w:hAnsi="Symbol"/>
          <w:sz w:val="24"/>
        </w:rPr>
      </w:pPr>
      <w:r>
        <w:rPr>
          <w:sz w:val="28"/>
        </w:rPr>
        <w:t>используют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</w:t>
      </w:r>
      <w:r>
        <w:rPr>
          <w:spacing w:val="1"/>
          <w:sz w:val="28"/>
        </w:rPr>
        <w:t xml:space="preserve"> </w:t>
      </w:r>
      <w:r>
        <w:rPr>
          <w:sz w:val="28"/>
        </w:rPr>
        <w:t>(деловые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игры,</w:t>
      </w:r>
      <w:r>
        <w:rPr>
          <w:spacing w:val="-2"/>
          <w:sz w:val="28"/>
        </w:rPr>
        <w:t xml:space="preserve"> </w:t>
      </w:r>
      <w:r>
        <w:rPr>
          <w:sz w:val="28"/>
        </w:rPr>
        <w:t>семинары,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-1"/>
          <w:sz w:val="28"/>
        </w:rPr>
        <w:t xml:space="preserve"> </w:t>
      </w:r>
      <w:r>
        <w:rPr>
          <w:sz w:val="28"/>
        </w:rPr>
        <w:t>клубы,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мастер-классы);</w:t>
      </w:r>
    </w:p>
    <w:p w14:paraId="3FFE155D">
      <w:pPr>
        <w:pStyle w:val="16"/>
        <w:numPr>
          <w:ilvl w:val="0"/>
          <w:numId w:val="78"/>
        </w:numPr>
        <w:tabs>
          <w:tab w:val="left" w:pos="506"/>
        </w:tabs>
        <w:ind w:right="362" w:firstLine="0"/>
        <w:rPr>
          <w:rFonts w:ascii="Symbol" w:hAnsi="Symbol"/>
          <w:sz w:val="24"/>
        </w:rPr>
      </w:pPr>
      <w:r>
        <w:rPr>
          <w:sz w:val="28"/>
        </w:rPr>
        <w:t>используются различные средства информации (проводятся 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выставки, оформляются специальные стенды, действует сайт ДОО, странички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сетях).</w:t>
      </w:r>
    </w:p>
    <w:p w14:paraId="34D0671F">
      <w:pPr>
        <w:pStyle w:val="10"/>
        <w:spacing w:before="1"/>
        <w:ind w:right="362" w:firstLine="566"/>
      </w:pPr>
      <w:r>
        <w:t>В период пандемии активизировались такие формы взаимодействия, как</w:t>
      </w:r>
      <w:r>
        <w:rPr>
          <w:spacing w:val="1"/>
        </w:rPr>
        <w:t xml:space="preserve"> </w:t>
      </w:r>
      <w:r>
        <w:t>гугл- опросы, интернет – сообщества, образовательные маршруты, интернет –</w:t>
      </w:r>
      <w:r>
        <w:rPr>
          <w:spacing w:val="1"/>
        </w:rPr>
        <w:t xml:space="preserve"> </w:t>
      </w:r>
      <w:r>
        <w:t>конференции.</w:t>
      </w:r>
    </w:p>
    <w:p w14:paraId="432F3D84">
      <w:pPr>
        <w:pStyle w:val="10"/>
        <w:ind w:right="363" w:firstLine="56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особенности и специфику. Первые дни посещения ребенком ДОО особенно</w:t>
      </w:r>
      <w:r>
        <w:rPr>
          <w:spacing w:val="1"/>
        </w:rPr>
        <w:t xml:space="preserve"> </w:t>
      </w:r>
      <w:r>
        <w:t>ответственный период в работе с семьей: от того, какие впечатления сложатся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взаимоотношения ДОО и семьи.</w:t>
      </w:r>
    </w:p>
    <w:p w14:paraId="1846E62A">
      <w:pPr>
        <w:pStyle w:val="10"/>
        <w:ind w:right="364" w:firstLine="566"/>
      </w:pPr>
      <w:r>
        <w:t>Партнерский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более</w:t>
      </w:r>
      <w:r>
        <w:rPr>
          <w:spacing w:val="-67"/>
        </w:rPr>
        <w:t xml:space="preserve"> </w:t>
      </w:r>
      <w:r>
        <w:t>успешным, при условии, что ДОО знакома с воспитательными возможностями</w:t>
      </w:r>
      <w:r>
        <w:rPr>
          <w:spacing w:val="-67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доверяет</w:t>
      </w:r>
      <w:r>
        <w:rPr>
          <w:spacing w:val="1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ребенка.</w:t>
      </w:r>
    </w:p>
    <w:p w14:paraId="20AF093C">
      <w:pPr>
        <w:pStyle w:val="2"/>
        <w:numPr>
          <w:numId w:val="0"/>
        </w:numPr>
        <w:tabs>
          <w:tab w:val="left" w:pos="3037"/>
        </w:tabs>
        <w:spacing w:before="3"/>
        <w:ind w:left="2826" w:leftChars="0"/>
        <w:jc w:val="both"/>
      </w:pPr>
      <w:r>
        <w:t>События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организации.</w:t>
      </w:r>
    </w:p>
    <w:p w14:paraId="1A096B9E">
      <w:pPr>
        <w:pStyle w:val="10"/>
        <w:spacing w:before="62"/>
        <w:ind w:left="334" w:right="518" w:firstLine="715"/>
      </w:pPr>
      <w:r>
        <w:rPr>
          <w:w w:val="105"/>
        </w:rPr>
        <w:t>Событие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ребёнка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взрослого,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котором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приводит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приобретению</w:t>
      </w:r>
      <w:r>
        <w:rPr>
          <w:spacing w:val="1"/>
          <w:w w:val="105"/>
        </w:rPr>
        <w:t xml:space="preserve"> </w:t>
      </w:r>
      <w:r>
        <w:rPr>
          <w:w w:val="105"/>
        </w:rPr>
        <w:t>ребёнком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собственного опыта переживания той или иной ценности. Событийным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организованное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мероприятие,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спонтанно</w:t>
      </w:r>
      <w:r>
        <w:rPr>
          <w:spacing w:val="-71"/>
          <w:w w:val="105"/>
        </w:rPr>
        <w:t xml:space="preserve"> </w:t>
      </w:r>
      <w:r>
        <w:rPr>
          <w:w w:val="105"/>
        </w:rPr>
        <w:t>возникшая ситуация, и любой режимный момент, традиции утренней</w:t>
      </w:r>
      <w:r>
        <w:rPr>
          <w:spacing w:val="1"/>
          <w:w w:val="105"/>
        </w:rPr>
        <w:t xml:space="preserve"> </w:t>
      </w:r>
      <w:r>
        <w:rPr>
          <w:w w:val="105"/>
        </w:rPr>
        <w:t>встречи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беседа,</w:t>
      </w:r>
      <w:r>
        <w:rPr>
          <w:spacing w:val="1"/>
          <w:w w:val="105"/>
        </w:rPr>
        <w:t xml:space="preserve"> </w:t>
      </w:r>
      <w:r>
        <w:rPr>
          <w:w w:val="105"/>
        </w:rPr>
        <w:t>общие</w:t>
      </w:r>
      <w:r>
        <w:rPr>
          <w:spacing w:val="1"/>
          <w:w w:val="105"/>
        </w:rPr>
        <w:t xml:space="preserve"> </w:t>
      </w:r>
      <w:r>
        <w:rPr>
          <w:w w:val="105"/>
        </w:rPr>
        <w:t>дела,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</w:t>
      </w:r>
      <w:r>
        <w:rPr>
          <w:spacing w:val="-71"/>
          <w:w w:val="105"/>
        </w:rPr>
        <w:t xml:space="preserve"> </w:t>
      </w:r>
      <w:r>
        <w:rPr>
          <w:w w:val="105"/>
        </w:rPr>
        <w:t>реализуемые</w:t>
      </w:r>
      <w:r>
        <w:rPr>
          <w:spacing w:val="-1"/>
          <w:w w:val="105"/>
        </w:rPr>
        <w:t xml:space="preserve"> </w:t>
      </w:r>
      <w:r>
        <w:rPr>
          <w:w w:val="105"/>
        </w:rPr>
        <w:t>проекты</w:t>
      </w:r>
      <w:r>
        <w:rPr>
          <w:spacing w:val="-1"/>
          <w:w w:val="105"/>
        </w:rPr>
        <w:t xml:space="preserve"> </w:t>
      </w:r>
      <w:r>
        <w:rPr>
          <w:w w:val="105"/>
        </w:rPr>
        <w:t>и прочее.</w:t>
      </w:r>
    </w:p>
    <w:p w14:paraId="3AF63796">
      <w:pPr>
        <w:pStyle w:val="10"/>
        <w:spacing w:before="3"/>
        <w:ind w:left="332" w:right="526" w:firstLine="710"/>
      </w:pPr>
      <w:r>
        <w:rPr>
          <w:w w:val="105"/>
        </w:rPr>
        <w:t>Проектирование событий позволяет построить целостный годовой</w:t>
      </w:r>
      <w:r>
        <w:rPr>
          <w:spacing w:val="1"/>
          <w:w w:val="105"/>
        </w:rPr>
        <w:t xml:space="preserve"> </w:t>
      </w:r>
      <w:r>
        <w:rPr>
          <w:w w:val="105"/>
        </w:rPr>
        <w:t>цикл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 общества. Это поможет каждому педагогу спроектировать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группой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целом, с</w:t>
      </w:r>
      <w:r>
        <w:rPr>
          <w:spacing w:val="-2"/>
          <w:w w:val="105"/>
        </w:rPr>
        <w:t xml:space="preserve"> </w:t>
      </w:r>
      <w:r>
        <w:rPr>
          <w:w w:val="105"/>
        </w:rPr>
        <w:t>подгруппами</w:t>
      </w:r>
      <w:r>
        <w:rPr>
          <w:spacing w:val="-3"/>
          <w:w w:val="105"/>
        </w:rPr>
        <w:t xml:space="preserve"> </w:t>
      </w:r>
      <w:r>
        <w:rPr>
          <w:w w:val="105"/>
        </w:rPr>
        <w:t>детей,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каждым</w:t>
      </w:r>
      <w:r>
        <w:rPr>
          <w:spacing w:val="-2"/>
          <w:w w:val="105"/>
        </w:rPr>
        <w:t xml:space="preserve"> </w:t>
      </w:r>
      <w:r>
        <w:rPr>
          <w:w w:val="105"/>
        </w:rPr>
        <w:t>ребёнком.</w:t>
      </w:r>
    </w:p>
    <w:p w14:paraId="5D132655">
      <w:pPr>
        <w:pStyle w:val="10"/>
        <w:ind w:right="528" w:firstLine="566"/>
      </w:pPr>
      <w:r>
        <w:rPr>
          <w:w w:val="105"/>
        </w:rPr>
        <w:t>Сущность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заключается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организуются специальные условия для создания «продукта 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деятельности», в ходе которого дети, совместно со взрослыми проживают</w:t>
      </w:r>
      <w:r>
        <w:rPr>
          <w:spacing w:val="-71"/>
          <w:w w:val="105"/>
        </w:rPr>
        <w:t xml:space="preserve"> </w:t>
      </w:r>
      <w:r>
        <w:rPr>
          <w:w w:val="105"/>
        </w:rPr>
        <w:t>значимое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событие,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получают</w:t>
      </w:r>
      <w:r>
        <w:rPr>
          <w:spacing w:val="1"/>
          <w:w w:val="105"/>
        </w:rPr>
        <w:t xml:space="preserve"> </w:t>
      </w:r>
      <w:r>
        <w:rPr>
          <w:w w:val="105"/>
        </w:rPr>
        <w:t>опыт,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проявляют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инициативу,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самостоятельность, радуются</w:t>
      </w:r>
      <w:r>
        <w:rPr>
          <w:spacing w:val="-1"/>
          <w:w w:val="105"/>
        </w:rPr>
        <w:t xml:space="preserve"> </w:t>
      </w:r>
      <w:r>
        <w:rPr>
          <w:w w:val="105"/>
        </w:rPr>
        <w:t>своим</w:t>
      </w:r>
      <w:r>
        <w:rPr>
          <w:spacing w:val="-1"/>
          <w:w w:val="105"/>
        </w:rPr>
        <w:t xml:space="preserve"> </w:t>
      </w:r>
      <w:r>
        <w:rPr>
          <w:w w:val="105"/>
        </w:rPr>
        <w:t>успехам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удачам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других.</w:t>
      </w:r>
    </w:p>
    <w:p w14:paraId="10EE5317">
      <w:pPr>
        <w:pStyle w:val="10"/>
        <w:ind w:right="530" w:firstLine="566"/>
      </w:pPr>
      <w:r>
        <w:rPr>
          <w:w w:val="105"/>
        </w:rPr>
        <w:t>Подготовка,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проходит</w:t>
      </w:r>
      <w:r>
        <w:rPr>
          <w:spacing w:val="-1"/>
          <w:w w:val="105"/>
        </w:rPr>
        <w:t xml:space="preserve"> </w:t>
      </w:r>
      <w:r>
        <w:rPr>
          <w:w w:val="105"/>
        </w:rPr>
        <w:t>с учетом</w:t>
      </w:r>
      <w:r>
        <w:rPr>
          <w:spacing w:val="2"/>
          <w:w w:val="105"/>
        </w:rPr>
        <w:t xml:space="preserve"> </w:t>
      </w:r>
      <w:r>
        <w:rPr>
          <w:w w:val="105"/>
        </w:rPr>
        <w:t>принципов:</w:t>
      </w:r>
    </w:p>
    <w:p w14:paraId="0E248BF8">
      <w:pPr>
        <w:pStyle w:val="16"/>
        <w:numPr>
          <w:ilvl w:val="0"/>
          <w:numId w:val="78"/>
        </w:numPr>
        <w:tabs>
          <w:tab w:val="left" w:pos="506"/>
        </w:tabs>
        <w:spacing w:line="341" w:lineRule="exact"/>
        <w:ind w:left="50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творческий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подход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организации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события;</w:t>
      </w:r>
    </w:p>
    <w:p w14:paraId="26A292EB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активность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самодеятельность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детей;</w:t>
      </w:r>
    </w:p>
    <w:p w14:paraId="4F36A404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поддержка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инициативы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детей;</w:t>
      </w:r>
    </w:p>
    <w:p w14:paraId="4DD6756D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формирование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опыта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самостоятельного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решения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проблемы;</w:t>
      </w:r>
    </w:p>
    <w:p w14:paraId="3BEEA152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избегание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оценочных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суждений;</w:t>
      </w:r>
    </w:p>
    <w:p w14:paraId="0A6451C1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коллективизм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социальная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солидарность.</w:t>
      </w:r>
    </w:p>
    <w:p w14:paraId="13327428">
      <w:pPr>
        <w:pStyle w:val="10"/>
        <w:tabs>
          <w:tab w:val="left" w:pos="2867"/>
          <w:tab w:val="left" w:pos="3822"/>
          <w:tab w:val="left" w:pos="5473"/>
          <w:tab w:val="left" w:pos="7240"/>
          <w:tab w:val="left" w:pos="8209"/>
          <w:tab w:val="left" w:pos="8695"/>
        </w:tabs>
        <w:spacing w:line="242" w:lineRule="auto"/>
        <w:ind w:left="332" w:right="522" w:firstLine="710"/>
        <w:jc w:val="left"/>
      </w:pPr>
      <w:r>
        <w:rPr>
          <w:w w:val="105"/>
        </w:rPr>
        <w:t>Педагоги</w:t>
      </w:r>
      <w:r>
        <w:rPr>
          <w:w w:val="105"/>
        </w:rPr>
        <w:tab/>
      </w:r>
      <w:r>
        <w:rPr>
          <w:w w:val="105"/>
        </w:rPr>
        <w:t>ДОО</w:t>
      </w:r>
      <w:r>
        <w:rPr>
          <w:w w:val="105"/>
        </w:rPr>
        <w:tab/>
      </w:r>
      <w:r>
        <w:rPr>
          <w:w w:val="105"/>
        </w:rPr>
        <w:t>реализуют</w:t>
      </w:r>
      <w:r>
        <w:rPr>
          <w:w w:val="105"/>
        </w:rPr>
        <w:tab/>
      </w:r>
      <w:r>
        <w:rPr>
          <w:w w:val="105"/>
        </w:rPr>
        <w:t>следующие</w:t>
      </w:r>
      <w:r>
        <w:rPr>
          <w:w w:val="105"/>
        </w:rPr>
        <w:tab/>
      </w:r>
      <w:r>
        <w:rPr>
          <w:w w:val="105"/>
        </w:rPr>
        <w:t>типы</w:t>
      </w:r>
      <w:r>
        <w:rPr>
          <w:w w:val="105"/>
        </w:rPr>
        <w:tab/>
      </w:r>
      <w:r>
        <w:rPr>
          <w:w w:val="105"/>
        </w:rPr>
        <w:t>и</w:t>
      </w:r>
      <w:r>
        <w:rPr>
          <w:w w:val="105"/>
        </w:rPr>
        <w:tab/>
      </w:r>
      <w:r>
        <w:rPr>
          <w:spacing w:val="-1"/>
          <w:w w:val="105"/>
        </w:rPr>
        <w:t>формы</w:t>
      </w:r>
      <w:r>
        <w:rPr>
          <w:spacing w:val="-71"/>
          <w:w w:val="105"/>
        </w:rPr>
        <w:t xml:space="preserve"> </w:t>
      </w:r>
      <w:r>
        <w:rPr>
          <w:w w:val="105"/>
        </w:rPr>
        <w:t>воспитательных событий:</w:t>
      </w:r>
    </w:p>
    <w:p w14:paraId="64344234">
      <w:pPr>
        <w:pStyle w:val="10"/>
        <w:spacing w:line="317" w:lineRule="exact"/>
        <w:jc w:val="left"/>
      </w:pPr>
      <w:r>
        <w:rPr>
          <w:w w:val="105"/>
          <w:u w:val="single"/>
        </w:rPr>
        <w:t>типы:</w:t>
      </w:r>
    </w:p>
    <w:p w14:paraId="44109801">
      <w:pPr>
        <w:pStyle w:val="16"/>
        <w:numPr>
          <w:ilvl w:val="0"/>
          <w:numId w:val="78"/>
        </w:numPr>
        <w:tabs>
          <w:tab w:val="left" w:pos="506"/>
        </w:tabs>
        <w:spacing w:line="341" w:lineRule="exact"/>
        <w:ind w:left="50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запланированное</w:t>
      </w:r>
    </w:p>
    <w:p w14:paraId="73755C1A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календарное</w:t>
      </w:r>
    </w:p>
    <w:p w14:paraId="6F664422">
      <w:pPr>
        <w:pStyle w:val="16"/>
        <w:numPr>
          <w:ilvl w:val="0"/>
          <w:numId w:val="78"/>
        </w:numPr>
        <w:tabs>
          <w:tab w:val="left" w:pos="506"/>
        </w:tabs>
        <w:ind w:right="6496" w:firstLine="0"/>
        <w:jc w:val="left"/>
        <w:rPr>
          <w:rFonts w:ascii="Symbol" w:hAnsi="Symbol"/>
          <w:sz w:val="28"/>
        </w:rPr>
      </w:pPr>
      <w:r>
        <w:rPr>
          <w:spacing w:val="-1"/>
          <w:w w:val="105"/>
          <w:sz w:val="28"/>
        </w:rPr>
        <w:t>спонтанно-случающееся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  <w:u w:val="single"/>
        </w:rPr>
        <w:t>формы:</w:t>
      </w:r>
    </w:p>
    <w:p w14:paraId="2BAC89AF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проект,</w:t>
      </w:r>
    </w:p>
    <w:p w14:paraId="2FBA70BB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акция,</w:t>
      </w:r>
    </w:p>
    <w:p w14:paraId="38510642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марафон,</w:t>
      </w:r>
    </w:p>
    <w:p w14:paraId="7FC8601D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мастерская,</w:t>
      </w:r>
    </w:p>
    <w:p w14:paraId="337F0A1B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игра,</w:t>
      </w:r>
    </w:p>
    <w:p w14:paraId="57F6AB9E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конкурс,</w:t>
      </w:r>
    </w:p>
    <w:p w14:paraId="0B00B693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праздник,</w:t>
      </w:r>
    </w:p>
    <w:p w14:paraId="3E8FE937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досуг,</w:t>
      </w:r>
    </w:p>
    <w:p w14:paraId="1B438D14">
      <w:pPr>
        <w:pStyle w:val="16"/>
        <w:numPr>
          <w:ilvl w:val="0"/>
          <w:numId w:val="78"/>
        </w:numPr>
        <w:tabs>
          <w:tab w:val="left" w:pos="506"/>
        </w:tabs>
        <w:spacing w:before="1" w:line="342" w:lineRule="exact"/>
        <w:ind w:left="50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экскурсия,</w:t>
      </w:r>
    </w:p>
    <w:p w14:paraId="12718DCA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традиция,</w:t>
      </w:r>
    </w:p>
    <w:p w14:paraId="37EEF29A">
      <w:pPr>
        <w:pStyle w:val="16"/>
        <w:numPr>
          <w:ilvl w:val="0"/>
          <w:numId w:val="78"/>
        </w:numPr>
        <w:tabs>
          <w:tab w:val="left" w:pos="506"/>
        </w:tabs>
        <w:spacing w:line="343" w:lineRule="exact"/>
        <w:ind w:left="50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спонтанно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возникшая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ситуация.</w:t>
      </w:r>
    </w:p>
    <w:p w14:paraId="116DCD1F">
      <w:pPr>
        <w:pStyle w:val="10"/>
        <w:tabs>
          <w:tab w:val="left" w:pos="2440"/>
          <w:tab w:val="left" w:pos="4704"/>
          <w:tab w:val="left" w:pos="5114"/>
          <w:tab w:val="left" w:pos="6455"/>
          <w:tab w:val="left" w:pos="8472"/>
          <w:tab w:val="left" w:pos="8906"/>
        </w:tabs>
        <w:spacing w:line="242" w:lineRule="auto"/>
        <w:ind w:right="521" w:firstLine="566"/>
        <w:jc w:val="left"/>
      </w:pPr>
      <w:r>
        <w:rPr>
          <w:w w:val="105"/>
        </w:rPr>
        <w:t>Фактором,</w:t>
      </w:r>
      <w:r>
        <w:rPr>
          <w:spacing w:val="56"/>
          <w:w w:val="105"/>
        </w:rPr>
        <w:t xml:space="preserve"> </w:t>
      </w:r>
      <w:r>
        <w:rPr>
          <w:w w:val="105"/>
        </w:rPr>
        <w:t>укрепляющим,</w:t>
      </w:r>
      <w:r>
        <w:rPr>
          <w:spacing w:val="54"/>
          <w:w w:val="105"/>
        </w:rPr>
        <w:t xml:space="preserve"> </w:t>
      </w:r>
      <w:r>
        <w:rPr>
          <w:w w:val="105"/>
        </w:rPr>
        <w:t>обогащающим</w:t>
      </w:r>
      <w:r>
        <w:rPr>
          <w:spacing w:val="54"/>
          <w:w w:val="105"/>
        </w:rPr>
        <w:t xml:space="preserve"> </w:t>
      </w:r>
      <w:r>
        <w:rPr>
          <w:w w:val="105"/>
        </w:rPr>
        <w:t>формы</w:t>
      </w:r>
      <w:r>
        <w:rPr>
          <w:spacing w:val="55"/>
          <w:w w:val="105"/>
        </w:rPr>
        <w:t xml:space="preserve"> </w:t>
      </w:r>
      <w:r>
        <w:rPr>
          <w:w w:val="105"/>
        </w:rPr>
        <w:t>события,</w:t>
      </w:r>
      <w:r>
        <w:rPr>
          <w:spacing w:val="54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-71"/>
          <w:w w:val="105"/>
        </w:rPr>
        <w:t xml:space="preserve"> </w:t>
      </w:r>
      <w:r>
        <w:rPr>
          <w:w w:val="105"/>
        </w:rPr>
        <w:t>педагогическое</w:t>
      </w:r>
      <w:r>
        <w:rPr>
          <w:w w:val="105"/>
        </w:rPr>
        <w:tab/>
      </w:r>
      <w:r>
        <w:rPr>
          <w:w w:val="105"/>
        </w:rPr>
        <w:t>сотрудничество</w:t>
      </w:r>
      <w:r>
        <w:rPr>
          <w:w w:val="105"/>
        </w:rPr>
        <w:tab/>
      </w:r>
      <w:r>
        <w:rPr>
          <w:w w:val="105"/>
        </w:rPr>
        <w:t>с</w:t>
      </w:r>
      <w:r>
        <w:rPr>
          <w:w w:val="105"/>
        </w:rPr>
        <w:tab/>
      </w:r>
      <w:r>
        <w:rPr>
          <w:w w:val="105"/>
        </w:rPr>
        <w:t>семьями</w:t>
      </w:r>
      <w:r>
        <w:rPr>
          <w:w w:val="105"/>
        </w:rPr>
        <w:tab/>
      </w:r>
      <w:r>
        <w:rPr>
          <w:w w:val="105"/>
        </w:rPr>
        <w:t>обучающихся</w:t>
      </w:r>
      <w:r>
        <w:rPr>
          <w:w w:val="105"/>
        </w:rPr>
        <w:tab/>
      </w:r>
      <w:r>
        <w:rPr>
          <w:w w:val="105"/>
        </w:rPr>
        <w:t>и</w:t>
      </w:r>
      <w:r>
        <w:rPr>
          <w:w w:val="105"/>
        </w:rPr>
        <w:tab/>
      </w:r>
      <w:r>
        <w:rPr>
          <w:spacing w:val="-1"/>
          <w:w w:val="105"/>
        </w:rPr>
        <w:t>(или)</w:t>
      </w:r>
    </w:p>
    <w:p w14:paraId="3F669582">
      <w:pPr>
        <w:pStyle w:val="10"/>
        <w:spacing w:before="62"/>
        <w:ind w:right="526"/>
      </w:pPr>
      <w:r>
        <w:rPr>
          <w:w w:val="105"/>
        </w:rPr>
        <w:t>социальными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партнерами,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субъектами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общности.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общие</w:t>
      </w:r>
      <w:r>
        <w:rPr>
          <w:spacing w:val="1"/>
          <w:w w:val="105"/>
        </w:rPr>
        <w:t xml:space="preserve"> </w:t>
      </w:r>
      <w:r>
        <w:rPr>
          <w:w w:val="105"/>
        </w:rPr>
        <w:t>цели,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очередь,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пространства.</w:t>
      </w:r>
    </w:p>
    <w:p w14:paraId="61A56390">
      <w:pPr>
        <w:pStyle w:val="10"/>
        <w:tabs>
          <w:tab w:val="left" w:pos="1101"/>
          <w:tab w:val="left" w:pos="1469"/>
          <w:tab w:val="left" w:pos="2917"/>
          <w:tab w:val="left" w:pos="4366"/>
          <w:tab w:val="left" w:pos="6616"/>
          <w:tab w:val="left" w:pos="6957"/>
          <w:tab w:val="left" w:pos="7876"/>
        </w:tabs>
        <w:spacing w:before="2"/>
        <w:ind w:right="359" w:firstLine="566"/>
        <w:jc w:val="left"/>
      </w:pPr>
      <w:r>
        <w:t>Для организации традиционных событий используется сюжетно-</w:t>
      </w:r>
      <w:r>
        <w:rPr>
          <w:spacing w:val="1"/>
        </w:rPr>
        <w:t xml:space="preserve"> </w:t>
      </w:r>
      <w:r>
        <w:t>тематическое</w:t>
      </w:r>
      <w:r>
        <w:rPr>
          <w:spacing w:val="9"/>
        </w:rPr>
        <w:t xml:space="preserve"> </w:t>
      </w:r>
      <w:r>
        <w:t>планирования</w:t>
      </w:r>
      <w:r>
        <w:rPr>
          <w:spacing w:val="9"/>
        </w:rPr>
        <w:t xml:space="preserve"> </w:t>
      </w:r>
      <w:r>
        <w:t>образовательного</w:t>
      </w:r>
      <w:r>
        <w:rPr>
          <w:spacing w:val="12"/>
        </w:rPr>
        <w:t xml:space="preserve"> </w:t>
      </w:r>
      <w:r>
        <w:t>процесса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учетом</w:t>
      </w:r>
      <w:r>
        <w:rPr>
          <w:spacing w:val="22"/>
        </w:rPr>
        <w:t xml:space="preserve"> </w:t>
      </w:r>
      <w:r>
        <w:t>календарно-</w:t>
      </w:r>
      <w:r>
        <w:rPr>
          <w:spacing w:val="-67"/>
        </w:rPr>
        <w:t xml:space="preserve"> </w:t>
      </w:r>
      <w:r>
        <w:t>тематического плана. Темы определяются исходя из интересов и потребностей</w:t>
      </w:r>
      <w:r>
        <w:rPr>
          <w:spacing w:val="-67"/>
        </w:rPr>
        <w:t xml:space="preserve"> </w:t>
      </w:r>
      <w:r>
        <w:t>детей</w:t>
      </w:r>
      <w:r>
        <w:tab/>
      </w:r>
      <w:r>
        <w:t>и</w:t>
      </w:r>
      <w:r>
        <w:tab/>
      </w:r>
      <w:r>
        <w:t>родителей</w:t>
      </w:r>
      <w:r>
        <w:tab/>
      </w:r>
      <w:r>
        <w:t>(законных</w:t>
      </w:r>
      <w:r>
        <w:tab/>
      </w:r>
      <w:r>
        <w:t>представителей),</w:t>
      </w:r>
      <w:r>
        <w:tab/>
      </w:r>
      <w:r>
        <w:t>а</w:t>
      </w:r>
      <w:r>
        <w:tab/>
      </w:r>
      <w:r>
        <w:t>также</w:t>
      </w:r>
      <w:r>
        <w:tab/>
      </w:r>
      <w:r>
        <w:t>необходимости</w:t>
      </w:r>
      <w:r>
        <w:rPr>
          <w:spacing w:val="-67"/>
        </w:rPr>
        <w:t xml:space="preserve"> </w:t>
      </w:r>
      <w:r>
        <w:t>обогащения</w:t>
      </w:r>
      <w:r>
        <w:rPr>
          <w:spacing w:val="23"/>
        </w:rPr>
        <w:t xml:space="preserve"> </w:t>
      </w:r>
      <w:r>
        <w:t>детского</w:t>
      </w:r>
      <w:r>
        <w:rPr>
          <w:spacing w:val="24"/>
        </w:rPr>
        <w:t xml:space="preserve"> </w:t>
      </w:r>
      <w:r>
        <w:t>опыта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интегрируют</w:t>
      </w:r>
      <w:r>
        <w:rPr>
          <w:spacing w:val="22"/>
        </w:rPr>
        <w:t xml:space="preserve"> </w:t>
      </w:r>
      <w:r>
        <w:t>содержание,</w:t>
      </w:r>
      <w:r>
        <w:rPr>
          <w:spacing w:val="23"/>
        </w:rPr>
        <w:t xml:space="preserve"> </w:t>
      </w:r>
      <w:r>
        <w:t>методы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приемы</w:t>
      </w:r>
      <w:r>
        <w:rPr>
          <w:spacing w:val="23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разных</w:t>
      </w:r>
      <w:r>
        <w:rPr>
          <w:spacing w:val="51"/>
        </w:rPr>
        <w:t xml:space="preserve"> </w:t>
      </w:r>
      <w:r>
        <w:t>образовательных</w:t>
      </w:r>
      <w:r>
        <w:rPr>
          <w:spacing w:val="51"/>
        </w:rPr>
        <w:t xml:space="preserve"> </w:t>
      </w:r>
      <w:r>
        <w:t>областей.</w:t>
      </w:r>
      <w:r>
        <w:rPr>
          <w:spacing w:val="50"/>
        </w:rPr>
        <w:t xml:space="preserve"> </w:t>
      </w:r>
      <w:r>
        <w:t>Единая</w:t>
      </w:r>
      <w:r>
        <w:rPr>
          <w:spacing w:val="51"/>
        </w:rPr>
        <w:t xml:space="preserve"> </w:t>
      </w:r>
      <w:r>
        <w:t>тема</w:t>
      </w:r>
      <w:r>
        <w:rPr>
          <w:spacing w:val="49"/>
        </w:rPr>
        <w:t xml:space="preserve"> </w:t>
      </w:r>
      <w:r>
        <w:t>отражается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организуемых</w:t>
      </w:r>
      <w:r>
        <w:rPr>
          <w:spacing w:val="-67"/>
        </w:rPr>
        <w:t xml:space="preserve"> </w:t>
      </w:r>
      <w:r>
        <w:t>воспитателем</w:t>
      </w:r>
      <w:r>
        <w:rPr>
          <w:spacing w:val="22"/>
        </w:rPr>
        <w:t xml:space="preserve"> </w:t>
      </w:r>
      <w:r>
        <w:t>образовательных</w:t>
      </w:r>
      <w:r>
        <w:rPr>
          <w:spacing w:val="21"/>
        </w:rPr>
        <w:t xml:space="preserve"> </w:t>
      </w:r>
      <w:r>
        <w:t>ситуациях,</w:t>
      </w:r>
      <w:r>
        <w:rPr>
          <w:spacing w:val="22"/>
        </w:rPr>
        <w:t xml:space="preserve"> </w:t>
      </w:r>
      <w:r>
        <w:t>детской</w:t>
      </w:r>
      <w:r>
        <w:rPr>
          <w:spacing w:val="20"/>
        </w:rPr>
        <w:t xml:space="preserve"> </w:t>
      </w:r>
      <w:r>
        <w:t>практической,</w:t>
      </w:r>
      <w:r>
        <w:rPr>
          <w:spacing w:val="22"/>
        </w:rPr>
        <w:t xml:space="preserve"> </w:t>
      </w:r>
      <w:r>
        <w:t>игровой,</w:t>
      </w:r>
      <w:r>
        <w:rPr>
          <w:spacing w:val="-67"/>
        </w:rPr>
        <w:t xml:space="preserve"> </w:t>
      </w:r>
      <w:r>
        <w:t>изобразительной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литературы,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общении воспитателя</w:t>
      </w:r>
      <w:r>
        <w:rPr>
          <w:spacing w:val="-3"/>
        </w:rPr>
        <w:t xml:space="preserve"> </w:t>
      </w:r>
      <w:r>
        <w:t>с детьми.</w:t>
      </w:r>
    </w:p>
    <w:p w14:paraId="09C6F144">
      <w:pPr>
        <w:pStyle w:val="10"/>
        <w:ind w:right="363" w:firstLine="777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 сезонности, доступные пониманию детей сезонные праздники, такие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год,</w:t>
      </w:r>
      <w:r>
        <w:rPr>
          <w:spacing w:val="-5"/>
        </w:rPr>
        <w:t xml:space="preserve"> </w:t>
      </w:r>
      <w:r>
        <w:t>проводы</w:t>
      </w:r>
      <w:r>
        <w:rPr>
          <w:spacing w:val="-1"/>
        </w:rPr>
        <w:t xml:space="preserve"> </w:t>
      </w:r>
      <w:r>
        <w:t>зимы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п.,</w:t>
      </w:r>
      <w:r>
        <w:rPr>
          <w:spacing w:val="-4"/>
        </w:rPr>
        <w:t xml:space="preserve"> </w:t>
      </w:r>
      <w:r>
        <w:t>общественно-политические</w:t>
      </w:r>
      <w:r>
        <w:rPr>
          <w:spacing w:val="-1"/>
        </w:rPr>
        <w:t xml:space="preserve"> </w:t>
      </w:r>
      <w:r>
        <w:t>праздники.</w:t>
      </w:r>
    </w:p>
    <w:p w14:paraId="5DCE08A3">
      <w:pPr>
        <w:pStyle w:val="10"/>
        <w:spacing w:before="1"/>
        <w:ind w:right="364" w:firstLine="707"/>
      </w:pPr>
      <w:r>
        <w:t>Событийные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 российского общества, Указа Президента РФ о теме предстоящего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тематический</w:t>
      </w:r>
      <w:r>
        <w:rPr>
          <w:spacing w:val="-67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проект в</w:t>
      </w:r>
      <w:r>
        <w:rPr>
          <w:spacing w:val="-1"/>
        </w:rPr>
        <w:t xml:space="preserve"> </w:t>
      </w:r>
      <w:r>
        <w:t>своей группе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реализует его в</w:t>
      </w:r>
      <w:r>
        <w:rPr>
          <w:spacing w:val="-3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года.</w:t>
      </w:r>
    </w:p>
    <w:p w14:paraId="504C47C9">
      <w:pPr>
        <w:pStyle w:val="2"/>
        <w:numPr>
          <w:numId w:val="0"/>
        </w:numPr>
        <w:tabs>
          <w:tab w:val="left" w:pos="1698"/>
        </w:tabs>
        <w:spacing w:before="4" w:line="320" w:lineRule="exact"/>
        <w:ind w:left="1487" w:leftChars="0"/>
        <w:jc w:val="both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ситуациях.</w:t>
      </w:r>
    </w:p>
    <w:p w14:paraId="619DB387">
      <w:pPr>
        <w:pStyle w:val="10"/>
        <w:ind w:right="370" w:firstLine="566"/>
      </w:pPr>
      <w:r>
        <w:t>Совместная деятельность в образовательных ситуациях является ведущей</w:t>
      </w:r>
      <w:r>
        <w:rPr>
          <w:spacing w:val="-67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освоению ООП ДО, в рамках которой возможно решение конкретных задач</w:t>
      </w:r>
      <w:r>
        <w:rPr>
          <w:spacing w:val="1"/>
        </w:rPr>
        <w:t xml:space="preserve"> </w:t>
      </w:r>
      <w:r>
        <w:t>воспитания.</w:t>
      </w:r>
    </w:p>
    <w:p w14:paraId="04C7C12D">
      <w:pPr>
        <w:pStyle w:val="10"/>
        <w:ind w:right="369" w:firstLine="566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70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цели воспитания могут выступать</w:t>
      </w:r>
      <w:r>
        <w:rPr>
          <w:spacing w:val="1"/>
        </w:rPr>
        <w:t xml:space="preserve"> </w:t>
      </w:r>
      <w:r>
        <w:t>следующие основные виды деятельности и</w:t>
      </w:r>
      <w:r>
        <w:rPr>
          <w:spacing w:val="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практики:</w:t>
      </w:r>
    </w:p>
    <w:p w14:paraId="55D0692F">
      <w:pPr>
        <w:pStyle w:val="16"/>
        <w:numPr>
          <w:ilvl w:val="0"/>
          <w:numId w:val="78"/>
        </w:numPr>
        <w:tabs>
          <w:tab w:val="left" w:pos="506"/>
        </w:tabs>
        <w:ind w:right="366" w:firstLine="0"/>
        <w:rPr>
          <w:rFonts w:ascii="Symbol" w:hAnsi="Symbol"/>
          <w:sz w:val="28"/>
        </w:rPr>
      </w:pPr>
      <w:r>
        <w:rPr>
          <w:sz w:val="28"/>
        </w:rPr>
        <w:t>предметно-целевая (виды деятельности, организуемые взрослым, в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 открывает ребенку смысл и ценность человеческой деятельности, 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 с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воспитателями,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сверстниками);</w:t>
      </w:r>
    </w:p>
    <w:p w14:paraId="745B0AAA">
      <w:pPr>
        <w:pStyle w:val="16"/>
        <w:numPr>
          <w:ilvl w:val="0"/>
          <w:numId w:val="78"/>
        </w:numPr>
        <w:tabs>
          <w:tab w:val="left" w:pos="506"/>
        </w:tabs>
        <w:ind w:right="367" w:firstLine="0"/>
        <w:rPr>
          <w:rFonts w:ascii="Symbol" w:hAnsi="Symbol"/>
          <w:sz w:val="24"/>
        </w:rPr>
      </w:pP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(активная,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 и способов их реализации в различных видах деятельности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4"/>
          <w:sz w:val="28"/>
        </w:rPr>
        <w:t xml:space="preserve"> </w:t>
      </w:r>
      <w:r>
        <w:rPr>
          <w:sz w:val="28"/>
        </w:rPr>
        <w:t>опыт);</w:t>
      </w:r>
    </w:p>
    <w:p w14:paraId="64A1FB1C">
      <w:pPr>
        <w:pStyle w:val="16"/>
        <w:numPr>
          <w:ilvl w:val="0"/>
          <w:numId w:val="78"/>
        </w:numPr>
        <w:tabs>
          <w:tab w:val="left" w:pos="506"/>
        </w:tabs>
        <w:ind w:right="362" w:firstLine="0"/>
        <w:rPr>
          <w:rFonts w:ascii="Symbol" w:hAnsi="Symbol"/>
          <w:sz w:val="24"/>
        </w:rPr>
      </w:pPr>
      <w:r>
        <w:rPr>
          <w:sz w:val="28"/>
        </w:rPr>
        <w:t>свободная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спонтанная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устремления: любознательность, общительность, опыт деятельности на 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усвоенных ценностей).</w:t>
      </w:r>
    </w:p>
    <w:p w14:paraId="3C3D8080">
      <w:pPr>
        <w:pStyle w:val="10"/>
        <w:tabs>
          <w:tab w:val="left" w:pos="3858"/>
        </w:tabs>
        <w:ind w:right="365" w:firstLine="566"/>
      </w:pPr>
      <w:r>
        <w:t xml:space="preserve">Основные    </w:t>
      </w:r>
      <w:r>
        <w:rPr>
          <w:spacing w:val="61"/>
        </w:rPr>
        <w:t xml:space="preserve"> </w:t>
      </w:r>
      <w:r>
        <w:t>виды</w:t>
      </w:r>
      <w:r>
        <w:tab/>
      </w:r>
      <w:r>
        <w:t>организации</w:t>
      </w:r>
      <w:r>
        <w:rPr>
          <w:spacing w:val="61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ДОО:</w:t>
      </w:r>
    </w:p>
    <w:p w14:paraId="6A538F9C">
      <w:pPr>
        <w:pStyle w:val="16"/>
        <w:numPr>
          <w:ilvl w:val="0"/>
          <w:numId w:val="78"/>
        </w:numPr>
        <w:tabs>
          <w:tab w:val="left" w:pos="506"/>
        </w:tabs>
        <w:ind w:left="505"/>
        <w:rPr>
          <w:rFonts w:ascii="Symbol" w:hAnsi="Symbol"/>
          <w:sz w:val="28"/>
        </w:rPr>
      </w:pPr>
      <w:r>
        <w:rPr>
          <w:sz w:val="28"/>
        </w:rPr>
        <w:t>ситуативная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советы,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вопросы;</w:t>
      </w:r>
    </w:p>
    <w:p w14:paraId="2CB4E256">
      <w:pPr>
        <w:pStyle w:val="16"/>
        <w:numPr>
          <w:ilvl w:val="0"/>
          <w:numId w:val="78"/>
        </w:numPr>
        <w:tabs>
          <w:tab w:val="left" w:pos="506"/>
        </w:tabs>
        <w:spacing w:before="81"/>
        <w:ind w:right="367" w:firstLine="0"/>
        <w:rPr>
          <w:rFonts w:ascii="Symbol" w:hAnsi="Symbol"/>
          <w:sz w:val="28"/>
        </w:rPr>
      </w:pP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(проблемная)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опыта;</w:t>
      </w:r>
    </w:p>
    <w:p w14:paraId="3EC45CFA">
      <w:pPr>
        <w:pStyle w:val="16"/>
        <w:numPr>
          <w:ilvl w:val="0"/>
          <w:numId w:val="78"/>
        </w:numPr>
        <w:tabs>
          <w:tab w:val="left" w:pos="506"/>
        </w:tabs>
        <w:spacing w:before="1"/>
        <w:ind w:right="369" w:firstLine="0"/>
        <w:rPr>
          <w:rFonts w:ascii="Symbol" w:hAnsi="Symbol"/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выводами, сочинение рассказов, историй, сказок, заучивание и чтение стихов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наизусть;</w:t>
      </w:r>
    </w:p>
    <w:p w14:paraId="4492AB39">
      <w:pPr>
        <w:pStyle w:val="16"/>
        <w:numPr>
          <w:ilvl w:val="0"/>
          <w:numId w:val="78"/>
        </w:numPr>
        <w:tabs>
          <w:tab w:val="left" w:pos="506"/>
        </w:tabs>
        <w:ind w:right="366" w:firstLine="0"/>
        <w:rPr>
          <w:rFonts w:ascii="Symbol" w:hAnsi="Symbol"/>
          <w:sz w:val="28"/>
        </w:rPr>
      </w:pPr>
      <w:r>
        <w:rPr>
          <w:sz w:val="28"/>
        </w:rPr>
        <w:t>разучивание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песен,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этюды­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инсценировки;</w:t>
      </w:r>
    </w:p>
    <w:p w14:paraId="390BF617">
      <w:pPr>
        <w:pStyle w:val="16"/>
        <w:numPr>
          <w:ilvl w:val="0"/>
          <w:numId w:val="78"/>
        </w:numPr>
        <w:tabs>
          <w:tab w:val="left" w:pos="506"/>
        </w:tabs>
        <w:ind w:right="374" w:firstLine="0"/>
        <w:rPr>
          <w:rFonts w:ascii="Symbol" w:hAnsi="Symbol"/>
          <w:sz w:val="28"/>
        </w:rPr>
      </w:pPr>
      <w:r>
        <w:rPr>
          <w:sz w:val="28"/>
        </w:rPr>
        <w:t>рассматривание и обсуждение картин и книжных иллюстраций, 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видеороликов,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презентаций,</w:t>
      </w:r>
      <w:r>
        <w:rPr>
          <w:spacing w:val="-1"/>
          <w:sz w:val="28"/>
        </w:rPr>
        <w:t xml:space="preserve"> </w:t>
      </w:r>
      <w:r>
        <w:rPr>
          <w:sz w:val="28"/>
        </w:rPr>
        <w:t>мультфильмов;</w:t>
      </w:r>
    </w:p>
    <w:p w14:paraId="758DF788">
      <w:pPr>
        <w:pStyle w:val="16"/>
        <w:numPr>
          <w:ilvl w:val="0"/>
          <w:numId w:val="78"/>
        </w:numPr>
        <w:tabs>
          <w:tab w:val="left" w:pos="506"/>
        </w:tabs>
        <w:ind w:right="371" w:firstLine="0"/>
        <w:rPr>
          <w:rFonts w:ascii="Symbol" w:hAnsi="Symbol"/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(книг,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авторских,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2"/>
          <w:sz w:val="28"/>
        </w:rPr>
        <w:t xml:space="preserve"> </w:t>
      </w:r>
      <w:r>
        <w:rPr>
          <w:sz w:val="28"/>
        </w:rPr>
        <w:t>и тому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подобное),</w:t>
      </w:r>
    </w:p>
    <w:p w14:paraId="0D95A46F">
      <w:pPr>
        <w:pStyle w:val="16"/>
        <w:numPr>
          <w:ilvl w:val="0"/>
          <w:numId w:val="78"/>
        </w:numPr>
        <w:tabs>
          <w:tab w:val="left" w:pos="506"/>
        </w:tabs>
        <w:ind w:right="362" w:firstLine="0"/>
        <w:rPr>
          <w:rFonts w:ascii="Symbol" w:hAnsi="Symbol"/>
          <w:sz w:val="28"/>
        </w:rPr>
      </w:pP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организацию),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спектаклей,</w:t>
      </w:r>
      <w:r>
        <w:rPr>
          <w:spacing w:val="-1"/>
          <w:sz w:val="28"/>
        </w:rPr>
        <w:t xml:space="preserve"> </w:t>
      </w:r>
      <w:r>
        <w:rPr>
          <w:sz w:val="28"/>
        </w:rPr>
        <w:t>выставок;</w:t>
      </w:r>
    </w:p>
    <w:p w14:paraId="494693F6">
      <w:pPr>
        <w:pStyle w:val="16"/>
        <w:numPr>
          <w:ilvl w:val="0"/>
          <w:numId w:val="78"/>
        </w:numPr>
        <w:tabs>
          <w:tab w:val="left" w:pos="506"/>
        </w:tabs>
        <w:ind w:right="361" w:firstLine="0"/>
        <w:rPr>
          <w:rFonts w:ascii="Symbol" w:hAnsi="Symbol"/>
          <w:sz w:val="28"/>
        </w:rPr>
      </w:pPr>
      <w:r>
        <w:rPr>
          <w:sz w:val="28"/>
        </w:rPr>
        <w:t>игровые методы (игровая роль, игровая ситуация, игровое действие, квест-</w:t>
      </w:r>
      <w:r>
        <w:rPr>
          <w:spacing w:val="1"/>
          <w:sz w:val="28"/>
        </w:rPr>
        <w:t xml:space="preserve"> </w:t>
      </w:r>
      <w:r>
        <w:rPr>
          <w:sz w:val="28"/>
        </w:rPr>
        <w:t>игра);</w:t>
      </w:r>
    </w:p>
    <w:p w14:paraId="152F1F86">
      <w:pPr>
        <w:pStyle w:val="16"/>
        <w:numPr>
          <w:ilvl w:val="0"/>
          <w:numId w:val="78"/>
        </w:numPr>
        <w:tabs>
          <w:tab w:val="left" w:pos="506"/>
        </w:tabs>
        <w:ind w:right="370" w:firstLine="0"/>
        <w:rPr>
          <w:rFonts w:ascii="Symbol" w:hAnsi="Symbol"/>
          <w:sz w:val="28"/>
        </w:rPr>
      </w:pP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 педагога, приучение к вежливому общению, поощрение (одобрение,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контакт,</w:t>
      </w:r>
      <w:r>
        <w:rPr>
          <w:spacing w:val="-1"/>
          <w:sz w:val="28"/>
        </w:rPr>
        <w:t xml:space="preserve"> </w:t>
      </w:r>
      <w:r>
        <w:rPr>
          <w:sz w:val="28"/>
        </w:rPr>
        <w:t>похвала,</w:t>
      </w:r>
      <w:r>
        <w:rPr>
          <w:spacing w:val="-1"/>
          <w:sz w:val="28"/>
        </w:rPr>
        <w:t xml:space="preserve"> </w:t>
      </w:r>
      <w:r>
        <w:rPr>
          <w:sz w:val="28"/>
        </w:rPr>
        <w:t>поощряющий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взгляд).</w:t>
      </w:r>
    </w:p>
    <w:p w14:paraId="504A6212">
      <w:pPr>
        <w:pStyle w:val="10"/>
        <w:ind w:right="368" w:firstLine="566"/>
      </w:pPr>
      <w:r>
        <w:t>Воспитание в образовательной деятельности осуществляется в течение</w:t>
      </w:r>
      <w:r>
        <w:rPr>
          <w:spacing w:val="1"/>
        </w:rPr>
        <w:t xml:space="preserve"> </w:t>
      </w:r>
      <w:r>
        <w:t>всего времени</w:t>
      </w:r>
      <w:r>
        <w:rPr>
          <w:spacing w:val="-3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ребёнка в</w:t>
      </w:r>
      <w:r>
        <w:rPr>
          <w:spacing w:val="-3"/>
        </w:rPr>
        <w:t xml:space="preserve"> </w:t>
      </w:r>
      <w:r>
        <w:t>ДОО.</w:t>
      </w:r>
    </w:p>
    <w:p w14:paraId="7F7D6F16">
      <w:pPr>
        <w:pStyle w:val="2"/>
        <w:numPr>
          <w:numId w:val="0"/>
        </w:numPr>
        <w:tabs>
          <w:tab w:val="left" w:pos="2284"/>
        </w:tabs>
        <w:spacing w:before="1"/>
        <w:ind w:left="2073" w:leftChars="0"/>
        <w:jc w:val="both"/>
      </w:pPr>
      <w:r>
        <w:t>Организация</w:t>
      </w:r>
      <w:r>
        <w:rPr>
          <w:spacing w:val="-6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среды.</w:t>
      </w:r>
    </w:p>
    <w:p w14:paraId="11C32114">
      <w:pPr>
        <w:pStyle w:val="10"/>
        <w:tabs>
          <w:tab w:val="left" w:pos="4760"/>
          <w:tab w:val="left" w:pos="5823"/>
          <w:tab w:val="left" w:pos="6986"/>
          <w:tab w:val="left" w:pos="7538"/>
          <w:tab w:val="left" w:pos="8629"/>
        </w:tabs>
        <w:ind w:right="362" w:firstLine="566"/>
        <w:jc w:val="left"/>
      </w:pPr>
      <w:r>
        <w:t>Предметно-пространственная</w:t>
      </w:r>
      <w:r>
        <w:tab/>
      </w:r>
      <w:r>
        <w:t>среда</w:t>
      </w:r>
      <w:r>
        <w:tab/>
      </w:r>
      <w:r>
        <w:t>(далее</w:t>
      </w:r>
      <w:r>
        <w:tab/>
      </w:r>
      <w:r>
        <w:t>–</w:t>
      </w:r>
      <w:r>
        <w:tab/>
      </w:r>
      <w:r>
        <w:t>ППС)</w:t>
      </w:r>
      <w:r>
        <w:tab/>
      </w:r>
      <w:r>
        <w:t>отражает</w:t>
      </w:r>
      <w:r>
        <w:rPr>
          <w:spacing w:val="-67"/>
        </w:rPr>
        <w:t xml:space="preserve"> </w:t>
      </w:r>
      <w:r>
        <w:t>федеральную,</w:t>
      </w:r>
      <w:r>
        <w:rPr>
          <w:spacing w:val="-3"/>
        </w:rPr>
        <w:t xml:space="preserve"> </w:t>
      </w:r>
      <w:r>
        <w:t>региональную</w:t>
      </w:r>
      <w:r>
        <w:rPr>
          <w:spacing w:val="-2"/>
        </w:rPr>
        <w:t xml:space="preserve"> </w:t>
      </w:r>
      <w:r>
        <w:t>специфику,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специфику</w:t>
      </w:r>
      <w:r>
        <w:rPr>
          <w:spacing w:val="-6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включает:</w:t>
      </w:r>
    </w:p>
    <w:p w14:paraId="414063D7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jc w:val="left"/>
        <w:rPr>
          <w:rFonts w:ascii="Symbol" w:hAnsi="Symbol"/>
          <w:sz w:val="28"/>
        </w:rPr>
      </w:pPr>
      <w:r>
        <w:rPr>
          <w:sz w:val="28"/>
        </w:rPr>
        <w:t>оформление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помещений;</w:t>
      </w:r>
    </w:p>
    <w:p w14:paraId="0482E6E2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jc w:val="left"/>
        <w:rPr>
          <w:rFonts w:ascii="Symbol" w:hAnsi="Symbol"/>
          <w:sz w:val="28"/>
        </w:rPr>
      </w:pPr>
      <w:r>
        <w:rPr>
          <w:sz w:val="28"/>
        </w:rPr>
        <w:t>оборудование;</w:t>
      </w:r>
    </w:p>
    <w:p w14:paraId="758836A4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jc w:val="left"/>
        <w:rPr>
          <w:rFonts w:ascii="Symbol" w:hAnsi="Symbol"/>
          <w:sz w:val="28"/>
        </w:rPr>
      </w:pPr>
      <w:r>
        <w:rPr>
          <w:sz w:val="28"/>
        </w:rPr>
        <w:t>игрушки.</w:t>
      </w:r>
    </w:p>
    <w:p w14:paraId="5474A900">
      <w:pPr>
        <w:pStyle w:val="10"/>
        <w:ind w:right="362" w:firstLine="566"/>
      </w:pPr>
      <w:r>
        <w:t>ППС отражает ценности, на которых строится Программа воспитания,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раскрытию</w:t>
      </w:r>
      <w:r>
        <w:rPr>
          <w:spacing w:val="1"/>
        </w:rPr>
        <w:t xml:space="preserve"> </w:t>
      </w:r>
      <w:r>
        <w:t>ребенком.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 совместную деятельность педагогов, обучающихся,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воспитательном процессе:</w:t>
      </w:r>
    </w:p>
    <w:p w14:paraId="09F5B121">
      <w:pPr>
        <w:pStyle w:val="16"/>
        <w:numPr>
          <w:ilvl w:val="0"/>
          <w:numId w:val="78"/>
        </w:numPr>
        <w:tabs>
          <w:tab w:val="left" w:pos="506"/>
        </w:tabs>
        <w:spacing w:line="340" w:lineRule="exact"/>
        <w:ind w:left="505"/>
        <w:rPr>
          <w:rFonts w:ascii="Symbol" w:hAnsi="Symbol"/>
          <w:sz w:val="28"/>
        </w:rPr>
      </w:pPr>
      <w:r>
        <w:rPr>
          <w:sz w:val="28"/>
        </w:rPr>
        <w:t>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-6"/>
          <w:sz w:val="28"/>
        </w:rPr>
        <w:t xml:space="preserve"> </w:t>
      </w:r>
      <w:r>
        <w:rPr>
          <w:sz w:val="28"/>
        </w:rPr>
        <w:t>населенного пункта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14:paraId="35CF52B9">
      <w:pPr>
        <w:pStyle w:val="16"/>
        <w:numPr>
          <w:ilvl w:val="0"/>
          <w:numId w:val="78"/>
        </w:numPr>
        <w:tabs>
          <w:tab w:val="left" w:pos="506"/>
        </w:tabs>
        <w:ind w:right="371" w:firstLine="0"/>
        <w:rPr>
          <w:rFonts w:ascii="Symbol" w:hAnsi="Symbol"/>
          <w:sz w:val="28"/>
        </w:rPr>
      </w:pPr>
      <w:r>
        <w:rPr>
          <w:sz w:val="28"/>
        </w:rPr>
        <w:t>компоненты среды, отражающие региональные, этнографические и 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социокультурных условий,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14:paraId="3E2FC397">
      <w:pPr>
        <w:pStyle w:val="16"/>
        <w:numPr>
          <w:ilvl w:val="0"/>
          <w:numId w:val="78"/>
        </w:numPr>
        <w:tabs>
          <w:tab w:val="left" w:pos="506"/>
        </w:tabs>
        <w:ind w:right="367" w:firstLine="0"/>
        <w:rPr>
          <w:rFonts w:ascii="Symbol" w:hAnsi="Symbol"/>
          <w:sz w:val="28"/>
        </w:rPr>
      </w:pP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природосообразность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безопасность;</w:t>
      </w:r>
    </w:p>
    <w:p w14:paraId="6044E3F1">
      <w:pPr>
        <w:pStyle w:val="16"/>
        <w:numPr>
          <w:ilvl w:val="0"/>
          <w:numId w:val="78"/>
        </w:numPr>
        <w:tabs>
          <w:tab w:val="left" w:pos="506"/>
        </w:tabs>
        <w:ind w:right="372" w:firstLine="0"/>
        <w:rPr>
          <w:rFonts w:ascii="Symbol" w:hAnsi="Symbol"/>
          <w:sz w:val="28"/>
        </w:rPr>
      </w:pPr>
      <w:r>
        <w:rPr>
          <w:sz w:val="28"/>
        </w:rPr>
        <w:t>компоненты среды, обеспечивающие детям возможность общения, игры 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14:paraId="4887BCF7">
      <w:pPr>
        <w:pStyle w:val="16"/>
        <w:numPr>
          <w:ilvl w:val="0"/>
          <w:numId w:val="78"/>
        </w:numPr>
        <w:tabs>
          <w:tab w:val="left" w:pos="506"/>
        </w:tabs>
        <w:ind w:right="369" w:firstLine="0"/>
        <w:rPr>
          <w:rFonts w:ascii="Symbol" w:hAnsi="Symbol"/>
          <w:sz w:val="28"/>
        </w:rPr>
      </w:pPr>
      <w:r>
        <w:rPr>
          <w:sz w:val="28"/>
        </w:rPr>
        <w:t>компоненты среды, отражающие ценность семьи, людей разных 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 с семьей;</w:t>
      </w:r>
    </w:p>
    <w:p w14:paraId="2B5276ED">
      <w:pPr>
        <w:pStyle w:val="16"/>
        <w:numPr>
          <w:ilvl w:val="0"/>
          <w:numId w:val="78"/>
        </w:numPr>
        <w:tabs>
          <w:tab w:val="left" w:pos="506"/>
        </w:tabs>
        <w:ind w:right="369" w:firstLine="0"/>
        <w:rPr>
          <w:rFonts w:ascii="Symbol" w:hAnsi="Symbol"/>
          <w:sz w:val="28"/>
        </w:rPr>
      </w:pPr>
      <w:r>
        <w:rPr>
          <w:sz w:val="28"/>
        </w:rPr>
        <w:t>компоненты среды, обеспечивающие ребёнку возможность познавательного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развития, экспериментирования, освоения новых технологий, раскрывающие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 знаний, необходимость научного познания, формирующие научную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-4"/>
          <w:sz w:val="28"/>
        </w:rPr>
        <w:t xml:space="preserve"> </w:t>
      </w:r>
      <w:r>
        <w:rPr>
          <w:sz w:val="28"/>
        </w:rPr>
        <w:t>мира;</w:t>
      </w:r>
    </w:p>
    <w:p w14:paraId="72B45E9E">
      <w:pPr>
        <w:pStyle w:val="16"/>
        <w:numPr>
          <w:ilvl w:val="0"/>
          <w:numId w:val="78"/>
        </w:numPr>
        <w:tabs>
          <w:tab w:val="left" w:pos="506"/>
        </w:tabs>
        <w:spacing w:before="81"/>
        <w:ind w:right="365" w:firstLine="0"/>
        <w:rPr>
          <w:rFonts w:ascii="Symbol" w:hAnsi="Symbol"/>
          <w:sz w:val="28"/>
        </w:rPr>
      </w:pP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государства;</w:t>
      </w:r>
    </w:p>
    <w:p w14:paraId="4A6E9544">
      <w:pPr>
        <w:pStyle w:val="16"/>
        <w:numPr>
          <w:ilvl w:val="0"/>
          <w:numId w:val="78"/>
        </w:numPr>
        <w:tabs>
          <w:tab w:val="left" w:pos="506"/>
        </w:tabs>
        <w:spacing w:before="1"/>
        <w:ind w:right="368" w:firstLine="0"/>
        <w:rPr>
          <w:rFonts w:ascii="Symbol" w:hAnsi="Symbol"/>
          <w:sz w:val="28"/>
        </w:rPr>
      </w:pPr>
      <w:r>
        <w:rPr>
          <w:sz w:val="28"/>
        </w:rPr>
        <w:t>компоненты среды, обеспечивающие ребёнку возможности для 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7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 спорта;</w:t>
      </w:r>
    </w:p>
    <w:p w14:paraId="0F06856F">
      <w:pPr>
        <w:pStyle w:val="16"/>
        <w:numPr>
          <w:ilvl w:val="0"/>
          <w:numId w:val="78"/>
        </w:numPr>
        <w:tabs>
          <w:tab w:val="left" w:pos="506"/>
        </w:tabs>
        <w:ind w:right="367" w:firstLine="0"/>
        <w:rPr>
          <w:rFonts w:ascii="Symbol" w:hAnsi="Symbol"/>
          <w:sz w:val="28"/>
        </w:rPr>
      </w:pPr>
      <w:r>
        <w:rPr>
          <w:sz w:val="28"/>
        </w:rPr>
        <w:t>компоненты среды, предоставляющие ребёнку возможность погружения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 России, знакомства с особенностями традиций 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народа.</w:t>
      </w:r>
    </w:p>
    <w:p w14:paraId="7A576FA9">
      <w:pPr>
        <w:pStyle w:val="10"/>
        <w:spacing w:line="322" w:lineRule="exact"/>
        <w:ind w:left="788"/>
      </w:pPr>
      <w:r>
        <w:t>Вся</w:t>
      </w:r>
      <w:r>
        <w:rPr>
          <w:spacing w:val="-3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гармоничной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эстетически</w:t>
      </w:r>
      <w:r>
        <w:rPr>
          <w:spacing w:val="-2"/>
        </w:rPr>
        <w:t xml:space="preserve"> </w:t>
      </w:r>
      <w:r>
        <w:t>привлекательной.</w:t>
      </w:r>
    </w:p>
    <w:p w14:paraId="38EAA84A">
      <w:pPr>
        <w:pStyle w:val="10"/>
        <w:ind w:right="493" w:firstLine="566"/>
      </w:pPr>
      <w:r>
        <w:t>Окружающая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ППС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ее</w:t>
      </w:r>
      <w:r>
        <w:rPr>
          <w:spacing w:val="7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-67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 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ППС ДОО</w:t>
      </w:r>
      <w:r>
        <w:rPr>
          <w:spacing w:val="-1"/>
        </w:rPr>
        <w:t xml:space="preserve"> </w:t>
      </w:r>
      <w:r>
        <w:t>как:</w:t>
      </w:r>
    </w:p>
    <w:p w14:paraId="0CB92FCF">
      <w:pPr>
        <w:pStyle w:val="16"/>
        <w:numPr>
          <w:ilvl w:val="0"/>
          <w:numId w:val="78"/>
        </w:numPr>
        <w:tabs>
          <w:tab w:val="left" w:pos="506"/>
        </w:tabs>
        <w:ind w:right="505" w:firstLine="0"/>
        <w:rPr>
          <w:rFonts w:ascii="Symbol" w:hAnsi="Symbol"/>
          <w:sz w:val="28"/>
        </w:rPr>
      </w:pPr>
      <w:r>
        <w:rPr>
          <w:sz w:val="28"/>
        </w:rPr>
        <w:t>оформление интерьера дошкольных помещений (групп, коридоров, залов,</w:t>
      </w:r>
      <w:r>
        <w:rPr>
          <w:spacing w:val="1"/>
          <w:sz w:val="28"/>
        </w:rPr>
        <w:t xml:space="preserve"> </w:t>
      </w:r>
      <w:r>
        <w:rPr>
          <w:sz w:val="28"/>
        </w:rPr>
        <w:t>лестничных пролетов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т.п.)</w:t>
      </w:r>
      <w:r>
        <w:rPr>
          <w:spacing w:val="-6"/>
          <w:sz w:val="28"/>
        </w:rPr>
        <w:t xml:space="preserve"> </w:t>
      </w:r>
      <w:r>
        <w:rPr>
          <w:sz w:val="28"/>
        </w:rPr>
        <w:t>и их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переориентация;</w:t>
      </w:r>
    </w:p>
    <w:p w14:paraId="2A3C60ED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rPr>
          <w:rFonts w:ascii="Symbol" w:hAnsi="Symbol"/>
          <w:sz w:val="28"/>
        </w:rPr>
      </w:pPr>
      <w:r>
        <w:rPr>
          <w:sz w:val="28"/>
        </w:rPr>
        <w:t>размещение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стенах</w:t>
      </w:r>
      <w:r>
        <w:rPr>
          <w:spacing w:val="-4"/>
          <w:sz w:val="28"/>
        </w:rPr>
        <w:t xml:space="preserve"> </w:t>
      </w:r>
      <w:r>
        <w:rPr>
          <w:sz w:val="28"/>
        </w:rPr>
        <w:t>ДОО</w:t>
      </w:r>
      <w:r>
        <w:rPr>
          <w:spacing w:val="-7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-3"/>
          <w:sz w:val="28"/>
        </w:rPr>
        <w:t xml:space="preserve"> </w:t>
      </w:r>
      <w:r>
        <w:rPr>
          <w:sz w:val="28"/>
        </w:rPr>
        <w:t>сменяемых</w:t>
      </w:r>
      <w:r>
        <w:rPr>
          <w:spacing w:val="-5"/>
          <w:sz w:val="28"/>
        </w:rPr>
        <w:t xml:space="preserve"> </w:t>
      </w:r>
      <w:r>
        <w:rPr>
          <w:sz w:val="28"/>
        </w:rPr>
        <w:t>экспозиций;</w:t>
      </w:r>
    </w:p>
    <w:p w14:paraId="30D65CE5">
      <w:pPr>
        <w:pStyle w:val="16"/>
        <w:numPr>
          <w:ilvl w:val="0"/>
          <w:numId w:val="78"/>
        </w:numPr>
        <w:tabs>
          <w:tab w:val="left" w:pos="506"/>
        </w:tabs>
        <w:ind w:right="497" w:firstLine="0"/>
        <w:rPr>
          <w:rFonts w:ascii="Symbol" w:hAnsi="Symbol"/>
          <w:sz w:val="28"/>
        </w:rPr>
      </w:pPr>
      <w:r>
        <w:rPr>
          <w:sz w:val="28"/>
        </w:rPr>
        <w:t>озеленение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присадовой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разбивка</w:t>
      </w:r>
      <w:r>
        <w:rPr>
          <w:spacing w:val="1"/>
          <w:sz w:val="28"/>
        </w:rPr>
        <w:t xml:space="preserve"> </w:t>
      </w:r>
      <w:r>
        <w:rPr>
          <w:sz w:val="28"/>
        </w:rPr>
        <w:t>клумб,</w:t>
      </w:r>
      <w:r>
        <w:rPr>
          <w:spacing w:val="1"/>
          <w:sz w:val="28"/>
        </w:rPr>
        <w:t xml:space="preserve"> </w:t>
      </w:r>
      <w:r>
        <w:rPr>
          <w:sz w:val="28"/>
        </w:rPr>
        <w:t>посадка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деревьев,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площадок,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тихого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отдыха;</w:t>
      </w:r>
    </w:p>
    <w:p w14:paraId="36959132">
      <w:pPr>
        <w:pStyle w:val="16"/>
        <w:numPr>
          <w:ilvl w:val="0"/>
          <w:numId w:val="78"/>
        </w:numPr>
        <w:tabs>
          <w:tab w:val="left" w:pos="506"/>
        </w:tabs>
        <w:ind w:right="507" w:firstLine="0"/>
        <w:rPr>
          <w:rFonts w:ascii="Symbol" w:hAnsi="Symbol"/>
          <w:sz w:val="28"/>
        </w:rPr>
      </w:pPr>
      <w:r>
        <w:rPr>
          <w:sz w:val="28"/>
        </w:rPr>
        <w:t>акцентирование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ППС</w:t>
      </w:r>
      <w:r>
        <w:rPr>
          <w:spacing w:val="1"/>
          <w:sz w:val="28"/>
        </w:rPr>
        <w:t xml:space="preserve"> </w:t>
      </w:r>
      <w:r>
        <w:rPr>
          <w:sz w:val="28"/>
        </w:rPr>
        <w:t>(стенды,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1"/>
          <w:sz w:val="28"/>
        </w:rPr>
        <w:t xml:space="preserve"> </w:t>
      </w:r>
      <w:r>
        <w:rPr>
          <w:sz w:val="28"/>
        </w:rPr>
        <w:t>инсталляции)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сада,</w:t>
      </w:r>
      <w:r>
        <w:rPr>
          <w:spacing w:val="-3"/>
          <w:sz w:val="28"/>
        </w:rPr>
        <w:t xml:space="preserve"> </w:t>
      </w:r>
      <w:r>
        <w:rPr>
          <w:sz w:val="28"/>
        </w:rPr>
        <w:t>его традициях,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правилах.</w:t>
      </w:r>
    </w:p>
    <w:p w14:paraId="38223063">
      <w:pPr>
        <w:pStyle w:val="10"/>
        <w:ind w:right="498" w:firstLine="566"/>
      </w:pPr>
      <w:r>
        <w:t>Поэтому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благоустроена,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прогулочный</w:t>
      </w:r>
      <w:r>
        <w:rPr>
          <w:spacing w:val="1"/>
        </w:rPr>
        <w:t xml:space="preserve"> </w:t>
      </w:r>
      <w:r>
        <w:t>участок.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озеленены</w:t>
      </w:r>
      <w:r>
        <w:rPr>
          <w:spacing w:val="1"/>
        </w:rPr>
        <w:t xml:space="preserve"> </w:t>
      </w:r>
      <w:r>
        <w:t>насаждениями</w:t>
      </w:r>
      <w:r>
        <w:rPr>
          <w:spacing w:val="7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кустарников,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клумбы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однолетними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многолетними насаждениями.</w:t>
      </w:r>
    </w:p>
    <w:p w14:paraId="18FA6023">
      <w:pPr>
        <w:pStyle w:val="10"/>
        <w:ind w:right="498" w:firstLine="566"/>
      </w:pPr>
      <w:r>
        <w:t>На территории ДОО находятся: площадки для игровой и физкультурной</w:t>
      </w:r>
      <w:r>
        <w:rPr>
          <w:spacing w:val="1"/>
        </w:rPr>
        <w:t xml:space="preserve"> </w:t>
      </w:r>
      <w:r>
        <w:t>деятельности детей,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покрашено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закреплено.</w:t>
      </w:r>
    </w:p>
    <w:p w14:paraId="2C7328D0">
      <w:pPr>
        <w:pStyle w:val="10"/>
        <w:ind w:right="503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появилась</w:t>
      </w:r>
      <w:r>
        <w:rPr>
          <w:spacing w:val="1"/>
        </w:rPr>
        <w:t xml:space="preserve"> </w:t>
      </w:r>
      <w:r>
        <w:t>поляна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«Там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неведомых</w:t>
      </w:r>
      <w:r>
        <w:rPr>
          <w:spacing w:val="1"/>
        </w:rPr>
        <w:t xml:space="preserve"> </w:t>
      </w:r>
      <w:r>
        <w:t>дорожках»,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позволило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пожеланиями</w:t>
      </w:r>
      <w:r>
        <w:rPr>
          <w:spacing w:val="-2"/>
        </w:rPr>
        <w:t xml:space="preserve"> </w:t>
      </w:r>
      <w:r>
        <w:t>детей.</w:t>
      </w:r>
    </w:p>
    <w:p w14:paraId="675A25E7">
      <w:pPr>
        <w:pStyle w:val="10"/>
        <w:spacing w:line="321" w:lineRule="exact"/>
        <w:ind w:left="788"/>
      </w:pPr>
      <w:r>
        <w:t>В</w:t>
      </w:r>
      <w:r>
        <w:rPr>
          <w:spacing w:val="-3"/>
        </w:rPr>
        <w:t xml:space="preserve"> </w:t>
      </w:r>
      <w:r>
        <w:t>группах</w:t>
      </w:r>
      <w:r>
        <w:rPr>
          <w:spacing w:val="-5"/>
        </w:rPr>
        <w:t xml:space="preserve"> </w:t>
      </w:r>
      <w:r>
        <w:t>созданы</w:t>
      </w:r>
      <w:r>
        <w:rPr>
          <w:spacing w:val="-5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центры</w:t>
      </w:r>
      <w:r>
        <w:rPr>
          <w:spacing w:val="-3"/>
        </w:rPr>
        <w:t xml:space="preserve"> </w:t>
      </w:r>
      <w:r>
        <w:t>активности:</w:t>
      </w:r>
    </w:p>
    <w:p w14:paraId="6E4E4A41">
      <w:pPr>
        <w:pStyle w:val="16"/>
        <w:numPr>
          <w:ilvl w:val="0"/>
          <w:numId w:val="78"/>
        </w:numPr>
        <w:tabs>
          <w:tab w:val="left" w:pos="422"/>
        </w:tabs>
        <w:spacing w:line="342" w:lineRule="exact"/>
        <w:ind w:left="421" w:hanging="200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6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активности;</w:t>
      </w:r>
    </w:p>
    <w:p w14:paraId="2A73DBF5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безопасности;</w:t>
      </w:r>
    </w:p>
    <w:p w14:paraId="169DCDC9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1"/>
          <w:sz w:val="28"/>
        </w:rPr>
        <w:t xml:space="preserve"> </w:t>
      </w:r>
      <w:r>
        <w:rPr>
          <w:sz w:val="28"/>
        </w:rPr>
        <w:t>игры;</w:t>
      </w:r>
    </w:p>
    <w:p w14:paraId="20106E80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конструирования;</w:t>
      </w:r>
    </w:p>
    <w:p w14:paraId="48E47A35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1"/>
          <w:sz w:val="28"/>
        </w:rPr>
        <w:t xml:space="preserve"> </w:t>
      </w:r>
      <w:r>
        <w:rPr>
          <w:sz w:val="28"/>
        </w:rPr>
        <w:t>логики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математики;</w:t>
      </w:r>
    </w:p>
    <w:p w14:paraId="7D30C724">
      <w:pPr>
        <w:pStyle w:val="16"/>
        <w:numPr>
          <w:ilvl w:val="0"/>
          <w:numId w:val="78"/>
        </w:numPr>
        <w:tabs>
          <w:tab w:val="left" w:pos="506"/>
        </w:tabs>
        <w:ind w:left="505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экспериментирования,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труда;</w:t>
      </w:r>
    </w:p>
    <w:p w14:paraId="321D0F82">
      <w:pPr>
        <w:pStyle w:val="16"/>
        <w:numPr>
          <w:ilvl w:val="0"/>
          <w:numId w:val="78"/>
        </w:numPr>
        <w:tabs>
          <w:tab w:val="left" w:pos="506"/>
        </w:tabs>
        <w:ind w:left="505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коммуникации;</w:t>
      </w:r>
    </w:p>
    <w:p w14:paraId="0567361C">
      <w:pPr>
        <w:pStyle w:val="16"/>
        <w:numPr>
          <w:ilvl w:val="0"/>
          <w:numId w:val="78"/>
        </w:numPr>
        <w:tabs>
          <w:tab w:val="left" w:pos="506"/>
        </w:tabs>
        <w:spacing w:before="81"/>
        <w:ind w:left="505"/>
        <w:jc w:val="left"/>
        <w:rPr>
          <w:rFonts w:ascii="Symbol" w:hAnsi="Symbol"/>
          <w:sz w:val="28"/>
        </w:rPr>
      </w:pPr>
      <w:r>
        <w:rPr>
          <w:sz w:val="28"/>
        </w:rPr>
        <w:t>книжный</w:t>
      </w:r>
      <w:r>
        <w:rPr>
          <w:spacing w:val="-3"/>
          <w:sz w:val="28"/>
        </w:rPr>
        <w:t xml:space="preserve"> </w:t>
      </w:r>
      <w:r>
        <w:rPr>
          <w:sz w:val="28"/>
        </w:rPr>
        <w:t>уголок;</w:t>
      </w:r>
    </w:p>
    <w:p w14:paraId="4E1E9759">
      <w:pPr>
        <w:pStyle w:val="16"/>
        <w:numPr>
          <w:ilvl w:val="0"/>
          <w:numId w:val="78"/>
        </w:numPr>
        <w:tabs>
          <w:tab w:val="left" w:pos="506"/>
        </w:tabs>
        <w:spacing w:before="1" w:line="342" w:lineRule="exact"/>
        <w:ind w:left="505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музицирования;</w:t>
      </w:r>
    </w:p>
    <w:p w14:paraId="6D87D6BF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6"/>
          <w:sz w:val="28"/>
        </w:rPr>
        <w:t xml:space="preserve"> </w:t>
      </w:r>
      <w:r>
        <w:rPr>
          <w:sz w:val="28"/>
        </w:rPr>
        <w:t>уединения;</w:t>
      </w:r>
    </w:p>
    <w:p w14:paraId="377AD78A">
      <w:pPr>
        <w:pStyle w:val="16"/>
        <w:numPr>
          <w:ilvl w:val="0"/>
          <w:numId w:val="78"/>
        </w:numPr>
        <w:tabs>
          <w:tab w:val="left" w:pos="506"/>
        </w:tabs>
        <w:ind w:left="505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7"/>
          <w:sz w:val="28"/>
        </w:rPr>
        <w:t xml:space="preserve"> </w:t>
      </w:r>
      <w:r>
        <w:rPr>
          <w:sz w:val="28"/>
        </w:rPr>
        <w:t>коррекции;</w:t>
      </w:r>
    </w:p>
    <w:p w14:paraId="31F941E2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творчества.</w:t>
      </w:r>
    </w:p>
    <w:p w14:paraId="5E0C4461">
      <w:pPr>
        <w:pStyle w:val="10"/>
        <w:ind w:right="361" w:firstLine="566"/>
      </w:pPr>
      <w:r>
        <w:t>В связи с такими особенностями нашего детского сада, как маленькие</w:t>
      </w:r>
      <w:r>
        <w:rPr>
          <w:spacing w:val="1"/>
        </w:rPr>
        <w:t xml:space="preserve"> </w:t>
      </w:r>
      <w:r>
        <w:t>площади групповых и отсутствие свободных помещений в ДОО организуются</w:t>
      </w:r>
      <w:r>
        <w:rPr>
          <w:spacing w:val="1"/>
        </w:rPr>
        <w:t xml:space="preserve"> </w:t>
      </w:r>
      <w:r>
        <w:t>переносные</w:t>
      </w:r>
      <w:r>
        <w:rPr>
          <w:spacing w:val="-1"/>
        </w:rPr>
        <w:t xml:space="preserve"> </w:t>
      </w:r>
      <w:r>
        <w:t>мини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музеи и мини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коллекции.</w:t>
      </w:r>
    </w:p>
    <w:p w14:paraId="4E0861FF">
      <w:pPr>
        <w:pStyle w:val="10"/>
        <w:spacing w:before="1"/>
        <w:ind w:right="368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ППС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продукцию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производителей.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</w:t>
      </w:r>
    </w:p>
    <w:p w14:paraId="7D2153EC">
      <w:pPr>
        <w:pStyle w:val="10"/>
        <w:ind w:right="368" w:firstLine="566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ППС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психофизического развития. Организация имеет необходимые для всех видов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детей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инвалидов).</w:t>
      </w:r>
    </w:p>
    <w:p w14:paraId="30D4C43A">
      <w:pPr>
        <w:pStyle w:val="2"/>
        <w:numPr>
          <w:numId w:val="0"/>
        </w:numPr>
        <w:tabs>
          <w:tab w:val="left" w:pos="3869"/>
        </w:tabs>
        <w:spacing w:before="4"/>
        <w:ind w:left="3658" w:leftChars="0"/>
        <w:jc w:val="both"/>
      </w:pPr>
      <w:r>
        <w:t>Социальное</w:t>
      </w:r>
      <w:r>
        <w:rPr>
          <w:spacing w:val="-4"/>
        </w:rPr>
        <w:t xml:space="preserve"> </w:t>
      </w:r>
      <w:r>
        <w:t>партнерство.</w:t>
      </w:r>
    </w:p>
    <w:p w14:paraId="3A0DD20A">
      <w:pPr>
        <w:pStyle w:val="10"/>
        <w:ind w:right="369" w:firstLine="566"/>
      </w:pPr>
      <w:r>
        <w:t>Особая значимость в воспитательной работе придается взаимодействию с</w:t>
      </w:r>
      <w:r>
        <w:rPr>
          <w:spacing w:val="1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партнерами ДОО.</w:t>
      </w:r>
    </w:p>
    <w:p w14:paraId="0E043399">
      <w:pPr>
        <w:pStyle w:val="10"/>
        <w:ind w:right="368" w:firstLine="566"/>
      </w:pPr>
      <w:r>
        <w:t>Устанавливая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заинтересованными</w:t>
      </w:r>
      <w:r>
        <w:rPr>
          <w:spacing w:val="-4"/>
        </w:rPr>
        <w:t xml:space="preserve"> </w:t>
      </w:r>
      <w:r>
        <w:t>лицами,</w:t>
      </w:r>
      <w:r>
        <w:rPr>
          <w:spacing w:val="-1"/>
        </w:rPr>
        <w:t xml:space="preserve"> </w:t>
      </w:r>
      <w:r>
        <w:t>создаются условия:</w:t>
      </w:r>
    </w:p>
    <w:p w14:paraId="1780923B">
      <w:pPr>
        <w:pStyle w:val="16"/>
        <w:numPr>
          <w:ilvl w:val="0"/>
          <w:numId w:val="107"/>
        </w:numPr>
        <w:tabs>
          <w:tab w:val="left" w:pos="506"/>
        </w:tabs>
        <w:ind w:right="369" w:firstLine="0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8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6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6"/>
          <w:sz w:val="28"/>
        </w:rPr>
        <w:t xml:space="preserve"> </w:t>
      </w:r>
      <w:r>
        <w:rPr>
          <w:sz w:val="28"/>
        </w:rPr>
        <w:t>обогащения</w:t>
      </w:r>
      <w:r>
        <w:rPr>
          <w:spacing w:val="16"/>
          <w:sz w:val="28"/>
        </w:rPr>
        <w:t xml:space="preserve"> </w:t>
      </w:r>
      <w:r>
        <w:rPr>
          <w:sz w:val="28"/>
        </w:rPr>
        <w:t>словаря,</w:t>
      </w:r>
      <w:r>
        <w:rPr>
          <w:spacing w:val="17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народа)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снятия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ДОО</w:t>
      </w:r>
      <w:r>
        <w:rPr>
          <w:spacing w:val="-1"/>
          <w:sz w:val="28"/>
        </w:rPr>
        <w:t xml:space="preserve"> </w:t>
      </w:r>
      <w:r>
        <w:rPr>
          <w:sz w:val="28"/>
        </w:rPr>
        <w:t>(экскурсии,</w:t>
      </w:r>
      <w:r>
        <w:rPr>
          <w:spacing w:val="-1"/>
          <w:sz w:val="28"/>
        </w:rPr>
        <w:t xml:space="preserve"> </w:t>
      </w:r>
      <w:r>
        <w:rPr>
          <w:sz w:val="28"/>
        </w:rPr>
        <w:t>походы);</w:t>
      </w:r>
    </w:p>
    <w:p w14:paraId="3D3DBD5B">
      <w:pPr>
        <w:pStyle w:val="16"/>
        <w:numPr>
          <w:ilvl w:val="0"/>
          <w:numId w:val="107"/>
        </w:numPr>
        <w:tabs>
          <w:tab w:val="left" w:pos="506"/>
        </w:tabs>
        <w:ind w:right="366" w:firstLine="0"/>
        <w:rPr>
          <w:sz w:val="28"/>
        </w:rPr>
      </w:pP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 разного пола, возраста, национальности, с представителями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профессий;</w:t>
      </w:r>
    </w:p>
    <w:p w14:paraId="0BD4AFF6">
      <w:pPr>
        <w:pStyle w:val="16"/>
        <w:numPr>
          <w:ilvl w:val="0"/>
          <w:numId w:val="107"/>
        </w:numPr>
        <w:tabs>
          <w:tab w:val="left" w:pos="506"/>
        </w:tabs>
        <w:spacing w:line="322" w:lineRule="exact"/>
        <w:ind w:left="505"/>
        <w:rPr>
          <w:sz w:val="28"/>
        </w:rPr>
      </w:pPr>
      <w:r>
        <w:rPr>
          <w:sz w:val="28"/>
        </w:rPr>
        <w:t>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труду</w:t>
      </w:r>
      <w:r>
        <w:rPr>
          <w:spacing w:val="-7"/>
          <w:sz w:val="28"/>
        </w:rPr>
        <w:t xml:space="preserve"> </w:t>
      </w:r>
      <w:r>
        <w:rPr>
          <w:sz w:val="28"/>
        </w:rPr>
        <w:t>взрослых;</w:t>
      </w:r>
    </w:p>
    <w:p w14:paraId="19181C3B">
      <w:pPr>
        <w:pStyle w:val="16"/>
        <w:numPr>
          <w:ilvl w:val="0"/>
          <w:numId w:val="107"/>
        </w:numPr>
        <w:tabs>
          <w:tab w:val="left" w:pos="506"/>
        </w:tabs>
        <w:spacing w:line="322" w:lineRule="exact"/>
        <w:ind w:left="505"/>
        <w:rPr>
          <w:sz w:val="28"/>
        </w:rPr>
      </w:pPr>
      <w:r>
        <w:rPr>
          <w:sz w:val="28"/>
        </w:rPr>
        <w:t>привлечения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инвестиций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финансовую</w:t>
      </w:r>
      <w:r>
        <w:rPr>
          <w:spacing w:val="-5"/>
          <w:sz w:val="28"/>
        </w:rPr>
        <w:t xml:space="preserve"> </w:t>
      </w:r>
      <w:r>
        <w:rPr>
          <w:sz w:val="28"/>
        </w:rPr>
        <w:t>базу</w:t>
      </w:r>
      <w:r>
        <w:rPr>
          <w:spacing w:val="-7"/>
          <w:sz w:val="28"/>
        </w:rPr>
        <w:t xml:space="preserve"> </w:t>
      </w:r>
      <w:r>
        <w:rPr>
          <w:sz w:val="28"/>
        </w:rPr>
        <w:t>ДОО.</w:t>
      </w:r>
    </w:p>
    <w:p w14:paraId="6437D734">
      <w:pPr>
        <w:pStyle w:val="10"/>
        <w:ind w:right="365" w:firstLine="566"/>
      </w:pPr>
      <w:r>
        <w:t>Взаимодействие ДОО с каждым из партнеров базируется на следующих</w:t>
      </w:r>
      <w:r>
        <w:rPr>
          <w:spacing w:val="1"/>
        </w:rPr>
        <w:t xml:space="preserve"> </w:t>
      </w:r>
      <w:r>
        <w:t>принципах:</w:t>
      </w:r>
    </w:p>
    <w:p w14:paraId="0AE3A4F2">
      <w:pPr>
        <w:pStyle w:val="16"/>
        <w:numPr>
          <w:ilvl w:val="0"/>
          <w:numId w:val="78"/>
        </w:numPr>
        <w:tabs>
          <w:tab w:val="left" w:pos="506"/>
        </w:tabs>
        <w:spacing w:line="341" w:lineRule="exact"/>
        <w:ind w:left="505"/>
        <w:jc w:val="left"/>
        <w:rPr>
          <w:rFonts w:ascii="Symbol" w:hAnsi="Symbol"/>
          <w:sz w:val="28"/>
        </w:rPr>
      </w:pPr>
      <w:r>
        <w:rPr>
          <w:sz w:val="28"/>
        </w:rPr>
        <w:t>добровольность;</w:t>
      </w:r>
    </w:p>
    <w:p w14:paraId="14AE9659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jc w:val="left"/>
        <w:rPr>
          <w:rFonts w:ascii="Symbol" w:hAnsi="Symbol"/>
          <w:sz w:val="28"/>
        </w:rPr>
      </w:pPr>
      <w:r>
        <w:rPr>
          <w:sz w:val="28"/>
        </w:rPr>
        <w:t>равноправие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сторон;</w:t>
      </w:r>
    </w:p>
    <w:p w14:paraId="05059D1A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jc w:val="left"/>
        <w:rPr>
          <w:rFonts w:ascii="Symbol" w:hAnsi="Symbol"/>
          <w:sz w:val="28"/>
        </w:rPr>
      </w:pPr>
      <w:r>
        <w:rPr>
          <w:sz w:val="28"/>
        </w:rPr>
        <w:t>уважение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6"/>
          <w:sz w:val="28"/>
        </w:rPr>
        <w:t xml:space="preserve"> </w:t>
      </w:r>
      <w:r>
        <w:rPr>
          <w:sz w:val="28"/>
        </w:rPr>
        <w:t>друг</w:t>
      </w:r>
      <w:r>
        <w:rPr>
          <w:spacing w:val="-4"/>
          <w:sz w:val="28"/>
        </w:rPr>
        <w:t xml:space="preserve"> </w:t>
      </w:r>
      <w:r>
        <w:rPr>
          <w:sz w:val="28"/>
        </w:rPr>
        <w:t>друга;</w:t>
      </w:r>
    </w:p>
    <w:p w14:paraId="5F5AEE42">
      <w:pPr>
        <w:pStyle w:val="16"/>
        <w:numPr>
          <w:ilvl w:val="0"/>
          <w:numId w:val="78"/>
        </w:numPr>
        <w:tabs>
          <w:tab w:val="left" w:pos="506"/>
        </w:tabs>
        <w:spacing w:line="342" w:lineRule="exact"/>
        <w:ind w:left="505"/>
        <w:jc w:val="left"/>
        <w:rPr>
          <w:rFonts w:ascii="Symbol" w:hAnsi="Symbol"/>
          <w:sz w:val="28"/>
        </w:rPr>
      </w:pPr>
      <w:r>
        <w:rPr>
          <w:sz w:val="28"/>
        </w:rPr>
        <w:t>соблюдение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иных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актов.</w:t>
      </w:r>
    </w:p>
    <w:p w14:paraId="575B03BF">
      <w:pPr>
        <w:pStyle w:val="10"/>
        <w:ind w:right="364" w:firstLine="566"/>
      </w:pPr>
      <w:r>
        <w:t>Планы взаимодействия ДОО с различными учреждениями разработаны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доступности,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насыщенности.</w:t>
      </w:r>
    </w:p>
    <w:p w14:paraId="73C1C8AC">
      <w:pPr>
        <w:pStyle w:val="10"/>
        <w:ind w:right="368" w:firstLine="566"/>
      </w:pPr>
      <w:r>
        <w:t>Сотрудничество коллектива ДОО с коллективами других ДОО помогает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ресурсов.</w:t>
      </w:r>
    </w:p>
    <w:p w14:paraId="0E1399E2">
      <w:pPr>
        <w:pStyle w:val="10"/>
        <w:ind w:right="362" w:firstLine="566"/>
      </w:pPr>
      <w:r>
        <w:t>Сотрудничество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73</w:t>
      </w:r>
      <w:r>
        <w:rPr>
          <w:spacing w:val="1"/>
        </w:rPr>
        <w:t xml:space="preserve"> </w:t>
      </w:r>
      <w:r>
        <w:t>г.о.</w:t>
      </w:r>
      <w:r>
        <w:rPr>
          <w:spacing w:val="1"/>
        </w:rPr>
        <w:t xml:space="preserve"> </w:t>
      </w:r>
      <w:r>
        <w:t>Самара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4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дошкольным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начальным</w:t>
      </w:r>
      <w:r>
        <w:rPr>
          <w:spacing w:val="3"/>
        </w:rPr>
        <w:t xml:space="preserve"> </w:t>
      </w:r>
      <w:r>
        <w:t>звеном</w:t>
      </w:r>
      <w:r>
        <w:rPr>
          <w:spacing w:val="7"/>
        </w:rPr>
        <w:t xml:space="preserve"> </w:t>
      </w:r>
      <w:r>
        <w:t>образования.</w:t>
      </w:r>
    </w:p>
    <w:p w14:paraId="4C6AF521">
      <w:pPr>
        <w:pStyle w:val="10"/>
        <w:spacing w:before="62"/>
        <w:ind w:right="363"/>
      </w:pPr>
      <w:r>
        <w:t>Для воспитанников детского сада организуются экскурсии в школу, участие 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дистанционном</w:t>
      </w:r>
      <w:r>
        <w:rPr>
          <w:spacing w:val="1"/>
        </w:rPr>
        <w:t xml:space="preserve"> </w:t>
      </w:r>
      <w:r>
        <w:t>формате.</w:t>
      </w:r>
    </w:p>
    <w:p w14:paraId="1B4864A1">
      <w:pPr>
        <w:pStyle w:val="10"/>
        <w:spacing w:before="2"/>
        <w:ind w:right="368" w:firstLine="566"/>
      </w:pPr>
      <w:r>
        <w:t>Для развития у детей целостного представления об окружающем мире,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организуется совместная деятельность с Библиотекой № 23 СМИБС Самара.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 воображения, любознательности, вдумчивости, повышают интерес к</w:t>
      </w:r>
      <w:r>
        <w:rPr>
          <w:spacing w:val="-67"/>
        </w:rPr>
        <w:t xml:space="preserve"> </w:t>
      </w:r>
      <w:r>
        <w:t>чтению</w:t>
      </w:r>
      <w:r>
        <w:rPr>
          <w:spacing w:val="-2"/>
        </w:rPr>
        <w:t xml:space="preserve"> </w:t>
      </w:r>
      <w:r>
        <w:t>детской литературы.</w:t>
      </w:r>
    </w:p>
    <w:p w14:paraId="5B5EAE4A">
      <w:pPr>
        <w:pStyle w:val="10"/>
        <w:ind w:right="366" w:firstLine="566"/>
      </w:pPr>
      <w:r>
        <w:t>Социальное партнерство создает благоприятные условия для творческого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проводимая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разрушению</w:t>
      </w:r>
      <w:r>
        <w:rPr>
          <w:spacing w:val="1"/>
        </w:rPr>
        <w:t xml:space="preserve"> </w:t>
      </w:r>
      <w:r>
        <w:t>привычного</w:t>
      </w:r>
      <w:r>
        <w:rPr>
          <w:spacing w:val="1"/>
        </w:rPr>
        <w:t xml:space="preserve"> </w:t>
      </w:r>
      <w:r>
        <w:t>стереотипа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воспитанников, развивает позитивное общественное мнение об учреждении,</w:t>
      </w:r>
      <w:r>
        <w:rPr>
          <w:spacing w:val="1"/>
        </w:rPr>
        <w:t xml:space="preserve"> </w:t>
      </w:r>
      <w:r>
        <w:t>повышает спрос на образовательные услуги для детей, улучшает подготовку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адаптации в</w:t>
      </w:r>
      <w:r>
        <w:rPr>
          <w:spacing w:val="-2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среде.</w:t>
      </w:r>
    </w:p>
    <w:p w14:paraId="51C3F2D2">
      <w:pPr>
        <w:pStyle w:val="2"/>
        <w:numPr>
          <w:ilvl w:val="0"/>
          <w:numId w:val="87"/>
        </w:numPr>
        <w:tabs>
          <w:tab w:val="left" w:pos="1852"/>
        </w:tabs>
        <w:spacing w:before="4"/>
        <w:ind w:left="107" w:leftChars="0" w:hanging="214" w:firstLineChars="0"/>
        <w:jc w:val="center"/>
      </w:pPr>
      <w:r>
        <w:t>Организационный</w:t>
      </w:r>
      <w:r>
        <w:rPr>
          <w:spacing w:val="-5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 xml:space="preserve">воспитания. </w:t>
      </w:r>
      <w:r>
        <w:fldChar w:fldCharType="begin"/>
      </w:r>
      <w:r>
        <w:instrText xml:space="preserve"> HYPERLINK "https://sudact.ru/law/prikaz-minprosveshcheniia-rossii-ot-25112022-n-1028/federalnaia-obrazovatelnaia-programma-doshkolnogo-obrazovaniia/iii/29/29.4/" </w:instrText>
      </w:r>
      <w:r>
        <w:fldChar w:fldCharType="separate"/>
      </w:r>
      <w:r>
        <w:rPr>
          <w:rStyle w:val="7"/>
        </w:rPr>
        <w:t>Федеральная образовательная программа</w:t>
      </w:r>
      <w:r>
        <w:rPr>
          <w:rStyle w:val="7"/>
        </w:rPr>
        <w:fldChar w:fldCharType="end"/>
      </w:r>
    </w:p>
    <w:p w14:paraId="337737BC">
      <w:pPr>
        <w:pStyle w:val="16"/>
        <w:numPr>
          <w:numId w:val="0"/>
        </w:numPr>
        <w:tabs>
          <w:tab w:val="left" w:pos="3777"/>
        </w:tabs>
        <w:spacing w:before="2" w:line="319" w:lineRule="exact"/>
        <w:ind w:left="3285" w:leftChars="0"/>
        <w:jc w:val="both"/>
        <w:rPr>
          <w:b/>
          <w:sz w:val="28"/>
        </w:rPr>
      </w:pPr>
      <w:r>
        <w:rPr>
          <w:b/>
          <w:sz w:val="28"/>
        </w:rPr>
        <w:t>Кадровое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обеспечение.</w:t>
      </w:r>
    </w:p>
    <w:p w14:paraId="09388EF0">
      <w:pPr>
        <w:pStyle w:val="10"/>
        <w:ind w:right="361" w:firstLine="566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71"/>
        </w:rPr>
        <w:t xml:space="preserve"> </w:t>
      </w:r>
      <w:r>
        <w:t>обеспечивается</w:t>
      </w:r>
      <w:r>
        <w:rPr>
          <w:spacing w:val="7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детского</w:t>
      </w:r>
      <w:r>
        <w:rPr>
          <w:spacing w:val="48"/>
        </w:rPr>
        <w:t xml:space="preserve"> </w:t>
      </w:r>
      <w:r>
        <w:t>сада,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входят:</w:t>
      </w:r>
    </w:p>
    <w:p w14:paraId="6E53FA6A">
      <w:pPr>
        <w:rPr>
          <w:sz w:val="28"/>
          <w:szCs w:val="28"/>
        </w:rPr>
      </w:pPr>
      <w:r>
        <w:rPr>
          <w:sz w:val="28"/>
          <w:szCs w:val="28"/>
        </w:rPr>
        <w:t>административные работники – 5 человек;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педагогические работники – 22 человека;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учебно-вспомогательный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персонал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8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человек.</w:t>
      </w:r>
    </w:p>
    <w:p w14:paraId="176963D3">
      <w:pPr>
        <w:pStyle w:val="10"/>
        <w:spacing w:before="5"/>
        <w:ind w:left="0"/>
        <w:jc w:val="left"/>
      </w:pPr>
    </w:p>
    <w:tbl>
      <w:tblPr>
        <w:tblStyle w:val="14"/>
        <w:tblW w:w="0" w:type="auto"/>
        <w:tblInd w:w="22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7089"/>
      </w:tblGrid>
      <w:tr w14:paraId="3A4B4A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2268" w:type="dxa"/>
          </w:tcPr>
          <w:p w14:paraId="2A110BF2">
            <w:pPr>
              <w:pStyle w:val="17"/>
              <w:ind w:left="465" w:right="398" w:hanging="219"/>
              <w:rPr>
                <w:b/>
                <w:sz w:val="24"/>
                <w:lang w:val="en-US"/>
              </w:rPr>
            </w:pPr>
            <w:r>
              <w:rPr>
                <w:b/>
                <w:spacing w:val="-1"/>
                <w:sz w:val="24"/>
                <w:lang w:val="en-US"/>
              </w:rPr>
              <w:t>Наименование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должности</w:t>
            </w:r>
          </w:p>
        </w:tc>
        <w:tc>
          <w:tcPr>
            <w:tcW w:w="7089" w:type="dxa"/>
          </w:tcPr>
          <w:p w14:paraId="626EDB42">
            <w:pPr>
              <w:pStyle w:val="17"/>
              <w:spacing w:line="273" w:lineRule="exact"/>
              <w:ind w:left="541" w:right="281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Функционал,</w:t>
            </w:r>
            <w:r>
              <w:rPr>
                <w:b/>
                <w:spacing w:val="-1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связанный</w:t>
            </w:r>
          </w:p>
          <w:p w14:paraId="0DFC8C9F">
            <w:pPr>
              <w:pStyle w:val="17"/>
              <w:ind w:left="541" w:right="318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с</w:t>
            </w:r>
            <w:r>
              <w:rPr>
                <w:b/>
                <w:spacing w:val="-15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организацией</w:t>
            </w:r>
            <w:r>
              <w:rPr>
                <w:b/>
                <w:spacing w:val="-10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и</w:t>
            </w:r>
            <w:r>
              <w:rPr>
                <w:b/>
                <w:spacing w:val="-1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реализацией</w:t>
            </w:r>
            <w:r>
              <w:rPr>
                <w:b/>
                <w:spacing w:val="-8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воспитательного</w:t>
            </w: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процесса</w:t>
            </w:r>
          </w:p>
        </w:tc>
      </w:tr>
      <w:tr w14:paraId="6766AB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8" w:hRule="atLeast"/>
        </w:trPr>
        <w:tc>
          <w:tcPr>
            <w:tcW w:w="2268" w:type="dxa"/>
          </w:tcPr>
          <w:p w14:paraId="075DAE12">
            <w:pPr>
              <w:pStyle w:val="17"/>
              <w:spacing w:line="268" w:lineRule="exact"/>
              <w:ind w:left="47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Заведующий</w:t>
            </w:r>
          </w:p>
        </w:tc>
        <w:tc>
          <w:tcPr>
            <w:tcW w:w="7089" w:type="dxa"/>
          </w:tcPr>
          <w:p w14:paraId="530D9024">
            <w:pPr>
              <w:pStyle w:val="17"/>
              <w:numPr>
                <w:ilvl w:val="0"/>
                <w:numId w:val="108"/>
              </w:numPr>
              <w:tabs>
                <w:tab w:val="left" w:pos="174"/>
              </w:tabs>
              <w:spacing w:line="268" w:lineRule="exact"/>
              <w:ind w:left="173" w:hanging="143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управляет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воспитательной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деятельностью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1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уровне</w:t>
            </w:r>
            <w:r>
              <w:rPr>
                <w:spacing w:val="3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ДОО;</w:t>
            </w:r>
          </w:p>
          <w:p w14:paraId="321F1238">
            <w:pPr>
              <w:pStyle w:val="17"/>
              <w:numPr>
                <w:ilvl w:val="0"/>
                <w:numId w:val="108"/>
              </w:numPr>
              <w:tabs>
                <w:tab w:val="left" w:pos="171"/>
              </w:tabs>
              <w:ind w:right="1085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создает условия, позволяющие педагогическому составу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реализоватьвоспитательную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деятельность;</w:t>
            </w:r>
          </w:p>
          <w:p w14:paraId="1E05A1F0">
            <w:pPr>
              <w:pStyle w:val="17"/>
              <w:numPr>
                <w:ilvl w:val="0"/>
                <w:numId w:val="108"/>
              </w:numPr>
              <w:tabs>
                <w:tab w:val="left" w:pos="171"/>
              </w:tabs>
              <w:ind w:right="44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проводит</w:t>
            </w:r>
            <w:r>
              <w:rPr>
                <w:spacing w:val="2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анализ</w:t>
            </w:r>
            <w:r>
              <w:rPr>
                <w:spacing w:val="2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итогов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воспитательной</w:t>
            </w:r>
            <w:r>
              <w:rPr>
                <w:spacing w:val="3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2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учебныйгод;</w:t>
            </w:r>
          </w:p>
          <w:p w14:paraId="70D53576">
            <w:pPr>
              <w:pStyle w:val="17"/>
              <w:numPr>
                <w:ilvl w:val="0"/>
                <w:numId w:val="108"/>
              </w:numPr>
              <w:tabs>
                <w:tab w:val="left" w:pos="171"/>
              </w:tabs>
              <w:ind w:right="49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планирует</w:t>
            </w:r>
            <w:r>
              <w:rPr>
                <w:spacing w:val="3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воспитательную</w:t>
            </w:r>
            <w:r>
              <w:rPr>
                <w:spacing w:val="3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</w:t>
            </w:r>
            <w:r>
              <w:rPr>
                <w:spacing w:val="3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3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ДОО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3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учебный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включаякалендарный план воспитательной работы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учебный год;</w:t>
            </w:r>
          </w:p>
          <w:p w14:paraId="3E47AD5A">
            <w:pPr>
              <w:pStyle w:val="17"/>
              <w:numPr>
                <w:ilvl w:val="0"/>
                <w:numId w:val="108"/>
              </w:numPr>
              <w:tabs>
                <w:tab w:val="left" w:pos="171"/>
              </w:tabs>
              <w:ind w:left="170" w:hanging="14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регулирует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воспитательную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ДОО;</w:t>
            </w:r>
          </w:p>
          <w:p w14:paraId="1D43E78B">
            <w:pPr>
              <w:pStyle w:val="17"/>
              <w:numPr>
                <w:ilvl w:val="0"/>
                <w:numId w:val="108"/>
              </w:numPr>
              <w:tabs>
                <w:tab w:val="left" w:pos="171"/>
              </w:tabs>
              <w:spacing w:line="270" w:lineRule="atLeast"/>
              <w:ind w:right="23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контролирует исполнение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управленческих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решений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воспитательной деятельности в ДОО (в том числе осуществляет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мониторинг качества организации воспитательной деятельности 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ДОО).</w:t>
            </w:r>
          </w:p>
        </w:tc>
      </w:tr>
      <w:tr w14:paraId="07D044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2" w:hRule="atLeast"/>
        </w:trPr>
        <w:tc>
          <w:tcPr>
            <w:tcW w:w="2268" w:type="dxa"/>
          </w:tcPr>
          <w:p w14:paraId="270D87A1">
            <w:pPr>
              <w:pStyle w:val="17"/>
              <w:ind w:left="186" w:right="803" w:firstLine="4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Замести-тель заведующей по УВР</w:t>
            </w:r>
          </w:p>
        </w:tc>
        <w:tc>
          <w:tcPr>
            <w:tcW w:w="7089" w:type="dxa"/>
          </w:tcPr>
          <w:p w14:paraId="6EE198BD">
            <w:pPr>
              <w:pStyle w:val="17"/>
              <w:numPr>
                <w:ilvl w:val="0"/>
                <w:numId w:val="109"/>
              </w:numPr>
              <w:tabs>
                <w:tab w:val="left" w:pos="169"/>
              </w:tabs>
              <w:ind w:right="68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организует воспитательную деятельность в ДОО;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разрабатывает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необходимые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организации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воспитательной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деятельностив ДОО нормативные документы (положения,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инструкции, должностные и функциональные обязанности,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проекты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программы  воспитательной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работы 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др.);</w:t>
            </w:r>
          </w:p>
          <w:p w14:paraId="2E5673B5">
            <w:pPr>
              <w:pStyle w:val="17"/>
              <w:numPr>
                <w:ilvl w:val="0"/>
                <w:numId w:val="109"/>
              </w:numPr>
              <w:tabs>
                <w:tab w:val="left" w:pos="171"/>
              </w:tabs>
              <w:spacing w:line="270" w:lineRule="atLeast"/>
              <w:ind w:right="156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анализирует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возможности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имеющихся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структур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воспитательной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деятельности;</w:t>
            </w:r>
          </w:p>
        </w:tc>
      </w:tr>
      <w:tr w14:paraId="7DD562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52" w:hRule="atLeast"/>
        </w:trPr>
        <w:tc>
          <w:tcPr>
            <w:tcW w:w="2268" w:type="dxa"/>
          </w:tcPr>
          <w:p w14:paraId="0BCEFC6A">
            <w:pPr>
              <w:pStyle w:val="17"/>
              <w:ind w:left="0"/>
              <w:rPr>
                <w:sz w:val="24"/>
                <w:lang w:val="ru-RU"/>
              </w:rPr>
            </w:pPr>
          </w:p>
        </w:tc>
        <w:tc>
          <w:tcPr>
            <w:tcW w:w="7089" w:type="dxa"/>
          </w:tcPr>
          <w:p w14:paraId="5B95CC56">
            <w:pPr>
              <w:pStyle w:val="17"/>
              <w:spacing w:line="270" w:lineRule="exact"/>
              <w:ind w:left="3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планирует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работу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воспитательной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деятельности;</w:t>
            </w:r>
          </w:p>
          <w:p w14:paraId="7A95518E">
            <w:pPr>
              <w:pStyle w:val="17"/>
              <w:numPr>
                <w:ilvl w:val="0"/>
                <w:numId w:val="110"/>
              </w:numPr>
              <w:tabs>
                <w:tab w:val="left" w:pos="171"/>
              </w:tabs>
              <w:ind w:right="875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организует практическую работу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ДОО в соответствии 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календарнымпланом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воспитательной работы;</w:t>
            </w:r>
          </w:p>
          <w:p w14:paraId="4E650AEE">
            <w:pPr>
              <w:pStyle w:val="17"/>
              <w:numPr>
                <w:ilvl w:val="0"/>
                <w:numId w:val="110"/>
              </w:numPr>
              <w:tabs>
                <w:tab w:val="left" w:pos="171"/>
              </w:tabs>
              <w:ind w:right="945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проводит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мониторинг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состояния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воспитательной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Педагогическим советом;</w:t>
            </w:r>
          </w:p>
          <w:p w14:paraId="28F45C35">
            <w:pPr>
              <w:pStyle w:val="17"/>
              <w:numPr>
                <w:ilvl w:val="0"/>
                <w:numId w:val="110"/>
              </w:numPr>
              <w:tabs>
                <w:tab w:val="left" w:pos="171"/>
              </w:tabs>
              <w:ind w:right="33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организует повышение квалификации профессиональной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переподготовки педагогов для совершенствования их психолого-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педагогической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управленческой компетентностей;</w:t>
            </w:r>
          </w:p>
          <w:p w14:paraId="554AA66C">
            <w:pPr>
              <w:pStyle w:val="17"/>
              <w:ind w:left="31" w:right="84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–проводит анализ и контроль воспитательной деятельности,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распространение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передового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опыта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образовательных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организаций;</w:t>
            </w:r>
          </w:p>
          <w:p w14:paraId="2F1E8316">
            <w:pPr>
              <w:pStyle w:val="17"/>
              <w:numPr>
                <w:ilvl w:val="0"/>
                <w:numId w:val="110"/>
              </w:numPr>
              <w:tabs>
                <w:tab w:val="left" w:pos="171"/>
              </w:tabs>
              <w:ind w:right="695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формирует</w:t>
            </w:r>
            <w:r>
              <w:rPr>
                <w:spacing w:val="1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мотивацию</w:t>
            </w:r>
            <w:r>
              <w:rPr>
                <w:spacing w:val="2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педагогов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2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участию</w:t>
            </w:r>
            <w:r>
              <w:rPr>
                <w:spacing w:val="1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разработке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реализацииразнообразных образовательных и социально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значимых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проектов;</w:t>
            </w:r>
          </w:p>
          <w:p w14:paraId="02230A1F">
            <w:pPr>
              <w:pStyle w:val="17"/>
              <w:numPr>
                <w:ilvl w:val="0"/>
                <w:numId w:val="110"/>
              </w:numPr>
              <w:tabs>
                <w:tab w:val="left" w:pos="171"/>
              </w:tabs>
              <w:ind w:right="143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информирует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4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наличии</w:t>
            </w:r>
            <w:r>
              <w:rPr>
                <w:spacing w:val="4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возможностей</w:t>
            </w:r>
            <w:r>
              <w:rPr>
                <w:spacing w:val="4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4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педагогов</w:t>
            </w:r>
            <w:r>
              <w:rPr>
                <w:spacing w:val="4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ввоспитательной деятельности;</w:t>
            </w:r>
          </w:p>
          <w:p w14:paraId="2D493F5E">
            <w:pPr>
              <w:pStyle w:val="17"/>
              <w:numPr>
                <w:ilvl w:val="0"/>
                <w:numId w:val="110"/>
              </w:numPr>
              <w:tabs>
                <w:tab w:val="left" w:pos="171"/>
              </w:tabs>
              <w:ind w:right="1398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наполняет</w:t>
            </w:r>
            <w:r>
              <w:rPr>
                <w:spacing w:val="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сайт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ДОО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информацией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воспитательной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деятельности;</w:t>
            </w:r>
          </w:p>
          <w:p w14:paraId="3D2AE58F">
            <w:pPr>
              <w:pStyle w:val="17"/>
              <w:numPr>
                <w:ilvl w:val="0"/>
                <w:numId w:val="110"/>
              </w:numPr>
              <w:tabs>
                <w:tab w:val="left" w:pos="174"/>
              </w:tabs>
              <w:ind w:right="748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участвует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3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организационно-координационной</w:t>
            </w:r>
            <w:r>
              <w:rPr>
                <w:spacing w:val="3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работе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проведении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общесадовых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воспитательных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мероприятий;</w:t>
            </w:r>
          </w:p>
          <w:p w14:paraId="06A7C1F6">
            <w:pPr>
              <w:pStyle w:val="17"/>
              <w:numPr>
                <w:ilvl w:val="0"/>
                <w:numId w:val="110"/>
              </w:numPr>
              <w:tabs>
                <w:tab w:val="left" w:pos="171"/>
              </w:tabs>
              <w:ind w:left="17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организует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участие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обучающихся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конкурсах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различного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уровня;</w:t>
            </w:r>
          </w:p>
          <w:p w14:paraId="456D191A">
            <w:pPr>
              <w:pStyle w:val="17"/>
              <w:numPr>
                <w:ilvl w:val="0"/>
                <w:numId w:val="110"/>
              </w:numPr>
              <w:tabs>
                <w:tab w:val="left" w:pos="171"/>
              </w:tabs>
              <w:ind w:right="102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оказывает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организационно-методическое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сопровождение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воспитательной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педагогических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инициатив;</w:t>
            </w:r>
          </w:p>
          <w:p w14:paraId="2F270919">
            <w:pPr>
              <w:pStyle w:val="17"/>
              <w:numPr>
                <w:ilvl w:val="0"/>
                <w:numId w:val="110"/>
              </w:numPr>
              <w:tabs>
                <w:tab w:val="left" w:pos="171"/>
              </w:tabs>
              <w:ind w:right="93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создает необходимую для осуществления воспитательной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деятельностиинфраструктуру;</w:t>
            </w:r>
          </w:p>
          <w:p w14:paraId="6ECB16CA">
            <w:pPr>
              <w:pStyle w:val="17"/>
              <w:numPr>
                <w:ilvl w:val="0"/>
                <w:numId w:val="110"/>
              </w:numPr>
              <w:tabs>
                <w:tab w:val="left" w:pos="171"/>
              </w:tabs>
              <w:spacing w:line="270" w:lineRule="atLeast"/>
              <w:ind w:right="42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развивает сотрудничество с социальными партнерами;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стимулирует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активную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воспитательную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педагогов.</w:t>
            </w:r>
          </w:p>
        </w:tc>
      </w:tr>
      <w:tr w14:paraId="54BA61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4" w:hRule="atLeast"/>
        </w:trPr>
        <w:tc>
          <w:tcPr>
            <w:tcW w:w="2268" w:type="dxa"/>
          </w:tcPr>
          <w:p w14:paraId="606BD0E4">
            <w:pPr>
              <w:pStyle w:val="17"/>
              <w:ind w:left="184" w:right="398" w:firstLine="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Воспитатель,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руководитель,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инструктор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</w:p>
          <w:p w14:paraId="3B123A32">
            <w:pPr>
              <w:pStyle w:val="17"/>
              <w:ind w:left="410" w:right="529" w:hanging="5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физическому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воспитанию</w:t>
            </w:r>
          </w:p>
        </w:tc>
        <w:tc>
          <w:tcPr>
            <w:tcW w:w="7089" w:type="dxa"/>
          </w:tcPr>
          <w:p w14:paraId="18286DDB">
            <w:pPr>
              <w:pStyle w:val="17"/>
              <w:ind w:left="31" w:right="112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-обеспечивает занятие обучающихся творчеством, медиа,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физической культурой;</w:t>
            </w:r>
          </w:p>
          <w:p w14:paraId="41DEDB1A">
            <w:pPr>
              <w:pStyle w:val="17"/>
              <w:ind w:left="3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-формирует у обучающихся активную гражданскую позицию,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сохраняет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приумножает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нравственные,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культурные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научные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ценности в условиях современной жизни, сохранение традиций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ДОО;</w:t>
            </w:r>
          </w:p>
          <w:p w14:paraId="2CD2E32D">
            <w:pPr>
              <w:pStyle w:val="17"/>
              <w:ind w:left="3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–организует</w:t>
            </w:r>
            <w:r>
              <w:rPr>
                <w:spacing w:val="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работу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формированию</w:t>
            </w:r>
            <w:r>
              <w:rPr>
                <w:spacing w:val="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культуры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будущего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школьника;</w:t>
            </w:r>
          </w:p>
          <w:p w14:paraId="6D74D7F6">
            <w:pPr>
              <w:pStyle w:val="17"/>
              <w:ind w:left="3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-внедряет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здоровый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жизни;</w:t>
            </w:r>
          </w:p>
          <w:p w14:paraId="3B25C247">
            <w:pPr>
              <w:pStyle w:val="17"/>
              <w:ind w:left="3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–внедряет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практику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воспитательной деятельности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научные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достижения,новые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технологии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образовательного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процесса;</w:t>
            </w:r>
          </w:p>
          <w:p w14:paraId="1DB2B661">
            <w:pPr>
              <w:pStyle w:val="17"/>
              <w:ind w:left="3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–организует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участие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обучающихся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мероприятиях,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проводимых</w:t>
            </w:r>
          </w:p>
          <w:p w14:paraId="4D3F4936">
            <w:pPr>
              <w:pStyle w:val="17"/>
              <w:spacing w:line="270" w:lineRule="atLeast"/>
              <w:ind w:left="3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районнымии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другими структурами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рамках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воспитательной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деятельности.</w:t>
            </w:r>
          </w:p>
        </w:tc>
      </w:tr>
      <w:tr w14:paraId="26C79E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2268" w:type="dxa"/>
          </w:tcPr>
          <w:p w14:paraId="656F1E50">
            <w:pPr>
              <w:pStyle w:val="17"/>
              <w:spacing w:line="270" w:lineRule="exact"/>
              <w:ind w:left="1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Учитель-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логопед</w:t>
            </w:r>
          </w:p>
        </w:tc>
        <w:tc>
          <w:tcPr>
            <w:tcW w:w="7089" w:type="dxa"/>
          </w:tcPr>
          <w:p w14:paraId="54C5120B">
            <w:pPr>
              <w:pStyle w:val="17"/>
              <w:ind w:left="31" w:righ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проводит работу по коррекции речевых недостатков во время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непосредственно образовательной деятельности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(коммуникативной,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коррекционной),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совместной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</w:p>
          <w:p w14:paraId="240CD2EB">
            <w:pPr>
              <w:pStyle w:val="17"/>
              <w:spacing w:line="262" w:lineRule="exact"/>
              <w:ind w:left="3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ребёнком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ОВЗ.</w:t>
            </w:r>
          </w:p>
        </w:tc>
      </w:tr>
      <w:tr w14:paraId="48869D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2268" w:type="dxa"/>
          </w:tcPr>
          <w:p w14:paraId="19F03A53">
            <w:pPr>
              <w:pStyle w:val="17"/>
              <w:ind w:left="561" w:right="735" w:hanging="9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Педагог-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психолог</w:t>
            </w:r>
          </w:p>
        </w:tc>
        <w:tc>
          <w:tcPr>
            <w:tcW w:w="7089" w:type="dxa"/>
          </w:tcPr>
          <w:p w14:paraId="6F9C50CE">
            <w:pPr>
              <w:pStyle w:val="17"/>
              <w:ind w:left="3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осуществляет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руководство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работой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сенсорному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развитию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развитию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психических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функций,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способствует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адаптации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</w:p>
          <w:p w14:paraId="052C98BA">
            <w:pPr>
              <w:pStyle w:val="17"/>
              <w:spacing w:line="264" w:lineRule="exact"/>
              <w:ind w:left="3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социализации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ОВЗ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условиях детского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сада</w:t>
            </w:r>
          </w:p>
        </w:tc>
      </w:tr>
      <w:tr w14:paraId="215FE9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2268" w:type="dxa"/>
          </w:tcPr>
          <w:p w14:paraId="2D4CC59A">
            <w:pPr>
              <w:pStyle w:val="17"/>
              <w:ind w:left="266" w:right="663" w:firstLine="4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Младший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воспитатель,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помощник</w:t>
            </w:r>
          </w:p>
          <w:p w14:paraId="1C52F130">
            <w:pPr>
              <w:pStyle w:val="17"/>
              <w:spacing w:line="264" w:lineRule="exact"/>
              <w:ind w:left="29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воспитателя</w:t>
            </w:r>
          </w:p>
        </w:tc>
        <w:tc>
          <w:tcPr>
            <w:tcW w:w="7089" w:type="dxa"/>
          </w:tcPr>
          <w:p w14:paraId="1468C941">
            <w:pPr>
              <w:pStyle w:val="17"/>
              <w:numPr>
                <w:ilvl w:val="0"/>
                <w:numId w:val="111"/>
              </w:numPr>
              <w:tabs>
                <w:tab w:val="left" w:pos="171"/>
              </w:tabs>
              <w:ind w:right="47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совместно с воспитателем обеспечивает занятие обучающихся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творчеством,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трудовой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деятельностью;</w:t>
            </w:r>
          </w:p>
          <w:p w14:paraId="203D084D">
            <w:pPr>
              <w:pStyle w:val="17"/>
              <w:numPr>
                <w:ilvl w:val="0"/>
                <w:numId w:val="111"/>
              </w:numPr>
              <w:tabs>
                <w:tab w:val="left" w:pos="174"/>
              </w:tabs>
              <w:spacing w:line="270" w:lineRule="atLeast"/>
              <w:ind w:right="88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участвует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организации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работы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формированию</w:t>
            </w:r>
            <w:r>
              <w:rPr>
                <w:spacing w:val="5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культуры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будущего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школьника.</w:t>
            </w:r>
          </w:p>
        </w:tc>
      </w:tr>
    </w:tbl>
    <w:p w14:paraId="531F6165">
      <w:pPr>
        <w:pStyle w:val="10"/>
        <w:spacing w:before="62" w:line="242" w:lineRule="auto"/>
        <w:ind w:right="369" w:firstLine="56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для:</w:t>
      </w:r>
    </w:p>
    <w:p w14:paraId="2C134F32">
      <w:pPr>
        <w:pStyle w:val="16"/>
        <w:numPr>
          <w:ilvl w:val="0"/>
          <w:numId w:val="78"/>
        </w:numPr>
        <w:tabs>
          <w:tab w:val="left" w:pos="506"/>
        </w:tabs>
        <w:ind w:right="367" w:firstLine="0"/>
        <w:rPr>
          <w:rFonts w:ascii="Symbol" w:hAnsi="Symbol"/>
          <w:sz w:val="28"/>
        </w:rPr>
      </w:pPr>
      <w:r>
        <w:rPr>
          <w:sz w:val="28"/>
        </w:rPr>
        <w:t>профессионального развития педагогических и руководящих работников,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(ГПС,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семинары,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квалификации);</w:t>
      </w:r>
    </w:p>
    <w:p w14:paraId="6C4B18C3">
      <w:pPr>
        <w:pStyle w:val="16"/>
        <w:numPr>
          <w:ilvl w:val="0"/>
          <w:numId w:val="78"/>
        </w:numPr>
        <w:tabs>
          <w:tab w:val="left" w:pos="506"/>
        </w:tabs>
        <w:ind w:right="369" w:firstLine="0"/>
        <w:rPr>
          <w:rFonts w:ascii="Symbol" w:hAnsi="Symbol"/>
          <w:sz w:val="28"/>
        </w:rPr>
      </w:pPr>
      <w:r>
        <w:rPr>
          <w:sz w:val="28"/>
        </w:rPr>
        <w:t>консультативной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ОВЗ;</w:t>
      </w:r>
    </w:p>
    <w:p w14:paraId="5E3EDE58">
      <w:pPr>
        <w:pStyle w:val="16"/>
        <w:numPr>
          <w:ilvl w:val="0"/>
          <w:numId w:val="78"/>
        </w:numPr>
        <w:tabs>
          <w:tab w:val="left" w:pos="506"/>
        </w:tabs>
        <w:ind w:right="363" w:firstLine="0"/>
        <w:rPr>
          <w:rFonts w:ascii="Symbol" w:hAnsi="Symbol"/>
          <w:sz w:val="28"/>
        </w:rPr>
      </w:pPr>
      <w:r>
        <w:rPr>
          <w:sz w:val="28"/>
        </w:rPr>
        <w:t>организационно-методическое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семинар-практикум,</w:t>
      </w:r>
      <w:r>
        <w:rPr>
          <w:spacing w:val="1"/>
          <w:sz w:val="28"/>
        </w:rPr>
        <w:t xml:space="preserve"> </w:t>
      </w:r>
      <w:r>
        <w:rPr>
          <w:sz w:val="28"/>
        </w:rPr>
        <w:t>«Школа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мастерства начинающих педагогов, творческая группа, 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состав, которой вошли опытные, инициативные и целеустремленные 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сада,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наставничество).</w:t>
      </w:r>
    </w:p>
    <w:p w14:paraId="012F869C">
      <w:pPr>
        <w:pStyle w:val="10"/>
        <w:ind w:right="368" w:firstLine="566"/>
      </w:pPr>
      <w:r>
        <w:t>Методическая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проектирования и</w:t>
      </w:r>
      <w:r>
        <w:rPr>
          <w:spacing w:val="-4"/>
        </w:rPr>
        <w:t xml:space="preserve"> </w:t>
      </w:r>
      <w:r>
        <w:t>организации.</w:t>
      </w:r>
    </w:p>
    <w:p w14:paraId="0F0B3E54">
      <w:pPr>
        <w:pStyle w:val="2"/>
        <w:numPr>
          <w:numId w:val="0"/>
        </w:numPr>
        <w:tabs>
          <w:tab w:val="left" w:pos="2695"/>
        </w:tabs>
        <w:ind w:left="2484" w:leftChars="0"/>
        <w:jc w:val="both"/>
      </w:pPr>
      <w:r>
        <w:t>Нормативно-методическое</w:t>
      </w:r>
      <w:r>
        <w:rPr>
          <w:spacing w:val="-11"/>
        </w:rPr>
        <w:t xml:space="preserve"> </w:t>
      </w:r>
      <w:r>
        <w:t>обеспечение.</w:t>
      </w:r>
    </w:p>
    <w:p w14:paraId="5C65A2F8">
      <w:pPr>
        <w:pStyle w:val="10"/>
        <w:ind w:right="495" w:firstLine="539"/>
      </w:pPr>
      <w:r>
        <w:t>Нормативно-методическое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 представляет собой Перечень локальных правовых документов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воспитания:</w:t>
      </w:r>
    </w:p>
    <w:p w14:paraId="4EE38890">
      <w:pPr>
        <w:pStyle w:val="16"/>
        <w:numPr>
          <w:ilvl w:val="1"/>
          <w:numId w:val="78"/>
        </w:numPr>
        <w:tabs>
          <w:tab w:val="left" w:pos="942"/>
        </w:tabs>
        <w:ind w:left="941" w:right="363"/>
        <w:rPr>
          <w:rFonts w:ascii="Symbol" w:hAnsi="Symbol"/>
          <w:sz w:val="24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МБДОУ</w:t>
      </w:r>
      <w:r>
        <w:rPr>
          <w:spacing w:val="-4"/>
          <w:sz w:val="28"/>
        </w:rPr>
        <w:t xml:space="preserve"> 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6»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Ульяновска;</w:t>
      </w:r>
    </w:p>
    <w:p w14:paraId="329E7FC4">
      <w:pPr>
        <w:pStyle w:val="16"/>
        <w:numPr>
          <w:ilvl w:val="1"/>
          <w:numId w:val="78"/>
        </w:numPr>
        <w:tabs>
          <w:tab w:val="left" w:pos="942"/>
        </w:tabs>
        <w:spacing w:line="321" w:lineRule="exact"/>
        <w:ind w:hanging="361"/>
        <w:rPr>
          <w:rFonts w:ascii="Symbol" w:hAnsi="Symbol"/>
          <w:sz w:val="24"/>
        </w:rPr>
      </w:pPr>
      <w:r>
        <w:rPr>
          <w:sz w:val="28"/>
        </w:rPr>
        <w:t>Программа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МБДОУ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6г. Ульяновска;</w:t>
      </w:r>
    </w:p>
    <w:p w14:paraId="1517586D">
      <w:pPr>
        <w:pStyle w:val="16"/>
        <w:numPr>
          <w:ilvl w:val="1"/>
          <w:numId w:val="78"/>
        </w:numPr>
        <w:tabs>
          <w:tab w:val="left" w:pos="941"/>
          <w:tab w:val="left" w:pos="942"/>
        </w:tabs>
        <w:ind w:left="941" w:right="365"/>
        <w:jc w:val="left"/>
        <w:rPr>
          <w:rFonts w:ascii="Symbol" w:hAnsi="Symbol"/>
          <w:sz w:val="24"/>
        </w:rPr>
      </w:pPr>
      <w:r>
        <w:rPr>
          <w:sz w:val="28"/>
        </w:rPr>
        <w:t>Рабочая</w:t>
      </w:r>
      <w:r>
        <w:rPr>
          <w:spacing w:val="32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3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30"/>
          <w:sz w:val="28"/>
        </w:rPr>
        <w:t xml:space="preserve"> </w:t>
      </w:r>
      <w:r>
        <w:rPr>
          <w:sz w:val="28"/>
        </w:rPr>
        <w:t>МБДОУ</w:t>
      </w:r>
      <w:r>
        <w:rPr>
          <w:spacing w:val="33"/>
          <w:sz w:val="28"/>
        </w:rPr>
        <w:t xml:space="preserve">  </w:t>
      </w:r>
      <w:r>
        <w:rPr>
          <w:sz w:val="28"/>
        </w:rPr>
        <w:t>№6»</w:t>
      </w:r>
      <w:r>
        <w:rPr>
          <w:spacing w:val="34"/>
          <w:sz w:val="28"/>
        </w:rPr>
        <w:t xml:space="preserve"> </w:t>
      </w:r>
      <w:r>
        <w:rPr>
          <w:sz w:val="28"/>
        </w:rPr>
        <w:t>г. Ульяновска;</w:t>
      </w:r>
    </w:p>
    <w:p w14:paraId="5613F9A5">
      <w:pPr>
        <w:pStyle w:val="16"/>
        <w:numPr>
          <w:ilvl w:val="1"/>
          <w:numId w:val="78"/>
        </w:numPr>
        <w:tabs>
          <w:tab w:val="left" w:pos="901"/>
          <w:tab w:val="left" w:pos="902"/>
        </w:tabs>
        <w:spacing w:line="321" w:lineRule="exact"/>
        <w:ind w:left="901" w:hanging="321"/>
        <w:jc w:val="left"/>
        <w:rPr>
          <w:rFonts w:ascii="Symbol" w:hAnsi="Symbol"/>
          <w:sz w:val="24"/>
        </w:rPr>
      </w:pPr>
      <w:r>
        <w:rPr>
          <w:sz w:val="28"/>
        </w:rPr>
        <w:t>Календарный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год;</w:t>
      </w:r>
    </w:p>
    <w:p w14:paraId="6E1B02F2">
      <w:pPr>
        <w:pStyle w:val="16"/>
        <w:numPr>
          <w:ilvl w:val="1"/>
          <w:numId w:val="78"/>
        </w:numPr>
        <w:tabs>
          <w:tab w:val="left" w:pos="901"/>
          <w:tab w:val="left" w:pos="902"/>
        </w:tabs>
        <w:spacing w:line="322" w:lineRule="exact"/>
        <w:ind w:left="901" w:hanging="321"/>
        <w:jc w:val="left"/>
        <w:rPr>
          <w:rFonts w:ascii="Symbol" w:hAnsi="Symbol"/>
          <w:sz w:val="24"/>
        </w:rPr>
      </w:pPr>
      <w:r>
        <w:rPr>
          <w:sz w:val="28"/>
        </w:rPr>
        <w:t>Годовой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год;</w:t>
      </w:r>
    </w:p>
    <w:p w14:paraId="34C6C230">
      <w:pPr>
        <w:pStyle w:val="16"/>
        <w:numPr>
          <w:ilvl w:val="1"/>
          <w:numId w:val="78"/>
        </w:numPr>
        <w:tabs>
          <w:tab w:val="left" w:pos="922"/>
          <w:tab w:val="left" w:pos="923"/>
        </w:tabs>
        <w:ind w:left="941" w:right="499"/>
        <w:jc w:val="left"/>
        <w:rPr>
          <w:rFonts w:ascii="Symbol" w:hAnsi="Symbol"/>
          <w:sz w:val="24"/>
        </w:rPr>
      </w:pPr>
      <w:r>
        <w:rPr>
          <w:sz w:val="28"/>
        </w:rPr>
        <w:t>Рабочие</w:t>
      </w:r>
      <w:r>
        <w:rPr>
          <w:spacing w:val="4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45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47"/>
          <w:sz w:val="28"/>
        </w:rPr>
        <w:t xml:space="preserve"> </w:t>
      </w:r>
      <w:r>
        <w:rPr>
          <w:sz w:val="28"/>
        </w:rPr>
        <w:t>групп,</w:t>
      </w:r>
      <w:r>
        <w:rPr>
          <w:spacing w:val="47"/>
          <w:sz w:val="28"/>
        </w:rPr>
        <w:t xml:space="preserve"> </w:t>
      </w:r>
      <w:r>
        <w:rPr>
          <w:sz w:val="28"/>
        </w:rPr>
        <w:t>как</w:t>
      </w:r>
      <w:r>
        <w:rPr>
          <w:spacing w:val="50"/>
          <w:sz w:val="28"/>
        </w:rPr>
        <w:t xml:space="preserve"> </w:t>
      </w:r>
      <w:r>
        <w:rPr>
          <w:sz w:val="28"/>
        </w:rPr>
        <w:t>часть</w:t>
      </w:r>
      <w:r>
        <w:rPr>
          <w:spacing w:val="49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6"/>
          <w:sz w:val="28"/>
        </w:rPr>
        <w:t xml:space="preserve"> </w:t>
      </w:r>
      <w:r>
        <w:rPr>
          <w:sz w:val="28"/>
        </w:rPr>
        <w:t>программы;</w:t>
      </w:r>
    </w:p>
    <w:p w14:paraId="26FE747D">
      <w:pPr>
        <w:pStyle w:val="16"/>
        <w:numPr>
          <w:ilvl w:val="1"/>
          <w:numId w:val="78"/>
        </w:numPr>
        <w:tabs>
          <w:tab w:val="left" w:pos="901"/>
          <w:tab w:val="left" w:pos="902"/>
        </w:tabs>
        <w:ind w:left="941" w:right="1929"/>
        <w:jc w:val="left"/>
        <w:rPr>
          <w:rFonts w:ascii="Symbol" w:hAnsi="Symbol"/>
          <w:sz w:val="24"/>
        </w:rPr>
      </w:pPr>
      <w:r>
        <w:rPr>
          <w:sz w:val="28"/>
        </w:rPr>
        <w:t>Должностные</w:t>
      </w:r>
      <w:r>
        <w:rPr>
          <w:spacing w:val="40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43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41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43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 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14:paraId="78ACBBEA">
      <w:pPr>
        <w:pStyle w:val="16"/>
        <w:numPr>
          <w:ilvl w:val="1"/>
          <w:numId w:val="78"/>
        </w:numPr>
        <w:tabs>
          <w:tab w:val="left" w:pos="901"/>
          <w:tab w:val="left" w:pos="902"/>
        </w:tabs>
        <w:spacing w:line="321" w:lineRule="exact"/>
        <w:ind w:left="901" w:hanging="321"/>
        <w:jc w:val="left"/>
        <w:rPr>
          <w:rFonts w:ascii="Symbol" w:hAnsi="Symbol"/>
          <w:sz w:val="24"/>
        </w:rPr>
      </w:pPr>
      <w:r>
        <w:rPr>
          <w:sz w:val="28"/>
        </w:rPr>
        <w:t>Планы</w:t>
      </w:r>
      <w:r>
        <w:rPr>
          <w:spacing w:val="-8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партнерами.</w:t>
      </w:r>
    </w:p>
    <w:p w14:paraId="5E1A0225">
      <w:pPr>
        <w:pStyle w:val="2"/>
        <w:spacing w:before="89" w:line="321" w:lineRule="exact"/>
        <w:ind w:left="778"/>
      </w:pPr>
      <w:r>
        <w:t>Требования</w:t>
      </w:r>
      <w:r>
        <w:rPr>
          <w:spacing w:val="-10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условиям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особыми</w:t>
      </w:r>
      <w:r>
        <w:rPr>
          <w:spacing w:val="-6"/>
        </w:rPr>
        <w:t xml:space="preserve"> </w:t>
      </w:r>
      <w:r>
        <w:t>категориями</w:t>
      </w:r>
      <w:r>
        <w:rPr>
          <w:spacing w:val="-7"/>
        </w:rPr>
        <w:t xml:space="preserve"> </w:t>
      </w:r>
      <w:r>
        <w:rPr>
          <w:spacing w:val="-2"/>
        </w:rPr>
        <w:t>детей.</w:t>
      </w:r>
    </w:p>
    <w:p w14:paraId="14313DD8">
      <w:pPr>
        <w:pStyle w:val="10"/>
        <w:ind w:left="222" w:right="104" w:firstLine="566"/>
      </w:pPr>
      <w:r>
        <w:t>По своим основным задачам воспитательная работа в ДОО не зависит от наличия (отсутствия) у ребёнка особых образовательных потребностей.</w:t>
      </w:r>
    </w:p>
    <w:p w14:paraId="232918E6">
      <w:pPr>
        <w:pStyle w:val="10"/>
        <w:ind w:left="222" w:right="105" w:firstLine="566"/>
      </w:pPr>
      <w:r>
        <w:t>В основе процесса воспитания детей в ДОО лежат традиционные ценности российского общества. Создаются</w:t>
      </w:r>
      <w:r>
        <w:rPr>
          <w:spacing w:val="40"/>
        </w:rPr>
        <w:t xml:space="preserve"> </w:t>
      </w:r>
      <w:r>
        <w:t>особые условия воспитания для отдельных категорий обучающихся, имеющих особые образовательные потребности: дети с инвалидностью, дети с ограниченными возможностями здоровья, дети из социально уязвимых групп (воспитанники детских домов, дети из семей мигрантов, и так далее), одаренные дети и другие категории.</w:t>
      </w:r>
    </w:p>
    <w:p w14:paraId="587903A4">
      <w:pPr>
        <w:pStyle w:val="10"/>
        <w:spacing w:before="62"/>
        <w:ind w:left="222" w:right="108" w:firstLine="566"/>
      </w:pPr>
      <w:r>
        <w:t>Инклюзия подразумевает готовность образовательной системы принять любого ребёнка независимо от его особенностей (психофизиологических, социальных, психологических, этнокультурных, национальных, религиозных</w:t>
      </w:r>
      <w:r>
        <w:rPr>
          <w:spacing w:val="40"/>
        </w:rPr>
        <w:t xml:space="preserve"> </w:t>
      </w:r>
      <w:r>
        <w:t>и других) и обеспечить ему оптимальную социальную ситуацию развития.</w:t>
      </w:r>
    </w:p>
    <w:p w14:paraId="38BF1BF1">
      <w:pPr>
        <w:pStyle w:val="10"/>
        <w:spacing w:before="2"/>
        <w:ind w:left="222" w:right="103" w:firstLine="566"/>
      </w:pPr>
      <w:r>
        <w:t>Программа</w:t>
      </w:r>
      <w:r>
        <w:rPr>
          <w:spacing w:val="40"/>
        </w:rPr>
        <w:t xml:space="preserve"> </w:t>
      </w:r>
      <w:r>
        <w:t>воспитания предполагает создание следующих условий, обеспечивающих достижение целевых ориентиров в работе с особыми категориями детей:</w:t>
      </w:r>
    </w:p>
    <w:p w14:paraId="7DC01CFA">
      <w:pPr>
        <w:pStyle w:val="16"/>
        <w:numPr>
          <w:ilvl w:val="0"/>
          <w:numId w:val="112"/>
        </w:numPr>
        <w:tabs>
          <w:tab w:val="left" w:pos="505"/>
        </w:tabs>
        <w:ind w:right="105" w:firstLine="0"/>
        <w:rPr>
          <w:sz w:val="28"/>
        </w:rPr>
      </w:pPr>
      <w:r>
        <w:rPr>
          <w:sz w:val="28"/>
        </w:rPr>
        <w:t>направленное на формирование личности взаимодействие взрослых с детьми, предполагающее создание таких ситуаций, в которых каждому ребёнку с особыми образовательными потребностями предоставляется возможность выбора деятельности, партнера и средств; учитываются особенности деятельности, средств её реализации, ограниченный объем личного опыта детей особых категорий;</w:t>
      </w:r>
    </w:p>
    <w:p w14:paraId="476F0C0D">
      <w:pPr>
        <w:pStyle w:val="16"/>
        <w:numPr>
          <w:ilvl w:val="0"/>
          <w:numId w:val="112"/>
        </w:numPr>
        <w:tabs>
          <w:tab w:val="left" w:pos="505"/>
        </w:tabs>
        <w:ind w:right="99" w:firstLine="0"/>
        <w:rPr>
          <w:sz w:val="28"/>
        </w:rPr>
      </w:pPr>
      <w:r>
        <w:rPr>
          <w:sz w:val="28"/>
        </w:rPr>
        <w:t>формирование игры как важнейшего фактора воспитания и развития</w:t>
      </w:r>
      <w:r>
        <w:rPr>
          <w:spacing w:val="40"/>
          <w:sz w:val="28"/>
        </w:rPr>
        <w:t xml:space="preserve"> </w:t>
      </w:r>
      <w:r>
        <w:rPr>
          <w:sz w:val="28"/>
        </w:rPr>
        <w:t>ребёнка с особыми образовательными потребностями, с учётом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необходимости развития личности ребёнка, создание условий для самоопределения и социализации детей на основе социокультурных, духовно- нравственных ценностей и принятых в российском обществе правил и норм </w:t>
      </w:r>
      <w:r>
        <w:rPr>
          <w:spacing w:val="-2"/>
          <w:sz w:val="28"/>
        </w:rPr>
        <w:t>поведения;</w:t>
      </w:r>
    </w:p>
    <w:p w14:paraId="210A00F3">
      <w:pPr>
        <w:pStyle w:val="16"/>
        <w:numPr>
          <w:ilvl w:val="0"/>
          <w:numId w:val="112"/>
        </w:numPr>
        <w:tabs>
          <w:tab w:val="left" w:pos="505"/>
        </w:tabs>
        <w:ind w:right="109" w:firstLine="0"/>
        <w:rPr>
          <w:sz w:val="28"/>
        </w:rPr>
      </w:pPr>
      <w:r>
        <w:rPr>
          <w:sz w:val="28"/>
        </w:rPr>
        <w:t>создание воспитывающей среды, способствующей личностному развитию особой категории дошкольников, их позитивной социализации, сохранению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их индивидуальности, охране и укреплению их здоровья и эмоционального </w:t>
      </w:r>
      <w:r>
        <w:rPr>
          <w:spacing w:val="-2"/>
          <w:sz w:val="28"/>
        </w:rPr>
        <w:t>благополучия;</w:t>
      </w:r>
    </w:p>
    <w:p w14:paraId="5911CB6E">
      <w:pPr>
        <w:pStyle w:val="16"/>
        <w:numPr>
          <w:ilvl w:val="0"/>
          <w:numId w:val="112"/>
        </w:numPr>
        <w:tabs>
          <w:tab w:val="left" w:pos="505"/>
        </w:tabs>
        <w:ind w:right="103" w:firstLine="0"/>
        <w:rPr>
          <w:sz w:val="28"/>
        </w:rPr>
      </w:pPr>
      <w:r>
        <w:rPr>
          <w:sz w:val="28"/>
        </w:rPr>
        <w:t>доступность воспитательных мероприятий, совместных и самостоятельных, подвижных и статичных форм активности с учётом особенностей развития и образовательных потребностей ребёнка; речь идет не только о физической доступности, но и об интеллектуальной, когда созданные условия воспитания и применяемые правила должны быть понятны ребёнку с особыми образовательными потребностями;</w:t>
      </w:r>
    </w:p>
    <w:p w14:paraId="181021E2">
      <w:pPr>
        <w:pStyle w:val="16"/>
        <w:numPr>
          <w:ilvl w:val="0"/>
          <w:numId w:val="112"/>
        </w:numPr>
        <w:tabs>
          <w:tab w:val="left" w:pos="505"/>
        </w:tabs>
        <w:ind w:right="110" w:firstLine="0"/>
        <w:rPr>
          <w:sz w:val="28"/>
        </w:rPr>
      </w:pPr>
      <w:r>
        <w:rPr>
          <w:sz w:val="28"/>
        </w:rPr>
        <w:t>участие семьи как необходимое условие для полноценного воспитания ребёнка дошкольного возраста с особыми образовательными потребностями.</w:t>
      </w:r>
    </w:p>
    <w:p w14:paraId="1585E556">
      <w:pPr>
        <w:pStyle w:val="2"/>
        <w:numPr>
          <w:ilvl w:val="1"/>
          <w:numId w:val="113"/>
        </w:numPr>
        <w:tabs>
          <w:tab w:val="left" w:pos="973"/>
          <w:tab w:val="left" w:pos="4470"/>
        </w:tabs>
        <w:ind w:left="641" w:right="435" w:hanging="3918"/>
        <w:jc w:val="both"/>
      </w:pPr>
      <w:r>
        <w:rPr>
          <w:rFonts w:hint="default"/>
          <w:lang w:val="ru-RU"/>
        </w:rPr>
        <w:t xml:space="preserve">2.4. </w:t>
      </w:r>
      <w:r>
        <w:t>Направления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коррекционно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 xml:space="preserve">развивающей </w:t>
      </w:r>
      <w:r>
        <w:rPr>
          <w:spacing w:val="-2"/>
        </w:rPr>
        <w:t>работы.</w:t>
      </w:r>
    </w:p>
    <w:p w14:paraId="156451BD">
      <w:pPr>
        <w:pStyle w:val="10"/>
        <w:ind w:left="222" w:right="102" w:firstLine="566"/>
      </w:pPr>
      <w:r>
        <w:t>КРР и (или) инклюзивное образование в ДОО направлено на обеспечение коррекции нарушений развития у различных категорий детей (целевые группы), включая детей с ООП, в том числе детей с ОВЗ и детей-инвалидов; оказание им квалифицированной помощи в освоении Программы, их разностороннее развитие с учётом возрастных и индивидуальных особенностей, социальной адаптации.</w:t>
      </w:r>
    </w:p>
    <w:p w14:paraId="6F004956">
      <w:pPr>
        <w:pStyle w:val="10"/>
        <w:ind w:left="222" w:right="99" w:firstLine="566"/>
      </w:pPr>
      <w:r>
        <w:t>КРР объединяет комплекс мер по психолого-педагогическому сопровождению обучающихся, включающий психолого-педагогическое обследование, проведение индивидуальных и групповых коррекционно­ развивающих занятий, а также мониторинг динамики их развития. КРР в ДОО осуществляют педагоги, педагоги-психологи, учителя-дефектологи, учителя­ логопеды и другие квалифицированные специалисты.</w:t>
      </w:r>
    </w:p>
    <w:p w14:paraId="14184397">
      <w:pPr>
        <w:pStyle w:val="10"/>
        <w:spacing w:before="62"/>
        <w:ind w:left="788"/>
      </w:pPr>
      <w:r>
        <w:rPr>
          <w:b/>
        </w:rPr>
        <w:t>Задачи</w:t>
      </w:r>
      <w:r>
        <w:rPr>
          <w:b/>
          <w:spacing w:val="-7"/>
        </w:rPr>
        <w:t xml:space="preserve"> </w:t>
      </w:r>
      <w:r>
        <w:t>коррекционно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развивающей</w:t>
      </w:r>
      <w:r>
        <w:rPr>
          <w:spacing w:val="-5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5"/>
        </w:rPr>
        <w:t xml:space="preserve"> ДО:</w:t>
      </w:r>
    </w:p>
    <w:p w14:paraId="06F25BA6">
      <w:pPr>
        <w:pStyle w:val="16"/>
        <w:numPr>
          <w:ilvl w:val="0"/>
          <w:numId w:val="112"/>
        </w:numPr>
        <w:tabs>
          <w:tab w:val="left" w:pos="505"/>
        </w:tabs>
        <w:spacing w:before="1"/>
        <w:ind w:right="111" w:firstLine="0"/>
        <w:rPr>
          <w:sz w:val="28"/>
        </w:rPr>
      </w:pPr>
      <w:r>
        <w:rPr>
          <w:sz w:val="28"/>
        </w:rPr>
        <w:t>определение ООП обучающихся, в том числе с трудностями освоения Программы и социализации в ДОО;</w:t>
      </w:r>
    </w:p>
    <w:p w14:paraId="38956B3D">
      <w:pPr>
        <w:pStyle w:val="16"/>
        <w:numPr>
          <w:ilvl w:val="0"/>
          <w:numId w:val="112"/>
        </w:numPr>
        <w:tabs>
          <w:tab w:val="left" w:pos="505"/>
        </w:tabs>
        <w:ind w:right="109" w:firstLine="0"/>
        <w:rPr>
          <w:sz w:val="28"/>
        </w:rPr>
      </w:pPr>
      <w:r>
        <w:rPr>
          <w:sz w:val="28"/>
        </w:rPr>
        <w:t>своевременное выявление обучающихся с трудностями социальной адаптации, обусловленными различными причинами;</w:t>
      </w:r>
    </w:p>
    <w:p w14:paraId="08D34EA1">
      <w:pPr>
        <w:pStyle w:val="16"/>
        <w:numPr>
          <w:ilvl w:val="0"/>
          <w:numId w:val="112"/>
        </w:numPr>
        <w:tabs>
          <w:tab w:val="left" w:pos="505"/>
        </w:tabs>
        <w:ind w:right="103" w:firstLine="0"/>
        <w:rPr>
          <w:sz w:val="28"/>
        </w:rPr>
      </w:pPr>
      <w:r>
        <w:rPr>
          <w:sz w:val="28"/>
        </w:rPr>
        <w:t>осуществление индивидуально ориентированной психолого-педагогической помощи обучающимся с учётом особенностей их психического и (или) физического развития, индивидуальных возможностей и потребностей (в соответствии с рекомендациями психолого-медико-педагогической комиссии или психолого­ педагогического консилиума образовательной организации (далее - ППК);</w:t>
      </w:r>
    </w:p>
    <w:p w14:paraId="23058986">
      <w:pPr>
        <w:pStyle w:val="16"/>
        <w:numPr>
          <w:ilvl w:val="0"/>
          <w:numId w:val="112"/>
        </w:numPr>
        <w:tabs>
          <w:tab w:val="left" w:pos="505"/>
        </w:tabs>
        <w:ind w:right="104" w:firstLine="0"/>
        <w:rPr>
          <w:sz w:val="28"/>
        </w:rPr>
      </w:pPr>
      <w:r>
        <w:rPr>
          <w:sz w:val="28"/>
        </w:rPr>
        <w:t>оказание родителям (законным представителям) обучающихся консультативной психолого-педагогической помощи по вопросам развития и воспитания детей дошкольного возраста;</w:t>
      </w:r>
    </w:p>
    <w:p w14:paraId="6DF24964">
      <w:pPr>
        <w:pStyle w:val="16"/>
        <w:numPr>
          <w:ilvl w:val="0"/>
          <w:numId w:val="112"/>
        </w:numPr>
        <w:tabs>
          <w:tab w:val="left" w:pos="505"/>
        </w:tabs>
        <w:ind w:right="107" w:firstLine="0"/>
        <w:rPr>
          <w:sz w:val="28"/>
        </w:rPr>
      </w:pPr>
      <w:r>
        <w:rPr>
          <w:sz w:val="28"/>
        </w:rPr>
        <w:t xml:space="preserve">содействие поиску и отбору одаренных обучающихся, их творческому </w:t>
      </w:r>
      <w:r>
        <w:rPr>
          <w:spacing w:val="-2"/>
          <w:sz w:val="28"/>
        </w:rPr>
        <w:t>развитию;</w:t>
      </w:r>
    </w:p>
    <w:p w14:paraId="74E79C28">
      <w:pPr>
        <w:pStyle w:val="16"/>
        <w:numPr>
          <w:ilvl w:val="0"/>
          <w:numId w:val="112"/>
        </w:numPr>
        <w:tabs>
          <w:tab w:val="left" w:pos="505"/>
        </w:tabs>
        <w:ind w:right="110" w:firstLine="0"/>
        <w:rPr>
          <w:sz w:val="28"/>
        </w:rPr>
      </w:pPr>
      <w:r>
        <w:rPr>
          <w:sz w:val="28"/>
        </w:rPr>
        <w:t>выявление детей с проблемами развития эмоциональной и интеллектуальной сферы;</w:t>
      </w:r>
    </w:p>
    <w:p w14:paraId="3AAF51FA">
      <w:pPr>
        <w:pStyle w:val="16"/>
        <w:numPr>
          <w:ilvl w:val="0"/>
          <w:numId w:val="112"/>
        </w:numPr>
        <w:tabs>
          <w:tab w:val="left" w:pos="505"/>
        </w:tabs>
        <w:ind w:right="111" w:firstLine="0"/>
        <w:rPr>
          <w:sz w:val="28"/>
        </w:rPr>
      </w:pPr>
      <w:r>
        <w:rPr>
          <w:sz w:val="28"/>
        </w:rPr>
        <w:t>реализация комплекса индивидуально ориентированных мер по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ослаблению,</w:t>
      </w:r>
    </w:p>
    <w:p w14:paraId="77DA7F57">
      <w:pPr>
        <w:pStyle w:val="16"/>
        <w:numPr>
          <w:ilvl w:val="0"/>
          <w:numId w:val="112"/>
        </w:numPr>
        <w:tabs>
          <w:tab w:val="left" w:pos="505"/>
        </w:tabs>
        <w:spacing w:line="343" w:lineRule="exact"/>
        <w:ind w:left="505" w:hanging="283"/>
        <w:rPr>
          <w:sz w:val="28"/>
        </w:rPr>
      </w:pPr>
      <w:r>
        <w:rPr>
          <w:sz w:val="28"/>
        </w:rPr>
        <w:t>снижению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-6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поведения.</w:t>
      </w:r>
    </w:p>
    <w:p w14:paraId="05F0E1EF">
      <w:pPr>
        <w:pStyle w:val="10"/>
        <w:ind w:left="222" w:right="107" w:firstLine="566"/>
      </w:pPr>
      <w:r>
        <w:t>КРР организуется: по обоснованному запросу педагогов и родителей (законных представителей); на основании результатов психологической диагностики; на основании рекомендаций ППК.</w:t>
      </w:r>
    </w:p>
    <w:p w14:paraId="2885016C">
      <w:pPr>
        <w:pStyle w:val="2"/>
        <w:numPr>
          <w:numId w:val="0"/>
        </w:numPr>
        <w:tabs>
          <w:tab w:val="left" w:pos="1273"/>
        </w:tabs>
        <w:ind w:right="150" w:rightChars="0"/>
        <w:jc w:val="center"/>
      </w:pPr>
      <w:r>
        <w:rPr>
          <w:rFonts w:hint="default"/>
          <w:lang w:val="ru-RU"/>
        </w:rPr>
        <w:t xml:space="preserve">2.4.1. </w:t>
      </w:r>
      <w:r>
        <w:t>Описание образовательной деятельности по профессиональной коррекции</w:t>
      </w:r>
      <w:r>
        <w:rPr>
          <w:spacing w:val="-5"/>
        </w:rPr>
        <w:t xml:space="preserve"> </w:t>
      </w:r>
      <w:r>
        <w:t>нарушений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/или</w:t>
      </w:r>
      <w:r>
        <w:rPr>
          <w:spacing w:val="-5"/>
        </w:rPr>
        <w:t xml:space="preserve"> </w:t>
      </w:r>
      <w:r>
        <w:t>инклюзивного</w:t>
      </w:r>
      <w:r>
        <w:rPr>
          <w:spacing w:val="-6"/>
        </w:rPr>
        <w:t xml:space="preserve"> </w:t>
      </w:r>
      <w:r>
        <w:t>образования.</w:t>
      </w:r>
    </w:p>
    <w:p w14:paraId="24C68A7F">
      <w:pPr>
        <w:pStyle w:val="2"/>
        <w:numPr>
          <w:numId w:val="0"/>
        </w:numPr>
        <w:tabs>
          <w:tab w:val="left" w:pos="1273"/>
        </w:tabs>
        <w:ind w:right="150" w:rightChars="0"/>
        <w:jc w:val="center"/>
      </w:pPr>
      <w:r>
        <w:fldChar w:fldCharType="begin"/>
      </w:r>
      <w:r>
        <w:instrText xml:space="preserve"> HYPERLINK "https://sudact.ru/law/prikaz-minprosveshcheniia-rossii-ot-25112022-n-1028/federalnaia-obrazovatelnaia-programma-doshkolnogo-obrazovaniia/iii/27/" </w:instrText>
      </w:r>
      <w:r>
        <w:fldChar w:fldCharType="separate"/>
      </w:r>
      <w:r>
        <w:rPr>
          <w:rStyle w:val="7"/>
        </w:rPr>
        <w:t>Федеральная образовательная программа</w:t>
      </w:r>
      <w:r>
        <w:rPr>
          <w:rStyle w:val="7"/>
        </w:rPr>
        <w:fldChar w:fldCharType="end"/>
      </w:r>
    </w:p>
    <w:p w14:paraId="1BD6E208">
      <w:pPr>
        <w:pStyle w:val="16"/>
        <w:numPr>
          <w:numId w:val="0"/>
        </w:numPr>
        <w:tabs>
          <w:tab w:val="left" w:pos="1572"/>
          <w:tab w:val="left" w:pos="2262"/>
        </w:tabs>
        <w:spacing w:line="242" w:lineRule="auto"/>
        <w:ind w:left="733" w:leftChars="0" w:right="617" w:rightChars="0"/>
        <w:jc w:val="center"/>
        <w:rPr>
          <w:b/>
          <w:sz w:val="28"/>
        </w:rPr>
      </w:pPr>
      <w:r>
        <w:rPr>
          <w:rFonts w:hint="default"/>
          <w:b/>
          <w:sz w:val="28"/>
          <w:lang w:val="ru-RU"/>
        </w:rPr>
        <w:t xml:space="preserve">2.4.1.1. </w:t>
      </w:r>
      <w:r>
        <w:rPr>
          <w:b/>
          <w:sz w:val="28"/>
        </w:rPr>
        <w:t>Специальные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условия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получения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детьми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 ограниченными возможностями здоровья.</w:t>
      </w:r>
    </w:p>
    <w:p w14:paraId="0DC185F4">
      <w:pPr>
        <w:pStyle w:val="16"/>
        <w:numPr>
          <w:numId w:val="0"/>
        </w:numPr>
        <w:tabs>
          <w:tab w:val="left" w:pos="1572"/>
          <w:tab w:val="left" w:pos="2262"/>
        </w:tabs>
        <w:spacing w:line="242" w:lineRule="auto"/>
        <w:ind w:left="733" w:leftChars="0" w:right="617" w:rightChars="0"/>
        <w:jc w:val="center"/>
        <w:rPr>
          <w:b/>
          <w:sz w:val="28"/>
        </w:rPr>
      </w:pPr>
      <w:r>
        <w:fldChar w:fldCharType="begin"/>
      </w:r>
      <w:r>
        <w:instrText xml:space="preserve"> HYPERLINK "https://sudact.ru/law/prikaz-minprosveshcheniia-rossii-ot-25112022-n-1028/federalnaia-obrazovatelnaia-programma-doshkolnogo-obrazovaniia/iii/28/" </w:instrText>
      </w:r>
      <w:r>
        <w:fldChar w:fldCharType="separate"/>
      </w:r>
      <w:r>
        <w:rPr>
          <w:rStyle w:val="7"/>
          <w:b/>
          <w:sz w:val="28"/>
        </w:rPr>
        <w:t>Федеральная образовательная программа</w:t>
      </w:r>
      <w:r>
        <w:rPr>
          <w:rStyle w:val="7"/>
          <w:b/>
          <w:sz w:val="28"/>
        </w:rPr>
        <w:fldChar w:fldCharType="end"/>
      </w:r>
    </w:p>
    <w:p w14:paraId="38728270">
      <w:pPr>
        <w:pStyle w:val="10"/>
        <w:ind w:left="222" w:right="109" w:firstLine="635"/>
      </w:pPr>
      <w:r>
        <w:t>В соответствии с Законом Российской федерации «Об образовании» и ФГОС ДО, квалификационная коррекция недостатков в физическом и (или) психическом развитии детей с ОВЗ может осуществляться в форме инклюзивного образования.</w:t>
      </w:r>
    </w:p>
    <w:p w14:paraId="7BFFC57C">
      <w:pPr>
        <w:pStyle w:val="10"/>
        <w:ind w:left="222" w:right="108" w:firstLine="566"/>
      </w:pPr>
      <w:r>
        <w:t>Для коррекционной работы с детьми с ОВЗ, осваивающими основную программу совместно с другими детьми, в группе создаются специальные условия в соответствии с перечнем и планом реализации индивидуально ориентированных коррекционных мероприятий. Для них разработаны индивидуальные маршруты развития.</w:t>
      </w:r>
    </w:p>
    <w:p w14:paraId="2DBCC31F">
      <w:pPr>
        <w:pStyle w:val="10"/>
        <w:ind w:left="222" w:right="99" w:firstLine="566"/>
      </w:pPr>
      <w:r>
        <w:t>Коррекционно-развивающая работа с дошкольниками предполагает чёткую организацию пребывания детей в ДОО, правильное распределение нагрузки в течение дня, координацию и преемственность в работе узких специалистов и воспитателя. Тесная взаимосвязь специалистов в нашем детском саду прослеживается при совместном планировании работы, при правильном и чётком распределении задач каждого участника коррекционно- образовательного процесса, при осуществлении преемственности в работе и соблюдении единства требований, предъявляемых детям.</w:t>
      </w:r>
    </w:p>
    <w:p w14:paraId="45E75367">
      <w:pPr>
        <w:pStyle w:val="10"/>
        <w:spacing w:before="62" w:line="242" w:lineRule="auto"/>
        <w:ind w:left="222" w:right="107" w:firstLine="566"/>
      </w:pPr>
      <w:r>
        <w:t>Учителя-логопеды, педагог-психолог являются организаторами и координаторами коррекционно-развивающей работы.</w:t>
      </w:r>
    </w:p>
    <w:p w14:paraId="60CB3530">
      <w:pPr>
        <w:pStyle w:val="10"/>
        <w:ind w:left="222" w:right="102" w:firstLine="566"/>
      </w:pPr>
      <w:r>
        <w:t>Для полноценного обучения и воспитания детей с ОВЗ в ДОО имеется кабинет учителя – логопеда и педагога - психолога.</w:t>
      </w:r>
    </w:p>
    <w:p w14:paraId="55DCB6D2">
      <w:pPr>
        <w:pStyle w:val="10"/>
        <w:ind w:left="222" w:right="102" w:firstLine="566"/>
      </w:pPr>
      <w:r>
        <w:t>Также в ДОО организована работа логопедического кабинета для оказания коррекционной помощи для детей 2-7 лет, имеющим речевые особенности развития. Организация работы логопедического кабинета строится по следующей схеме:</w:t>
      </w:r>
    </w:p>
    <w:p w14:paraId="32A36522">
      <w:pPr>
        <w:pStyle w:val="16"/>
        <w:numPr>
          <w:ilvl w:val="0"/>
          <w:numId w:val="112"/>
        </w:numPr>
        <w:tabs>
          <w:tab w:val="left" w:pos="505"/>
        </w:tabs>
        <w:ind w:right="108" w:firstLine="0"/>
        <w:rPr>
          <w:sz w:val="28"/>
        </w:rPr>
      </w:pPr>
      <w:r>
        <w:rPr>
          <w:sz w:val="28"/>
        </w:rPr>
        <w:t>1-е две недели сентября – обследование детей общеобразовательных групп ДОО с 2 до 7 лет, заполнение речевых карт, оформление документации.</w:t>
      </w:r>
    </w:p>
    <w:p w14:paraId="074BB1F3">
      <w:pPr>
        <w:pStyle w:val="16"/>
        <w:numPr>
          <w:ilvl w:val="0"/>
          <w:numId w:val="112"/>
        </w:numPr>
        <w:tabs>
          <w:tab w:val="left" w:pos="505"/>
        </w:tabs>
        <w:spacing w:line="340" w:lineRule="exact"/>
        <w:ind w:left="505" w:hanging="283"/>
        <w:rPr>
          <w:sz w:val="28"/>
        </w:rPr>
      </w:pPr>
      <w:r>
        <w:rPr>
          <w:sz w:val="28"/>
        </w:rPr>
        <w:t>4-я</w:t>
      </w:r>
      <w:r>
        <w:rPr>
          <w:spacing w:val="-5"/>
          <w:sz w:val="28"/>
        </w:rPr>
        <w:t xml:space="preserve"> </w:t>
      </w:r>
      <w:r>
        <w:rPr>
          <w:sz w:val="28"/>
        </w:rPr>
        <w:t>неделя</w:t>
      </w:r>
      <w:r>
        <w:rPr>
          <w:spacing w:val="-3"/>
          <w:sz w:val="28"/>
        </w:rPr>
        <w:t xml:space="preserve"> </w:t>
      </w:r>
      <w:r>
        <w:rPr>
          <w:sz w:val="28"/>
        </w:rPr>
        <w:t>декабря,</w:t>
      </w:r>
      <w:r>
        <w:rPr>
          <w:spacing w:val="-2"/>
          <w:sz w:val="28"/>
        </w:rPr>
        <w:t xml:space="preserve"> </w:t>
      </w:r>
      <w:r>
        <w:rPr>
          <w:sz w:val="28"/>
        </w:rPr>
        <w:t>1-я</w:t>
      </w:r>
      <w:r>
        <w:rPr>
          <w:spacing w:val="-5"/>
          <w:sz w:val="28"/>
        </w:rPr>
        <w:t xml:space="preserve"> </w:t>
      </w:r>
      <w:r>
        <w:rPr>
          <w:sz w:val="28"/>
        </w:rPr>
        <w:t>неделя</w:t>
      </w:r>
      <w:r>
        <w:rPr>
          <w:spacing w:val="-3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каникулы.</w:t>
      </w:r>
    </w:p>
    <w:p w14:paraId="2D1DAD40">
      <w:pPr>
        <w:pStyle w:val="16"/>
        <w:numPr>
          <w:ilvl w:val="0"/>
          <w:numId w:val="112"/>
        </w:numPr>
        <w:tabs>
          <w:tab w:val="left" w:pos="504"/>
          <w:tab w:val="left" w:pos="788"/>
        </w:tabs>
        <w:ind w:left="788" w:right="2351" w:hanging="567"/>
        <w:jc w:val="left"/>
        <w:rPr>
          <w:sz w:val="28"/>
        </w:rPr>
      </w:pPr>
      <w:r>
        <w:rPr>
          <w:sz w:val="28"/>
        </w:rPr>
        <w:t>последние</w:t>
      </w:r>
      <w:r>
        <w:rPr>
          <w:spacing w:val="-7"/>
          <w:sz w:val="28"/>
        </w:rPr>
        <w:t xml:space="preserve"> </w:t>
      </w:r>
      <w:r>
        <w:rPr>
          <w:sz w:val="28"/>
        </w:rPr>
        <w:t>две</w:t>
      </w:r>
      <w:r>
        <w:rPr>
          <w:spacing w:val="-5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-4"/>
          <w:sz w:val="28"/>
        </w:rPr>
        <w:t xml:space="preserve"> </w:t>
      </w:r>
      <w:r>
        <w:rPr>
          <w:sz w:val="28"/>
        </w:rPr>
        <w:t>мая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итоговое</w:t>
      </w:r>
      <w:r>
        <w:rPr>
          <w:spacing w:val="-7"/>
          <w:sz w:val="28"/>
        </w:rPr>
        <w:t xml:space="preserve"> </w:t>
      </w:r>
      <w:r>
        <w:rPr>
          <w:sz w:val="28"/>
        </w:rPr>
        <w:t>обследование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 Форма организации образовательной деятельности:</w:t>
      </w:r>
    </w:p>
    <w:p w14:paraId="5FFACAC5">
      <w:pPr>
        <w:pStyle w:val="16"/>
        <w:numPr>
          <w:ilvl w:val="0"/>
          <w:numId w:val="114"/>
        </w:numPr>
        <w:tabs>
          <w:tab w:val="left" w:pos="504"/>
        </w:tabs>
        <w:spacing w:line="322" w:lineRule="exact"/>
        <w:ind w:left="504" w:hanging="282"/>
        <w:jc w:val="left"/>
        <w:rPr>
          <w:sz w:val="28"/>
        </w:rPr>
      </w:pPr>
      <w:r>
        <w:rPr>
          <w:spacing w:val="-2"/>
          <w:sz w:val="28"/>
        </w:rPr>
        <w:t>подгрупповая;</w:t>
      </w:r>
    </w:p>
    <w:p w14:paraId="37B52F30">
      <w:pPr>
        <w:pStyle w:val="16"/>
        <w:numPr>
          <w:ilvl w:val="0"/>
          <w:numId w:val="114"/>
        </w:numPr>
        <w:tabs>
          <w:tab w:val="left" w:pos="504"/>
        </w:tabs>
        <w:ind w:left="504" w:hanging="282"/>
        <w:jc w:val="left"/>
        <w:rPr>
          <w:sz w:val="28"/>
        </w:rPr>
      </w:pPr>
      <w:r>
        <w:rPr>
          <w:spacing w:val="-2"/>
          <w:sz w:val="28"/>
        </w:rPr>
        <w:t>индивидуальная.</w:t>
      </w:r>
    </w:p>
    <w:p w14:paraId="7EF215D5">
      <w:pPr>
        <w:pStyle w:val="2"/>
        <w:numPr>
          <w:numId w:val="0"/>
        </w:numPr>
        <w:tabs>
          <w:tab w:val="left" w:pos="2070"/>
        </w:tabs>
        <w:spacing w:before="1" w:line="319" w:lineRule="exact"/>
        <w:ind w:left="1162" w:leftChars="0"/>
        <w:jc w:val="center"/>
      </w:pPr>
      <w:r>
        <w:rPr>
          <w:rFonts w:hint="default"/>
          <w:lang w:val="ru-RU"/>
        </w:rPr>
        <w:t xml:space="preserve">2.4.1.2. </w:t>
      </w:r>
      <w:r>
        <w:t>Механизмы</w:t>
      </w:r>
      <w:r>
        <w:rPr>
          <w:spacing w:val="-9"/>
        </w:rPr>
        <w:t xml:space="preserve"> </w:t>
      </w:r>
      <w:r>
        <w:t>адаптации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ОВЗ.</w:t>
      </w:r>
    </w:p>
    <w:p w14:paraId="1D04BAF7">
      <w:pPr>
        <w:pStyle w:val="10"/>
        <w:ind w:left="222" w:right="102" w:firstLine="566"/>
      </w:pPr>
      <w:r>
        <w:t>Образовательная деятельность учителей-логопедов, педагога-психолога строятся с учётом возрастных, речевых и индивидуальных особенностей</w:t>
      </w:r>
      <w:r>
        <w:rPr>
          <w:spacing w:val="40"/>
        </w:rPr>
        <w:t xml:space="preserve"> </w:t>
      </w:r>
      <w:r>
        <w:t xml:space="preserve">детей, а так же решаемых в процессе обучения и воспитания коррекционных </w:t>
      </w:r>
      <w:r>
        <w:rPr>
          <w:spacing w:val="-2"/>
        </w:rPr>
        <w:t>задач.</w:t>
      </w:r>
    </w:p>
    <w:p w14:paraId="40D36109">
      <w:pPr>
        <w:pStyle w:val="10"/>
        <w:ind w:left="222" w:right="107" w:firstLine="566"/>
      </w:pPr>
      <w:r>
        <w:t>Педагог-психолог проводит релаксацию, учит детей управлять эмоциональным</w:t>
      </w:r>
      <w:r>
        <w:rPr>
          <w:spacing w:val="-5"/>
        </w:rPr>
        <w:t xml:space="preserve"> </w:t>
      </w:r>
      <w:r>
        <w:t>настроем,</w:t>
      </w:r>
      <w:r>
        <w:rPr>
          <w:spacing w:val="-3"/>
        </w:rPr>
        <w:t xml:space="preserve"> </w:t>
      </w:r>
      <w:r>
        <w:t>формирует</w:t>
      </w:r>
      <w:r>
        <w:rPr>
          <w:spacing w:val="-3"/>
        </w:rPr>
        <w:t xml:space="preserve"> </w:t>
      </w:r>
      <w:r>
        <w:t>благоприятный</w:t>
      </w:r>
      <w:r>
        <w:rPr>
          <w:spacing w:val="-2"/>
        </w:rPr>
        <w:t xml:space="preserve"> </w:t>
      </w:r>
      <w:r>
        <w:t>микроклимат,</w:t>
      </w:r>
      <w:r>
        <w:rPr>
          <w:spacing w:val="-3"/>
        </w:rPr>
        <w:t xml:space="preserve"> </w:t>
      </w:r>
      <w:r>
        <w:t>оказывает помощь детям в адаптации к детскому саду, определяет готовность дошкольников к обучению в школе.</w:t>
      </w:r>
    </w:p>
    <w:p w14:paraId="31F2B38D">
      <w:pPr>
        <w:pStyle w:val="10"/>
        <w:ind w:left="222" w:right="111" w:firstLine="566"/>
      </w:pPr>
      <w:r>
        <w:t>Учитель – логопед проводит занятия по развитию всех компонентов речи и навыков грамматического конструирования связанной диалогической и монологической речи.</w:t>
      </w:r>
    </w:p>
    <w:p w14:paraId="73FF9CAE">
      <w:pPr>
        <w:pStyle w:val="10"/>
        <w:ind w:left="222" w:right="106" w:firstLine="566"/>
      </w:pPr>
      <w:r>
        <w:t>В основе КРР, осуществляемой в ДОО, лежит, прежде всего, принцип комплексности, он представляет собой взаимодействие различных специалистов в диагностической работе и в реализации коррекционного процесса. На основании этого принципа достигается конечный результат коррекционного воздействия: преодоление речевых нарушений путём</w:t>
      </w:r>
      <w:r>
        <w:rPr>
          <w:spacing w:val="40"/>
        </w:rPr>
        <w:t xml:space="preserve"> </w:t>
      </w:r>
      <w:r>
        <w:t>развития речевой функциональной системы и неречевых психических функций. Коррекционная направленность обучения способствует максимальному погружению ребенка в активную речевую среду, позволяет скорректировать двигательные функции, эмоциональный тонус, улучшить мотивацию познавательной деятельности, дает возможность сформировать основные этапы учебной деятельности, в том числе ориентировочный этап и этап самоконтроля и самооценки.</w:t>
      </w:r>
    </w:p>
    <w:p w14:paraId="2B8A2799">
      <w:pPr>
        <w:pStyle w:val="10"/>
        <w:ind w:left="222" w:right="107" w:firstLine="566"/>
      </w:pPr>
      <w:r>
        <w:t xml:space="preserve">В соответствии с планом коррекционных мероприятий с ребенком </w:t>
      </w:r>
      <w:r>
        <w:rPr>
          <w:spacing w:val="-2"/>
        </w:rPr>
        <w:t>проводятся:</w:t>
      </w:r>
    </w:p>
    <w:p w14:paraId="2E5B035F">
      <w:pPr>
        <w:pStyle w:val="16"/>
        <w:numPr>
          <w:ilvl w:val="0"/>
          <w:numId w:val="114"/>
        </w:numPr>
        <w:tabs>
          <w:tab w:val="left" w:pos="390"/>
        </w:tabs>
        <w:spacing w:line="321" w:lineRule="exact"/>
        <w:ind w:left="390" w:hanging="168"/>
        <w:rPr>
          <w:sz w:val="28"/>
        </w:rPr>
      </w:pPr>
      <w:r>
        <w:rPr>
          <w:sz w:val="28"/>
        </w:rPr>
        <w:t>воспитателями</w:t>
      </w:r>
      <w:r>
        <w:rPr>
          <w:spacing w:val="-8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игры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(ежедневно);</w:t>
      </w:r>
    </w:p>
    <w:p w14:paraId="56F450A2">
      <w:pPr>
        <w:pStyle w:val="16"/>
        <w:numPr>
          <w:ilvl w:val="0"/>
          <w:numId w:val="114"/>
        </w:numPr>
        <w:tabs>
          <w:tab w:val="left" w:pos="583"/>
        </w:tabs>
        <w:ind w:right="108" w:firstLine="0"/>
        <w:rPr>
          <w:sz w:val="28"/>
        </w:rPr>
      </w:pPr>
      <w:r>
        <w:rPr>
          <w:sz w:val="28"/>
        </w:rPr>
        <w:t xml:space="preserve">педагогом – психологом индивидуальные занятия (по результатам </w:t>
      </w:r>
      <w:r>
        <w:rPr>
          <w:spacing w:val="-2"/>
          <w:sz w:val="28"/>
        </w:rPr>
        <w:t>обследования);</w:t>
      </w:r>
    </w:p>
    <w:p w14:paraId="7DBFB7E8">
      <w:pPr>
        <w:pStyle w:val="16"/>
        <w:numPr>
          <w:ilvl w:val="0"/>
          <w:numId w:val="114"/>
        </w:numPr>
        <w:tabs>
          <w:tab w:val="left" w:pos="504"/>
        </w:tabs>
        <w:spacing w:before="62" w:line="242" w:lineRule="auto"/>
        <w:ind w:right="101" w:firstLine="0"/>
        <w:rPr>
          <w:sz w:val="28"/>
        </w:rPr>
      </w:pPr>
      <w:r>
        <w:rPr>
          <w:sz w:val="28"/>
        </w:rPr>
        <w:t xml:space="preserve">учителем – логопедом индивидуальные занятия (по результатам </w:t>
      </w:r>
      <w:r>
        <w:rPr>
          <w:spacing w:val="-2"/>
          <w:sz w:val="28"/>
        </w:rPr>
        <w:t>обследования);</w:t>
      </w:r>
    </w:p>
    <w:p w14:paraId="6FA2DB94">
      <w:pPr>
        <w:pStyle w:val="16"/>
        <w:numPr>
          <w:ilvl w:val="0"/>
          <w:numId w:val="114"/>
        </w:numPr>
        <w:tabs>
          <w:tab w:val="left" w:pos="611"/>
        </w:tabs>
        <w:ind w:right="104" w:firstLine="69"/>
        <w:rPr>
          <w:sz w:val="28"/>
        </w:rPr>
      </w:pPr>
      <w:r>
        <w:rPr>
          <w:sz w:val="28"/>
        </w:rPr>
        <w:t>музыкальным руководителем, инструктором по физической культуре индивидуальная работа в ходе ОД с группой.</w:t>
      </w:r>
    </w:p>
    <w:p w14:paraId="41FD3DBC">
      <w:pPr>
        <w:pStyle w:val="2"/>
        <w:numPr>
          <w:numId w:val="0"/>
        </w:numPr>
        <w:tabs>
          <w:tab w:val="left" w:pos="1614"/>
        </w:tabs>
        <w:ind w:left="776" w:leftChars="0" w:right="664" w:rightChars="0"/>
        <w:jc w:val="center"/>
      </w:pPr>
      <w:r>
        <w:rPr>
          <w:rFonts w:hint="default"/>
          <w:lang w:val="ru-RU"/>
        </w:rPr>
        <w:t xml:space="preserve">2.4.1.3. </w:t>
      </w:r>
      <w:r>
        <w:t>Использование</w:t>
      </w:r>
      <w:r>
        <w:rPr>
          <w:spacing w:val="-9"/>
        </w:rPr>
        <w:t xml:space="preserve"> </w:t>
      </w:r>
      <w:r>
        <w:t>специальных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программ</w:t>
      </w:r>
      <w:r>
        <w:rPr>
          <w:spacing w:val="-9"/>
        </w:rPr>
        <w:t xml:space="preserve"> </w:t>
      </w:r>
      <w:r>
        <w:t xml:space="preserve">и методов, специальных методических пособий и дидактических </w:t>
      </w:r>
      <w:r>
        <w:rPr>
          <w:spacing w:val="-2"/>
        </w:rPr>
        <w:t>материалов.</w:t>
      </w:r>
    </w:p>
    <w:p w14:paraId="4A75AC5B">
      <w:pPr>
        <w:pStyle w:val="10"/>
        <w:spacing w:line="318" w:lineRule="exact"/>
        <w:ind w:left="222"/>
      </w:pPr>
      <w:r>
        <w:t>Образовательные</w:t>
      </w:r>
      <w:r>
        <w:rPr>
          <w:spacing w:val="-10"/>
        </w:rPr>
        <w:t xml:space="preserve"> </w:t>
      </w:r>
      <w:r>
        <w:t>программы,</w:t>
      </w:r>
      <w:r>
        <w:rPr>
          <w:spacing w:val="-7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методические</w:t>
      </w:r>
      <w:r>
        <w:rPr>
          <w:spacing w:val="-7"/>
        </w:rPr>
        <w:t xml:space="preserve"> </w:t>
      </w:r>
      <w:r>
        <w:rPr>
          <w:spacing w:val="-2"/>
        </w:rPr>
        <w:t>пособия:</w:t>
      </w:r>
    </w:p>
    <w:p w14:paraId="6ECFB70A">
      <w:pPr>
        <w:pStyle w:val="16"/>
        <w:numPr>
          <w:ilvl w:val="0"/>
          <w:numId w:val="112"/>
        </w:numPr>
        <w:tabs>
          <w:tab w:val="left" w:pos="505"/>
        </w:tabs>
        <w:ind w:right="102" w:firstLine="0"/>
        <w:rPr>
          <w:sz w:val="28"/>
        </w:rPr>
      </w:pPr>
      <w:r>
        <w:rPr>
          <w:sz w:val="28"/>
        </w:rPr>
        <w:t>Н.В. Нищева «Примерная адаптированная образовательная программа для детей с тяжёлыми нарушениями речи (общее недоразвитие речи) с 3 до 7 лет», изд.3, СПБ» Детсво-прнесс», 2015г.</w:t>
      </w:r>
    </w:p>
    <w:p w14:paraId="63C3FF67">
      <w:pPr>
        <w:pStyle w:val="16"/>
        <w:numPr>
          <w:ilvl w:val="0"/>
          <w:numId w:val="112"/>
        </w:numPr>
        <w:tabs>
          <w:tab w:val="left" w:pos="505"/>
        </w:tabs>
        <w:ind w:right="103" w:firstLine="0"/>
        <w:rPr>
          <w:sz w:val="28"/>
        </w:rPr>
      </w:pPr>
      <w:r>
        <w:rPr>
          <w:sz w:val="28"/>
        </w:rPr>
        <w:t>Т.Б. Филичева. Г.В. Чиркина, Т.В. Туманова, А.В. Лагутина Коррекция нарушений речи, Программы дошкольных образовательных учреждений компенсирующего вида для детей с нарушением речи / -5-е изд. – М. : Просвещение, 2016. – 207 с.</w:t>
      </w:r>
    </w:p>
    <w:p w14:paraId="643B0957">
      <w:pPr>
        <w:pStyle w:val="16"/>
        <w:numPr>
          <w:ilvl w:val="0"/>
          <w:numId w:val="112"/>
        </w:numPr>
        <w:tabs>
          <w:tab w:val="left" w:pos="505"/>
          <w:tab w:val="left" w:pos="9193"/>
        </w:tabs>
        <w:ind w:right="101" w:firstLine="0"/>
        <w:rPr>
          <w:sz w:val="28"/>
        </w:rPr>
      </w:pPr>
      <w:r>
        <w:rPr>
          <w:sz w:val="28"/>
        </w:rPr>
        <w:t>Филичева Т.Б., Чиркина Г.В. «Программа обучения и воспитания детей с фонетико-фонематическим</w:t>
      </w:r>
      <w:r>
        <w:rPr>
          <w:spacing w:val="-5"/>
          <w:sz w:val="28"/>
        </w:rPr>
        <w:t xml:space="preserve"> </w:t>
      </w:r>
      <w:r>
        <w:rPr>
          <w:sz w:val="28"/>
        </w:rPr>
        <w:t>недоразвитием»,</w:t>
      </w:r>
      <w:r>
        <w:rPr>
          <w:spacing w:val="-4"/>
          <w:sz w:val="28"/>
        </w:rPr>
        <w:t xml:space="preserve"> </w:t>
      </w:r>
      <w:r>
        <w:rPr>
          <w:sz w:val="28"/>
        </w:rPr>
        <w:t>М.,</w:t>
      </w:r>
      <w:r>
        <w:rPr>
          <w:spacing w:val="-4"/>
          <w:sz w:val="28"/>
        </w:rPr>
        <w:t xml:space="preserve"> </w:t>
      </w:r>
      <w:r>
        <w:rPr>
          <w:sz w:val="28"/>
        </w:rPr>
        <w:t>1993</w:t>
      </w:r>
      <w:r>
        <w:rPr>
          <w:spacing w:val="57"/>
          <w:w w:val="150"/>
          <w:sz w:val="28"/>
        </w:rPr>
        <w:t xml:space="preserve">    </w:t>
      </w:r>
      <w:r>
        <w:rPr>
          <w:spacing w:val="-2"/>
          <w:sz w:val="28"/>
        </w:rPr>
        <w:t>Нищева</w:t>
      </w:r>
      <w:r>
        <w:rPr>
          <w:sz w:val="28"/>
        </w:rPr>
        <w:tab/>
      </w:r>
      <w:r>
        <w:rPr>
          <w:spacing w:val="-4"/>
          <w:sz w:val="28"/>
        </w:rPr>
        <w:t>Н.В.</w:t>
      </w:r>
    </w:p>
    <w:p w14:paraId="63D57DED">
      <w:pPr>
        <w:pStyle w:val="10"/>
        <w:ind w:left="222" w:right="112"/>
      </w:pPr>
      <w:r>
        <w:t>«Система коррекционной работы в логопедической группе для детей с общим недоразвитием речи», С-П., «Детство-пресс», 2005</w:t>
      </w:r>
    </w:p>
    <w:p w14:paraId="0C367011">
      <w:pPr>
        <w:pStyle w:val="16"/>
        <w:numPr>
          <w:ilvl w:val="0"/>
          <w:numId w:val="112"/>
        </w:numPr>
        <w:tabs>
          <w:tab w:val="left" w:pos="505"/>
        </w:tabs>
        <w:ind w:right="107" w:firstLine="0"/>
        <w:rPr>
          <w:sz w:val="28"/>
        </w:rPr>
      </w:pPr>
      <w:r>
        <w:rPr>
          <w:sz w:val="28"/>
        </w:rPr>
        <w:t xml:space="preserve">Парамонова Л.Г. «Стихи для развития речи, С-П., «Дельта», «Аквариум», </w:t>
      </w:r>
      <w:r>
        <w:rPr>
          <w:spacing w:val="-2"/>
          <w:sz w:val="28"/>
        </w:rPr>
        <w:t>1998г.</w:t>
      </w:r>
    </w:p>
    <w:p w14:paraId="1EDA3F1D">
      <w:pPr>
        <w:pStyle w:val="16"/>
        <w:numPr>
          <w:ilvl w:val="0"/>
          <w:numId w:val="112"/>
        </w:numPr>
        <w:tabs>
          <w:tab w:val="left" w:pos="505"/>
        </w:tabs>
        <w:spacing w:line="343" w:lineRule="exact"/>
        <w:ind w:left="505" w:hanging="283"/>
        <w:rPr>
          <w:sz w:val="28"/>
        </w:rPr>
      </w:pPr>
      <w:r>
        <w:rPr>
          <w:sz w:val="28"/>
        </w:rPr>
        <w:t>Смирнова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Л.И.</w:t>
      </w:r>
      <w:r>
        <w:rPr>
          <w:spacing w:val="76"/>
          <w:w w:val="150"/>
          <w:sz w:val="28"/>
        </w:rPr>
        <w:t xml:space="preserve"> </w:t>
      </w:r>
      <w:r>
        <w:rPr>
          <w:sz w:val="28"/>
        </w:rPr>
        <w:t>«Занятия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с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76"/>
          <w:w w:val="150"/>
          <w:sz w:val="28"/>
        </w:rPr>
        <w:t xml:space="preserve"> </w:t>
      </w:r>
      <w:r>
        <w:rPr>
          <w:sz w:val="28"/>
        </w:rPr>
        <w:t>с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общим</w:t>
      </w:r>
      <w:r>
        <w:rPr>
          <w:spacing w:val="76"/>
          <w:w w:val="150"/>
          <w:sz w:val="28"/>
        </w:rPr>
        <w:t xml:space="preserve"> </w:t>
      </w:r>
      <w:r>
        <w:rPr>
          <w:sz w:val="28"/>
        </w:rPr>
        <w:t>недоразвитием</w:t>
      </w:r>
      <w:r>
        <w:rPr>
          <w:spacing w:val="75"/>
          <w:w w:val="150"/>
          <w:sz w:val="28"/>
        </w:rPr>
        <w:t xml:space="preserve"> </w:t>
      </w:r>
      <w:r>
        <w:rPr>
          <w:sz w:val="28"/>
        </w:rPr>
        <w:t>речи»</w:t>
      </w:r>
      <w:r>
        <w:rPr>
          <w:spacing w:val="76"/>
          <w:w w:val="150"/>
          <w:sz w:val="28"/>
        </w:rPr>
        <w:t xml:space="preserve"> </w:t>
      </w:r>
      <w:r>
        <w:rPr>
          <w:spacing w:val="-5"/>
          <w:sz w:val="28"/>
        </w:rPr>
        <w:t>М.</w:t>
      </w:r>
    </w:p>
    <w:p w14:paraId="2036C337">
      <w:pPr>
        <w:pStyle w:val="10"/>
        <w:spacing w:line="322" w:lineRule="exact"/>
        <w:ind w:left="222"/>
      </w:pPr>
      <w:r>
        <w:t>«Мозаика-</w:t>
      </w:r>
      <w:r>
        <w:rPr>
          <w:spacing w:val="-9"/>
        </w:rPr>
        <w:t xml:space="preserve"> </w:t>
      </w:r>
      <w:r>
        <w:t>синтез»,</w:t>
      </w:r>
      <w:r>
        <w:rPr>
          <w:spacing w:val="-9"/>
        </w:rPr>
        <w:t xml:space="preserve"> </w:t>
      </w:r>
      <w:r>
        <w:rPr>
          <w:spacing w:val="-2"/>
        </w:rPr>
        <w:t>2002г.</w:t>
      </w:r>
    </w:p>
    <w:p w14:paraId="101AA0EB">
      <w:pPr>
        <w:pStyle w:val="16"/>
        <w:numPr>
          <w:ilvl w:val="0"/>
          <w:numId w:val="112"/>
        </w:numPr>
        <w:tabs>
          <w:tab w:val="left" w:pos="505"/>
        </w:tabs>
        <w:spacing w:line="342" w:lineRule="exact"/>
        <w:ind w:left="505" w:hanging="283"/>
        <w:rPr>
          <w:sz w:val="28"/>
        </w:rPr>
      </w:pPr>
      <w:r>
        <w:rPr>
          <w:sz w:val="28"/>
        </w:rPr>
        <w:t>Филичева</w:t>
      </w:r>
      <w:r>
        <w:rPr>
          <w:spacing w:val="8"/>
          <w:sz w:val="28"/>
        </w:rPr>
        <w:t xml:space="preserve"> </w:t>
      </w:r>
      <w:r>
        <w:rPr>
          <w:sz w:val="28"/>
        </w:rPr>
        <w:t>Т.Б.,</w:t>
      </w:r>
      <w:r>
        <w:rPr>
          <w:spacing w:val="10"/>
          <w:sz w:val="28"/>
        </w:rPr>
        <w:t xml:space="preserve"> </w:t>
      </w:r>
      <w:r>
        <w:rPr>
          <w:sz w:val="28"/>
        </w:rPr>
        <w:t>Чевелева</w:t>
      </w:r>
      <w:r>
        <w:rPr>
          <w:spacing w:val="10"/>
          <w:sz w:val="28"/>
        </w:rPr>
        <w:t xml:space="preserve"> </w:t>
      </w:r>
      <w:r>
        <w:rPr>
          <w:sz w:val="28"/>
        </w:rPr>
        <w:t>Н.А.</w:t>
      </w:r>
      <w:r>
        <w:rPr>
          <w:spacing w:val="10"/>
          <w:sz w:val="28"/>
        </w:rPr>
        <w:t xml:space="preserve"> </w:t>
      </w:r>
      <w:r>
        <w:rPr>
          <w:sz w:val="28"/>
        </w:rPr>
        <w:t>«Логопедическая</w:t>
      </w:r>
      <w:r>
        <w:rPr>
          <w:spacing w:val="8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0"/>
          <w:sz w:val="28"/>
        </w:rPr>
        <w:t xml:space="preserve"> </w:t>
      </w:r>
      <w:r>
        <w:rPr>
          <w:sz w:val="28"/>
        </w:rPr>
        <w:t>саду».</w:t>
      </w:r>
      <w:r>
        <w:rPr>
          <w:spacing w:val="10"/>
          <w:sz w:val="28"/>
        </w:rPr>
        <w:t xml:space="preserve"> </w:t>
      </w:r>
      <w:r>
        <w:rPr>
          <w:spacing w:val="-5"/>
          <w:sz w:val="28"/>
        </w:rPr>
        <w:t>М.,</w:t>
      </w:r>
    </w:p>
    <w:p w14:paraId="3B70B631">
      <w:pPr>
        <w:pStyle w:val="10"/>
        <w:spacing w:line="321" w:lineRule="exact"/>
        <w:ind w:left="222"/>
      </w:pPr>
      <w:r>
        <w:t>«Просвещение»,</w:t>
      </w:r>
      <w:r>
        <w:rPr>
          <w:spacing w:val="-12"/>
        </w:rPr>
        <w:t xml:space="preserve"> </w:t>
      </w:r>
      <w:r>
        <w:rPr>
          <w:spacing w:val="-2"/>
        </w:rPr>
        <w:t>1987г.</w:t>
      </w:r>
    </w:p>
    <w:p w14:paraId="221E4515">
      <w:pPr>
        <w:pStyle w:val="16"/>
        <w:numPr>
          <w:ilvl w:val="0"/>
          <w:numId w:val="112"/>
        </w:numPr>
        <w:tabs>
          <w:tab w:val="left" w:pos="505"/>
        </w:tabs>
        <w:ind w:right="106" w:firstLine="0"/>
        <w:rPr>
          <w:sz w:val="28"/>
        </w:rPr>
      </w:pPr>
      <w:r>
        <w:rPr>
          <w:sz w:val="28"/>
        </w:rPr>
        <w:t>«Подготовка к школе детей с общим недоразвитием речи в условиях специального детского сада» (второй год обучения), М., «Альфа», 1993г.</w:t>
      </w:r>
    </w:p>
    <w:p w14:paraId="46A6E547">
      <w:pPr>
        <w:pStyle w:val="16"/>
        <w:numPr>
          <w:ilvl w:val="0"/>
          <w:numId w:val="112"/>
        </w:numPr>
        <w:tabs>
          <w:tab w:val="left" w:pos="505"/>
        </w:tabs>
        <w:ind w:right="109" w:firstLine="0"/>
        <w:rPr>
          <w:sz w:val="28"/>
        </w:rPr>
      </w:pPr>
      <w:r>
        <w:rPr>
          <w:sz w:val="28"/>
        </w:rPr>
        <w:t>Ястребова А.В., Лазаренко О.Н. «Комплекс занятий по формированию у детей пяти лет речемыслительной деятельности и культуры устной речи». М.: АРКТИ, 2001г.</w:t>
      </w:r>
    </w:p>
    <w:p w14:paraId="040BC7F8">
      <w:pPr>
        <w:pStyle w:val="16"/>
        <w:numPr>
          <w:ilvl w:val="0"/>
          <w:numId w:val="112"/>
        </w:numPr>
        <w:tabs>
          <w:tab w:val="left" w:pos="505"/>
        </w:tabs>
        <w:ind w:right="112" w:firstLine="0"/>
        <w:rPr>
          <w:sz w:val="28"/>
        </w:rPr>
      </w:pPr>
      <w:r>
        <w:rPr>
          <w:sz w:val="28"/>
        </w:rPr>
        <w:t xml:space="preserve">«Логопедия» под ред. Волковой Л.С., Шаховского С.Н., М., «Владос» , </w:t>
      </w:r>
      <w:r>
        <w:rPr>
          <w:spacing w:val="-2"/>
          <w:sz w:val="28"/>
        </w:rPr>
        <w:t>1999г.</w:t>
      </w:r>
    </w:p>
    <w:p w14:paraId="59C9DC71">
      <w:pPr>
        <w:pStyle w:val="16"/>
        <w:numPr>
          <w:ilvl w:val="0"/>
          <w:numId w:val="112"/>
        </w:numPr>
        <w:tabs>
          <w:tab w:val="left" w:pos="505"/>
        </w:tabs>
        <w:ind w:right="111" w:firstLine="0"/>
        <w:rPr>
          <w:sz w:val="28"/>
        </w:rPr>
      </w:pPr>
      <w:r>
        <w:rPr>
          <w:sz w:val="28"/>
        </w:rPr>
        <w:t>Лопухина И. С. «Логопедия» (550 занимательных упражнений для развития речи) М., «Аквариум», 1995г.</w:t>
      </w:r>
    </w:p>
    <w:p w14:paraId="1D96FD98">
      <w:pPr>
        <w:pStyle w:val="16"/>
        <w:numPr>
          <w:ilvl w:val="0"/>
          <w:numId w:val="112"/>
        </w:numPr>
        <w:tabs>
          <w:tab w:val="left" w:pos="505"/>
        </w:tabs>
        <w:spacing w:line="340" w:lineRule="exact"/>
        <w:ind w:left="505" w:hanging="283"/>
        <w:rPr>
          <w:sz w:val="28"/>
        </w:rPr>
      </w:pPr>
      <w:r>
        <w:rPr>
          <w:sz w:val="28"/>
        </w:rPr>
        <w:t>Лопухина</w:t>
      </w:r>
      <w:r>
        <w:rPr>
          <w:spacing w:val="-4"/>
          <w:sz w:val="28"/>
        </w:rPr>
        <w:t xml:space="preserve"> </w:t>
      </w:r>
      <w:r>
        <w:rPr>
          <w:sz w:val="28"/>
        </w:rPr>
        <w:t>И.</w:t>
      </w:r>
      <w:r>
        <w:rPr>
          <w:spacing w:val="-5"/>
          <w:sz w:val="28"/>
        </w:rPr>
        <w:t xml:space="preserve"> </w:t>
      </w:r>
      <w:r>
        <w:rPr>
          <w:sz w:val="28"/>
        </w:rPr>
        <w:t>С.</w:t>
      </w:r>
      <w:r>
        <w:rPr>
          <w:spacing w:val="-6"/>
          <w:sz w:val="28"/>
        </w:rPr>
        <w:t xml:space="preserve"> </w:t>
      </w:r>
      <w:r>
        <w:rPr>
          <w:sz w:val="28"/>
        </w:rPr>
        <w:t>«Логопедия»</w:t>
      </w:r>
      <w:r>
        <w:rPr>
          <w:spacing w:val="-6"/>
          <w:sz w:val="28"/>
        </w:rPr>
        <w:t xml:space="preserve"> </w:t>
      </w:r>
      <w:r>
        <w:rPr>
          <w:sz w:val="28"/>
        </w:rPr>
        <w:t>С-П.,</w:t>
      </w:r>
      <w:r>
        <w:rPr>
          <w:spacing w:val="-5"/>
          <w:sz w:val="28"/>
        </w:rPr>
        <w:t xml:space="preserve"> </w:t>
      </w:r>
      <w:r>
        <w:rPr>
          <w:sz w:val="28"/>
        </w:rPr>
        <w:t>«Дельта»,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1999г.</w:t>
      </w:r>
    </w:p>
    <w:p w14:paraId="30B31446">
      <w:pPr>
        <w:pStyle w:val="16"/>
        <w:numPr>
          <w:ilvl w:val="0"/>
          <w:numId w:val="112"/>
        </w:numPr>
        <w:tabs>
          <w:tab w:val="left" w:pos="505"/>
        </w:tabs>
        <w:spacing w:line="342" w:lineRule="exact"/>
        <w:ind w:left="505" w:hanging="283"/>
        <w:rPr>
          <w:sz w:val="28"/>
        </w:rPr>
      </w:pPr>
      <w:r>
        <w:rPr>
          <w:sz w:val="28"/>
        </w:rPr>
        <w:t>Лопухина</w:t>
      </w:r>
      <w:r>
        <w:rPr>
          <w:spacing w:val="-6"/>
          <w:sz w:val="28"/>
        </w:rPr>
        <w:t xml:space="preserve"> </w:t>
      </w:r>
      <w:r>
        <w:rPr>
          <w:sz w:val="28"/>
        </w:rPr>
        <w:t>И.</w:t>
      </w:r>
      <w:r>
        <w:rPr>
          <w:spacing w:val="-5"/>
          <w:sz w:val="28"/>
        </w:rPr>
        <w:t xml:space="preserve"> </w:t>
      </w:r>
      <w:r>
        <w:rPr>
          <w:sz w:val="28"/>
        </w:rPr>
        <w:t>С.</w:t>
      </w:r>
      <w:r>
        <w:rPr>
          <w:spacing w:val="-6"/>
          <w:sz w:val="28"/>
        </w:rPr>
        <w:t xml:space="preserve"> </w:t>
      </w:r>
      <w:r>
        <w:rPr>
          <w:sz w:val="28"/>
        </w:rPr>
        <w:t>«Логопедия»</w:t>
      </w:r>
      <w:r>
        <w:rPr>
          <w:spacing w:val="-6"/>
          <w:sz w:val="28"/>
        </w:rPr>
        <w:t xml:space="preserve"> </w:t>
      </w:r>
      <w:r>
        <w:rPr>
          <w:sz w:val="28"/>
        </w:rPr>
        <w:t>(речь,</w:t>
      </w:r>
      <w:r>
        <w:rPr>
          <w:spacing w:val="-4"/>
          <w:sz w:val="28"/>
        </w:rPr>
        <w:t xml:space="preserve"> </w:t>
      </w:r>
      <w:r>
        <w:rPr>
          <w:sz w:val="28"/>
        </w:rPr>
        <w:t>ритм,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движение),</w:t>
      </w:r>
      <w:r>
        <w:rPr>
          <w:spacing w:val="-5"/>
          <w:sz w:val="28"/>
        </w:rPr>
        <w:t xml:space="preserve"> </w:t>
      </w:r>
      <w:r>
        <w:rPr>
          <w:sz w:val="28"/>
        </w:rPr>
        <w:t>С-П.,</w:t>
      </w:r>
      <w:r>
        <w:rPr>
          <w:spacing w:val="-5"/>
          <w:sz w:val="28"/>
        </w:rPr>
        <w:t xml:space="preserve"> </w:t>
      </w:r>
      <w:r>
        <w:rPr>
          <w:sz w:val="28"/>
        </w:rPr>
        <w:t>«Дельта»,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1997г.</w:t>
      </w:r>
    </w:p>
    <w:p w14:paraId="4BF5AC3D">
      <w:pPr>
        <w:pStyle w:val="16"/>
        <w:numPr>
          <w:ilvl w:val="0"/>
          <w:numId w:val="112"/>
        </w:numPr>
        <w:tabs>
          <w:tab w:val="left" w:pos="505"/>
        </w:tabs>
        <w:ind w:right="108" w:firstLine="0"/>
        <w:rPr>
          <w:sz w:val="28"/>
        </w:rPr>
      </w:pPr>
      <w:r>
        <w:rPr>
          <w:sz w:val="28"/>
        </w:rPr>
        <w:t>Матюгин И.Ю. Чакаберия Е.И., Рыбникова И.К., Слоненко Т.Б., Мазина Т.Н. «Как развивать память», М., «Сталкер», 1997г.</w:t>
      </w:r>
    </w:p>
    <w:p w14:paraId="401EC2B1">
      <w:pPr>
        <w:pStyle w:val="16"/>
        <w:numPr>
          <w:ilvl w:val="0"/>
          <w:numId w:val="112"/>
        </w:numPr>
        <w:tabs>
          <w:tab w:val="left" w:pos="505"/>
        </w:tabs>
        <w:ind w:left="505" w:hanging="283"/>
        <w:rPr>
          <w:sz w:val="28"/>
        </w:rPr>
      </w:pPr>
      <w:r>
        <w:rPr>
          <w:sz w:val="28"/>
        </w:rPr>
        <w:t>Медведева</w:t>
      </w:r>
      <w:r>
        <w:rPr>
          <w:spacing w:val="-7"/>
          <w:sz w:val="28"/>
        </w:rPr>
        <w:t xml:space="preserve"> </w:t>
      </w:r>
      <w:r>
        <w:rPr>
          <w:sz w:val="28"/>
        </w:rPr>
        <w:t>И.В.,</w:t>
      </w:r>
      <w:r>
        <w:rPr>
          <w:spacing w:val="-7"/>
          <w:sz w:val="28"/>
        </w:rPr>
        <w:t xml:space="preserve"> </w:t>
      </w:r>
      <w:r>
        <w:rPr>
          <w:sz w:val="28"/>
        </w:rPr>
        <w:t>Моторина</w:t>
      </w:r>
      <w:r>
        <w:rPr>
          <w:spacing w:val="-5"/>
          <w:sz w:val="28"/>
        </w:rPr>
        <w:t xml:space="preserve"> </w:t>
      </w:r>
      <w:r>
        <w:rPr>
          <w:sz w:val="28"/>
        </w:rPr>
        <w:t>Т.Г.</w:t>
      </w:r>
      <w:r>
        <w:rPr>
          <w:spacing w:val="-7"/>
          <w:sz w:val="28"/>
        </w:rPr>
        <w:t xml:space="preserve"> </w:t>
      </w:r>
      <w:r>
        <w:rPr>
          <w:sz w:val="28"/>
        </w:rPr>
        <w:t>«Логоигры»</w:t>
      </w:r>
      <w:r>
        <w:rPr>
          <w:spacing w:val="-6"/>
          <w:sz w:val="28"/>
        </w:rPr>
        <w:t xml:space="preserve"> </w:t>
      </w:r>
      <w:r>
        <w:rPr>
          <w:sz w:val="28"/>
        </w:rPr>
        <w:t>СПб.:</w:t>
      </w:r>
      <w:r>
        <w:rPr>
          <w:spacing w:val="-5"/>
          <w:sz w:val="28"/>
        </w:rPr>
        <w:t xml:space="preserve"> </w:t>
      </w:r>
      <w:r>
        <w:rPr>
          <w:sz w:val="28"/>
        </w:rPr>
        <w:t>КАРО,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2003г.</w:t>
      </w:r>
    </w:p>
    <w:p w14:paraId="3BE4DDBB">
      <w:pPr>
        <w:pStyle w:val="16"/>
        <w:numPr>
          <w:ilvl w:val="0"/>
          <w:numId w:val="112"/>
        </w:numPr>
        <w:tabs>
          <w:tab w:val="left" w:pos="505"/>
        </w:tabs>
        <w:ind w:right="104" w:firstLine="0"/>
        <w:rPr>
          <w:sz w:val="28"/>
        </w:rPr>
      </w:pPr>
      <w:r>
        <w:rPr>
          <w:sz w:val="28"/>
        </w:rPr>
        <w:t>Коррекционно-развивающие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мероприятия:</w:t>
      </w:r>
      <w:r>
        <w:rPr>
          <w:spacing w:val="-3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мероприятий по развитию воображения. Занятия по снижению детской агрессии/ сост. С.В. Лесина, Г.П. Попова, Т.Л. Снисаренко. – Волгоград: Учитель, 2010.-164с.</w:t>
      </w:r>
    </w:p>
    <w:p w14:paraId="489C751D">
      <w:pPr>
        <w:pStyle w:val="16"/>
        <w:numPr>
          <w:ilvl w:val="0"/>
          <w:numId w:val="112"/>
        </w:numPr>
        <w:tabs>
          <w:tab w:val="left" w:pos="505"/>
        </w:tabs>
        <w:ind w:right="99" w:firstLine="0"/>
        <w:rPr>
          <w:sz w:val="28"/>
        </w:rPr>
      </w:pPr>
      <w:r>
        <w:rPr>
          <w:sz w:val="28"/>
        </w:rPr>
        <w:t>Интеллектуально-развивающие занятия со старшими дошкольниками/ авт.- сост. М.Р. Григорьева.- Волгоград: Учитель, 2009.-136с</w:t>
      </w:r>
    </w:p>
    <w:p w14:paraId="529EA3E4">
      <w:pPr>
        <w:pStyle w:val="16"/>
        <w:numPr>
          <w:ilvl w:val="0"/>
          <w:numId w:val="112"/>
        </w:numPr>
        <w:tabs>
          <w:tab w:val="left" w:pos="505"/>
        </w:tabs>
        <w:spacing w:before="81"/>
        <w:ind w:right="111" w:firstLine="0"/>
        <w:rPr>
          <w:sz w:val="28"/>
        </w:rPr>
      </w:pPr>
      <w:r>
        <w:rPr>
          <w:sz w:val="28"/>
        </w:rPr>
        <w:t>Подготовка старших дошкольников к обучению в школе в игровой деятельности: монография/ А.В. Долгополова; Федер. агенство по образованию.- Самара: Издательство «Самарский университет», 2007.128с.</w:t>
      </w:r>
    </w:p>
    <w:p w14:paraId="7E885A08">
      <w:pPr>
        <w:pStyle w:val="2"/>
        <w:numPr>
          <w:numId w:val="0"/>
        </w:numPr>
        <w:tabs>
          <w:tab w:val="left" w:pos="1638"/>
          <w:tab w:val="left" w:pos="4422"/>
        </w:tabs>
        <w:spacing w:before="6"/>
        <w:ind w:left="730" w:leftChars="0" w:right="617" w:rightChars="0"/>
        <w:jc w:val="center"/>
      </w:pPr>
      <w:r>
        <w:rPr>
          <w:rFonts w:hint="default"/>
          <w:lang w:val="ru-RU"/>
        </w:rPr>
        <w:t xml:space="preserve">2.4.1.4. </w:t>
      </w:r>
      <w:r>
        <w:t>Проведение</w:t>
      </w:r>
      <w:r>
        <w:rPr>
          <w:spacing w:val="-10"/>
        </w:rPr>
        <w:t xml:space="preserve"> </w:t>
      </w:r>
      <w:r>
        <w:t>групповых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индивидуальных</w:t>
      </w:r>
      <w:r>
        <w:rPr>
          <w:spacing w:val="-7"/>
        </w:rPr>
        <w:t xml:space="preserve"> </w:t>
      </w:r>
      <w:r>
        <w:t xml:space="preserve">коррекционных </w:t>
      </w:r>
      <w:r>
        <w:rPr>
          <w:spacing w:val="-2"/>
        </w:rPr>
        <w:t>занятий.</w:t>
      </w:r>
    </w:p>
    <w:p w14:paraId="1343E19B">
      <w:pPr>
        <w:pStyle w:val="10"/>
        <w:ind w:left="222" w:right="104" w:firstLine="566"/>
      </w:pPr>
      <w:r>
        <w:t>Реализация КРР с обучающимися с ОВЗ и детьми-инвалидами согласно нозологическим группам осуществляется в соответствии с АОП ДО:</w:t>
      </w:r>
    </w:p>
    <w:p w14:paraId="06B0AD00">
      <w:pPr>
        <w:pStyle w:val="16"/>
        <w:numPr>
          <w:ilvl w:val="0"/>
          <w:numId w:val="112"/>
        </w:numPr>
        <w:tabs>
          <w:tab w:val="left" w:pos="505"/>
        </w:tabs>
        <w:ind w:right="111" w:firstLine="0"/>
        <w:jc w:val="left"/>
        <w:rPr>
          <w:sz w:val="28"/>
        </w:rPr>
      </w:pPr>
      <w:r>
        <w:rPr>
          <w:sz w:val="28"/>
        </w:rPr>
        <w:t>АОП ДО для обучающихся с нарушениями слуха (глухих, слабослышащих</w:t>
      </w:r>
      <w:r>
        <w:rPr>
          <w:spacing w:val="40"/>
          <w:sz w:val="28"/>
        </w:rPr>
        <w:t xml:space="preserve"> </w:t>
      </w:r>
      <w:r>
        <w:rPr>
          <w:sz w:val="28"/>
        </w:rPr>
        <w:t>и позднооглохших, перенесших операцию по кохлеарной имплантации).</w:t>
      </w:r>
    </w:p>
    <w:p w14:paraId="4091C666">
      <w:pPr>
        <w:pStyle w:val="16"/>
        <w:numPr>
          <w:ilvl w:val="0"/>
          <w:numId w:val="112"/>
        </w:numPr>
        <w:tabs>
          <w:tab w:val="left" w:pos="505"/>
        </w:tabs>
        <w:ind w:right="110" w:firstLine="0"/>
        <w:jc w:val="left"/>
        <w:rPr>
          <w:sz w:val="28"/>
        </w:rPr>
      </w:pPr>
      <w:r>
        <w:rPr>
          <w:sz w:val="28"/>
        </w:rPr>
        <w:t>АОП ДО для обучающихся с нарушениями зрения (слепых, слабовидящих,</w:t>
      </w:r>
      <w:r>
        <w:rPr>
          <w:spacing w:val="40"/>
          <w:sz w:val="28"/>
        </w:rPr>
        <w:t xml:space="preserve"> </w:t>
      </w:r>
      <w:r>
        <w:rPr>
          <w:sz w:val="28"/>
        </w:rPr>
        <w:t>с амблиопией и косоглазием).</w:t>
      </w:r>
    </w:p>
    <w:p w14:paraId="3579FA2C">
      <w:pPr>
        <w:pStyle w:val="16"/>
        <w:numPr>
          <w:ilvl w:val="0"/>
          <w:numId w:val="112"/>
        </w:numPr>
        <w:tabs>
          <w:tab w:val="left" w:pos="505"/>
        </w:tabs>
        <w:spacing w:line="340" w:lineRule="exact"/>
        <w:ind w:left="505" w:hanging="283"/>
        <w:jc w:val="left"/>
        <w:rPr>
          <w:sz w:val="28"/>
        </w:rPr>
      </w:pPr>
      <w:r>
        <w:rPr>
          <w:sz w:val="28"/>
        </w:rPr>
        <w:t>АОП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тяжелыми</w:t>
      </w:r>
      <w:r>
        <w:rPr>
          <w:spacing w:val="-5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5"/>
          <w:sz w:val="28"/>
        </w:rPr>
        <w:t xml:space="preserve"> </w:t>
      </w:r>
      <w:r>
        <w:rPr>
          <w:sz w:val="28"/>
        </w:rPr>
        <w:t>(далее -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ТНР).</w:t>
      </w:r>
    </w:p>
    <w:p w14:paraId="39597823">
      <w:pPr>
        <w:pStyle w:val="16"/>
        <w:numPr>
          <w:ilvl w:val="0"/>
          <w:numId w:val="112"/>
        </w:numPr>
        <w:tabs>
          <w:tab w:val="left" w:pos="505"/>
        </w:tabs>
        <w:ind w:right="105" w:firstLine="0"/>
        <w:jc w:val="left"/>
        <w:rPr>
          <w:sz w:val="28"/>
        </w:rPr>
      </w:pPr>
      <w:r>
        <w:rPr>
          <w:sz w:val="28"/>
        </w:rPr>
        <w:t>АОП ДО для обучающихся с нарушениями опорно-двигательного аппарата (далее - НО ДА).</w:t>
      </w:r>
    </w:p>
    <w:p w14:paraId="2D880B0D">
      <w:pPr>
        <w:pStyle w:val="16"/>
        <w:numPr>
          <w:ilvl w:val="0"/>
          <w:numId w:val="112"/>
        </w:numPr>
        <w:tabs>
          <w:tab w:val="left" w:pos="505"/>
        </w:tabs>
        <w:ind w:right="101" w:firstLine="0"/>
        <w:rPr>
          <w:sz w:val="28"/>
        </w:rPr>
      </w:pPr>
      <w:r>
        <w:rPr>
          <w:sz w:val="28"/>
        </w:rPr>
        <w:t xml:space="preserve">АОП ДО для обучающихся с задержкой психического развития (далее - </w:t>
      </w:r>
      <w:r>
        <w:rPr>
          <w:spacing w:val="-2"/>
          <w:sz w:val="28"/>
        </w:rPr>
        <w:t>ЗПР).</w:t>
      </w:r>
    </w:p>
    <w:p w14:paraId="5B2C5804">
      <w:pPr>
        <w:pStyle w:val="16"/>
        <w:numPr>
          <w:ilvl w:val="0"/>
          <w:numId w:val="112"/>
        </w:numPr>
        <w:tabs>
          <w:tab w:val="left" w:pos="505"/>
        </w:tabs>
        <w:spacing w:line="343" w:lineRule="exact"/>
        <w:ind w:left="505" w:hanging="283"/>
        <w:jc w:val="left"/>
        <w:rPr>
          <w:sz w:val="28"/>
        </w:rPr>
      </w:pPr>
      <w:r>
        <w:rPr>
          <w:sz w:val="28"/>
        </w:rPr>
        <w:t>АОП</w:t>
      </w:r>
      <w:r>
        <w:rPr>
          <w:spacing w:val="-1"/>
          <w:sz w:val="28"/>
        </w:rPr>
        <w:t xml:space="preserve"> </w:t>
      </w:r>
      <w:r>
        <w:rPr>
          <w:sz w:val="28"/>
        </w:rPr>
        <w:t>ДО 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-4"/>
          <w:sz w:val="28"/>
        </w:rPr>
        <w:t xml:space="preserve"> </w:t>
      </w:r>
      <w:r>
        <w:rPr>
          <w:sz w:val="28"/>
        </w:rPr>
        <w:t>расстройствами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аутистического</w:t>
      </w:r>
      <w:r>
        <w:rPr>
          <w:spacing w:val="2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(далее</w:t>
      </w:r>
    </w:p>
    <w:p w14:paraId="009117F1">
      <w:pPr>
        <w:pStyle w:val="10"/>
        <w:spacing w:line="321" w:lineRule="exact"/>
        <w:ind w:left="222"/>
      </w:pPr>
      <w:r>
        <w:t>-</w:t>
      </w:r>
      <w:r>
        <w:rPr>
          <w:spacing w:val="-1"/>
        </w:rPr>
        <w:t xml:space="preserve"> </w:t>
      </w:r>
      <w:r>
        <w:rPr>
          <w:spacing w:val="-4"/>
        </w:rPr>
        <w:t>РАС).</w:t>
      </w:r>
    </w:p>
    <w:p w14:paraId="10B673F8">
      <w:pPr>
        <w:pStyle w:val="16"/>
        <w:numPr>
          <w:ilvl w:val="0"/>
          <w:numId w:val="112"/>
        </w:numPr>
        <w:tabs>
          <w:tab w:val="left" w:pos="505"/>
        </w:tabs>
        <w:ind w:right="103" w:firstLine="0"/>
        <w:rPr>
          <w:sz w:val="28"/>
        </w:rPr>
      </w:pPr>
      <w:r>
        <w:rPr>
          <w:sz w:val="28"/>
        </w:rPr>
        <w:t>АОП ДО для обучающихся с умственной отсталостью (интеллектуальными нарушениями) (далее - УО).</w:t>
      </w:r>
    </w:p>
    <w:p w14:paraId="5F225277">
      <w:pPr>
        <w:pStyle w:val="16"/>
        <w:numPr>
          <w:ilvl w:val="0"/>
          <w:numId w:val="112"/>
        </w:numPr>
        <w:tabs>
          <w:tab w:val="left" w:pos="505"/>
        </w:tabs>
        <w:ind w:right="110" w:firstLine="0"/>
        <w:rPr>
          <w:sz w:val="28"/>
        </w:rPr>
      </w:pPr>
      <w:r>
        <w:rPr>
          <w:sz w:val="28"/>
        </w:rPr>
        <w:t>АОП ДО для обучающихся с тяжелыми множественными нарушениями развития (далее - ТМНР).</w:t>
      </w:r>
    </w:p>
    <w:p w14:paraId="62E2DC48">
      <w:pPr>
        <w:pStyle w:val="10"/>
        <w:ind w:left="222" w:right="106" w:firstLine="566"/>
      </w:pPr>
      <w:r>
        <w:t>Для каждого воспитанника с ОВЗ в группе после проведения педагогической диагностики индивидуального развития и на основе Программы коррекционно-развивающей работы разрабатывается индивидуальный план, определяется индивидуальный образовательный маршрут, подбираются педагогические технологии, методики и формы деятельности, соответствующие образовательным потребностям данного ребенка.</w:t>
      </w:r>
    </w:p>
    <w:p w14:paraId="08933245">
      <w:pPr>
        <w:pStyle w:val="10"/>
        <w:tabs>
          <w:tab w:val="left" w:pos="3279"/>
          <w:tab w:val="left" w:pos="5857"/>
          <w:tab w:val="left" w:pos="7346"/>
        </w:tabs>
        <w:ind w:left="222" w:right="104" w:firstLine="566"/>
      </w:pPr>
      <w:r>
        <w:t xml:space="preserve">Частота проведения индивидуальных занятий определяется характером и степенью выраженности речевого нарушения, возрастом и индивидуальными </w:t>
      </w:r>
      <w:r>
        <w:rPr>
          <w:spacing w:val="-2"/>
        </w:rPr>
        <w:t>психофизическими</w:t>
      </w:r>
      <w:r>
        <w:tab/>
      </w:r>
      <w:r>
        <w:rPr>
          <w:spacing w:val="-2"/>
        </w:rPr>
        <w:t>особенностями</w:t>
      </w:r>
      <w:r>
        <w:tab/>
      </w:r>
      <w:r>
        <w:rPr>
          <w:spacing w:val="-2"/>
        </w:rPr>
        <w:t>детей,</w:t>
      </w:r>
      <w:r>
        <w:tab/>
      </w:r>
      <w:r>
        <w:rPr>
          <w:spacing w:val="-2"/>
        </w:rPr>
        <w:t xml:space="preserve">продолжительность </w:t>
      </w:r>
      <w:r>
        <w:t>индивидуальных занятий 10-15 минут.</w:t>
      </w:r>
    </w:p>
    <w:p w14:paraId="659582EF">
      <w:pPr>
        <w:pStyle w:val="10"/>
        <w:ind w:left="222" w:right="112"/>
      </w:pPr>
      <w:r>
        <w:t>Планирование индивидуальных занятий по коррекции звукопроизношения строится по индивидуальным планам и отражено в Журнале учёта индивидуальных занятий.</w:t>
      </w:r>
    </w:p>
    <w:p w14:paraId="3E5A5F69">
      <w:pPr>
        <w:pStyle w:val="10"/>
        <w:ind w:left="222" w:right="105"/>
      </w:pPr>
      <w:r>
        <w:t>Подгрупповые занятия осуществляются в соответствии с перспективным планом работы. Для подгрупповых занятий объединяются дети одной возрастной группы, 7-8 человек, имеющие сходные по характеру и степени выраженности речевые нарушения.</w:t>
      </w:r>
    </w:p>
    <w:p w14:paraId="6095D3AA">
      <w:pPr>
        <w:pStyle w:val="10"/>
        <w:ind w:left="222" w:right="101"/>
      </w:pPr>
      <w:r>
        <w:t>Периодичность подгрупповых занятий – 2 раза в неделю, продолжительность ОД в соответствии с нормами СанПиН 2.4.3648-20.</w:t>
      </w:r>
    </w:p>
    <w:p w14:paraId="654E7D3B">
      <w:pPr>
        <w:pStyle w:val="10"/>
        <w:ind w:left="222" w:right="111"/>
      </w:pPr>
      <w:r>
        <w:t>Предусматривается подключение родителей к участию в интегрированных занятиях, присутствие родителей на индивидуальных занятиях с их ребенком, обязательное консультирование родителей специалистами.</w:t>
      </w:r>
    </w:p>
    <w:p w14:paraId="50953B61">
      <w:pPr>
        <w:pStyle w:val="2"/>
        <w:numPr>
          <w:numId w:val="0"/>
        </w:numPr>
        <w:spacing w:before="67" w:line="242" w:lineRule="auto"/>
        <w:ind w:left="1080" w:leftChars="0" w:right="351" w:rightChars="0"/>
        <w:jc w:val="center"/>
      </w:pPr>
      <w:r>
        <w:rPr>
          <w:rFonts w:hint="default"/>
          <w:lang w:val="ru-RU"/>
        </w:rPr>
        <w:t xml:space="preserve">2.4.2. </w:t>
      </w:r>
      <w:r>
        <w:t>Описание образовательной деятельности по психолого- педагогическому</w:t>
      </w:r>
      <w:r>
        <w:rPr>
          <w:spacing w:val="-6"/>
        </w:rPr>
        <w:t xml:space="preserve"> </w:t>
      </w:r>
      <w:r>
        <w:t>сопровождению</w:t>
      </w:r>
      <w:r>
        <w:rPr>
          <w:spacing w:val="-8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категорий</w:t>
      </w:r>
      <w:r>
        <w:rPr>
          <w:rFonts w:hint="default"/>
          <w:lang w:val="ru-RU"/>
        </w:rPr>
        <w:t xml:space="preserve"> </w:t>
      </w:r>
      <w:r>
        <w:t>целевых</w:t>
      </w:r>
    </w:p>
    <w:p w14:paraId="0D22FD2C">
      <w:pPr>
        <w:spacing w:line="315" w:lineRule="exact"/>
        <w:ind w:left="220" w:leftChars="0" w:firstLine="0" w:firstLineChars="0"/>
        <w:jc w:val="center"/>
        <w:rPr>
          <w:b/>
          <w:spacing w:val="-4"/>
          <w:sz w:val="28"/>
        </w:rPr>
      </w:pPr>
      <w:r>
        <w:rPr>
          <w:b/>
          <w:sz w:val="28"/>
        </w:rPr>
        <w:t>групп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 xml:space="preserve">ФОП.  </w:t>
      </w:r>
    </w:p>
    <w:p w14:paraId="26FF24CC">
      <w:pPr>
        <w:spacing w:line="315" w:lineRule="exact"/>
        <w:ind w:left="220" w:leftChars="0" w:firstLine="0" w:firstLineChars="0"/>
        <w:jc w:val="center"/>
        <w:rPr>
          <w:b/>
          <w:sz w:val="28"/>
        </w:rPr>
      </w:pPr>
      <w:r>
        <w:rPr>
          <w:b/>
          <w:spacing w:val="-4"/>
          <w:sz w:val="28"/>
        </w:rPr>
        <w:t xml:space="preserve"> </w:t>
      </w:r>
      <w:r>
        <w:fldChar w:fldCharType="begin"/>
      </w:r>
      <w:r>
        <w:instrText xml:space="preserve"> HYPERLINK "https://sudact.ru/law/prikaz-minprosveshcheniia-rossii-ot-25112022-n-1028/federalnaia-obrazovatelnaia-programma-doshkolnogo-obrazovaniia/iv/30/" </w:instrText>
      </w:r>
      <w:r>
        <w:fldChar w:fldCharType="separate"/>
      </w:r>
      <w:r>
        <w:rPr>
          <w:rStyle w:val="7"/>
          <w:b/>
          <w:spacing w:val="-4"/>
          <w:sz w:val="28"/>
        </w:rPr>
        <w:t>Федеральная образовательная программа</w:t>
      </w:r>
      <w:r>
        <w:rPr>
          <w:rStyle w:val="7"/>
          <w:b/>
          <w:spacing w:val="-4"/>
          <w:sz w:val="28"/>
        </w:rPr>
        <w:fldChar w:fldCharType="end"/>
      </w:r>
    </w:p>
    <w:p w14:paraId="19D27A90">
      <w:pPr>
        <w:pStyle w:val="10"/>
        <w:ind w:left="222" w:right="103" w:firstLine="566"/>
      </w:pPr>
      <w:r>
        <w:t xml:space="preserve">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психолого-педагогического </w:t>
      </w:r>
      <w:r>
        <w:rPr>
          <w:spacing w:val="-2"/>
        </w:rPr>
        <w:t>сопровождения:</w:t>
      </w:r>
    </w:p>
    <w:p w14:paraId="65F8B25E">
      <w:pPr>
        <w:pStyle w:val="16"/>
        <w:numPr>
          <w:ilvl w:val="0"/>
          <w:numId w:val="115"/>
        </w:numPr>
        <w:tabs>
          <w:tab w:val="left" w:pos="573"/>
        </w:tabs>
        <w:spacing w:line="322" w:lineRule="exact"/>
        <w:ind w:left="573" w:hanging="351"/>
        <w:rPr>
          <w:sz w:val="28"/>
        </w:rPr>
      </w:pPr>
      <w:r>
        <w:rPr>
          <w:sz w:val="28"/>
        </w:rPr>
        <w:t>нормотипичные</w:t>
      </w:r>
      <w:r>
        <w:rPr>
          <w:spacing w:val="-10"/>
          <w:sz w:val="28"/>
        </w:rPr>
        <w:t xml:space="preserve"> </w:t>
      </w:r>
      <w:r>
        <w:rPr>
          <w:sz w:val="28"/>
        </w:rPr>
        <w:t>дети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-7"/>
          <w:sz w:val="28"/>
        </w:rPr>
        <w:t xml:space="preserve"> </w:t>
      </w:r>
      <w:r>
        <w:rPr>
          <w:sz w:val="28"/>
        </w:rPr>
        <w:t>кризисом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развития;</w:t>
      </w:r>
    </w:p>
    <w:p w14:paraId="30C2A83D">
      <w:pPr>
        <w:pStyle w:val="16"/>
        <w:numPr>
          <w:ilvl w:val="0"/>
          <w:numId w:val="115"/>
        </w:numPr>
        <w:tabs>
          <w:tab w:val="left" w:pos="573"/>
        </w:tabs>
        <w:spacing w:line="321" w:lineRule="exact"/>
        <w:ind w:left="573" w:hanging="351"/>
        <w:rPr>
          <w:sz w:val="28"/>
        </w:rPr>
      </w:pPr>
      <w:r>
        <w:rPr>
          <w:sz w:val="28"/>
        </w:rPr>
        <w:t>обучающиеся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ООП:</w:t>
      </w:r>
    </w:p>
    <w:p w14:paraId="0E1D32F4">
      <w:pPr>
        <w:pStyle w:val="16"/>
        <w:numPr>
          <w:ilvl w:val="1"/>
          <w:numId w:val="115"/>
        </w:numPr>
        <w:tabs>
          <w:tab w:val="left" w:pos="505"/>
        </w:tabs>
        <w:ind w:right="102" w:firstLine="0"/>
        <w:jc w:val="left"/>
        <w:rPr>
          <w:sz w:val="28"/>
        </w:rPr>
      </w:pP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ОВЗ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(или)</w:t>
      </w:r>
      <w:r>
        <w:rPr>
          <w:spacing w:val="-3"/>
          <w:sz w:val="28"/>
        </w:rPr>
        <w:t xml:space="preserve"> </w:t>
      </w:r>
      <w:r>
        <w:rPr>
          <w:sz w:val="28"/>
        </w:rPr>
        <w:t>инвалидностью,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получившие</w:t>
      </w:r>
      <w:r>
        <w:rPr>
          <w:spacing w:val="-3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установленном законодательством Российской Федерации;</w:t>
      </w:r>
    </w:p>
    <w:p w14:paraId="3D0FC46B">
      <w:pPr>
        <w:pStyle w:val="16"/>
        <w:numPr>
          <w:ilvl w:val="1"/>
          <w:numId w:val="115"/>
        </w:numPr>
        <w:tabs>
          <w:tab w:val="left" w:pos="505"/>
        </w:tabs>
        <w:ind w:right="110" w:firstLine="0"/>
        <w:rPr>
          <w:sz w:val="28"/>
        </w:rPr>
      </w:pPr>
      <w:r>
        <w:rPr>
          <w:sz w:val="28"/>
        </w:rPr>
        <w:t>обучающиеся по индивидуальному учебному плану (учебному расписанию) на основании медицинского заключения (дети, находящиеся под диспансерным наблюдением, в том числе часто болеющие дети);</w:t>
      </w:r>
    </w:p>
    <w:p w14:paraId="36B63BEC">
      <w:pPr>
        <w:pStyle w:val="16"/>
        <w:numPr>
          <w:ilvl w:val="1"/>
          <w:numId w:val="115"/>
        </w:numPr>
        <w:tabs>
          <w:tab w:val="left" w:pos="505"/>
        </w:tabs>
        <w:ind w:right="106" w:firstLine="0"/>
        <w:rPr>
          <w:sz w:val="28"/>
        </w:rPr>
      </w:pPr>
      <w:r>
        <w:rPr>
          <w:sz w:val="28"/>
        </w:rPr>
        <w:t>часто болеющие дети характеризуются повышенной заболеваемостью острыми респираторными инфекциями, которые не связаны с врожденными и наследственными состояниями, приводящими к большому количеству пропусков ребёнком в посещении ДОО;</w:t>
      </w:r>
    </w:p>
    <w:p w14:paraId="46E0EF48">
      <w:pPr>
        <w:pStyle w:val="16"/>
        <w:numPr>
          <w:ilvl w:val="1"/>
          <w:numId w:val="115"/>
        </w:numPr>
        <w:tabs>
          <w:tab w:val="left" w:pos="505"/>
        </w:tabs>
        <w:ind w:right="105" w:firstLine="0"/>
        <w:rPr>
          <w:sz w:val="28"/>
        </w:rPr>
      </w:pPr>
      <w:r>
        <w:rPr>
          <w:sz w:val="28"/>
        </w:rPr>
        <w:t>обучающиеся, испытывающие трудности в освоении образовательных программ, развитии, социальной адаптации;</w:t>
      </w:r>
    </w:p>
    <w:p w14:paraId="0FB98B93">
      <w:pPr>
        <w:pStyle w:val="16"/>
        <w:numPr>
          <w:ilvl w:val="1"/>
          <w:numId w:val="115"/>
        </w:numPr>
        <w:tabs>
          <w:tab w:val="left" w:pos="505"/>
        </w:tabs>
        <w:spacing w:line="343" w:lineRule="exact"/>
        <w:ind w:left="505" w:hanging="283"/>
        <w:rPr>
          <w:sz w:val="28"/>
        </w:rPr>
      </w:pPr>
      <w:r>
        <w:rPr>
          <w:sz w:val="28"/>
        </w:rPr>
        <w:t>одаренные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обучающиеся;</w:t>
      </w:r>
    </w:p>
    <w:p w14:paraId="124D0544">
      <w:pPr>
        <w:pStyle w:val="16"/>
        <w:numPr>
          <w:ilvl w:val="0"/>
          <w:numId w:val="115"/>
        </w:numPr>
        <w:tabs>
          <w:tab w:val="left" w:pos="573"/>
        </w:tabs>
        <w:ind w:left="222" w:right="109" w:firstLine="0"/>
        <w:rPr>
          <w:sz w:val="28"/>
        </w:rPr>
      </w:pPr>
      <w:r>
        <w:rPr>
          <w:sz w:val="28"/>
        </w:rPr>
        <w:t>дети и (или) семьи, находящиеся в трудной жизненной ситуации, признанные таковыми в нормативно установленном порядке;</w:t>
      </w:r>
    </w:p>
    <w:p w14:paraId="6DEF1A0F">
      <w:pPr>
        <w:pStyle w:val="16"/>
        <w:numPr>
          <w:ilvl w:val="0"/>
          <w:numId w:val="115"/>
        </w:numPr>
        <w:tabs>
          <w:tab w:val="left" w:pos="573"/>
        </w:tabs>
        <w:ind w:left="222" w:right="104" w:firstLine="0"/>
        <w:rPr>
          <w:sz w:val="28"/>
        </w:rPr>
      </w:pPr>
      <w:r>
        <w:rPr>
          <w:sz w:val="28"/>
        </w:rPr>
        <w:t>дети и (или) семьи, находящиеся в социально опасном положении (безнадзорные, беспризорные, склонные к бродяжничеству), признанные таковыми в нормативно установленном порядке;</w:t>
      </w:r>
    </w:p>
    <w:p w14:paraId="753573E0">
      <w:pPr>
        <w:pStyle w:val="16"/>
        <w:numPr>
          <w:ilvl w:val="0"/>
          <w:numId w:val="115"/>
        </w:numPr>
        <w:tabs>
          <w:tab w:val="left" w:pos="573"/>
        </w:tabs>
        <w:ind w:left="222" w:right="101" w:firstLine="0"/>
        <w:rPr>
          <w:sz w:val="28"/>
        </w:rPr>
      </w:pPr>
      <w:r>
        <w:rPr>
          <w:sz w:val="28"/>
        </w:rPr>
        <w:t>обучающиеся «группы риска»: проявляющие комплекс выраженных факторов риска негативных проявлений (импульсивность, агрессивность, неустойчивая или крайне низкая (завышенная) самооценка, завышенный уровень притязаний).</w:t>
      </w:r>
    </w:p>
    <w:p w14:paraId="4058B664">
      <w:pPr>
        <w:pStyle w:val="10"/>
        <w:ind w:left="222" w:right="38" w:firstLine="566"/>
        <w:jc w:val="left"/>
      </w:pPr>
      <w:r>
        <w:t>КРР строится дифференцированно в зависимости от имеющихся у обучающихся дисфункций и особенностей развития (в познавательной, речевой,</w:t>
      </w:r>
      <w:r>
        <w:rPr>
          <w:spacing w:val="-6"/>
        </w:rPr>
        <w:t xml:space="preserve"> </w:t>
      </w:r>
      <w:r>
        <w:t>эмоциональной,</w:t>
      </w:r>
      <w:r>
        <w:rPr>
          <w:spacing w:val="-6"/>
        </w:rPr>
        <w:t xml:space="preserve"> </w:t>
      </w:r>
      <w:r>
        <w:t>коммуникативной,</w:t>
      </w:r>
      <w:r>
        <w:rPr>
          <w:spacing w:val="-6"/>
        </w:rPr>
        <w:t xml:space="preserve"> </w:t>
      </w:r>
      <w:r>
        <w:t>регулятивной</w:t>
      </w:r>
      <w:r>
        <w:rPr>
          <w:spacing w:val="-5"/>
        </w:rPr>
        <w:t xml:space="preserve"> </w:t>
      </w:r>
      <w:r>
        <w:t>сферах)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должна предусматривать индивидуализацию психолого-педагогического </w:t>
      </w:r>
      <w:r>
        <w:rPr>
          <w:spacing w:val="-2"/>
        </w:rPr>
        <w:t>сопровождения.</w:t>
      </w:r>
    </w:p>
    <w:p w14:paraId="2695D911">
      <w:pPr>
        <w:pStyle w:val="10"/>
        <w:spacing w:after="7" w:line="318" w:lineRule="exact"/>
        <w:ind w:left="3671" w:right="3556"/>
        <w:jc w:val="center"/>
      </w:pPr>
      <w:r>
        <w:t>Содержание</w:t>
      </w:r>
      <w:r>
        <w:rPr>
          <w:spacing w:val="-8"/>
        </w:rPr>
        <w:t xml:space="preserve"> </w:t>
      </w:r>
      <w:r>
        <w:rPr>
          <w:spacing w:val="-4"/>
        </w:rPr>
        <w:t>КРР.</w:t>
      </w: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26"/>
        <w:gridCol w:w="7264"/>
      </w:tblGrid>
      <w:tr w14:paraId="190CA0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026" w:type="dxa"/>
          </w:tcPr>
          <w:p w14:paraId="1FF4DE4A">
            <w:pPr>
              <w:pStyle w:val="17"/>
              <w:spacing w:line="256" w:lineRule="exact"/>
              <w:ind w:left="130" w:right="119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 xml:space="preserve">Вид </w:t>
            </w:r>
            <w:r>
              <w:rPr>
                <w:b/>
                <w:i/>
                <w:spacing w:val="-2"/>
                <w:sz w:val="24"/>
                <w:lang w:val="en-US"/>
              </w:rPr>
              <w:t>работы</w:t>
            </w:r>
          </w:p>
        </w:tc>
        <w:tc>
          <w:tcPr>
            <w:tcW w:w="7264" w:type="dxa"/>
          </w:tcPr>
          <w:p w14:paraId="16A601D8">
            <w:pPr>
              <w:pStyle w:val="17"/>
              <w:spacing w:line="256" w:lineRule="exact"/>
              <w:ind w:left="2499" w:right="2492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Содержание</w:t>
            </w:r>
            <w:r>
              <w:rPr>
                <w:b/>
                <w:i/>
                <w:spacing w:val="-6"/>
                <w:sz w:val="24"/>
                <w:lang w:val="en-US"/>
              </w:rPr>
              <w:t xml:space="preserve"> </w:t>
            </w:r>
            <w:r>
              <w:rPr>
                <w:b/>
                <w:i/>
                <w:spacing w:val="-2"/>
                <w:sz w:val="24"/>
                <w:lang w:val="en-US"/>
              </w:rPr>
              <w:t>работы</w:t>
            </w:r>
          </w:p>
        </w:tc>
      </w:tr>
      <w:tr w14:paraId="4BBF14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9" w:hRule="atLeast"/>
        </w:trPr>
        <w:tc>
          <w:tcPr>
            <w:tcW w:w="2026" w:type="dxa"/>
          </w:tcPr>
          <w:p w14:paraId="1A977BF9">
            <w:pPr>
              <w:pStyle w:val="17"/>
              <w:spacing w:line="268" w:lineRule="exact"/>
              <w:ind w:left="130" w:right="122"/>
              <w:jc w:val="center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Диагностическая</w:t>
            </w:r>
          </w:p>
        </w:tc>
        <w:tc>
          <w:tcPr>
            <w:tcW w:w="7264" w:type="dxa"/>
          </w:tcPr>
          <w:p w14:paraId="5646FB71">
            <w:pPr>
              <w:pStyle w:val="17"/>
              <w:numPr>
                <w:ilvl w:val="0"/>
                <w:numId w:val="116"/>
              </w:numPr>
              <w:tabs>
                <w:tab w:val="left" w:pos="245"/>
              </w:tabs>
              <w:ind w:right="72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своевременное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выявление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нуждающихся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психолого- педагогическом сопровождении;</w:t>
            </w:r>
          </w:p>
          <w:p w14:paraId="38140D8D">
            <w:pPr>
              <w:pStyle w:val="17"/>
              <w:numPr>
                <w:ilvl w:val="0"/>
                <w:numId w:val="116"/>
              </w:numPr>
              <w:tabs>
                <w:tab w:val="left" w:pos="245"/>
              </w:tabs>
              <w:ind w:right="48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раннюю (с первых дней пребывания обучающегося в ДОО) диагностику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отклонений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анализ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причин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трудностей социальной адаптации;</w:t>
            </w:r>
          </w:p>
          <w:p w14:paraId="45D4D0B9">
            <w:pPr>
              <w:pStyle w:val="17"/>
              <w:numPr>
                <w:ilvl w:val="0"/>
                <w:numId w:val="116"/>
              </w:numPr>
              <w:tabs>
                <w:tab w:val="left" w:pos="245"/>
              </w:tabs>
              <w:ind w:right="44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комплексный сбор сведений об обучающемся на основании диагностической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информации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специалистов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разного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профиля;</w:t>
            </w:r>
          </w:p>
          <w:p w14:paraId="2D25277D">
            <w:pPr>
              <w:pStyle w:val="17"/>
              <w:numPr>
                <w:ilvl w:val="0"/>
                <w:numId w:val="116"/>
              </w:numPr>
              <w:tabs>
                <w:tab w:val="left" w:pos="245"/>
              </w:tabs>
              <w:spacing w:line="270" w:lineRule="atLeast"/>
              <w:ind w:right="426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определение уровня актуального и зоны ближайшего развития обучающегося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ОВЗ,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трудностями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обучении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социализации, выявление его резервных возможностей;</w:t>
            </w:r>
          </w:p>
        </w:tc>
      </w:tr>
    </w:tbl>
    <w:p w14:paraId="721106FD">
      <w:pPr>
        <w:pStyle w:val="10"/>
        <w:spacing w:before="6"/>
        <w:ind w:left="0"/>
        <w:jc w:val="left"/>
        <w:rPr>
          <w:sz w:val="2"/>
        </w:r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26"/>
        <w:gridCol w:w="7264"/>
      </w:tblGrid>
      <w:tr w14:paraId="2E6A43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52" w:hRule="atLeast"/>
        </w:trPr>
        <w:tc>
          <w:tcPr>
            <w:tcW w:w="2026" w:type="dxa"/>
          </w:tcPr>
          <w:p w14:paraId="580FD813">
            <w:pPr>
              <w:pStyle w:val="17"/>
              <w:ind w:left="0"/>
              <w:rPr>
                <w:sz w:val="24"/>
                <w:lang w:val="ru-RU"/>
              </w:rPr>
            </w:pPr>
          </w:p>
        </w:tc>
        <w:tc>
          <w:tcPr>
            <w:tcW w:w="7264" w:type="dxa"/>
          </w:tcPr>
          <w:p w14:paraId="40C357BA">
            <w:pPr>
              <w:pStyle w:val="17"/>
              <w:numPr>
                <w:ilvl w:val="0"/>
                <w:numId w:val="117"/>
              </w:numPr>
              <w:tabs>
                <w:tab w:val="left" w:pos="245"/>
              </w:tabs>
              <w:ind w:right="155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изучение уровня общего развития обучающихся (с учётом особенностей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нозологической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группы),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возможностей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вербальной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невербальной коммуникации со сверстниками и взрослыми;</w:t>
            </w:r>
          </w:p>
          <w:p w14:paraId="7E000189">
            <w:pPr>
              <w:pStyle w:val="17"/>
              <w:numPr>
                <w:ilvl w:val="0"/>
                <w:numId w:val="117"/>
              </w:numPr>
              <w:tabs>
                <w:tab w:val="left" w:pos="245"/>
              </w:tabs>
              <w:ind w:right="48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изучение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развития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эмоционально-волевой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сферы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личностных особенностей обучающихся;</w:t>
            </w:r>
          </w:p>
          <w:p w14:paraId="2D5AFF12">
            <w:pPr>
              <w:pStyle w:val="17"/>
              <w:numPr>
                <w:ilvl w:val="0"/>
                <w:numId w:val="117"/>
              </w:numPr>
              <w:tabs>
                <w:tab w:val="left" w:pos="245"/>
              </w:tabs>
              <w:ind w:right="106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изучение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индивидуальных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образовательных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социально- коммуникативных потребностей обучающихся;</w:t>
            </w:r>
          </w:p>
          <w:p w14:paraId="6C0E2D10">
            <w:pPr>
              <w:pStyle w:val="17"/>
              <w:numPr>
                <w:ilvl w:val="0"/>
                <w:numId w:val="117"/>
              </w:numPr>
              <w:tabs>
                <w:tab w:val="left" w:pos="245"/>
              </w:tabs>
              <w:ind w:right="62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изучение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социальной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ситуации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развития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условий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семейного воспитания ребёнка;</w:t>
            </w:r>
          </w:p>
          <w:p w14:paraId="656CD2D6">
            <w:pPr>
              <w:pStyle w:val="17"/>
              <w:numPr>
                <w:ilvl w:val="0"/>
                <w:numId w:val="117"/>
              </w:numPr>
              <w:tabs>
                <w:tab w:val="left" w:pos="245"/>
              </w:tabs>
              <w:ind w:right="59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изучение уровня адаптации и адаптивных возможностей обучающегося;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изучение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направленности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детской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одаренности;</w:t>
            </w:r>
          </w:p>
          <w:p w14:paraId="79478B9F">
            <w:pPr>
              <w:pStyle w:val="17"/>
              <w:numPr>
                <w:ilvl w:val="0"/>
                <w:numId w:val="117"/>
              </w:numPr>
              <w:tabs>
                <w:tab w:val="left" w:pos="245"/>
              </w:tabs>
              <w:ind w:right="925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изучение,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констатацию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интересов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склонностей, одаренности;</w:t>
            </w:r>
          </w:p>
          <w:p w14:paraId="76EA1262">
            <w:pPr>
              <w:pStyle w:val="17"/>
              <w:numPr>
                <w:ilvl w:val="0"/>
                <w:numId w:val="117"/>
              </w:numPr>
              <w:tabs>
                <w:tab w:val="left" w:pos="245"/>
              </w:tabs>
              <w:ind w:right="626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мониторинг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развития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предупреждение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возникновения психолого­ педагогических проблем в их развитии;</w:t>
            </w:r>
          </w:p>
          <w:p w14:paraId="4F320036">
            <w:pPr>
              <w:pStyle w:val="17"/>
              <w:numPr>
                <w:ilvl w:val="0"/>
                <w:numId w:val="117"/>
              </w:numPr>
              <w:tabs>
                <w:tab w:val="left" w:pos="245"/>
              </w:tabs>
              <w:ind w:right="44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выявление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детей-мигрантов,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имеющих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трудности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обучении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социально- психологической адаптации, дифференциальная диагностика и оценка</w:t>
            </w:r>
          </w:p>
          <w:p w14:paraId="4049CDAB">
            <w:pPr>
              <w:pStyle w:val="1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этнокультурной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природы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имеющихся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трудностей;</w:t>
            </w:r>
          </w:p>
          <w:p w14:paraId="1B9F3FF0">
            <w:pPr>
              <w:pStyle w:val="17"/>
              <w:numPr>
                <w:ilvl w:val="0"/>
                <w:numId w:val="117"/>
              </w:numPr>
              <w:tabs>
                <w:tab w:val="left" w:pos="305"/>
              </w:tabs>
              <w:ind w:right="778" w:firstLine="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всестороннее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психолого-педагогическое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изучение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личности ребёнка; выявление и изучение неблагоприятных факторов социальной среды и рисков</w:t>
            </w:r>
          </w:p>
          <w:p w14:paraId="2284D114">
            <w:pPr>
              <w:pStyle w:val="1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образовательной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среды;</w:t>
            </w:r>
          </w:p>
          <w:p w14:paraId="5ACEA029">
            <w:pPr>
              <w:pStyle w:val="17"/>
              <w:numPr>
                <w:ilvl w:val="0"/>
                <w:numId w:val="117"/>
              </w:numPr>
              <w:tabs>
                <w:tab w:val="left" w:pos="245"/>
              </w:tabs>
              <w:spacing w:line="270" w:lineRule="atLeast"/>
              <w:ind w:right="27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системный разносторонний контроль специалистов за уровнем и динамикой развития обучающегося, а также за созданием необходимых условий, соответствующих особым (индивидуальным)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образовательным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потребностям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обучающегося.</w:t>
            </w:r>
          </w:p>
        </w:tc>
      </w:tr>
      <w:tr w14:paraId="538059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76" w:hRule="atLeast"/>
        </w:trPr>
        <w:tc>
          <w:tcPr>
            <w:tcW w:w="2026" w:type="dxa"/>
          </w:tcPr>
          <w:p w14:paraId="6757C49D">
            <w:pPr>
              <w:pStyle w:val="17"/>
              <w:spacing w:line="268" w:lineRule="exact"/>
              <w:ind w:left="130" w:right="12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КРР</w:t>
            </w:r>
          </w:p>
        </w:tc>
        <w:tc>
          <w:tcPr>
            <w:tcW w:w="7264" w:type="dxa"/>
          </w:tcPr>
          <w:p w14:paraId="49B83D55">
            <w:pPr>
              <w:pStyle w:val="17"/>
              <w:numPr>
                <w:ilvl w:val="0"/>
                <w:numId w:val="118"/>
              </w:numPr>
              <w:tabs>
                <w:tab w:val="left" w:pos="245"/>
              </w:tabs>
              <w:ind w:right="32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выбор оптимальных для развития обучающегося коррекционно- развивающих программ (методик) психолого-педагогического сопровождения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соответствии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особыми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(индивидуальными) образовательными потребностями;</w:t>
            </w:r>
          </w:p>
          <w:p w14:paraId="258810E2">
            <w:pPr>
              <w:pStyle w:val="17"/>
              <w:numPr>
                <w:ilvl w:val="0"/>
                <w:numId w:val="118"/>
              </w:numPr>
              <w:tabs>
                <w:tab w:val="left" w:pos="245"/>
              </w:tabs>
              <w:ind w:right="13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организацию, разработку и проведение специалистами индивидуальных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групповых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коррекционно-развивающих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занятий, необходимых для преодоления нарушений поведения и развития, трудностей в освоении образовательной программы и </w:t>
            </w:r>
            <w:r>
              <w:rPr>
                <w:spacing w:val="-2"/>
                <w:sz w:val="24"/>
                <w:lang w:val="ru-RU"/>
              </w:rPr>
              <w:t>социализации;</w:t>
            </w:r>
          </w:p>
          <w:p w14:paraId="33D3D5D3">
            <w:pPr>
              <w:pStyle w:val="17"/>
              <w:numPr>
                <w:ilvl w:val="0"/>
                <w:numId w:val="118"/>
              </w:numPr>
              <w:tabs>
                <w:tab w:val="left" w:pos="245"/>
              </w:tabs>
              <w:ind w:right="81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коррекцию и развитие высших психических функций; развитие эмоционально-волевой и личностной сферы обучающегося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психологическую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коррекцию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поведения;</w:t>
            </w:r>
          </w:p>
          <w:p w14:paraId="335EDC0C">
            <w:pPr>
              <w:pStyle w:val="17"/>
              <w:numPr>
                <w:ilvl w:val="0"/>
                <w:numId w:val="118"/>
              </w:numPr>
              <w:tabs>
                <w:tab w:val="left" w:pos="245"/>
              </w:tabs>
              <w:ind w:right="857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развитие коммуникативных способностей, социального и эмоционального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интеллекта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обучающихся,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формирование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 коммуникативной компетентности;</w:t>
            </w:r>
          </w:p>
          <w:p w14:paraId="7465FD6A">
            <w:pPr>
              <w:pStyle w:val="17"/>
              <w:numPr>
                <w:ilvl w:val="0"/>
                <w:numId w:val="118"/>
              </w:numPr>
              <w:tabs>
                <w:tab w:val="left" w:pos="245"/>
              </w:tabs>
              <w:ind w:right="69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коррекцию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развитие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психомоторной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сферы,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координации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регуляции движений;</w:t>
            </w:r>
          </w:p>
          <w:p w14:paraId="2D416BBB">
            <w:pPr>
              <w:pStyle w:val="17"/>
              <w:numPr>
                <w:ilvl w:val="0"/>
                <w:numId w:val="118"/>
              </w:numPr>
              <w:tabs>
                <w:tab w:val="left" w:pos="245"/>
              </w:tabs>
              <w:ind w:right="63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условий, обеспечивающих развитие, обучение и воспитание детей с ярко выраженной познавательной направленностью,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высоким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уровнем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умственного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развития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 иной направленностью одаренности;</w:t>
            </w:r>
          </w:p>
          <w:p w14:paraId="53CBDC40">
            <w:pPr>
              <w:pStyle w:val="17"/>
              <w:numPr>
                <w:ilvl w:val="0"/>
                <w:numId w:val="118"/>
              </w:numPr>
              <w:tabs>
                <w:tab w:val="left" w:pos="245"/>
              </w:tabs>
              <w:ind w:left="245" w:hanging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насыщенной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PI</w:t>
            </w:r>
            <w:r>
              <w:rPr>
                <w:sz w:val="24"/>
                <w:lang w:val="ru-RU"/>
              </w:rPr>
              <w:t>П</w:t>
            </w:r>
            <w:r>
              <w:rPr>
                <w:sz w:val="24"/>
                <w:lang w:val="en-US"/>
              </w:rPr>
              <w:t>IC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видов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деятельности;</w:t>
            </w:r>
          </w:p>
          <w:p w14:paraId="6D8AAEF0">
            <w:pPr>
              <w:pStyle w:val="17"/>
              <w:numPr>
                <w:ilvl w:val="0"/>
                <w:numId w:val="118"/>
              </w:numPr>
              <w:tabs>
                <w:tab w:val="left" w:pos="245"/>
              </w:tabs>
              <w:ind w:right="20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формирование инклюзивной образовательной среды, в том числе обеспечивающей включение детей иностранных граждан в</w:t>
            </w:r>
          </w:p>
          <w:p w14:paraId="5ACFAA98">
            <w:pPr>
              <w:pStyle w:val="17"/>
              <w:spacing w:line="270" w:lineRule="atLeast"/>
              <w:ind w:right="14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российское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образовательное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пространство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сохранением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культуры и идентичности, связанных со страной исхода (происхождения);</w:t>
            </w:r>
          </w:p>
        </w:tc>
      </w:tr>
    </w:tbl>
    <w:p w14:paraId="2DCC60E7">
      <w:pPr>
        <w:pStyle w:val="10"/>
        <w:spacing w:before="6"/>
        <w:ind w:left="0"/>
        <w:jc w:val="left"/>
        <w:rPr>
          <w:sz w:val="2"/>
        </w:r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26"/>
        <w:gridCol w:w="7264"/>
      </w:tblGrid>
      <w:tr w14:paraId="2F42D6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3" w:hRule="atLeast"/>
        </w:trPr>
        <w:tc>
          <w:tcPr>
            <w:tcW w:w="2026" w:type="dxa"/>
          </w:tcPr>
          <w:p w14:paraId="2D30D6F2">
            <w:pPr>
              <w:pStyle w:val="17"/>
              <w:ind w:left="0"/>
              <w:rPr>
                <w:sz w:val="24"/>
                <w:lang w:val="ru-RU"/>
              </w:rPr>
            </w:pPr>
          </w:p>
        </w:tc>
        <w:tc>
          <w:tcPr>
            <w:tcW w:w="7264" w:type="dxa"/>
          </w:tcPr>
          <w:p w14:paraId="2F4C18E9">
            <w:pPr>
              <w:pStyle w:val="17"/>
              <w:numPr>
                <w:ilvl w:val="0"/>
                <w:numId w:val="119"/>
              </w:numPr>
              <w:tabs>
                <w:tab w:val="left" w:pos="245"/>
              </w:tabs>
              <w:ind w:right="23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оказание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поддержки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ребёнку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случаях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неблагоприятных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условий жизни, психотравмирующих обстоятельствах при условии информирования соответствующих структур социальной защиты;</w:t>
            </w:r>
          </w:p>
          <w:p w14:paraId="0597D205">
            <w:pPr>
              <w:pStyle w:val="17"/>
              <w:numPr>
                <w:ilvl w:val="0"/>
                <w:numId w:val="119"/>
              </w:numPr>
              <w:tabs>
                <w:tab w:val="left" w:pos="245"/>
              </w:tabs>
              <w:ind w:right="918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преодоление педагогической запущенности в работе с обучающимся, стремление устранить неадекватные методы воспитания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семье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взаимодействии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родителей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(законных представителей) с детьми;</w:t>
            </w:r>
          </w:p>
          <w:p w14:paraId="5229B59A">
            <w:pPr>
              <w:pStyle w:val="17"/>
              <w:numPr>
                <w:ilvl w:val="0"/>
                <w:numId w:val="119"/>
              </w:numPr>
              <w:tabs>
                <w:tab w:val="left" w:pos="245"/>
              </w:tabs>
              <w:spacing w:line="270" w:lineRule="atLeast"/>
              <w:ind w:right="64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помощь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устранении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психотравмирующих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ситуаций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жизни </w:t>
            </w:r>
            <w:r>
              <w:rPr>
                <w:spacing w:val="-2"/>
                <w:sz w:val="24"/>
                <w:lang w:val="ru-RU"/>
              </w:rPr>
              <w:t>ребёнка.</w:t>
            </w:r>
          </w:p>
        </w:tc>
      </w:tr>
      <w:tr w14:paraId="0CE67D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210" w:hRule="atLeast"/>
        </w:trPr>
        <w:tc>
          <w:tcPr>
            <w:tcW w:w="2026" w:type="dxa"/>
          </w:tcPr>
          <w:p w14:paraId="189FC1A7">
            <w:pPr>
              <w:pStyle w:val="17"/>
              <w:spacing w:line="270" w:lineRule="exact"/>
              <w:ind w:left="126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Консультативная</w:t>
            </w:r>
          </w:p>
        </w:tc>
        <w:tc>
          <w:tcPr>
            <w:tcW w:w="7264" w:type="dxa"/>
          </w:tcPr>
          <w:p w14:paraId="7B1BE5A2">
            <w:pPr>
              <w:pStyle w:val="17"/>
              <w:numPr>
                <w:ilvl w:val="0"/>
                <w:numId w:val="120"/>
              </w:numPr>
              <w:tabs>
                <w:tab w:val="left" w:pos="245"/>
              </w:tabs>
              <w:ind w:right="384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разработку рекомендаций по основным направлениям работы с обучающимся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трудностями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обучении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социализации,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единых для всех участников образовательных отношений;</w:t>
            </w:r>
          </w:p>
          <w:p w14:paraId="454A1682">
            <w:pPr>
              <w:pStyle w:val="17"/>
              <w:numPr>
                <w:ilvl w:val="0"/>
                <w:numId w:val="120"/>
              </w:numPr>
              <w:tabs>
                <w:tab w:val="left" w:pos="245"/>
              </w:tabs>
              <w:ind w:right="70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консультирование специалистами педагогов по выбору индивидуально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ориентированных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методов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приемов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работы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 </w:t>
            </w:r>
            <w:r>
              <w:rPr>
                <w:spacing w:val="-2"/>
                <w:sz w:val="24"/>
                <w:lang w:val="ru-RU"/>
              </w:rPr>
              <w:t>обучающимся;</w:t>
            </w:r>
          </w:p>
          <w:p w14:paraId="5A775F40">
            <w:pPr>
              <w:pStyle w:val="17"/>
              <w:numPr>
                <w:ilvl w:val="0"/>
                <w:numId w:val="120"/>
              </w:numPr>
              <w:tabs>
                <w:tab w:val="left" w:pos="245"/>
              </w:tabs>
              <w:spacing w:line="270" w:lineRule="atLeast"/>
              <w:ind w:right="30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консультативную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помощь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семье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вопросах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выбора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оптимальной стратегии воспитания и приемов КРР с ребёнком.</w:t>
            </w:r>
          </w:p>
        </w:tc>
      </w:tr>
      <w:tr w14:paraId="2CC775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3" w:hRule="atLeast"/>
        </w:trPr>
        <w:tc>
          <w:tcPr>
            <w:tcW w:w="2026" w:type="dxa"/>
          </w:tcPr>
          <w:p w14:paraId="277AFF9C">
            <w:pPr>
              <w:pStyle w:val="17"/>
              <w:ind w:firstLine="9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Информационно- просветительская</w:t>
            </w:r>
          </w:p>
        </w:tc>
        <w:tc>
          <w:tcPr>
            <w:tcW w:w="7264" w:type="dxa"/>
          </w:tcPr>
          <w:p w14:paraId="308F147C">
            <w:pPr>
              <w:pStyle w:val="17"/>
              <w:numPr>
                <w:ilvl w:val="0"/>
                <w:numId w:val="121"/>
              </w:numPr>
              <w:tabs>
                <w:tab w:val="left" w:pos="245"/>
              </w:tabs>
              <w:ind w:right="16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различные формы просветительской деятельности (лекции, беседы, информационные стенды, печатные материалы, электронные ресурсы), направленные на разъяснение участникам образовательных отношений - обучающимся (в доступной для дошкольного возраста форме), их родителям (законным представителям),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педагогам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вопросов,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связанных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особенностями образовательного процесса и психолого-педагогического сопровождения обучающихся, в том числе с ОВЗ, трудностями в обучении и социализации;</w:t>
            </w:r>
          </w:p>
          <w:p w14:paraId="26FE6D46">
            <w:pPr>
              <w:pStyle w:val="17"/>
              <w:numPr>
                <w:ilvl w:val="0"/>
                <w:numId w:val="121"/>
              </w:numPr>
              <w:tabs>
                <w:tab w:val="left" w:pos="245"/>
              </w:tabs>
              <w:ind w:right="13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проведение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тематических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выступлений,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онлайн-консультаций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 педагогов и родителей (законных представителей) по разъяснению индивидуально­ типологических особенностей различных</w:t>
            </w:r>
          </w:p>
          <w:p w14:paraId="3AD741FB">
            <w:pPr>
              <w:pStyle w:val="17"/>
              <w:spacing w:line="270" w:lineRule="atLeast"/>
              <w:ind w:right="14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категорий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обучающихся,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числе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ОВЗ,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трудностями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обучении и социализации.</w:t>
            </w:r>
          </w:p>
        </w:tc>
      </w:tr>
    </w:tbl>
    <w:p w14:paraId="286AD94E">
      <w:pPr>
        <w:pStyle w:val="10"/>
        <w:spacing w:before="10"/>
        <w:ind w:left="0"/>
        <w:jc w:val="left"/>
        <w:rPr>
          <w:sz w:val="19"/>
        </w:rPr>
      </w:pPr>
    </w:p>
    <w:p w14:paraId="18747386">
      <w:pPr>
        <w:pStyle w:val="10"/>
        <w:spacing w:before="89" w:after="7"/>
        <w:ind w:left="3671" w:right="3557"/>
        <w:jc w:val="center"/>
      </w:pPr>
      <w:r>
        <w:t>Направленность</w:t>
      </w:r>
      <w:r>
        <w:rPr>
          <w:spacing w:val="-13"/>
        </w:rPr>
        <w:t xml:space="preserve"> </w:t>
      </w:r>
      <w:r>
        <w:rPr>
          <w:spacing w:val="-4"/>
        </w:rPr>
        <w:t>КРР.</w:t>
      </w: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12"/>
        <w:gridCol w:w="5812"/>
      </w:tblGrid>
      <w:tr w14:paraId="12ABD4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512" w:type="dxa"/>
          </w:tcPr>
          <w:p w14:paraId="63AB7FE4">
            <w:pPr>
              <w:pStyle w:val="17"/>
              <w:spacing w:line="256" w:lineRule="exact"/>
              <w:ind w:left="83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Целевые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pacing w:val="-2"/>
                <w:sz w:val="24"/>
                <w:lang w:val="en-US"/>
              </w:rPr>
              <w:t>группы</w:t>
            </w:r>
          </w:p>
        </w:tc>
        <w:tc>
          <w:tcPr>
            <w:tcW w:w="5812" w:type="dxa"/>
          </w:tcPr>
          <w:p w14:paraId="21AED7BA">
            <w:pPr>
              <w:pStyle w:val="17"/>
              <w:spacing w:line="256" w:lineRule="exact"/>
              <w:ind w:left="173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Направленность</w:t>
            </w:r>
            <w:r>
              <w:rPr>
                <w:b/>
                <w:spacing w:val="-8"/>
                <w:sz w:val="24"/>
                <w:lang w:val="en-US"/>
              </w:rPr>
              <w:t xml:space="preserve"> </w:t>
            </w:r>
            <w:r>
              <w:rPr>
                <w:b/>
                <w:spacing w:val="-5"/>
                <w:sz w:val="24"/>
                <w:lang w:val="en-US"/>
              </w:rPr>
              <w:t>КРР</w:t>
            </w:r>
          </w:p>
        </w:tc>
      </w:tr>
      <w:tr w14:paraId="2E16AD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2" w:hRule="atLeast"/>
        </w:trPr>
        <w:tc>
          <w:tcPr>
            <w:tcW w:w="3512" w:type="dxa"/>
          </w:tcPr>
          <w:p w14:paraId="7F269541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Дети, находящииеся под диспансерным наблюдением, в том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числе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часто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болеющие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дети</w:t>
            </w:r>
          </w:p>
        </w:tc>
        <w:tc>
          <w:tcPr>
            <w:tcW w:w="5812" w:type="dxa"/>
          </w:tcPr>
          <w:p w14:paraId="7AB852C7">
            <w:pPr>
              <w:pStyle w:val="17"/>
              <w:numPr>
                <w:ilvl w:val="0"/>
                <w:numId w:val="122"/>
              </w:numPr>
              <w:tabs>
                <w:tab w:val="left" w:pos="243"/>
              </w:tabs>
              <w:ind w:right="224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коррекция (развитие) коммуникативной, личностной, эмоционально-волевой сфер, познавательных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процессов;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снижение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тревожности;</w:t>
            </w:r>
          </w:p>
          <w:p w14:paraId="4DA81170">
            <w:pPr>
              <w:pStyle w:val="17"/>
              <w:numPr>
                <w:ilvl w:val="0"/>
                <w:numId w:val="122"/>
              </w:numPr>
              <w:tabs>
                <w:tab w:val="left" w:pos="243"/>
              </w:tabs>
              <w:ind w:left="243" w:hanging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помощь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разрешении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поведенческих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проблем;</w:t>
            </w:r>
          </w:p>
          <w:p w14:paraId="669EFB7F">
            <w:pPr>
              <w:pStyle w:val="17"/>
              <w:numPr>
                <w:ilvl w:val="0"/>
                <w:numId w:val="122"/>
              </w:numPr>
              <w:tabs>
                <w:tab w:val="left" w:pos="243"/>
              </w:tabs>
              <w:spacing w:line="270" w:lineRule="atLeast"/>
              <w:ind w:right="605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для успешной социализации, оптимизация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межличностного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взаимодействия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 взрослыми и сверстниками.</w:t>
            </w:r>
          </w:p>
        </w:tc>
      </w:tr>
      <w:tr w14:paraId="23380B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4" w:hRule="atLeast"/>
        </w:trPr>
        <w:tc>
          <w:tcPr>
            <w:tcW w:w="3512" w:type="dxa"/>
          </w:tcPr>
          <w:p w14:paraId="58CCE37C">
            <w:pPr>
              <w:pStyle w:val="17"/>
              <w:spacing w:line="270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Одаренные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pacing w:val="-4"/>
                <w:sz w:val="24"/>
                <w:lang w:val="en-US"/>
              </w:rPr>
              <w:t>дети</w:t>
            </w:r>
          </w:p>
        </w:tc>
        <w:tc>
          <w:tcPr>
            <w:tcW w:w="5812" w:type="dxa"/>
          </w:tcPr>
          <w:p w14:paraId="50EF4251">
            <w:pPr>
              <w:pStyle w:val="17"/>
              <w:numPr>
                <w:ilvl w:val="0"/>
                <w:numId w:val="123"/>
              </w:numPr>
              <w:tabs>
                <w:tab w:val="left" w:pos="243"/>
              </w:tabs>
              <w:ind w:right="170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определение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одаренности,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интеллектуальных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личностных особенностей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прогноз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возможных проблем и потенциала развития;</w:t>
            </w:r>
          </w:p>
          <w:p w14:paraId="31627CC7">
            <w:pPr>
              <w:pStyle w:val="17"/>
              <w:numPr>
                <w:ilvl w:val="0"/>
                <w:numId w:val="123"/>
              </w:numPr>
              <w:tabs>
                <w:tab w:val="left" w:pos="243"/>
              </w:tabs>
              <w:ind w:right="246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вовлечение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родителей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(законных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представителей)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образовательный процесс и установление с ними отношений сотрудничества как обязательного условия поддержки и развития одаренного ребёнка, как в ДОО, так и в условиях семенного воспитания;</w:t>
            </w:r>
          </w:p>
          <w:p w14:paraId="5B3BE9F2">
            <w:pPr>
              <w:pStyle w:val="17"/>
              <w:numPr>
                <w:ilvl w:val="0"/>
                <w:numId w:val="123"/>
              </w:numPr>
              <w:tabs>
                <w:tab w:val="left" w:pos="243"/>
              </w:tabs>
              <w:ind w:right="24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атмосферы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доброжелательности,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заботы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уважения по отношению к ребёнку, обстановки,</w:t>
            </w:r>
          </w:p>
          <w:p w14:paraId="335D6919">
            <w:pPr>
              <w:pStyle w:val="17"/>
              <w:spacing w:line="270" w:lineRule="atLeas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формирующей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ребёнка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чувство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собственной значимости, поощряющей проявление его</w:t>
            </w:r>
          </w:p>
        </w:tc>
      </w:tr>
    </w:tbl>
    <w:p w14:paraId="565BC0EF">
      <w:pPr>
        <w:pStyle w:val="10"/>
        <w:spacing w:before="6"/>
        <w:ind w:left="0"/>
        <w:jc w:val="left"/>
        <w:rPr>
          <w:sz w:val="2"/>
        </w:r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12"/>
        <w:gridCol w:w="5812"/>
      </w:tblGrid>
      <w:tr w14:paraId="019A7D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5" w:hRule="atLeast"/>
        </w:trPr>
        <w:tc>
          <w:tcPr>
            <w:tcW w:w="3512" w:type="dxa"/>
          </w:tcPr>
          <w:p w14:paraId="513E8B58">
            <w:pPr>
              <w:pStyle w:val="17"/>
              <w:ind w:left="0"/>
              <w:rPr>
                <w:sz w:val="24"/>
                <w:lang w:val="ru-RU"/>
              </w:rPr>
            </w:pPr>
          </w:p>
        </w:tc>
        <w:tc>
          <w:tcPr>
            <w:tcW w:w="5812" w:type="dxa"/>
          </w:tcPr>
          <w:p w14:paraId="4884806D">
            <w:pPr>
              <w:pStyle w:val="17"/>
              <w:spacing w:line="270" w:lineRule="exact"/>
              <w:ind w:left="105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индивидуальности;</w:t>
            </w:r>
          </w:p>
          <w:p w14:paraId="348D5B26">
            <w:pPr>
              <w:pStyle w:val="17"/>
              <w:numPr>
                <w:ilvl w:val="0"/>
                <w:numId w:val="124"/>
              </w:numPr>
              <w:tabs>
                <w:tab w:val="left" w:pos="243"/>
              </w:tabs>
              <w:ind w:right="128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сохранение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поддержка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индивидуальности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ребёнка, развитие его индивидуальных способностей и творческого потенциала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 субъекта отношений с людьми, миром и самим собой;</w:t>
            </w:r>
          </w:p>
          <w:p w14:paraId="1A48DCA4">
            <w:pPr>
              <w:pStyle w:val="17"/>
              <w:numPr>
                <w:ilvl w:val="0"/>
                <w:numId w:val="124"/>
              </w:numPr>
              <w:tabs>
                <w:tab w:val="left" w:pos="243"/>
              </w:tabs>
              <w:ind w:right="988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формирование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коммуникативных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навыков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развитие эмоциональной устойчивости;</w:t>
            </w:r>
          </w:p>
          <w:p w14:paraId="187BD3E3">
            <w:pPr>
              <w:pStyle w:val="17"/>
              <w:numPr>
                <w:ilvl w:val="0"/>
                <w:numId w:val="124"/>
              </w:numPr>
              <w:tabs>
                <w:tab w:val="left" w:pos="243"/>
              </w:tabs>
              <w:ind w:right="19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организация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предметно-развивающей,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обогащённой образовательной среды в условиях ДОО, благоприятную для развития различных видов</w:t>
            </w:r>
          </w:p>
          <w:p w14:paraId="74985B76">
            <w:pPr>
              <w:pStyle w:val="17"/>
              <w:spacing w:line="262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способностей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-2"/>
                <w:sz w:val="24"/>
                <w:lang w:val="en-US"/>
              </w:rPr>
              <w:t xml:space="preserve"> одаренности.</w:t>
            </w:r>
          </w:p>
        </w:tc>
      </w:tr>
      <w:tr w14:paraId="7A4404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8" w:hRule="atLeast"/>
        </w:trPr>
        <w:tc>
          <w:tcPr>
            <w:tcW w:w="3512" w:type="dxa"/>
          </w:tcPr>
          <w:p w14:paraId="7E73BD8F">
            <w:pPr>
              <w:pStyle w:val="17"/>
              <w:ind w:right="23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Билингвальные обучающиеся, дети мигрантов, испытывающие трудности с пониманием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государственного языка Российской Федерации</w:t>
            </w:r>
          </w:p>
        </w:tc>
        <w:tc>
          <w:tcPr>
            <w:tcW w:w="5812" w:type="dxa"/>
          </w:tcPr>
          <w:p w14:paraId="122AF5F1">
            <w:pPr>
              <w:pStyle w:val="17"/>
              <w:numPr>
                <w:ilvl w:val="0"/>
                <w:numId w:val="125"/>
              </w:numPr>
              <w:tabs>
                <w:tab w:val="left" w:pos="243"/>
              </w:tabs>
              <w:ind w:right="161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развитие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коммуникативных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навыков,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формирование чувствительности к сверстнику, его эмоциональному состоянию, намерениям и желаниям;</w:t>
            </w:r>
          </w:p>
          <w:p w14:paraId="55DDEC68">
            <w:pPr>
              <w:pStyle w:val="17"/>
              <w:numPr>
                <w:ilvl w:val="0"/>
                <w:numId w:val="125"/>
              </w:numPr>
              <w:tabs>
                <w:tab w:val="left" w:pos="243"/>
              </w:tabs>
              <w:ind w:right="268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формирование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уверенного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поведения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социальной </w:t>
            </w:r>
            <w:r>
              <w:rPr>
                <w:spacing w:val="-2"/>
                <w:sz w:val="24"/>
                <w:lang w:val="ru-RU"/>
              </w:rPr>
              <w:t>успешности;</w:t>
            </w:r>
          </w:p>
          <w:p w14:paraId="618F98A4">
            <w:pPr>
              <w:pStyle w:val="17"/>
              <w:numPr>
                <w:ilvl w:val="0"/>
                <w:numId w:val="125"/>
              </w:numPr>
              <w:tabs>
                <w:tab w:val="left" w:pos="243"/>
              </w:tabs>
              <w:ind w:right="617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коррекцию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деструктивных эмоциональных состояний,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возникающих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вследствие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попадания</w:t>
            </w:r>
            <w:r>
              <w:rPr>
                <w:spacing w:val="-1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новую языковую и культурную среду (тревога неуверенность, агрессия);</w:t>
            </w:r>
          </w:p>
          <w:p w14:paraId="6F57E24D">
            <w:pPr>
              <w:pStyle w:val="17"/>
              <w:numPr>
                <w:ilvl w:val="0"/>
                <w:numId w:val="125"/>
              </w:numPr>
              <w:tabs>
                <w:tab w:val="left" w:pos="243"/>
              </w:tabs>
              <w:spacing w:line="270" w:lineRule="atLeast"/>
              <w:ind w:right="24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атмосферы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доброжелательности,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заботы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уважения по отношению к ребёнку.</w:t>
            </w:r>
          </w:p>
        </w:tc>
      </w:tr>
      <w:tr w14:paraId="18C597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2" w:hRule="atLeast"/>
        </w:trPr>
        <w:tc>
          <w:tcPr>
            <w:tcW w:w="3512" w:type="dxa"/>
          </w:tcPr>
          <w:p w14:paraId="784CE9AC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Обучающиеся, имеющие девиации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развития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поведения</w:t>
            </w:r>
          </w:p>
        </w:tc>
        <w:tc>
          <w:tcPr>
            <w:tcW w:w="5812" w:type="dxa"/>
          </w:tcPr>
          <w:p w14:paraId="44A95271">
            <w:pPr>
              <w:pStyle w:val="17"/>
              <w:numPr>
                <w:ilvl w:val="0"/>
                <w:numId w:val="126"/>
              </w:numPr>
              <w:tabs>
                <w:tab w:val="left" w:pos="243"/>
              </w:tabs>
              <w:ind w:right="23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коррекция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(развитие)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социально-коммуникативной, личностной, эмоционально-волевой сферы;</w:t>
            </w:r>
          </w:p>
          <w:p w14:paraId="31A4E577">
            <w:pPr>
              <w:pStyle w:val="17"/>
              <w:numPr>
                <w:ilvl w:val="0"/>
                <w:numId w:val="126"/>
              </w:numPr>
              <w:tabs>
                <w:tab w:val="left" w:pos="243"/>
              </w:tabs>
              <w:ind w:left="243" w:hanging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помощь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решении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поведенческих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проблем;</w:t>
            </w:r>
          </w:p>
          <w:p w14:paraId="133BD6E5">
            <w:pPr>
              <w:pStyle w:val="17"/>
              <w:numPr>
                <w:ilvl w:val="0"/>
                <w:numId w:val="126"/>
              </w:numPr>
              <w:tabs>
                <w:tab w:val="left" w:pos="243"/>
              </w:tabs>
              <w:ind w:right="248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формирование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адекватных,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социально-приемлемых способов поведения; развитие рефлексивных </w:t>
            </w:r>
            <w:r>
              <w:rPr>
                <w:spacing w:val="-2"/>
                <w:sz w:val="24"/>
                <w:lang w:val="ru-RU"/>
              </w:rPr>
              <w:t>способностей;</w:t>
            </w:r>
          </w:p>
          <w:p w14:paraId="2239D1A7">
            <w:pPr>
              <w:pStyle w:val="17"/>
              <w:numPr>
                <w:ilvl w:val="0"/>
                <w:numId w:val="126"/>
              </w:numPr>
              <w:tabs>
                <w:tab w:val="left" w:pos="243"/>
              </w:tabs>
              <w:spacing w:line="264" w:lineRule="exact"/>
              <w:ind w:left="243" w:hanging="13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совершенствование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способов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саморегуляции.</w:t>
            </w:r>
          </w:p>
        </w:tc>
      </w:tr>
    </w:tbl>
    <w:p w14:paraId="20161D00">
      <w:pPr>
        <w:pStyle w:val="10"/>
        <w:spacing w:before="2"/>
        <w:ind w:left="0"/>
        <w:jc w:val="left"/>
        <w:rPr>
          <w:sz w:val="20"/>
        </w:rPr>
      </w:pPr>
    </w:p>
    <w:p w14:paraId="1FF9191E">
      <w:pPr>
        <w:pStyle w:val="2"/>
        <w:numPr>
          <w:numId w:val="0"/>
        </w:numPr>
        <w:tabs>
          <w:tab w:val="left" w:pos="1171"/>
        </w:tabs>
        <w:spacing w:before="89" w:line="322" w:lineRule="exact"/>
        <w:ind w:left="541" w:leftChars="0" w:firstLine="280" w:firstLineChars="100"/>
        <w:jc w:val="both"/>
      </w:pPr>
      <w:r>
        <w:rPr>
          <w:rFonts w:hint="default"/>
          <w:lang w:val="ru-RU"/>
        </w:rPr>
        <w:t xml:space="preserve">2.5. </w:t>
      </w:r>
      <w:r>
        <w:t>Часть,</w:t>
      </w:r>
      <w:r>
        <w:rPr>
          <w:spacing w:val="-13"/>
        </w:rPr>
        <w:t xml:space="preserve"> </w:t>
      </w:r>
      <w:r>
        <w:t>формируемая</w:t>
      </w:r>
      <w:r>
        <w:rPr>
          <w:spacing w:val="-13"/>
        </w:rPr>
        <w:t xml:space="preserve"> </w:t>
      </w:r>
      <w:r>
        <w:t>участниками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rPr>
          <w:spacing w:val="-2"/>
        </w:rPr>
        <w:t>отношений.</w:t>
      </w:r>
    </w:p>
    <w:p w14:paraId="331D9849">
      <w:pPr>
        <w:ind w:left="1933" w:right="155" w:hanging="1664"/>
        <w:jc w:val="both"/>
        <w:rPr>
          <w:b/>
          <w:sz w:val="28"/>
        </w:rPr>
      </w:pPr>
      <w:r>
        <w:rPr>
          <w:b/>
          <w:sz w:val="28"/>
        </w:rPr>
        <w:t>Специфика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национальных,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социокультурных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условий,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 xml:space="preserve">которых осуществляется образовательная деятельность. </w:t>
      </w:r>
      <w:r>
        <w:fldChar w:fldCharType="begin"/>
      </w:r>
      <w:r>
        <w:instrText xml:space="preserve"> HYPERLINK "https://sudact.ru/law/prikaz-minprosveshcheniia-rossii-ot-25112022-n-1028/federalnaia-obrazovatelnaia-programma-doshkolnogo-obrazovaniia/iii/29/29.1/" </w:instrText>
      </w:r>
      <w:r>
        <w:fldChar w:fldCharType="separate"/>
      </w:r>
      <w:r>
        <w:rPr>
          <w:rStyle w:val="7"/>
          <w:b/>
          <w:sz w:val="28"/>
        </w:rPr>
        <w:t>Федеральная образовательная программа</w:t>
      </w:r>
      <w:r>
        <w:rPr>
          <w:rStyle w:val="7"/>
          <w:b/>
          <w:sz w:val="28"/>
        </w:rPr>
        <w:fldChar w:fldCharType="end"/>
      </w:r>
    </w:p>
    <w:p w14:paraId="4ED5A937">
      <w:pPr>
        <w:pStyle w:val="10"/>
        <w:spacing w:line="242" w:lineRule="auto"/>
        <w:ind w:left="222" w:right="104" w:firstLine="707"/>
      </w:pPr>
      <w:r>
        <w:t>ДОО функционирует в режиме 12-часового пребывания воспитанников</w:t>
      </w:r>
      <w:r>
        <w:rPr>
          <w:spacing w:val="80"/>
        </w:rPr>
        <w:t xml:space="preserve"> </w:t>
      </w:r>
      <w:r>
        <w:t>в период с 7-00 до 19-00 при 5-дневной рабочей неделе.</w:t>
      </w:r>
    </w:p>
    <w:p w14:paraId="18D7BEEF">
      <w:pPr>
        <w:pStyle w:val="10"/>
        <w:ind w:left="222" w:right="109" w:firstLine="707"/>
      </w:pPr>
      <w:r>
        <w:t>Программа реализуется в течение всего времени пребывания воспитанников в образовательной организации.</w:t>
      </w:r>
    </w:p>
    <w:p w14:paraId="29F1BC2E">
      <w:pPr>
        <w:spacing w:line="322" w:lineRule="exact"/>
        <w:ind w:left="761"/>
        <w:jc w:val="both"/>
        <w:rPr>
          <w:i/>
          <w:sz w:val="28"/>
        </w:rPr>
      </w:pPr>
      <w:r>
        <w:rPr>
          <w:i/>
          <w:sz w:val="28"/>
        </w:rPr>
        <w:t>Социокультурные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условия.</w:t>
      </w:r>
    </w:p>
    <w:p w14:paraId="43A23EF3">
      <w:pPr>
        <w:pStyle w:val="10"/>
        <w:ind w:left="222" w:right="108"/>
      </w:pPr>
      <w:r>
        <w:t>Оба корпуса ДОО</w:t>
      </w:r>
      <w:r>
        <w:rPr>
          <w:spacing w:val="40"/>
        </w:rPr>
        <w:t xml:space="preserve"> </w:t>
      </w:r>
      <w:r>
        <w:t>находятся в отдельно стоящих двухэтажных зданиях. Территориальное расположение в районе многоквартирных домов.</w:t>
      </w:r>
    </w:p>
    <w:p w14:paraId="2C9C1A97">
      <w:pPr>
        <w:pStyle w:val="10"/>
        <w:ind w:left="222" w:right="106" w:firstLine="707"/>
      </w:pPr>
      <w:r>
        <w:t>В районе отсутствуют объекты промышленного производства, в близ лежащих районах имеются культурно - массовое и спортивные центры. Социокультурное пространство</w:t>
      </w:r>
      <w:r>
        <w:rPr>
          <w:spacing w:val="40"/>
        </w:rPr>
        <w:t xml:space="preserve"> </w:t>
      </w:r>
      <w:r>
        <w:t>образовательного учреждения достаточно разнообразно.</w:t>
      </w:r>
    </w:p>
    <w:p w14:paraId="42CA7947">
      <w:pPr>
        <w:pStyle w:val="10"/>
        <w:ind w:left="222" w:right="106" w:firstLine="707"/>
        <w:rPr>
          <w:spacing w:val="40"/>
        </w:rPr>
      </w:pPr>
      <w:r>
        <w:rPr>
          <w:spacing w:val="40"/>
        </w:rPr>
        <w:t xml:space="preserve">  </w:t>
      </w:r>
    </w:p>
    <w:p w14:paraId="5F992AF2">
      <w:pPr>
        <w:pStyle w:val="10"/>
        <w:ind w:left="222" w:right="103" w:firstLine="707"/>
      </w:pPr>
      <w:r>
        <w:t>ДОО</w:t>
      </w:r>
      <w:r>
        <w:rPr>
          <w:spacing w:val="40"/>
        </w:rPr>
        <w:t xml:space="preserve"> </w:t>
      </w:r>
      <w:r>
        <w:t>располагается на территории города Ульяновска, что служит возможностью организации поликультурного воспитания детей.</w:t>
      </w:r>
    </w:p>
    <w:p w14:paraId="5FF66C48">
      <w:pPr>
        <w:pStyle w:val="10"/>
        <w:ind w:left="222" w:right="103" w:firstLine="707"/>
      </w:pPr>
      <w:r>
        <w:t>Однако экологическое состояние последние несколько лет отличается нестабильностью погоды, что влияет на реализацию режимных моментов в течение дня и выполнение комплексно-тематического планирования, ряда иных мероприятий.</w:t>
      </w:r>
    </w:p>
    <w:p w14:paraId="04C5D8F7">
      <w:pPr>
        <w:spacing w:line="322" w:lineRule="exact"/>
        <w:ind w:left="581"/>
        <w:jc w:val="both"/>
        <w:rPr>
          <w:i/>
          <w:sz w:val="28"/>
        </w:rPr>
      </w:pPr>
      <w:r>
        <w:rPr>
          <w:i/>
          <w:sz w:val="28"/>
        </w:rPr>
        <w:t>Национальные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условия.</w:t>
      </w:r>
    </w:p>
    <w:p w14:paraId="4B8D9AA6">
      <w:pPr>
        <w:pStyle w:val="10"/>
        <w:ind w:left="222" w:right="101" w:firstLine="539"/>
      </w:pPr>
      <w:r>
        <w:t>Основной контингент воспитанников дошкольного учреждения — россияне, родной язык которых – русский. В то же время в детском саду есть дети из семей других национальностей: татары, чуваши, мордва и т.д. Ульяновская область – многонациональный край. В рамках образовательной программы предусмотрено ознакомление дошкольников с традициями и обычаями народов Поволжья.</w:t>
      </w:r>
    </w:p>
    <w:p w14:paraId="51D9A2BF">
      <w:pPr>
        <w:spacing w:line="322" w:lineRule="exact"/>
        <w:ind w:left="761"/>
        <w:jc w:val="both"/>
        <w:rPr>
          <w:i/>
          <w:sz w:val="28"/>
        </w:rPr>
      </w:pPr>
      <w:r>
        <w:rPr>
          <w:i/>
          <w:sz w:val="28"/>
        </w:rPr>
        <w:t>Климатические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условия.</w:t>
      </w:r>
    </w:p>
    <w:p w14:paraId="15E1995A">
      <w:pPr>
        <w:pStyle w:val="10"/>
        <w:ind w:left="222" w:right="102" w:firstLine="539"/>
      </w:pPr>
      <w:r>
        <w:t>Недостаточное количество солнечных дней и повышенная влажность воздуха. Исходя из этого, в образовательный процесс включены мероприятия, направленные на оздоровление детей и предупреждение утомляемости:</w:t>
      </w:r>
    </w:p>
    <w:p w14:paraId="55A22C0A">
      <w:pPr>
        <w:pStyle w:val="10"/>
        <w:ind w:left="222" w:right="104" w:firstLine="539"/>
      </w:pPr>
      <w:r>
        <w:t>–</w:t>
      </w:r>
      <w:r>
        <w:rPr>
          <w:spacing w:val="40"/>
        </w:rPr>
        <w:t xml:space="preserve"> </w:t>
      </w:r>
      <w:r>
        <w:t>устанавливаются каникулы, в период которых создаются оптимальные условия для самостоятельной двигательной, игровой, продуктивной и музыкально-художественной деятельности детей, проводятся музыкальные и физкультурные досуги.</w:t>
      </w:r>
    </w:p>
    <w:p w14:paraId="4D73B021">
      <w:pPr>
        <w:pStyle w:val="10"/>
        <w:ind w:left="222" w:right="103" w:firstLine="539"/>
      </w:pPr>
      <w:r>
        <w:t>-в холодное время года уменьшается пребывание детей на прогулке. В теплое время –</w:t>
      </w:r>
      <w:r>
        <w:rPr>
          <w:spacing w:val="40"/>
        </w:rPr>
        <w:t xml:space="preserve"> </w:t>
      </w:r>
      <w:r>
        <w:t>жизнедеятельность детей, преимущественно, организуется на открытом воздухе.</w:t>
      </w:r>
    </w:p>
    <w:p w14:paraId="52B20CA7">
      <w:pPr>
        <w:pStyle w:val="2"/>
        <w:numPr>
          <w:numId w:val="0"/>
        </w:numPr>
        <w:tabs>
          <w:tab w:val="left" w:pos="789"/>
        </w:tabs>
        <w:ind w:left="298" w:leftChars="0" w:right="159" w:rightChars="0" w:firstLine="280" w:firstLineChars="100"/>
        <w:jc w:val="both"/>
      </w:pPr>
      <w:r>
        <w:rPr>
          <w:rFonts w:hint="default"/>
          <w:lang w:val="ru-RU"/>
        </w:rPr>
        <w:t xml:space="preserve">2.6. </w:t>
      </w:r>
      <w:r>
        <w:t>Направления,</w:t>
      </w:r>
      <w:r>
        <w:rPr>
          <w:spacing w:val="-4"/>
        </w:rPr>
        <w:t xml:space="preserve"> </w:t>
      </w:r>
      <w:r>
        <w:t>выбранные</w:t>
      </w:r>
      <w:r>
        <w:rPr>
          <w:spacing w:val="-2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 из</w:t>
      </w:r>
      <w:r>
        <w:rPr>
          <w:spacing w:val="-4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парциальных</w:t>
      </w:r>
      <w:r>
        <w:rPr>
          <w:spacing w:val="-3"/>
        </w:rPr>
        <w:t xml:space="preserve"> </w:t>
      </w:r>
      <w:r>
        <w:t>программ</w:t>
      </w:r>
      <w:r>
        <w:rPr>
          <w:spacing w:val="4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и/или</w:t>
      </w:r>
      <w:r>
        <w:rPr>
          <w:spacing w:val="-5"/>
        </w:rPr>
        <w:t xml:space="preserve"> </w:t>
      </w:r>
      <w:r>
        <w:t>созданных</w:t>
      </w:r>
      <w:r>
        <w:rPr>
          <w:spacing w:val="-3"/>
        </w:rPr>
        <w:t xml:space="preserve"> </w:t>
      </w:r>
      <w:r>
        <w:t>ими</w:t>
      </w:r>
    </w:p>
    <w:p w14:paraId="7A756755">
      <w:pPr>
        <w:spacing w:before="1"/>
        <w:ind w:left="3868" w:right="401" w:hanging="3354"/>
        <w:jc w:val="both"/>
        <w:rPr>
          <w:b/>
          <w:sz w:val="28"/>
        </w:rPr>
      </w:pPr>
      <w:r>
        <w:rPr>
          <w:b/>
          <w:sz w:val="28"/>
        </w:rPr>
        <w:t>самостоятельно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(ссылка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программу,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ее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выходные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данные,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 xml:space="preserve">краткая </w:t>
      </w:r>
      <w:r>
        <w:rPr>
          <w:b/>
          <w:spacing w:val="-2"/>
          <w:sz w:val="28"/>
        </w:rPr>
        <w:t>характеристика).</w:t>
      </w:r>
    </w:p>
    <w:p w14:paraId="711B8BC6">
      <w:pPr>
        <w:pStyle w:val="10"/>
        <w:ind w:left="222" w:right="108" w:firstLine="539"/>
      </w:pPr>
      <w:r>
        <w:t>Данная часть программы учитывает образовательные потребности, интересы и мотивы воспитанников, членов их семей и педагогов и ориентирована на:</w:t>
      </w:r>
    </w:p>
    <w:p w14:paraId="272A1929">
      <w:pPr>
        <w:pStyle w:val="16"/>
        <w:numPr>
          <w:ilvl w:val="0"/>
          <w:numId w:val="127"/>
        </w:numPr>
        <w:tabs>
          <w:tab w:val="left" w:pos="581"/>
        </w:tabs>
        <w:spacing w:before="81"/>
        <w:ind w:right="113" w:firstLine="0"/>
        <w:rPr>
          <w:sz w:val="28"/>
        </w:rPr>
      </w:pPr>
      <w:r>
        <w:rPr>
          <w:sz w:val="28"/>
        </w:rPr>
        <w:t>специфику национальных, социокультурных и иных условий, в которых осуществляется образовательная деятельность;</w:t>
      </w:r>
    </w:p>
    <w:p w14:paraId="1FC03E89">
      <w:pPr>
        <w:pStyle w:val="16"/>
        <w:numPr>
          <w:ilvl w:val="0"/>
          <w:numId w:val="127"/>
        </w:numPr>
        <w:tabs>
          <w:tab w:val="left" w:pos="581"/>
        </w:tabs>
        <w:spacing w:before="1"/>
        <w:ind w:right="104" w:firstLine="0"/>
        <w:rPr>
          <w:sz w:val="28"/>
        </w:rPr>
      </w:pPr>
      <w:r>
        <w:rPr>
          <w:sz w:val="28"/>
        </w:rPr>
        <w:t>выбор парциальных программ и форм организации работы с детьми, которые в наибольшей степени соответствуют потребностям и интересам воспитанников, возможностям педагогического коллектива;</w:t>
      </w:r>
    </w:p>
    <w:p w14:paraId="04A3D8C5">
      <w:pPr>
        <w:pStyle w:val="16"/>
        <w:numPr>
          <w:ilvl w:val="0"/>
          <w:numId w:val="127"/>
        </w:numPr>
        <w:tabs>
          <w:tab w:val="left" w:pos="581"/>
        </w:tabs>
        <w:spacing w:line="342" w:lineRule="exact"/>
        <w:ind w:left="581" w:hanging="359"/>
        <w:rPr>
          <w:sz w:val="28"/>
        </w:rPr>
      </w:pPr>
      <w:r>
        <w:rPr>
          <w:sz w:val="28"/>
        </w:rPr>
        <w:t>сложившиеся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организации.</w:t>
      </w:r>
    </w:p>
    <w:p w14:paraId="6FC35C5A">
      <w:pPr>
        <w:pStyle w:val="10"/>
        <w:ind w:left="222" w:right="102" w:firstLine="539"/>
      </w:pPr>
      <w:r>
        <w:t>На основании исследований запросов участников образовательного процесса (с учетом результатов мониторинга обследования воспитанников и анкетирования членов их семей, а также педагогов и микросоциума) осуществлен подбор нескольких образовательных программ различной направленности из числа парциальных и программ, отвечающих требованиям всех участников образовательных отношений.</w:t>
      </w:r>
    </w:p>
    <w:p w14:paraId="2F1EF654">
      <w:pPr>
        <w:sectPr>
          <w:footerReference r:id="rId9" w:type="default"/>
          <w:pgSz w:w="11910" w:h="16840"/>
          <w:pgMar w:top="600" w:right="600" w:bottom="1240" w:left="1480" w:header="0" w:footer="1049" w:gutter="0"/>
          <w:pgNumType w:fmt="decimal"/>
          <w:cols w:space="720" w:num="1"/>
        </w:sectPr>
      </w:pPr>
    </w:p>
    <w:p w14:paraId="52D99D52">
      <w:pPr>
        <w:pStyle w:val="10"/>
        <w:spacing w:before="3"/>
        <w:ind w:left="0"/>
        <w:jc w:val="left"/>
        <w:rPr>
          <w:sz w:val="2"/>
        </w:rPr>
      </w:pPr>
    </w:p>
    <w:tbl>
      <w:tblPr>
        <w:tblStyle w:val="14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1"/>
        <w:gridCol w:w="3260"/>
        <w:gridCol w:w="1985"/>
        <w:gridCol w:w="2006"/>
        <w:gridCol w:w="2105"/>
        <w:gridCol w:w="3686"/>
      </w:tblGrid>
      <w:tr w14:paraId="400A55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2271" w:type="dxa"/>
          </w:tcPr>
          <w:p w14:paraId="4ACEEBC2">
            <w:pPr>
              <w:pStyle w:val="17"/>
              <w:spacing w:line="271" w:lineRule="exact"/>
              <w:ind w:left="456" w:right="449"/>
              <w:jc w:val="center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Направление</w:t>
            </w:r>
          </w:p>
          <w:p w14:paraId="0441ECCC">
            <w:pPr>
              <w:pStyle w:val="17"/>
              <w:spacing w:line="264" w:lineRule="exact"/>
              <w:ind w:left="454" w:right="449"/>
              <w:jc w:val="center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развития</w:t>
            </w:r>
          </w:p>
        </w:tc>
        <w:tc>
          <w:tcPr>
            <w:tcW w:w="3260" w:type="dxa"/>
          </w:tcPr>
          <w:p w14:paraId="15EBEB48">
            <w:pPr>
              <w:pStyle w:val="17"/>
              <w:spacing w:line="271" w:lineRule="exact"/>
              <w:ind w:left="45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Название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парциальной</w:t>
            </w:r>
          </w:p>
          <w:p w14:paraId="1EAD9622">
            <w:pPr>
              <w:pStyle w:val="17"/>
              <w:spacing w:line="264" w:lineRule="exact"/>
              <w:ind w:left="4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программы,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технологии</w:t>
            </w:r>
          </w:p>
        </w:tc>
        <w:tc>
          <w:tcPr>
            <w:tcW w:w="1985" w:type="dxa"/>
          </w:tcPr>
          <w:p w14:paraId="48D8B8ED">
            <w:pPr>
              <w:pStyle w:val="17"/>
              <w:spacing w:line="271" w:lineRule="exact"/>
              <w:ind w:left="59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Авторы</w:t>
            </w:r>
          </w:p>
        </w:tc>
        <w:tc>
          <w:tcPr>
            <w:tcW w:w="2006" w:type="dxa"/>
          </w:tcPr>
          <w:p w14:paraId="5C748DA4">
            <w:pPr>
              <w:pStyle w:val="17"/>
              <w:spacing w:line="271" w:lineRule="exact"/>
              <w:ind w:left="448" w:right="443"/>
              <w:jc w:val="center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Выходные</w:t>
            </w:r>
          </w:p>
          <w:p w14:paraId="186E9CFE">
            <w:pPr>
              <w:pStyle w:val="17"/>
              <w:spacing w:line="264" w:lineRule="exact"/>
              <w:ind w:left="448" w:right="443"/>
              <w:jc w:val="center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данные</w:t>
            </w:r>
          </w:p>
        </w:tc>
        <w:tc>
          <w:tcPr>
            <w:tcW w:w="2105" w:type="dxa"/>
          </w:tcPr>
          <w:p w14:paraId="39140B63">
            <w:pPr>
              <w:pStyle w:val="17"/>
              <w:spacing w:line="271" w:lineRule="exact"/>
              <w:ind w:left="439" w:right="435"/>
              <w:jc w:val="center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Рецензенты</w:t>
            </w:r>
          </w:p>
        </w:tc>
        <w:tc>
          <w:tcPr>
            <w:tcW w:w="3686" w:type="dxa"/>
          </w:tcPr>
          <w:p w14:paraId="1EB57003">
            <w:pPr>
              <w:pStyle w:val="17"/>
              <w:spacing w:line="271" w:lineRule="exact"/>
              <w:ind w:left="596" w:right="59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Краткая</w:t>
            </w:r>
            <w:r>
              <w:rPr>
                <w:spacing w:val="-2"/>
                <w:sz w:val="24"/>
                <w:lang w:val="en-US"/>
              </w:rPr>
              <w:t xml:space="preserve"> характеристика</w:t>
            </w:r>
          </w:p>
          <w:p w14:paraId="41F42622">
            <w:pPr>
              <w:pStyle w:val="17"/>
              <w:spacing w:line="264" w:lineRule="exact"/>
              <w:ind w:left="592" w:right="591"/>
              <w:jc w:val="center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программы</w:t>
            </w:r>
          </w:p>
        </w:tc>
      </w:tr>
      <w:tr w14:paraId="64CF8D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6" w:hRule="atLeast"/>
        </w:trPr>
        <w:tc>
          <w:tcPr>
            <w:tcW w:w="2271" w:type="dxa"/>
          </w:tcPr>
          <w:p w14:paraId="2C15AC50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Физическое</w:t>
            </w:r>
          </w:p>
        </w:tc>
        <w:tc>
          <w:tcPr>
            <w:tcW w:w="3260" w:type="dxa"/>
          </w:tcPr>
          <w:p w14:paraId="7368E203">
            <w:pPr>
              <w:pStyle w:val="17"/>
              <w:tabs>
                <w:tab w:val="left" w:pos="2144"/>
              </w:tabs>
              <w:ind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Парциальная программа рекреационного туризма для детей старшего дошкольного </w:t>
            </w:r>
            <w:r>
              <w:rPr>
                <w:spacing w:val="-2"/>
                <w:sz w:val="24"/>
                <w:lang w:val="ru-RU"/>
              </w:rPr>
              <w:t>возраста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«Весёлый рюкзачок»</w:t>
            </w:r>
          </w:p>
        </w:tc>
        <w:tc>
          <w:tcPr>
            <w:tcW w:w="1985" w:type="dxa"/>
          </w:tcPr>
          <w:p w14:paraId="0DEFB2B6">
            <w:pPr>
              <w:pStyle w:val="17"/>
              <w:ind w:right="2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А.А.Чеменева </w:t>
            </w:r>
            <w:r>
              <w:rPr>
                <w:spacing w:val="-4"/>
                <w:sz w:val="24"/>
                <w:lang w:val="ru-RU"/>
              </w:rPr>
              <w:t>А.Ф.</w:t>
            </w:r>
          </w:p>
          <w:p w14:paraId="2857A53E">
            <w:pPr>
              <w:pStyle w:val="1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Мельникова В.С.Волкова</w:t>
            </w:r>
          </w:p>
        </w:tc>
        <w:tc>
          <w:tcPr>
            <w:tcW w:w="2006" w:type="dxa"/>
          </w:tcPr>
          <w:p w14:paraId="2B20A0CF">
            <w:pPr>
              <w:pStyle w:val="17"/>
              <w:tabs>
                <w:tab w:val="left" w:pos="1655"/>
              </w:tabs>
              <w:ind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2-е изд. — М.: ООО «Русское </w:t>
            </w:r>
            <w:r>
              <w:rPr>
                <w:spacing w:val="-2"/>
                <w:sz w:val="24"/>
                <w:lang w:val="ru-RU"/>
              </w:rPr>
              <w:t>слово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0"/>
                <w:sz w:val="24"/>
                <w:lang w:val="ru-RU"/>
              </w:rPr>
              <w:t>—</w:t>
            </w:r>
          </w:p>
          <w:p w14:paraId="2D69C1A7">
            <w:pPr>
              <w:pStyle w:val="17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учебник»,</w:t>
            </w:r>
            <w:r>
              <w:rPr>
                <w:spacing w:val="48"/>
                <w:sz w:val="24"/>
                <w:lang w:val="en-US"/>
              </w:rPr>
              <w:t xml:space="preserve">  </w:t>
            </w:r>
            <w:r>
              <w:rPr>
                <w:spacing w:val="-2"/>
                <w:sz w:val="24"/>
                <w:lang w:val="en-US"/>
              </w:rPr>
              <w:t>2019.</w:t>
            </w:r>
          </w:p>
          <w:p w14:paraId="144BB264">
            <w:pPr>
              <w:pStyle w:val="17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— 80 </w:t>
            </w:r>
            <w:r>
              <w:rPr>
                <w:spacing w:val="-5"/>
                <w:sz w:val="24"/>
                <w:lang w:val="en-US"/>
              </w:rPr>
              <w:t>с.</w:t>
            </w:r>
          </w:p>
        </w:tc>
        <w:tc>
          <w:tcPr>
            <w:tcW w:w="2105" w:type="dxa"/>
          </w:tcPr>
          <w:p w14:paraId="678107D7">
            <w:pPr>
              <w:pStyle w:val="17"/>
              <w:tabs>
                <w:tab w:val="left" w:pos="1765"/>
              </w:tabs>
              <w:ind w:left="105"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Л.В. Дельцова </w:t>
            </w:r>
            <w:r>
              <w:rPr>
                <w:spacing w:val="-2"/>
                <w:sz w:val="24"/>
                <w:lang w:val="ru-RU"/>
              </w:rPr>
              <w:t>Рецензия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0"/>
                <w:sz w:val="24"/>
                <w:lang w:val="ru-RU"/>
              </w:rPr>
              <w:t>№</w:t>
            </w:r>
          </w:p>
          <w:p w14:paraId="2ABAA7AA">
            <w:pPr>
              <w:pStyle w:val="17"/>
              <w:tabs>
                <w:tab w:val="left" w:pos="1770"/>
              </w:tabs>
              <w:ind w:left="105"/>
              <w:jc w:val="both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231/07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5"/>
                <w:sz w:val="24"/>
                <w:lang w:val="ru-RU"/>
              </w:rPr>
              <w:t>от</w:t>
            </w:r>
          </w:p>
          <w:p w14:paraId="1622967A">
            <w:pPr>
              <w:pStyle w:val="17"/>
              <w:ind w:left="105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28.06.2019 г. от ФГБНУ «ИИДСВ </w:t>
            </w:r>
            <w:r>
              <w:rPr>
                <w:spacing w:val="-2"/>
                <w:sz w:val="24"/>
                <w:lang w:val="ru-RU"/>
              </w:rPr>
              <w:t>РАО».</w:t>
            </w:r>
          </w:p>
        </w:tc>
        <w:tc>
          <w:tcPr>
            <w:tcW w:w="3686" w:type="dxa"/>
          </w:tcPr>
          <w:p w14:paraId="31EDB058">
            <w:pPr>
              <w:pStyle w:val="17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программе представлены современные организационно- методические подходы к использованию средств рекреационного туризма для развития детей старшего дошкольного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возраста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(5–7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лет). Туристическая деятельность представлена как средство оздоровления, развития двигательной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сферы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познания ребёнком окружающего мира, воспитания ответственного отношения к природной и социальной среде и</w:t>
            </w:r>
          </w:p>
          <w:p w14:paraId="3CAAD96E">
            <w:pPr>
              <w:pStyle w:val="17"/>
              <w:spacing w:line="264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формирования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личности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ребёнка.</w:t>
            </w:r>
          </w:p>
        </w:tc>
      </w:tr>
      <w:tr w14:paraId="5512F0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2271" w:type="dxa"/>
          </w:tcPr>
          <w:p w14:paraId="4EF21040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Познавательное</w:t>
            </w:r>
          </w:p>
        </w:tc>
        <w:tc>
          <w:tcPr>
            <w:tcW w:w="3260" w:type="dxa"/>
          </w:tcPr>
          <w:p w14:paraId="7C97F8C7">
            <w:pPr>
              <w:pStyle w:val="17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Парциальная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программа</w:t>
            </w:r>
          </w:p>
          <w:p w14:paraId="65BBE222">
            <w:pPr>
              <w:pStyle w:val="17"/>
              <w:ind w:right="8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«Приобщение детей к истокам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русской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народной </w:t>
            </w:r>
            <w:r>
              <w:rPr>
                <w:spacing w:val="-2"/>
                <w:sz w:val="24"/>
                <w:lang w:val="ru-RU"/>
              </w:rPr>
              <w:t>культуры»</w:t>
            </w:r>
          </w:p>
        </w:tc>
        <w:tc>
          <w:tcPr>
            <w:tcW w:w="1985" w:type="dxa"/>
          </w:tcPr>
          <w:p w14:paraId="7CC1EE33">
            <w:pPr>
              <w:pStyle w:val="17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О.Л.Князева, М.Д.Маханева</w:t>
            </w:r>
          </w:p>
        </w:tc>
        <w:tc>
          <w:tcPr>
            <w:tcW w:w="2006" w:type="dxa"/>
          </w:tcPr>
          <w:p w14:paraId="1FA1E240">
            <w:pPr>
              <w:pStyle w:val="17"/>
              <w:ind w:right="23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2-е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изд.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—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СПб. </w:t>
            </w:r>
            <w:r>
              <w:rPr>
                <w:spacing w:val="-4"/>
                <w:sz w:val="24"/>
                <w:lang w:val="ru-RU"/>
              </w:rPr>
              <w:t>ООО</w:t>
            </w:r>
          </w:p>
          <w:p w14:paraId="5CB591E0">
            <w:pPr>
              <w:pStyle w:val="17"/>
              <w:ind w:right="238"/>
              <w:jc w:val="both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«ИЗДАТЕЛЬСТ </w:t>
            </w:r>
            <w:r>
              <w:rPr>
                <w:sz w:val="24"/>
                <w:lang w:val="ru-RU"/>
              </w:rPr>
              <w:t>ВО «ДЕТСТВО ПРЕСС», 2016.</w:t>
            </w:r>
          </w:p>
          <w:p w14:paraId="721733E0">
            <w:pPr>
              <w:pStyle w:val="17"/>
              <w:spacing w:line="264" w:lineRule="exact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— 304 </w:t>
            </w:r>
            <w:r>
              <w:rPr>
                <w:spacing w:val="-5"/>
                <w:sz w:val="24"/>
                <w:lang w:val="en-US"/>
              </w:rPr>
              <w:t>с.</w:t>
            </w:r>
          </w:p>
        </w:tc>
        <w:tc>
          <w:tcPr>
            <w:tcW w:w="2105" w:type="dxa"/>
          </w:tcPr>
          <w:p w14:paraId="6190D688">
            <w:pPr>
              <w:pStyle w:val="17"/>
              <w:spacing w:line="268" w:lineRule="exact"/>
              <w:ind w:left="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</w:t>
            </w:r>
          </w:p>
        </w:tc>
        <w:tc>
          <w:tcPr>
            <w:tcW w:w="3686" w:type="dxa"/>
          </w:tcPr>
          <w:p w14:paraId="0E9FD5CE">
            <w:pPr>
              <w:pStyle w:val="17"/>
              <w:ind w:left="105" w:right="4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Программа определяет новые ориентиры в нравственно- патриотическом воспитании детей, основанные на их</w:t>
            </w:r>
          </w:p>
          <w:p w14:paraId="397B9F47">
            <w:pPr>
              <w:pStyle w:val="17"/>
              <w:spacing w:line="270" w:lineRule="atLeas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приобщении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истокам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русской народной культуры.</w:t>
            </w:r>
          </w:p>
        </w:tc>
      </w:tr>
      <w:tr w14:paraId="5AB8EF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2271" w:type="dxa"/>
          </w:tcPr>
          <w:p w14:paraId="50FC0D3B">
            <w:pPr>
              <w:pStyle w:val="17"/>
              <w:spacing w:line="268" w:lineRule="exact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Физическое</w:t>
            </w:r>
          </w:p>
        </w:tc>
        <w:tc>
          <w:tcPr>
            <w:tcW w:w="3260" w:type="dxa"/>
          </w:tcPr>
          <w:p w14:paraId="07C6E66B">
            <w:pPr>
              <w:pStyle w:val="17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«Мяч – моя любимая игрушка» </w:t>
            </w:r>
          </w:p>
        </w:tc>
        <w:tc>
          <w:tcPr>
            <w:tcW w:w="1985" w:type="dxa"/>
          </w:tcPr>
          <w:p w14:paraId="0FB4AD1F">
            <w:pPr>
              <w:pStyle w:val="17"/>
              <w:rPr>
                <w:spacing w:val="-2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Н.В.Полтавцевой, Н.А.Гордовой, И.В.Калининой, О.И.Примеровой</w:t>
            </w:r>
          </w:p>
        </w:tc>
        <w:tc>
          <w:tcPr>
            <w:tcW w:w="2006" w:type="dxa"/>
          </w:tcPr>
          <w:p w14:paraId="739A92BA">
            <w:pPr>
              <w:pStyle w:val="17"/>
              <w:ind w:right="23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Тольятти, Ульяновск ,2004</w:t>
            </w:r>
          </w:p>
        </w:tc>
        <w:tc>
          <w:tcPr>
            <w:tcW w:w="2105" w:type="dxa"/>
          </w:tcPr>
          <w:p w14:paraId="69D87168">
            <w:pPr>
              <w:pStyle w:val="17"/>
              <w:spacing w:line="268" w:lineRule="exact"/>
              <w:ind w:left="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Захарова Л.М., Анохина И.А., Карабаева С.И.</w:t>
            </w:r>
          </w:p>
        </w:tc>
        <w:tc>
          <w:tcPr>
            <w:tcW w:w="3686" w:type="dxa"/>
          </w:tcPr>
          <w:p w14:paraId="21DEF3AF">
            <w:pPr>
              <w:pStyle w:val="17"/>
              <w:ind w:left="108" w:right="4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предназначена для инструкторов по физической культуре и методистов детских</w:t>
            </w:r>
          </w:p>
          <w:p w14:paraId="64EA284B">
            <w:pPr>
              <w:pStyle w:val="17"/>
              <w:ind w:left="108" w:right="4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садов, воспитателей. Она посвящена развитию у детей ручной умелости,</w:t>
            </w:r>
          </w:p>
          <w:p w14:paraId="3B3EF40F">
            <w:pPr>
              <w:pStyle w:val="17"/>
              <w:ind w:left="108" w:right="4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координации движений и подготовки руки ребенка к письму.</w:t>
            </w:r>
          </w:p>
        </w:tc>
      </w:tr>
    </w:tbl>
    <w:p w14:paraId="20AF9321">
      <w:pPr>
        <w:spacing w:line="270" w:lineRule="atLeast"/>
        <w:rPr>
          <w:sz w:val="24"/>
        </w:rPr>
        <w:sectPr>
          <w:footerReference r:id="rId10" w:type="default"/>
          <w:pgSz w:w="16840" w:h="11910" w:orient="landscape"/>
          <w:pgMar w:top="1100" w:right="560" w:bottom="1240" w:left="740" w:header="0" w:footer="1056" w:gutter="0"/>
          <w:pgNumType w:fmt="decimal"/>
          <w:cols w:space="720" w:num="1"/>
        </w:sectPr>
      </w:pPr>
    </w:p>
    <w:p w14:paraId="2C01138A">
      <w:pPr>
        <w:numPr>
          <w:ilvl w:val="0"/>
          <w:numId w:val="1"/>
        </w:numPr>
        <w:spacing w:before="67"/>
        <w:ind w:left="1490" w:leftChars="100" w:hanging="1270" w:hangingChars="460"/>
        <w:jc w:val="center"/>
        <w:rPr>
          <w:b/>
          <w:spacing w:val="-2"/>
          <w:sz w:val="28"/>
        </w:rPr>
      </w:pPr>
      <w:r>
        <w:rPr>
          <w:b/>
          <w:spacing w:val="-2"/>
          <w:sz w:val="28"/>
        </w:rPr>
        <w:t>Организационный</w:t>
      </w:r>
      <w:r>
        <w:rPr>
          <w:b/>
          <w:spacing w:val="17"/>
          <w:sz w:val="28"/>
        </w:rPr>
        <w:t xml:space="preserve"> </w:t>
      </w:r>
      <w:r>
        <w:rPr>
          <w:b/>
          <w:spacing w:val="-2"/>
          <w:sz w:val="28"/>
        </w:rPr>
        <w:t>раздел.</w:t>
      </w:r>
    </w:p>
    <w:p w14:paraId="0F2C716B">
      <w:pPr>
        <w:numPr>
          <w:numId w:val="0"/>
        </w:numPr>
        <w:spacing w:before="67"/>
        <w:ind w:left="1231" w:leftChars="100" w:hanging="1011" w:hangingChars="460"/>
        <w:jc w:val="center"/>
        <w:rPr>
          <w:b/>
          <w:sz w:val="28"/>
        </w:rPr>
      </w:pPr>
      <w:r>
        <w:fldChar w:fldCharType="begin"/>
      </w:r>
      <w:r>
        <w:instrText xml:space="preserve"> HYPERLINK "https://sudact.ru/law/prikaz-minprosveshcheniia-rossii-ot-25112022-n-1028/federalnaia-obrazovatelnaia-programma-doshkolnogo-obrazovaniia/iv/" </w:instrText>
      </w:r>
      <w:r>
        <w:fldChar w:fldCharType="separate"/>
      </w:r>
      <w:r>
        <w:rPr>
          <w:rStyle w:val="7"/>
          <w:b/>
          <w:spacing w:val="-2"/>
          <w:sz w:val="28"/>
        </w:rPr>
        <w:t>Федеральная образовательная программа</w:t>
      </w:r>
      <w:r>
        <w:rPr>
          <w:rStyle w:val="7"/>
          <w:b/>
          <w:spacing w:val="-2"/>
          <w:sz w:val="28"/>
        </w:rPr>
        <w:fldChar w:fldCharType="end"/>
      </w:r>
    </w:p>
    <w:p w14:paraId="57975153">
      <w:pPr>
        <w:spacing w:before="2"/>
        <w:ind w:left="1509" w:leftChars="100" w:hanging="1289" w:hangingChars="460"/>
        <w:jc w:val="center"/>
        <w:rPr>
          <w:b/>
          <w:sz w:val="28"/>
        </w:rPr>
      </w:pPr>
      <w:r>
        <w:rPr>
          <w:b/>
          <w:sz w:val="28"/>
        </w:rPr>
        <w:t>3.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Обязательная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часть.</w:t>
      </w:r>
    </w:p>
    <w:p w14:paraId="687E4A20">
      <w:pPr>
        <w:pStyle w:val="16"/>
        <w:numPr>
          <w:ilvl w:val="3"/>
          <w:numId w:val="128"/>
        </w:numPr>
        <w:tabs>
          <w:tab w:val="left" w:pos="2671"/>
        </w:tabs>
        <w:ind w:right="840" w:firstLine="477"/>
        <w:jc w:val="left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материально-технического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обеспечения Программы, обеспеченности методическими материалами и средствами обучения и воспитания в соответствии с ФОП.</w:t>
      </w:r>
      <w:r>
        <w:fldChar w:fldCharType="begin"/>
      </w:r>
      <w:r>
        <w:instrText xml:space="preserve"> HYPERLINK "https://sudact.ru/law/prikaz-minprosveshcheniia-rossii-ot-25112022-n-1028/federalnaia-obrazovatelnaia-programma-doshkolnogo-obrazovaniia/iv/32/" </w:instrText>
      </w:r>
      <w:r>
        <w:fldChar w:fldCharType="separate"/>
      </w:r>
      <w:r>
        <w:rPr>
          <w:rStyle w:val="7"/>
          <w:b/>
          <w:sz w:val="28"/>
        </w:rPr>
        <w:t>Федеральная образовательная программа</w:t>
      </w:r>
      <w:r>
        <w:rPr>
          <w:rStyle w:val="7"/>
          <w:b/>
          <w:sz w:val="28"/>
        </w:rPr>
        <w:fldChar w:fldCharType="end"/>
      </w:r>
    </w:p>
    <w:p w14:paraId="06C4D2E7">
      <w:pPr>
        <w:pStyle w:val="10"/>
        <w:spacing w:line="316" w:lineRule="exact"/>
        <w:ind w:left="1028"/>
      </w:pPr>
      <w:r>
        <w:t>В</w:t>
      </w:r>
      <w:r>
        <w:rPr>
          <w:spacing w:val="-6"/>
        </w:rPr>
        <w:t xml:space="preserve"> </w:t>
      </w:r>
      <w:r>
        <w:t>ДОО</w:t>
      </w:r>
      <w:r>
        <w:rPr>
          <w:spacing w:val="-7"/>
        </w:rPr>
        <w:t xml:space="preserve"> </w:t>
      </w:r>
      <w:r>
        <w:t>созданы</w:t>
      </w:r>
      <w:r>
        <w:rPr>
          <w:spacing w:val="-5"/>
        </w:rPr>
        <w:t xml:space="preserve"> </w:t>
      </w:r>
      <w:r>
        <w:t>материально-технические</w:t>
      </w:r>
      <w:r>
        <w:rPr>
          <w:spacing w:val="-6"/>
        </w:rPr>
        <w:t xml:space="preserve"> </w:t>
      </w:r>
      <w:r>
        <w:t>условия,</w:t>
      </w:r>
      <w:r>
        <w:rPr>
          <w:spacing w:val="-6"/>
        </w:rPr>
        <w:t xml:space="preserve"> </w:t>
      </w:r>
      <w:r>
        <w:rPr>
          <w:spacing w:val="-2"/>
        </w:rPr>
        <w:t>обеспечивающие:</w:t>
      </w:r>
    </w:p>
    <w:p w14:paraId="4C4E8FFD">
      <w:pPr>
        <w:pStyle w:val="16"/>
        <w:numPr>
          <w:ilvl w:val="1"/>
          <w:numId w:val="127"/>
        </w:numPr>
        <w:tabs>
          <w:tab w:val="left" w:pos="744"/>
        </w:tabs>
        <w:ind w:right="398" w:firstLine="0"/>
        <w:rPr>
          <w:sz w:val="28"/>
        </w:rPr>
      </w:pPr>
      <w:r>
        <w:rPr>
          <w:sz w:val="28"/>
        </w:rPr>
        <w:t>возможность достижения обучающимися планируемых результатов освоения Программы;</w:t>
      </w:r>
    </w:p>
    <w:p w14:paraId="5DC74715">
      <w:pPr>
        <w:pStyle w:val="16"/>
        <w:numPr>
          <w:ilvl w:val="1"/>
          <w:numId w:val="127"/>
        </w:numPr>
        <w:tabs>
          <w:tab w:val="left" w:pos="744"/>
        </w:tabs>
        <w:spacing w:before="2"/>
        <w:ind w:right="386" w:firstLine="0"/>
        <w:rPr>
          <w:sz w:val="28"/>
        </w:rPr>
      </w:pPr>
      <w:r>
        <w:rPr>
          <w:sz w:val="28"/>
        </w:rPr>
        <w:t>выполнение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ДОО</w:t>
      </w:r>
      <w:r>
        <w:rPr>
          <w:spacing w:val="40"/>
          <w:sz w:val="28"/>
        </w:rPr>
        <w:t xml:space="preserve">  </w:t>
      </w:r>
      <w:r>
        <w:rPr>
          <w:sz w:val="28"/>
        </w:rPr>
        <w:t>требований</w:t>
      </w:r>
      <w:r>
        <w:rPr>
          <w:spacing w:val="40"/>
          <w:sz w:val="28"/>
        </w:rPr>
        <w:t xml:space="preserve">  </w:t>
      </w:r>
      <w:r>
        <w:rPr>
          <w:sz w:val="28"/>
        </w:rPr>
        <w:t>санитарно-эпидемиологических</w:t>
      </w:r>
      <w:r>
        <w:rPr>
          <w:spacing w:val="80"/>
          <w:sz w:val="28"/>
        </w:rPr>
        <w:t xml:space="preserve"> </w:t>
      </w:r>
      <w:r>
        <w:rPr>
          <w:sz w:val="28"/>
        </w:rPr>
        <w:t>правил и гигиенических нормативов, содержащихся в СП 2.4.3648-20, СанПиН 2.3/2.4.3590-20 «Санитарно-эпидемиологические требования к организации общественного питания населения», утверждённых постановлением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врача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 Федерации от 27 октября 2020 г.№ 32 (зарегистрировано Министерством юстиции Российской Федерации 11 ноября 2020 г., регистрационный № 60833),</w:t>
      </w:r>
      <w:r>
        <w:rPr>
          <w:spacing w:val="28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31"/>
          <w:sz w:val="28"/>
        </w:rPr>
        <w:t xml:space="preserve"> </w:t>
      </w:r>
      <w:r>
        <w:rPr>
          <w:sz w:val="28"/>
        </w:rPr>
        <w:t>до</w:t>
      </w:r>
      <w:r>
        <w:rPr>
          <w:spacing w:val="30"/>
          <w:sz w:val="28"/>
        </w:rPr>
        <w:t xml:space="preserve"> </w:t>
      </w:r>
      <w:r>
        <w:rPr>
          <w:sz w:val="28"/>
        </w:rPr>
        <w:t>1</w:t>
      </w:r>
      <w:r>
        <w:rPr>
          <w:spacing w:val="33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31"/>
          <w:sz w:val="28"/>
        </w:rPr>
        <w:t xml:space="preserve"> </w:t>
      </w:r>
      <w:r>
        <w:rPr>
          <w:sz w:val="28"/>
        </w:rPr>
        <w:t>2027</w:t>
      </w:r>
      <w:r>
        <w:rPr>
          <w:spacing w:val="33"/>
          <w:sz w:val="28"/>
        </w:rPr>
        <w:t xml:space="preserve"> </w:t>
      </w:r>
      <w:r>
        <w:rPr>
          <w:sz w:val="28"/>
        </w:rPr>
        <w:t>года</w:t>
      </w:r>
      <w:r>
        <w:rPr>
          <w:spacing w:val="33"/>
          <w:sz w:val="28"/>
        </w:rPr>
        <w:t xml:space="preserve"> </w:t>
      </w:r>
      <w:r>
        <w:rPr>
          <w:sz w:val="28"/>
        </w:rPr>
        <w:t>(далее-СанПиН</w:t>
      </w:r>
      <w:r>
        <w:rPr>
          <w:spacing w:val="32"/>
          <w:sz w:val="28"/>
        </w:rPr>
        <w:t xml:space="preserve"> </w:t>
      </w:r>
      <w:r>
        <w:rPr>
          <w:spacing w:val="-2"/>
          <w:sz w:val="28"/>
        </w:rPr>
        <w:t>2.3/2.4.3590-</w:t>
      </w:r>
    </w:p>
    <w:p w14:paraId="133A8D65">
      <w:pPr>
        <w:pStyle w:val="10"/>
        <w:spacing w:line="321" w:lineRule="exact"/>
        <w:ind w:left="462"/>
      </w:pPr>
      <w:r>
        <w:t>20),</w:t>
      </w:r>
      <w:r>
        <w:rPr>
          <w:spacing w:val="-7"/>
        </w:rPr>
        <w:t xml:space="preserve"> </w:t>
      </w:r>
      <w:r>
        <w:t>СанПиН</w:t>
      </w:r>
      <w:r>
        <w:rPr>
          <w:spacing w:val="-9"/>
        </w:rPr>
        <w:t xml:space="preserve"> </w:t>
      </w:r>
      <w:r>
        <w:t>1.2.3685-</w:t>
      </w:r>
      <w:r>
        <w:rPr>
          <w:spacing w:val="-5"/>
        </w:rPr>
        <w:t>21:</w:t>
      </w:r>
    </w:p>
    <w:p w14:paraId="2FF8AEA2">
      <w:pPr>
        <w:pStyle w:val="16"/>
        <w:numPr>
          <w:ilvl w:val="0"/>
          <w:numId w:val="129"/>
        </w:numPr>
        <w:tabs>
          <w:tab w:val="left" w:pos="745"/>
          <w:tab w:val="left" w:pos="1481"/>
          <w:tab w:val="left" w:pos="3209"/>
          <w:tab w:val="left" w:pos="5250"/>
          <w:tab w:val="left" w:pos="7420"/>
        </w:tabs>
        <w:ind w:right="396" w:firstLine="0"/>
        <w:jc w:val="left"/>
        <w:rPr>
          <w:sz w:val="28"/>
        </w:rPr>
      </w:pP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условиям</w:t>
      </w:r>
      <w:r>
        <w:rPr>
          <w:sz w:val="28"/>
        </w:rPr>
        <w:tab/>
      </w:r>
      <w:r>
        <w:rPr>
          <w:spacing w:val="-2"/>
          <w:sz w:val="28"/>
        </w:rPr>
        <w:t>размещения</w:t>
      </w:r>
      <w:r>
        <w:rPr>
          <w:sz w:val="28"/>
        </w:rPr>
        <w:tab/>
      </w:r>
      <w:r>
        <w:rPr>
          <w:spacing w:val="-2"/>
          <w:sz w:val="28"/>
        </w:rPr>
        <w:t>организаций,</w:t>
      </w:r>
      <w:r>
        <w:rPr>
          <w:sz w:val="28"/>
        </w:rPr>
        <w:tab/>
      </w:r>
      <w:r>
        <w:rPr>
          <w:spacing w:val="-2"/>
          <w:sz w:val="28"/>
        </w:rPr>
        <w:t xml:space="preserve">осуществляющих </w:t>
      </w:r>
      <w:r>
        <w:rPr>
          <w:sz w:val="28"/>
        </w:rPr>
        <w:t>образовательную деятельность;</w:t>
      </w:r>
    </w:p>
    <w:p w14:paraId="1458802B">
      <w:pPr>
        <w:pStyle w:val="16"/>
        <w:numPr>
          <w:ilvl w:val="0"/>
          <w:numId w:val="129"/>
        </w:numPr>
        <w:tabs>
          <w:tab w:val="left" w:pos="745"/>
          <w:tab w:val="left" w:pos="2900"/>
          <w:tab w:val="left" w:pos="3457"/>
          <w:tab w:val="left" w:pos="5360"/>
          <w:tab w:val="left" w:pos="7220"/>
          <w:tab w:val="left" w:pos="9233"/>
        </w:tabs>
        <w:ind w:right="399" w:firstLine="0"/>
        <w:jc w:val="left"/>
        <w:rPr>
          <w:sz w:val="28"/>
        </w:rPr>
      </w:pPr>
      <w:r>
        <w:rPr>
          <w:spacing w:val="-2"/>
          <w:sz w:val="28"/>
        </w:rPr>
        <w:t>оборудованию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содержанию</w:t>
      </w:r>
      <w:r>
        <w:rPr>
          <w:sz w:val="28"/>
        </w:rPr>
        <w:tab/>
      </w:r>
      <w:r>
        <w:rPr>
          <w:spacing w:val="-2"/>
          <w:sz w:val="28"/>
        </w:rPr>
        <w:t>территории;</w:t>
      </w:r>
      <w:r>
        <w:rPr>
          <w:sz w:val="28"/>
        </w:rPr>
        <w:tab/>
      </w:r>
      <w:r>
        <w:rPr>
          <w:spacing w:val="-2"/>
          <w:sz w:val="28"/>
        </w:rPr>
        <w:t>помещениям,</w:t>
      </w:r>
      <w:r>
        <w:rPr>
          <w:sz w:val="28"/>
        </w:rPr>
        <w:tab/>
      </w:r>
      <w:r>
        <w:rPr>
          <w:spacing w:val="-6"/>
          <w:sz w:val="28"/>
        </w:rPr>
        <w:t xml:space="preserve">их </w:t>
      </w:r>
      <w:r>
        <w:rPr>
          <w:sz w:val="28"/>
        </w:rPr>
        <w:t>оборудованию и содержанию;</w:t>
      </w:r>
    </w:p>
    <w:p w14:paraId="3E2508CF">
      <w:pPr>
        <w:pStyle w:val="16"/>
        <w:numPr>
          <w:ilvl w:val="0"/>
          <w:numId w:val="129"/>
        </w:numPr>
        <w:tabs>
          <w:tab w:val="left" w:pos="745"/>
        </w:tabs>
        <w:ind w:right="390" w:firstLine="0"/>
        <w:jc w:val="left"/>
        <w:rPr>
          <w:sz w:val="28"/>
        </w:rPr>
      </w:pPr>
      <w:r>
        <w:rPr>
          <w:sz w:val="28"/>
        </w:rPr>
        <w:t>естественному и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искусственному освещению помещений; отоплению и </w:t>
      </w:r>
      <w:r>
        <w:rPr>
          <w:spacing w:val="-2"/>
          <w:sz w:val="28"/>
        </w:rPr>
        <w:t>вентиляции;</w:t>
      </w:r>
    </w:p>
    <w:p w14:paraId="7A1AFA39">
      <w:pPr>
        <w:pStyle w:val="16"/>
        <w:numPr>
          <w:ilvl w:val="0"/>
          <w:numId w:val="129"/>
        </w:numPr>
        <w:tabs>
          <w:tab w:val="left" w:pos="745"/>
        </w:tabs>
        <w:ind w:right="396" w:firstLine="0"/>
        <w:jc w:val="left"/>
        <w:rPr>
          <w:sz w:val="28"/>
        </w:rPr>
      </w:pPr>
      <w:r>
        <w:rPr>
          <w:sz w:val="28"/>
        </w:rPr>
        <w:t>водоснабжению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канализации;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0"/>
          <w:sz w:val="28"/>
        </w:rPr>
        <w:t xml:space="preserve"> </w:t>
      </w:r>
      <w:r>
        <w:rPr>
          <w:sz w:val="28"/>
        </w:rPr>
        <w:t>питания;</w:t>
      </w:r>
      <w:r>
        <w:rPr>
          <w:spacing w:val="40"/>
          <w:sz w:val="28"/>
        </w:rPr>
        <w:t xml:space="preserve"> </w:t>
      </w:r>
      <w:r>
        <w:rPr>
          <w:sz w:val="28"/>
        </w:rPr>
        <w:t>медицинскому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обеспечению;</w:t>
      </w:r>
    </w:p>
    <w:p w14:paraId="7CE611D1">
      <w:pPr>
        <w:pStyle w:val="16"/>
        <w:numPr>
          <w:ilvl w:val="0"/>
          <w:numId w:val="129"/>
        </w:numPr>
        <w:tabs>
          <w:tab w:val="left" w:pos="745"/>
          <w:tab w:val="left" w:pos="1898"/>
          <w:tab w:val="left" w:pos="2835"/>
          <w:tab w:val="left" w:pos="3238"/>
          <w:tab w:val="left" w:pos="5082"/>
          <w:tab w:val="left" w:pos="7462"/>
        </w:tabs>
        <w:ind w:right="398" w:firstLine="0"/>
        <w:jc w:val="left"/>
        <w:rPr>
          <w:sz w:val="28"/>
        </w:rPr>
      </w:pPr>
      <w:r>
        <w:rPr>
          <w:spacing w:val="-2"/>
          <w:sz w:val="28"/>
        </w:rPr>
        <w:t>приему</w:t>
      </w:r>
      <w:r>
        <w:rPr>
          <w:sz w:val="28"/>
        </w:rPr>
        <w:tab/>
      </w:r>
      <w:r>
        <w:rPr>
          <w:spacing w:val="-4"/>
          <w:sz w:val="28"/>
        </w:rPr>
        <w:t>детей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организации,</w:t>
      </w:r>
      <w:r>
        <w:rPr>
          <w:sz w:val="28"/>
        </w:rPr>
        <w:tab/>
      </w:r>
      <w:r>
        <w:rPr>
          <w:spacing w:val="-2"/>
          <w:sz w:val="28"/>
        </w:rPr>
        <w:t>осуществляющих</w:t>
      </w:r>
      <w:r>
        <w:rPr>
          <w:sz w:val="28"/>
        </w:rPr>
        <w:tab/>
      </w:r>
      <w:r>
        <w:rPr>
          <w:spacing w:val="-2"/>
          <w:sz w:val="28"/>
        </w:rPr>
        <w:t>образовательную деятельность;</w:t>
      </w:r>
    </w:p>
    <w:p w14:paraId="32240DC3">
      <w:pPr>
        <w:pStyle w:val="16"/>
        <w:numPr>
          <w:ilvl w:val="0"/>
          <w:numId w:val="129"/>
        </w:numPr>
        <w:tabs>
          <w:tab w:val="left" w:pos="745"/>
        </w:tabs>
        <w:ind w:right="398" w:firstLine="0"/>
        <w:jc w:val="left"/>
        <w:rPr>
          <w:sz w:val="28"/>
        </w:rPr>
      </w:pPr>
      <w:r>
        <w:rPr>
          <w:sz w:val="28"/>
        </w:rPr>
        <w:t>организации режима дня; организации физического воспитания; личной гигиене персонала;</w:t>
      </w:r>
    </w:p>
    <w:p w14:paraId="743A395C">
      <w:pPr>
        <w:pStyle w:val="16"/>
        <w:numPr>
          <w:ilvl w:val="1"/>
          <w:numId w:val="127"/>
        </w:numPr>
        <w:tabs>
          <w:tab w:val="left" w:pos="744"/>
          <w:tab w:val="left" w:pos="2588"/>
          <w:tab w:val="left" w:pos="6134"/>
          <w:tab w:val="left" w:pos="8263"/>
        </w:tabs>
        <w:ind w:right="1510" w:firstLine="0"/>
        <w:rPr>
          <w:sz w:val="28"/>
        </w:rPr>
      </w:pPr>
      <w:r>
        <w:rPr>
          <w:spacing w:val="-2"/>
          <w:sz w:val="28"/>
        </w:rPr>
        <w:t>выполнение</w:t>
      </w:r>
      <w:r>
        <w:rPr>
          <w:sz w:val="28"/>
        </w:rPr>
        <w:tab/>
      </w:r>
      <w:r>
        <w:rPr>
          <w:sz w:val="28"/>
        </w:rPr>
        <w:t>ДОО</w:t>
      </w:r>
      <w:r>
        <w:rPr>
          <w:spacing w:val="40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пожарной</w:t>
      </w:r>
      <w:r>
        <w:rPr>
          <w:sz w:val="28"/>
        </w:rPr>
        <w:tab/>
      </w:r>
      <w:r>
        <w:rPr>
          <w:spacing w:val="-2"/>
          <w:sz w:val="28"/>
        </w:rPr>
        <w:t>безопасности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pacing w:val="-2"/>
          <w:sz w:val="28"/>
        </w:rPr>
        <w:t>электробезопасности;</w:t>
      </w:r>
    </w:p>
    <w:p w14:paraId="46114597">
      <w:pPr>
        <w:pStyle w:val="16"/>
        <w:numPr>
          <w:ilvl w:val="1"/>
          <w:numId w:val="127"/>
        </w:numPr>
        <w:tabs>
          <w:tab w:val="left" w:pos="744"/>
        </w:tabs>
        <w:spacing w:line="242" w:lineRule="auto"/>
        <w:ind w:right="396" w:firstLine="0"/>
        <w:rPr>
          <w:sz w:val="28"/>
        </w:rPr>
      </w:pP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ДОО</w:t>
      </w:r>
      <w:r>
        <w:rPr>
          <w:spacing w:val="-5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охране труда работников ДОО;</w:t>
      </w:r>
    </w:p>
    <w:p w14:paraId="6C41E634">
      <w:pPr>
        <w:pStyle w:val="16"/>
        <w:numPr>
          <w:ilvl w:val="1"/>
          <w:numId w:val="127"/>
        </w:numPr>
        <w:tabs>
          <w:tab w:val="left" w:pos="744"/>
        </w:tabs>
        <w:ind w:right="398" w:firstLine="0"/>
        <w:rPr>
          <w:sz w:val="28"/>
        </w:rPr>
      </w:pPr>
      <w:r>
        <w:rPr>
          <w:sz w:val="28"/>
        </w:rPr>
        <w:t>возможность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беспрепятственного</w:t>
      </w:r>
      <w:r>
        <w:rPr>
          <w:spacing w:val="40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4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ОВЗ,</w:t>
      </w:r>
      <w:r>
        <w:rPr>
          <w:spacing w:val="40"/>
          <w:sz w:val="28"/>
        </w:rPr>
        <w:t xml:space="preserve"> </w:t>
      </w:r>
      <w:r>
        <w:rPr>
          <w:sz w:val="28"/>
        </w:rPr>
        <w:t>в том числе детей-инвалидов к объектам инфраструктуры ДОО.</w:t>
      </w:r>
    </w:p>
    <w:p w14:paraId="0BF9B911">
      <w:pPr>
        <w:pStyle w:val="10"/>
        <w:spacing w:before="4"/>
        <w:ind w:left="0"/>
        <w:jc w:val="left"/>
        <w:rPr>
          <w:sz w:val="27"/>
        </w:rPr>
      </w:pPr>
    </w:p>
    <w:tbl>
      <w:tblPr>
        <w:tblStyle w:val="14"/>
        <w:tblW w:w="0" w:type="auto"/>
        <w:tblInd w:w="18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8"/>
        <w:gridCol w:w="1824"/>
        <w:gridCol w:w="3815"/>
        <w:gridCol w:w="3543"/>
      </w:tblGrid>
      <w:tr w14:paraId="29255C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458" w:type="dxa"/>
            <w:tcBorders>
              <w:bottom w:val="single" w:color="000000" w:sz="6" w:space="0"/>
              <w:right w:val="single" w:color="000000" w:sz="6" w:space="0"/>
            </w:tcBorders>
          </w:tcPr>
          <w:p w14:paraId="7B2EAE50">
            <w:pPr>
              <w:pStyle w:val="17"/>
              <w:spacing w:line="273" w:lineRule="exact"/>
              <w:ind w:left="105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№</w:t>
            </w:r>
          </w:p>
        </w:tc>
        <w:tc>
          <w:tcPr>
            <w:tcW w:w="1824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783B2ED">
            <w:pPr>
              <w:pStyle w:val="17"/>
              <w:spacing w:line="273" w:lineRule="exact"/>
              <w:ind w:left="103"/>
              <w:rPr>
                <w:b/>
                <w:sz w:val="24"/>
                <w:lang w:val="en-US"/>
              </w:rPr>
            </w:pPr>
            <w:r>
              <w:rPr>
                <w:b/>
                <w:spacing w:val="-2"/>
                <w:sz w:val="24"/>
                <w:lang w:val="en-US"/>
              </w:rPr>
              <w:t>Наименование</w:t>
            </w:r>
          </w:p>
        </w:tc>
        <w:tc>
          <w:tcPr>
            <w:tcW w:w="381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4F82CAC">
            <w:pPr>
              <w:pStyle w:val="17"/>
              <w:spacing w:line="273" w:lineRule="exact"/>
              <w:ind w:left="449" w:right="447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pacing w:val="-2"/>
                <w:sz w:val="24"/>
                <w:lang w:val="en-US"/>
              </w:rPr>
              <w:t>Психолого-педагогическое</w:t>
            </w:r>
          </w:p>
          <w:p w14:paraId="05E389EE">
            <w:pPr>
              <w:pStyle w:val="17"/>
              <w:spacing w:line="259" w:lineRule="exact"/>
              <w:ind w:left="449" w:right="446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pacing w:val="-2"/>
                <w:sz w:val="24"/>
                <w:lang w:val="en-US"/>
              </w:rPr>
              <w:t>назначение</w:t>
            </w:r>
          </w:p>
        </w:tc>
        <w:tc>
          <w:tcPr>
            <w:tcW w:w="3543" w:type="dxa"/>
            <w:tcBorders>
              <w:left w:val="single" w:color="000000" w:sz="6" w:space="0"/>
              <w:bottom w:val="single" w:color="000000" w:sz="6" w:space="0"/>
            </w:tcBorders>
          </w:tcPr>
          <w:p w14:paraId="7E86AB2F">
            <w:pPr>
              <w:pStyle w:val="17"/>
              <w:spacing w:line="273" w:lineRule="exact"/>
              <w:ind w:left="1144"/>
              <w:rPr>
                <w:b/>
                <w:sz w:val="24"/>
                <w:lang w:val="en-US"/>
              </w:rPr>
            </w:pPr>
            <w:r>
              <w:rPr>
                <w:b/>
                <w:spacing w:val="-2"/>
                <w:sz w:val="24"/>
                <w:lang w:val="en-US"/>
              </w:rPr>
              <w:t>Оснащение</w:t>
            </w:r>
          </w:p>
        </w:tc>
      </w:tr>
      <w:tr w14:paraId="0DDF7C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0" w:hRule="atLeast"/>
        </w:trPr>
        <w:tc>
          <w:tcPr>
            <w:tcW w:w="458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38F49E3">
            <w:pPr>
              <w:pStyle w:val="17"/>
              <w:spacing w:line="270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8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3109F59">
            <w:pPr>
              <w:pStyle w:val="17"/>
              <w:ind w:left="103" w:right="466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Кабинет педагога- </w:t>
            </w:r>
            <w:r>
              <w:rPr>
                <w:sz w:val="24"/>
                <w:lang w:val="ru-RU"/>
              </w:rPr>
              <w:t>психолога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 </w:t>
            </w:r>
            <w:r>
              <w:rPr>
                <w:spacing w:val="-2"/>
                <w:sz w:val="24"/>
                <w:lang w:val="ru-RU"/>
              </w:rPr>
              <w:t>учителя логопеда</w:t>
            </w:r>
          </w:p>
        </w:tc>
        <w:tc>
          <w:tcPr>
            <w:tcW w:w="38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C54E906">
            <w:pPr>
              <w:pStyle w:val="17"/>
              <w:numPr>
                <w:ilvl w:val="0"/>
                <w:numId w:val="130"/>
              </w:numPr>
              <w:tabs>
                <w:tab w:val="left" w:pos="386"/>
              </w:tabs>
              <w:ind w:right="375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Индивидуальные и подгрупповые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занятия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детьми.</w:t>
            </w:r>
          </w:p>
          <w:p w14:paraId="010B6E39">
            <w:pPr>
              <w:pStyle w:val="17"/>
              <w:numPr>
                <w:ilvl w:val="0"/>
                <w:numId w:val="130"/>
              </w:numPr>
              <w:tabs>
                <w:tab w:val="left" w:pos="386"/>
              </w:tabs>
              <w:ind w:right="107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Индивидуальные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консультации, беседы с педагогическим, медицинским, обслуживающим персоналом и родителями.</w:t>
            </w:r>
          </w:p>
          <w:p w14:paraId="1630D4D0">
            <w:pPr>
              <w:pStyle w:val="17"/>
              <w:numPr>
                <w:ilvl w:val="0"/>
                <w:numId w:val="130"/>
              </w:numPr>
              <w:tabs>
                <w:tab w:val="left" w:pos="386"/>
              </w:tabs>
              <w:spacing w:line="270" w:lineRule="atLeast"/>
              <w:ind w:right="1084" w:firstLine="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 xml:space="preserve">Просветительская, </w:t>
            </w:r>
            <w:r>
              <w:rPr>
                <w:sz w:val="24"/>
                <w:lang w:val="en-US"/>
              </w:rPr>
              <w:t>разъяснительная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работа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</w:t>
            </w:r>
          </w:p>
        </w:tc>
        <w:tc>
          <w:tcPr>
            <w:tcW w:w="35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 w14:paraId="39C77800">
            <w:pPr>
              <w:pStyle w:val="17"/>
              <w:numPr>
                <w:ilvl w:val="0"/>
                <w:numId w:val="131"/>
              </w:numPr>
              <w:tabs>
                <w:tab w:val="left" w:pos="462"/>
              </w:tabs>
              <w:spacing w:line="270" w:lineRule="exact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Компьютер</w:t>
            </w:r>
          </w:p>
          <w:p w14:paraId="030E37B3">
            <w:pPr>
              <w:pStyle w:val="17"/>
              <w:numPr>
                <w:ilvl w:val="0"/>
                <w:numId w:val="131"/>
              </w:numPr>
              <w:tabs>
                <w:tab w:val="left" w:pos="462"/>
              </w:tabs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МФУ</w:t>
            </w:r>
          </w:p>
          <w:p w14:paraId="3A89F304">
            <w:pPr>
              <w:pStyle w:val="17"/>
              <w:numPr>
                <w:ilvl w:val="0"/>
                <w:numId w:val="131"/>
              </w:numPr>
              <w:tabs>
                <w:tab w:val="left" w:pos="462"/>
              </w:tabs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Пособия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для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занятий</w:t>
            </w:r>
          </w:p>
          <w:p w14:paraId="62417465">
            <w:pPr>
              <w:pStyle w:val="17"/>
              <w:numPr>
                <w:ilvl w:val="0"/>
                <w:numId w:val="131"/>
              </w:numPr>
              <w:tabs>
                <w:tab w:val="left" w:pos="462"/>
              </w:tabs>
              <w:ind w:right="336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Демонстрационный, </w:t>
            </w:r>
            <w:r>
              <w:rPr>
                <w:sz w:val="24"/>
                <w:lang w:val="ru-RU"/>
              </w:rPr>
              <w:t>раздаточный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 занятий с детьми</w:t>
            </w:r>
          </w:p>
          <w:p w14:paraId="14F4BC27">
            <w:pPr>
              <w:pStyle w:val="17"/>
              <w:numPr>
                <w:ilvl w:val="0"/>
                <w:numId w:val="131"/>
              </w:numPr>
              <w:tabs>
                <w:tab w:val="left" w:pos="462"/>
              </w:tabs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Игрушки,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муляжи</w:t>
            </w:r>
          </w:p>
          <w:p w14:paraId="00882F33">
            <w:pPr>
              <w:pStyle w:val="17"/>
              <w:numPr>
                <w:ilvl w:val="0"/>
                <w:numId w:val="131"/>
              </w:numPr>
              <w:tabs>
                <w:tab w:val="left" w:pos="462"/>
              </w:tabs>
              <w:spacing w:line="264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Песочный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pacing w:val="-4"/>
                <w:sz w:val="24"/>
                <w:lang w:val="en-US"/>
              </w:rPr>
              <w:t>стол</w:t>
            </w:r>
          </w:p>
        </w:tc>
      </w:tr>
    </w:tbl>
    <w:p w14:paraId="63481586">
      <w:pPr>
        <w:pStyle w:val="10"/>
        <w:spacing w:before="5"/>
        <w:ind w:left="0"/>
        <w:jc w:val="left"/>
        <w:rPr>
          <w:sz w:val="2"/>
        </w:rPr>
      </w:pPr>
    </w:p>
    <w:tbl>
      <w:tblPr>
        <w:tblStyle w:val="14"/>
        <w:tblW w:w="0" w:type="auto"/>
        <w:tblInd w:w="18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8"/>
        <w:gridCol w:w="1824"/>
        <w:gridCol w:w="3815"/>
        <w:gridCol w:w="3543"/>
      </w:tblGrid>
      <w:tr w14:paraId="09A27F5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7" w:hRule="atLeast"/>
        </w:trPr>
        <w:tc>
          <w:tcPr>
            <w:tcW w:w="458" w:type="dxa"/>
            <w:tcBorders>
              <w:left w:val="single" w:color="000000" w:sz="4" w:space="0"/>
            </w:tcBorders>
          </w:tcPr>
          <w:p w14:paraId="4C2EBF26">
            <w:pPr>
              <w:pStyle w:val="17"/>
              <w:ind w:left="0"/>
              <w:rPr>
                <w:sz w:val="24"/>
                <w:lang w:val="en-US"/>
              </w:rPr>
            </w:pPr>
          </w:p>
        </w:tc>
        <w:tc>
          <w:tcPr>
            <w:tcW w:w="1824" w:type="dxa"/>
          </w:tcPr>
          <w:p w14:paraId="6374A04C">
            <w:pPr>
              <w:pStyle w:val="17"/>
              <w:ind w:left="0"/>
              <w:rPr>
                <w:sz w:val="24"/>
                <w:lang w:val="en-US"/>
              </w:rPr>
            </w:pPr>
          </w:p>
        </w:tc>
        <w:tc>
          <w:tcPr>
            <w:tcW w:w="3815" w:type="dxa"/>
          </w:tcPr>
          <w:p w14:paraId="51E9DA50">
            <w:pPr>
              <w:pStyle w:val="17"/>
              <w:ind w:left="103" w:right="1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родителями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сотрудниками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ДОУ по вопросам воспитания и развития детей дошкольного </w:t>
            </w:r>
            <w:r>
              <w:rPr>
                <w:spacing w:val="-2"/>
                <w:sz w:val="24"/>
                <w:lang w:val="ru-RU"/>
              </w:rPr>
              <w:t>возраста</w:t>
            </w:r>
          </w:p>
          <w:p w14:paraId="77A4F35F">
            <w:pPr>
              <w:pStyle w:val="17"/>
              <w:numPr>
                <w:ilvl w:val="0"/>
                <w:numId w:val="132"/>
              </w:numPr>
              <w:tabs>
                <w:tab w:val="left" w:pos="386"/>
              </w:tabs>
              <w:spacing w:line="276" w:lineRule="exact"/>
              <w:ind w:right="27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благоприятного психо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–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эмоционального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климата для детей, сотрудников ДОУ и </w:t>
            </w:r>
            <w:r>
              <w:rPr>
                <w:spacing w:val="-2"/>
                <w:sz w:val="24"/>
                <w:lang w:val="ru-RU"/>
              </w:rPr>
              <w:t>родителей</w:t>
            </w:r>
          </w:p>
        </w:tc>
        <w:tc>
          <w:tcPr>
            <w:tcW w:w="3543" w:type="dxa"/>
            <w:tcBorders>
              <w:right w:val="single" w:color="000000" w:sz="4" w:space="0"/>
            </w:tcBorders>
          </w:tcPr>
          <w:p w14:paraId="07D9415D">
            <w:pPr>
              <w:pStyle w:val="17"/>
              <w:ind w:left="0"/>
              <w:rPr>
                <w:sz w:val="24"/>
                <w:lang w:val="ru-RU"/>
              </w:rPr>
            </w:pPr>
          </w:p>
        </w:tc>
      </w:tr>
      <w:tr w14:paraId="5CD0C73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72" w:hRule="atLeast"/>
        </w:trPr>
        <w:tc>
          <w:tcPr>
            <w:tcW w:w="458" w:type="dxa"/>
            <w:tcBorders>
              <w:left w:val="single" w:color="000000" w:sz="4" w:space="0"/>
            </w:tcBorders>
          </w:tcPr>
          <w:p w14:paraId="3F1750B8">
            <w:pPr>
              <w:pStyle w:val="17"/>
              <w:spacing w:line="270" w:lineRule="exact"/>
              <w:ind w:left="0" w:right="11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1824" w:type="dxa"/>
          </w:tcPr>
          <w:p w14:paraId="6E289B2C">
            <w:pPr>
              <w:pStyle w:val="17"/>
              <w:ind w:left="103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Методический кабинет</w:t>
            </w:r>
          </w:p>
        </w:tc>
        <w:tc>
          <w:tcPr>
            <w:tcW w:w="3815" w:type="dxa"/>
          </w:tcPr>
          <w:p w14:paraId="06371F26">
            <w:pPr>
              <w:pStyle w:val="17"/>
              <w:numPr>
                <w:ilvl w:val="0"/>
                <w:numId w:val="133"/>
              </w:numPr>
              <w:tabs>
                <w:tab w:val="left" w:pos="386"/>
              </w:tabs>
              <w:ind w:right="302" w:firstLine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Методическая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библиотека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для </w:t>
            </w:r>
            <w:r>
              <w:rPr>
                <w:spacing w:val="-2"/>
                <w:sz w:val="24"/>
                <w:lang w:val="en-US"/>
              </w:rPr>
              <w:t>педагогов</w:t>
            </w:r>
          </w:p>
          <w:p w14:paraId="68D69200">
            <w:pPr>
              <w:pStyle w:val="17"/>
              <w:numPr>
                <w:ilvl w:val="0"/>
                <w:numId w:val="133"/>
              </w:numPr>
              <w:tabs>
                <w:tab w:val="left" w:pos="386"/>
              </w:tabs>
              <w:ind w:left="386" w:hanging="28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Семинары,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консультации</w:t>
            </w:r>
          </w:p>
          <w:p w14:paraId="141A7C17">
            <w:pPr>
              <w:pStyle w:val="17"/>
              <w:numPr>
                <w:ilvl w:val="0"/>
                <w:numId w:val="133"/>
              </w:numPr>
              <w:tabs>
                <w:tab w:val="left" w:pos="386"/>
              </w:tabs>
              <w:ind w:left="386" w:hanging="28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Круглые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4"/>
                <w:sz w:val="24"/>
                <w:lang w:val="en-US"/>
              </w:rPr>
              <w:t>столы</w:t>
            </w:r>
          </w:p>
          <w:p w14:paraId="3A47B26E">
            <w:pPr>
              <w:pStyle w:val="17"/>
              <w:numPr>
                <w:ilvl w:val="0"/>
                <w:numId w:val="133"/>
              </w:numPr>
              <w:tabs>
                <w:tab w:val="left" w:pos="386"/>
              </w:tabs>
              <w:ind w:left="386" w:hanging="28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Педагогические</w:t>
            </w:r>
            <w:r>
              <w:rPr>
                <w:spacing w:val="-8"/>
                <w:sz w:val="24"/>
                <w:lang w:val="en-US"/>
              </w:rPr>
              <w:t xml:space="preserve"> </w:t>
            </w:r>
            <w:r>
              <w:rPr>
                <w:spacing w:val="-4"/>
                <w:sz w:val="24"/>
                <w:lang w:val="en-US"/>
              </w:rPr>
              <w:t>часы</w:t>
            </w:r>
          </w:p>
          <w:p w14:paraId="012924A3">
            <w:pPr>
              <w:pStyle w:val="17"/>
              <w:numPr>
                <w:ilvl w:val="0"/>
                <w:numId w:val="133"/>
              </w:numPr>
              <w:tabs>
                <w:tab w:val="left" w:pos="386"/>
              </w:tabs>
              <w:ind w:left="386" w:hanging="28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Педагогические</w:t>
            </w:r>
            <w:r>
              <w:rPr>
                <w:spacing w:val="-8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советы</w:t>
            </w:r>
          </w:p>
          <w:p w14:paraId="06648198">
            <w:pPr>
              <w:pStyle w:val="17"/>
              <w:numPr>
                <w:ilvl w:val="0"/>
                <w:numId w:val="133"/>
              </w:numPr>
              <w:tabs>
                <w:tab w:val="left" w:pos="386"/>
              </w:tabs>
              <w:ind w:right="105" w:firstLine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Повышение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профессионального </w:t>
            </w:r>
            <w:r>
              <w:rPr>
                <w:spacing w:val="-2"/>
                <w:sz w:val="24"/>
                <w:lang w:val="en-US"/>
              </w:rPr>
              <w:t>уровня</w:t>
            </w:r>
          </w:p>
          <w:p w14:paraId="44B0E26E">
            <w:pPr>
              <w:pStyle w:val="17"/>
              <w:ind w:left="523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педагогов</w:t>
            </w:r>
          </w:p>
          <w:p w14:paraId="4401ED8D">
            <w:pPr>
              <w:pStyle w:val="17"/>
              <w:numPr>
                <w:ilvl w:val="0"/>
                <w:numId w:val="133"/>
              </w:numPr>
              <w:tabs>
                <w:tab w:val="left" w:pos="386"/>
              </w:tabs>
              <w:ind w:right="788" w:firstLine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Разъяснительная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работа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 родителями по</w:t>
            </w:r>
          </w:p>
          <w:p w14:paraId="1D26EF9B">
            <w:pPr>
              <w:pStyle w:val="17"/>
              <w:ind w:left="103" w:right="111" w:firstLine="36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вопросам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воспитания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 развития детей</w:t>
            </w:r>
          </w:p>
          <w:p w14:paraId="58BE8A93">
            <w:pPr>
              <w:pStyle w:val="17"/>
              <w:ind w:left="46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дошкольного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возраста</w:t>
            </w:r>
          </w:p>
        </w:tc>
        <w:tc>
          <w:tcPr>
            <w:tcW w:w="3543" w:type="dxa"/>
            <w:tcBorders>
              <w:right w:val="single" w:color="000000" w:sz="4" w:space="0"/>
            </w:tcBorders>
          </w:tcPr>
          <w:p w14:paraId="51FE6C60">
            <w:pPr>
              <w:pStyle w:val="17"/>
              <w:numPr>
                <w:ilvl w:val="0"/>
                <w:numId w:val="134"/>
              </w:numPr>
              <w:tabs>
                <w:tab w:val="left" w:pos="385"/>
              </w:tabs>
              <w:ind w:right="284" w:firstLine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Библиотека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педагогической и методической литературы</w:t>
            </w:r>
          </w:p>
          <w:p w14:paraId="3F3F3A96">
            <w:pPr>
              <w:pStyle w:val="17"/>
              <w:numPr>
                <w:ilvl w:val="0"/>
                <w:numId w:val="134"/>
              </w:numPr>
              <w:tabs>
                <w:tab w:val="left" w:pos="385"/>
              </w:tabs>
              <w:ind w:right="340" w:firstLine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Библиотека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периодических </w:t>
            </w:r>
            <w:r>
              <w:rPr>
                <w:spacing w:val="-2"/>
                <w:sz w:val="24"/>
                <w:lang w:val="en-US"/>
              </w:rPr>
              <w:t>изданий</w:t>
            </w:r>
          </w:p>
          <w:p w14:paraId="7C7F6D9C">
            <w:pPr>
              <w:pStyle w:val="17"/>
              <w:numPr>
                <w:ilvl w:val="0"/>
                <w:numId w:val="134"/>
              </w:numPr>
              <w:tabs>
                <w:tab w:val="left" w:pos="385"/>
              </w:tabs>
              <w:ind w:left="385" w:hanging="28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Пособия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для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занятий</w:t>
            </w:r>
          </w:p>
          <w:p w14:paraId="614074D3">
            <w:pPr>
              <w:pStyle w:val="17"/>
              <w:numPr>
                <w:ilvl w:val="0"/>
                <w:numId w:val="134"/>
              </w:numPr>
              <w:tabs>
                <w:tab w:val="left" w:pos="385"/>
              </w:tabs>
              <w:ind w:left="385" w:hanging="28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Опыт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работы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педагогов</w:t>
            </w:r>
          </w:p>
          <w:p w14:paraId="3A882EE6">
            <w:pPr>
              <w:pStyle w:val="17"/>
              <w:numPr>
                <w:ilvl w:val="0"/>
                <w:numId w:val="134"/>
              </w:numPr>
              <w:tabs>
                <w:tab w:val="left" w:pos="385"/>
              </w:tabs>
              <w:ind w:right="437" w:firstLine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Материалы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консультаций, семинаров, семинаров – </w:t>
            </w:r>
            <w:r>
              <w:rPr>
                <w:spacing w:val="-2"/>
                <w:sz w:val="24"/>
                <w:lang w:val="en-US"/>
              </w:rPr>
              <w:t>практикумов</w:t>
            </w:r>
          </w:p>
          <w:p w14:paraId="7608FD11">
            <w:pPr>
              <w:pStyle w:val="17"/>
              <w:numPr>
                <w:ilvl w:val="0"/>
                <w:numId w:val="134"/>
              </w:numPr>
              <w:tabs>
                <w:tab w:val="left" w:pos="385"/>
              </w:tabs>
              <w:ind w:right="696" w:firstLine="0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Демонстрационный, </w:t>
            </w:r>
            <w:r>
              <w:rPr>
                <w:sz w:val="24"/>
                <w:lang w:val="ru-RU"/>
              </w:rPr>
              <w:t>раздаточный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 занятий с детьми</w:t>
            </w:r>
          </w:p>
          <w:p w14:paraId="4046953D">
            <w:pPr>
              <w:pStyle w:val="17"/>
              <w:numPr>
                <w:ilvl w:val="0"/>
                <w:numId w:val="134"/>
              </w:numPr>
              <w:tabs>
                <w:tab w:val="left" w:pos="385"/>
              </w:tabs>
              <w:ind w:left="385" w:hanging="28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Иллюстративный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материал</w:t>
            </w:r>
          </w:p>
          <w:p w14:paraId="32175B78">
            <w:pPr>
              <w:pStyle w:val="17"/>
              <w:numPr>
                <w:ilvl w:val="0"/>
                <w:numId w:val="134"/>
              </w:numPr>
              <w:tabs>
                <w:tab w:val="left" w:pos="385"/>
              </w:tabs>
              <w:ind w:right="1220" w:firstLine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Изделия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народных </w:t>
            </w:r>
            <w:r>
              <w:rPr>
                <w:spacing w:val="-2"/>
                <w:sz w:val="24"/>
                <w:lang w:val="en-US"/>
              </w:rPr>
              <w:t>промыслов</w:t>
            </w:r>
          </w:p>
          <w:p w14:paraId="3D6A1EB6">
            <w:pPr>
              <w:pStyle w:val="17"/>
              <w:numPr>
                <w:ilvl w:val="0"/>
                <w:numId w:val="134"/>
              </w:numPr>
              <w:tabs>
                <w:tab w:val="left" w:pos="385"/>
              </w:tabs>
              <w:ind w:left="385" w:hanging="28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Игрушки,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муляжи</w:t>
            </w:r>
          </w:p>
          <w:p w14:paraId="2A0A99D9">
            <w:pPr>
              <w:pStyle w:val="17"/>
              <w:numPr>
                <w:ilvl w:val="0"/>
                <w:numId w:val="134"/>
              </w:numPr>
              <w:tabs>
                <w:tab w:val="left" w:pos="385"/>
              </w:tabs>
              <w:ind w:left="385" w:hanging="283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Компьютер</w:t>
            </w:r>
          </w:p>
          <w:p w14:paraId="3C119241">
            <w:pPr>
              <w:pStyle w:val="17"/>
              <w:numPr>
                <w:ilvl w:val="0"/>
                <w:numId w:val="134"/>
              </w:numPr>
              <w:tabs>
                <w:tab w:val="left" w:pos="385"/>
              </w:tabs>
              <w:spacing w:line="275" w:lineRule="exact"/>
              <w:ind w:left="385" w:hanging="283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Ноутбук</w:t>
            </w:r>
          </w:p>
          <w:p w14:paraId="10AF782D">
            <w:pPr>
              <w:pStyle w:val="17"/>
              <w:numPr>
                <w:ilvl w:val="0"/>
                <w:numId w:val="134"/>
              </w:numPr>
              <w:tabs>
                <w:tab w:val="left" w:pos="385"/>
              </w:tabs>
              <w:spacing w:line="275" w:lineRule="exact"/>
              <w:ind w:left="385" w:hanging="28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Экран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на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штативе</w:t>
            </w:r>
          </w:p>
          <w:p w14:paraId="613C9C32">
            <w:pPr>
              <w:pStyle w:val="17"/>
              <w:numPr>
                <w:ilvl w:val="0"/>
                <w:numId w:val="134"/>
              </w:numPr>
              <w:tabs>
                <w:tab w:val="left" w:pos="385"/>
              </w:tabs>
              <w:ind w:left="385" w:hanging="28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Мультимедиа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проектор</w:t>
            </w:r>
          </w:p>
          <w:p w14:paraId="19AF0840">
            <w:pPr>
              <w:pStyle w:val="17"/>
              <w:numPr>
                <w:ilvl w:val="0"/>
                <w:numId w:val="134"/>
              </w:numPr>
              <w:tabs>
                <w:tab w:val="left" w:pos="385"/>
              </w:tabs>
              <w:ind w:left="385" w:hanging="28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Информационные</w:t>
            </w:r>
            <w:r>
              <w:rPr>
                <w:spacing w:val="-8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стенды</w:t>
            </w:r>
          </w:p>
          <w:p w14:paraId="611CD8E8">
            <w:pPr>
              <w:pStyle w:val="17"/>
              <w:numPr>
                <w:ilvl w:val="0"/>
                <w:numId w:val="134"/>
              </w:numPr>
              <w:tabs>
                <w:tab w:val="left" w:pos="385"/>
              </w:tabs>
              <w:spacing w:line="264" w:lineRule="exact"/>
              <w:ind w:left="385" w:hanging="283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МФУ</w:t>
            </w:r>
          </w:p>
        </w:tc>
      </w:tr>
      <w:tr w14:paraId="2ED28B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72" w:hRule="atLeast"/>
        </w:trPr>
        <w:tc>
          <w:tcPr>
            <w:tcW w:w="458" w:type="dxa"/>
            <w:tcBorders>
              <w:left w:val="single" w:color="000000" w:sz="4" w:space="0"/>
            </w:tcBorders>
          </w:tcPr>
          <w:p w14:paraId="32B95441">
            <w:pPr>
              <w:pStyle w:val="17"/>
              <w:spacing w:line="270" w:lineRule="exact"/>
              <w:ind w:left="0" w:right="11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</w:t>
            </w:r>
          </w:p>
        </w:tc>
        <w:tc>
          <w:tcPr>
            <w:tcW w:w="1824" w:type="dxa"/>
          </w:tcPr>
          <w:p w14:paraId="0F39F3E2">
            <w:pPr>
              <w:pStyle w:val="17"/>
              <w:ind w:left="10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Музыкально – </w:t>
            </w:r>
            <w:r>
              <w:rPr>
                <w:spacing w:val="-2"/>
                <w:sz w:val="24"/>
                <w:lang w:val="en-US"/>
              </w:rPr>
              <w:t xml:space="preserve">физкультурный </w:t>
            </w:r>
            <w:r>
              <w:rPr>
                <w:spacing w:val="-4"/>
                <w:sz w:val="24"/>
                <w:lang w:val="en-US"/>
              </w:rPr>
              <w:t>зал</w:t>
            </w:r>
          </w:p>
        </w:tc>
        <w:tc>
          <w:tcPr>
            <w:tcW w:w="3815" w:type="dxa"/>
          </w:tcPr>
          <w:p w14:paraId="24D05F76">
            <w:pPr>
              <w:pStyle w:val="17"/>
              <w:numPr>
                <w:ilvl w:val="0"/>
                <w:numId w:val="135"/>
              </w:numPr>
              <w:tabs>
                <w:tab w:val="left" w:pos="386"/>
              </w:tabs>
              <w:ind w:right="765" w:firstLine="0"/>
              <w:rPr>
                <w:b/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Утренняя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гимнастика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под </w:t>
            </w:r>
            <w:r>
              <w:rPr>
                <w:spacing w:val="-2"/>
                <w:sz w:val="24"/>
                <w:lang w:val="en-US"/>
              </w:rPr>
              <w:t>музыку</w:t>
            </w:r>
          </w:p>
          <w:p w14:paraId="18E2F706">
            <w:pPr>
              <w:pStyle w:val="17"/>
              <w:numPr>
                <w:ilvl w:val="0"/>
                <w:numId w:val="135"/>
              </w:numPr>
              <w:tabs>
                <w:tab w:val="left" w:pos="386"/>
              </w:tabs>
              <w:ind w:right="528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Праздники,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физкультурные, музыкальные досуги, НОД, индивидуальная работа</w:t>
            </w:r>
          </w:p>
          <w:p w14:paraId="5AA5CD95">
            <w:pPr>
              <w:pStyle w:val="17"/>
              <w:numPr>
                <w:ilvl w:val="0"/>
                <w:numId w:val="135"/>
              </w:numPr>
              <w:tabs>
                <w:tab w:val="left" w:pos="386"/>
              </w:tabs>
              <w:ind w:left="386" w:hanging="283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Музыкотерапия</w:t>
            </w:r>
          </w:p>
          <w:p w14:paraId="1D63EC45">
            <w:pPr>
              <w:pStyle w:val="17"/>
              <w:numPr>
                <w:ilvl w:val="0"/>
                <w:numId w:val="135"/>
              </w:numPr>
              <w:tabs>
                <w:tab w:val="left" w:pos="386"/>
              </w:tabs>
              <w:ind w:right="458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Развитие музыкальных способностей детей, их эмоционально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–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волевой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сферы</w:t>
            </w:r>
          </w:p>
          <w:p w14:paraId="2F91CCF3">
            <w:pPr>
              <w:pStyle w:val="17"/>
              <w:numPr>
                <w:ilvl w:val="0"/>
                <w:numId w:val="135"/>
              </w:numPr>
              <w:tabs>
                <w:tab w:val="left" w:pos="386"/>
              </w:tabs>
              <w:ind w:right="355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Обучение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дошкольного возраста игре на музыкальных </w:t>
            </w:r>
            <w:r>
              <w:rPr>
                <w:spacing w:val="-2"/>
                <w:sz w:val="24"/>
                <w:lang w:val="ru-RU"/>
              </w:rPr>
              <w:t>инструментах</w:t>
            </w:r>
          </w:p>
          <w:p w14:paraId="3D624DC7">
            <w:pPr>
              <w:pStyle w:val="17"/>
              <w:numPr>
                <w:ilvl w:val="0"/>
                <w:numId w:val="135"/>
              </w:numPr>
              <w:tabs>
                <w:tab w:val="left" w:pos="386"/>
              </w:tabs>
              <w:ind w:right="1286" w:firstLine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Подгрупповая и индивидуальная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работа</w:t>
            </w:r>
          </w:p>
          <w:p w14:paraId="3CEE48D6">
            <w:pPr>
              <w:pStyle w:val="17"/>
              <w:numPr>
                <w:ilvl w:val="0"/>
                <w:numId w:val="135"/>
              </w:numPr>
              <w:tabs>
                <w:tab w:val="left" w:pos="386"/>
              </w:tabs>
              <w:ind w:right="307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Развитие творческих способностей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посредством различных видов театрализованной деятельности</w:t>
            </w:r>
          </w:p>
          <w:p w14:paraId="7C4C4D9D">
            <w:pPr>
              <w:pStyle w:val="17"/>
              <w:numPr>
                <w:ilvl w:val="0"/>
                <w:numId w:val="135"/>
              </w:numPr>
              <w:tabs>
                <w:tab w:val="left" w:pos="386"/>
              </w:tabs>
              <w:ind w:right="437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Консультационная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работа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 вопросам физического, музыкального воспитания для</w:t>
            </w:r>
          </w:p>
          <w:p w14:paraId="5F250271">
            <w:pPr>
              <w:pStyle w:val="17"/>
              <w:spacing w:line="261" w:lineRule="exact"/>
              <w:ind w:left="103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родителей</w:t>
            </w:r>
          </w:p>
        </w:tc>
        <w:tc>
          <w:tcPr>
            <w:tcW w:w="3543" w:type="dxa"/>
            <w:tcBorders>
              <w:right w:val="single" w:color="000000" w:sz="4" w:space="0"/>
            </w:tcBorders>
          </w:tcPr>
          <w:p w14:paraId="349C73F0">
            <w:pPr>
              <w:pStyle w:val="17"/>
              <w:numPr>
                <w:ilvl w:val="0"/>
                <w:numId w:val="136"/>
              </w:numPr>
              <w:tabs>
                <w:tab w:val="left" w:pos="385"/>
              </w:tabs>
              <w:ind w:right="459" w:firstLine="0"/>
              <w:rPr>
                <w:b/>
                <w:sz w:val="24"/>
                <w:lang w:val="en-US"/>
              </w:rPr>
            </w:pPr>
            <w:r>
              <w:rPr>
                <w:sz w:val="24"/>
                <w:lang w:val="en-US"/>
              </w:rPr>
              <w:t>Библиотека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методической литературы, сборники нот</w:t>
            </w:r>
          </w:p>
          <w:p w14:paraId="520CDA71">
            <w:pPr>
              <w:pStyle w:val="17"/>
              <w:numPr>
                <w:ilvl w:val="0"/>
                <w:numId w:val="136"/>
              </w:numPr>
              <w:tabs>
                <w:tab w:val="left" w:pos="385"/>
              </w:tabs>
              <w:ind w:right="228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Шкаф для используемых пособий,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игрушек,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атрибутов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прочего материала</w:t>
            </w:r>
          </w:p>
          <w:p w14:paraId="119C6B6F">
            <w:pPr>
              <w:pStyle w:val="17"/>
              <w:numPr>
                <w:ilvl w:val="0"/>
                <w:numId w:val="136"/>
              </w:numPr>
              <w:tabs>
                <w:tab w:val="left" w:pos="385"/>
              </w:tabs>
              <w:ind w:left="385" w:hanging="28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Музыкальный</w:t>
            </w:r>
            <w:r>
              <w:rPr>
                <w:spacing w:val="-10"/>
                <w:sz w:val="24"/>
                <w:lang w:val="en-US"/>
              </w:rPr>
              <w:t xml:space="preserve"> </w:t>
            </w:r>
            <w:r>
              <w:rPr>
                <w:spacing w:val="-4"/>
                <w:sz w:val="24"/>
                <w:lang w:val="en-US"/>
              </w:rPr>
              <w:t>центр</w:t>
            </w:r>
          </w:p>
          <w:p w14:paraId="4776CF5E">
            <w:pPr>
              <w:pStyle w:val="17"/>
              <w:numPr>
                <w:ilvl w:val="0"/>
                <w:numId w:val="136"/>
              </w:numPr>
              <w:tabs>
                <w:tab w:val="left" w:pos="385"/>
              </w:tabs>
              <w:ind w:left="385" w:hanging="283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Пианино</w:t>
            </w:r>
          </w:p>
          <w:p w14:paraId="5D05EE1C">
            <w:pPr>
              <w:pStyle w:val="17"/>
              <w:numPr>
                <w:ilvl w:val="0"/>
                <w:numId w:val="136"/>
              </w:numPr>
              <w:tabs>
                <w:tab w:val="left" w:pos="385"/>
              </w:tabs>
              <w:ind w:right="162" w:firstLine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Разнообразные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музыкальные инструменты для детей</w:t>
            </w:r>
          </w:p>
          <w:p w14:paraId="1F980B8E">
            <w:pPr>
              <w:pStyle w:val="17"/>
              <w:numPr>
                <w:ilvl w:val="0"/>
                <w:numId w:val="136"/>
              </w:numPr>
              <w:tabs>
                <w:tab w:val="left" w:pos="385"/>
              </w:tabs>
              <w:ind w:right="12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Подборка аудио кассет с музыкальными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произведениями</w:t>
            </w:r>
          </w:p>
          <w:p w14:paraId="6FF2407A">
            <w:pPr>
              <w:pStyle w:val="17"/>
              <w:numPr>
                <w:ilvl w:val="0"/>
                <w:numId w:val="136"/>
              </w:numPr>
              <w:tabs>
                <w:tab w:val="left" w:pos="385"/>
              </w:tabs>
              <w:ind w:left="385" w:hanging="28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Различные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виды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театров</w:t>
            </w:r>
          </w:p>
          <w:p w14:paraId="30B3FC00">
            <w:pPr>
              <w:pStyle w:val="17"/>
              <w:numPr>
                <w:ilvl w:val="0"/>
                <w:numId w:val="136"/>
              </w:numPr>
              <w:tabs>
                <w:tab w:val="left" w:pos="385"/>
              </w:tabs>
              <w:ind w:right="753" w:firstLine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Ширма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для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кукольного </w:t>
            </w:r>
            <w:r>
              <w:rPr>
                <w:spacing w:val="-2"/>
                <w:sz w:val="24"/>
                <w:lang w:val="en-US"/>
              </w:rPr>
              <w:t>театра</w:t>
            </w:r>
          </w:p>
          <w:p w14:paraId="27D81E05">
            <w:pPr>
              <w:pStyle w:val="17"/>
              <w:numPr>
                <w:ilvl w:val="0"/>
                <w:numId w:val="136"/>
              </w:numPr>
              <w:tabs>
                <w:tab w:val="left" w:pos="385"/>
              </w:tabs>
              <w:ind w:left="385" w:hanging="28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Детские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взрослые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костюмы</w:t>
            </w:r>
          </w:p>
          <w:p w14:paraId="695D3799">
            <w:pPr>
              <w:pStyle w:val="17"/>
              <w:numPr>
                <w:ilvl w:val="0"/>
                <w:numId w:val="136"/>
              </w:numPr>
              <w:tabs>
                <w:tab w:val="left" w:pos="385"/>
              </w:tabs>
              <w:ind w:left="385" w:hanging="28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Детские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стулья</w:t>
            </w:r>
          </w:p>
          <w:p w14:paraId="61A8DC54">
            <w:pPr>
              <w:pStyle w:val="17"/>
              <w:numPr>
                <w:ilvl w:val="0"/>
                <w:numId w:val="136"/>
              </w:numPr>
              <w:tabs>
                <w:tab w:val="left" w:pos="385"/>
              </w:tabs>
              <w:ind w:left="385" w:hanging="28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Интерактивная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доска</w:t>
            </w:r>
          </w:p>
          <w:p w14:paraId="46A0B53C">
            <w:pPr>
              <w:pStyle w:val="17"/>
              <w:numPr>
                <w:ilvl w:val="0"/>
                <w:numId w:val="136"/>
              </w:numPr>
              <w:tabs>
                <w:tab w:val="left" w:pos="385"/>
              </w:tabs>
              <w:ind w:left="385" w:hanging="28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Мультимедиа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проектор</w:t>
            </w:r>
          </w:p>
          <w:p w14:paraId="013AEEC3">
            <w:pPr>
              <w:pStyle w:val="17"/>
              <w:numPr>
                <w:ilvl w:val="0"/>
                <w:numId w:val="136"/>
              </w:numPr>
              <w:tabs>
                <w:tab w:val="left" w:pos="385"/>
              </w:tabs>
              <w:ind w:right="216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Спортивное оборудование для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прыжков,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метания,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лазания</w:t>
            </w:r>
          </w:p>
          <w:p w14:paraId="2C6279FF">
            <w:pPr>
              <w:pStyle w:val="17"/>
              <w:numPr>
                <w:ilvl w:val="0"/>
                <w:numId w:val="136"/>
              </w:numPr>
              <w:tabs>
                <w:tab w:val="left" w:pos="385"/>
              </w:tabs>
              <w:ind w:left="385" w:hanging="28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Мягкие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спортивные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модули</w:t>
            </w:r>
          </w:p>
        </w:tc>
      </w:tr>
      <w:tr w14:paraId="210B2D0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458" w:type="dxa"/>
            <w:tcBorders>
              <w:left w:val="single" w:color="000000" w:sz="4" w:space="0"/>
            </w:tcBorders>
          </w:tcPr>
          <w:p w14:paraId="58162861">
            <w:pPr>
              <w:pStyle w:val="17"/>
              <w:spacing w:line="270" w:lineRule="exact"/>
              <w:ind w:left="0" w:right="11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</w:t>
            </w:r>
          </w:p>
        </w:tc>
        <w:tc>
          <w:tcPr>
            <w:tcW w:w="1824" w:type="dxa"/>
          </w:tcPr>
          <w:p w14:paraId="6711E7B5">
            <w:pPr>
              <w:pStyle w:val="17"/>
              <w:spacing w:line="270" w:lineRule="exact"/>
              <w:ind w:left="103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Медицинский</w:t>
            </w:r>
          </w:p>
          <w:p w14:paraId="59BE6513">
            <w:pPr>
              <w:pStyle w:val="17"/>
              <w:spacing w:line="264" w:lineRule="exact"/>
              <w:ind w:left="103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кабинет</w:t>
            </w:r>
          </w:p>
        </w:tc>
        <w:tc>
          <w:tcPr>
            <w:tcW w:w="3815" w:type="dxa"/>
          </w:tcPr>
          <w:p w14:paraId="6BB6DD44">
            <w:pPr>
              <w:pStyle w:val="17"/>
              <w:numPr>
                <w:ilvl w:val="0"/>
                <w:numId w:val="137"/>
              </w:numPr>
              <w:tabs>
                <w:tab w:val="left" w:pos="386"/>
              </w:tabs>
              <w:spacing w:line="270" w:lineRule="exact"/>
              <w:ind w:left="386" w:hanging="283"/>
              <w:rPr>
                <w:b/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Осмотр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детей</w:t>
            </w:r>
          </w:p>
          <w:p w14:paraId="44AF8E0A">
            <w:pPr>
              <w:pStyle w:val="17"/>
              <w:numPr>
                <w:ilvl w:val="0"/>
                <w:numId w:val="137"/>
              </w:numPr>
              <w:tabs>
                <w:tab w:val="left" w:pos="386"/>
              </w:tabs>
              <w:spacing w:line="264" w:lineRule="exact"/>
              <w:ind w:left="386" w:hanging="28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Консультативно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pacing w:val="-10"/>
                <w:sz w:val="24"/>
                <w:lang w:val="en-US"/>
              </w:rPr>
              <w:t>–</w:t>
            </w:r>
          </w:p>
        </w:tc>
        <w:tc>
          <w:tcPr>
            <w:tcW w:w="3543" w:type="dxa"/>
            <w:tcBorders>
              <w:right w:val="single" w:color="000000" w:sz="4" w:space="0"/>
            </w:tcBorders>
          </w:tcPr>
          <w:p w14:paraId="0F170E42">
            <w:pPr>
              <w:pStyle w:val="17"/>
              <w:numPr>
                <w:ilvl w:val="0"/>
                <w:numId w:val="138"/>
              </w:numPr>
              <w:tabs>
                <w:tab w:val="left" w:pos="385"/>
              </w:tabs>
              <w:spacing w:line="270" w:lineRule="exact"/>
              <w:ind w:left="385" w:hanging="28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Медицинская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документация</w:t>
            </w:r>
          </w:p>
          <w:p w14:paraId="683F4B4A">
            <w:pPr>
              <w:pStyle w:val="17"/>
              <w:numPr>
                <w:ilvl w:val="0"/>
                <w:numId w:val="138"/>
              </w:numPr>
              <w:tabs>
                <w:tab w:val="left" w:pos="385"/>
              </w:tabs>
              <w:spacing w:line="264" w:lineRule="exact"/>
              <w:ind w:left="385" w:hanging="28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Медицинское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оборудование</w:t>
            </w:r>
          </w:p>
        </w:tc>
      </w:tr>
    </w:tbl>
    <w:p w14:paraId="5615D326">
      <w:pPr>
        <w:pStyle w:val="10"/>
        <w:spacing w:before="5"/>
        <w:ind w:left="0"/>
        <w:jc w:val="left"/>
        <w:rPr>
          <w:sz w:val="2"/>
        </w:rPr>
      </w:pPr>
    </w:p>
    <w:tbl>
      <w:tblPr>
        <w:tblStyle w:val="14"/>
        <w:tblW w:w="0" w:type="auto"/>
        <w:tblInd w:w="18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8"/>
        <w:gridCol w:w="1824"/>
        <w:gridCol w:w="3815"/>
        <w:gridCol w:w="3543"/>
      </w:tblGrid>
      <w:tr w14:paraId="7635D7B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458" w:type="dxa"/>
            <w:tcBorders>
              <w:left w:val="single" w:color="000000" w:sz="4" w:space="0"/>
            </w:tcBorders>
          </w:tcPr>
          <w:p w14:paraId="449E3C14">
            <w:pPr>
              <w:pStyle w:val="17"/>
              <w:ind w:left="0"/>
              <w:rPr>
                <w:sz w:val="24"/>
                <w:lang w:val="en-US"/>
              </w:rPr>
            </w:pPr>
          </w:p>
        </w:tc>
        <w:tc>
          <w:tcPr>
            <w:tcW w:w="1824" w:type="dxa"/>
          </w:tcPr>
          <w:p w14:paraId="2E094AA7">
            <w:pPr>
              <w:pStyle w:val="17"/>
              <w:ind w:left="0"/>
              <w:rPr>
                <w:sz w:val="24"/>
                <w:lang w:val="en-US"/>
              </w:rPr>
            </w:pPr>
          </w:p>
        </w:tc>
        <w:tc>
          <w:tcPr>
            <w:tcW w:w="3815" w:type="dxa"/>
          </w:tcPr>
          <w:p w14:paraId="4803B31D">
            <w:pPr>
              <w:pStyle w:val="17"/>
              <w:spacing w:line="237" w:lineRule="auto"/>
              <w:ind w:left="103" w:right="1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просветительская работа с родителями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сотрудниками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ДОУ</w:t>
            </w:r>
          </w:p>
          <w:p w14:paraId="70D2C88F">
            <w:pPr>
              <w:pStyle w:val="17"/>
              <w:numPr>
                <w:ilvl w:val="0"/>
                <w:numId w:val="139"/>
              </w:numPr>
              <w:tabs>
                <w:tab w:val="left" w:pos="386"/>
              </w:tabs>
              <w:spacing w:line="270" w:lineRule="atLeast"/>
              <w:ind w:right="28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Профилактическая – оздоровительная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работа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</w:t>
            </w:r>
          </w:p>
        </w:tc>
        <w:tc>
          <w:tcPr>
            <w:tcW w:w="3543" w:type="dxa"/>
            <w:tcBorders>
              <w:right w:val="single" w:color="000000" w:sz="4" w:space="0"/>
            </w:tcBorders>
          </w:tcPr>
          <w:p w14:paraId="4EA95D9C">
            <w:pPr>
              <w:pStyle w:val="17"/>
              <w:numPr>
                <w:ilvl w:val="0"/>
                <w:numId w:val="140"/>
              </w:numPr>
              <w:tabs>
                <w:tab w:val="left" w:pos="385"/>
              </w:tabs>
              <w:spacing w:line="269" w:lineRule="exact"/>
              <w:ind w:left="385" w:hanging="28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Кушетка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детская</w:t>
            </w:r>
          </w:p>
          <w:p w14:paraId="05C34ABB">
            <w:pPr>
              <w:pStyle w:val="17"/>
              <w:numPr>
                <w:ilvl w:val="0"/>
                <w:numId w:val="140"/>
              </w:numPr>
              <w:tabs>
                <w:tab w:val="left" w:pos="385"/>
              </w:tabs>
              <w:spacing w:line="275" w:lineRule="exact"/>
              <w:ind w:left="385" w:hanging="283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Компьютер</w:t>
            </w:r>
          </w:p>
          <w:p w14:paraId="6FB74A76">
            <w:pPr>
              <w:pStyle w:val="17"/>
              <w:numPr>
                <w:ilvl w:val="0"/>
                <w:numId w:val="140"/>
              </w:numPr>
              <w:tabs>
                <w:tab w:val="left" w:pos="385"/>
              </w:tabs>
              <w:ind w:left="385" w:hanging="283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МФУ</w:t>
            </w:r>
          </w:p>
        </w:tc>
      </w:tr>
      <w:tr w14:paraId="3B734E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93" w:hRule="atLeast"/>
        </w:trPr>
        <w:tc>
          <w:tcPr>
            <w:tcW w:w="458" w:type="dxa"/>
            <w:tcBorders>
              <w:left w:val="single" w:color="000000" w:sz="4" w:space="0"/>
              <w:bottom w:val="single" w:color="000000" w:sz="4" w:space="0"/>
            </w:tcBorders>
          </w:tcPr>
          <w:p w14:paraId="05F4F7C9">
            <w:pPr>
              <w:pStyle w:val="17"/>
              <w:spacing w:line="270" w:lineRule="exact"/>
              <w:ind w:left="105"/>
              <w:rPr>
                <w:sz w:val="24"/>
                <w:lang w:val="en-US"/>
              </w:rPr>
            </w:pPr>
          </w:p>
        </w:tc>
        <w:tc>
          <w:tcPr>
            <w:tcW w:w="1824" w:type="dxa"/>
            <w:tcBorders>
              <w:bottom w:val="single" w:color="000000" w:sz="4" w:space="0"/>
            </w:tcBorders>
          </w:tcPr>
          <w:p w14:paraId="112CAECF">
            <w:pPr>
              <w:pStyle w:val="17"/>
              <w:ind w:left="103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Групповые помещения</w:t>
            </w:r>
          </w:p>
        </w:tc>
        <w:tc>
          <w:tcPr>
            <w:tcW w:w="3815" w:type="dxa"/>
            <w:tcBorders>
              <w:bottom w:val="single" w:color="000000" w:sz="4" w:space="0"/>
            </w:tcBorders>
          </w:tcPr>
          <w:p w14:paraId="60F0BC18">
            <w:pPr>
              <w:pStyle w:val="17"/>
              <w:numPr>
                <w:ilvl w:val="0"/>
                <w:numId w:val="141"/>
              </w:numPr>
              <w:tabs>
                <w:tab w:val="left" w:pos="386"/>
              </w:tabs>
              <w:spacing w:line="270" w:lineRule="exact"/>
              <w:ind w:left="386" w:hanging="283"/>
              <w:rPr>
                <w:b/>
                <w:sz w:val="24"/>
                <w:lang w:val="en-US"/>
              </w:rPr>
            </w:pPr>
            <w:r>
              <w:rPr>
                <w:sz w:val="24"/>
                <w:lang w:val="en-US"/>
              </w:rPr>
              <w:t>Центр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сюжетно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–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ролевой</w:t>
            </w:r>
            <w:r>
              <w:rPr>
                <w:spacing w:val="-2"/>
                <w:sz w:val="24"/>
                <w:lang w:val="en-US"/>
              </w:rPr>
              <w:t xml:space="preserve"> игры;</w:t>
            </w:r>
          </w:p>
          <w:p w14:paraId="264CDD27">
            <w:pPr>
              <w:pStyle w:val="17"/>
              <w:numPr>
                <w:ilvl w:val="0"/>
                <w:numId w:val="141"/>
              </w:numPr>
              <w:tabs>
                <w:tab w:val="left" w:pos="386"/>
              </w:tabs>
              <w:ind w:right="477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Центр грамотности, куда включаются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книжный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уголок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все игры, и оборудование для развития речи;</w:t>
            </w:r>
          </w:p>
          <w:p w14:paraId="1C09C416">
            <w:pPr>
              <w:pStyle w:val="17"/>
              <w:numPr>
                <w:ilvl w:val="0"/>
                <w:numId w:val="141"/>
              </w:numPr>
              <w:tabs>
                <w:tab w:val="left" w:pos="386"/>
              </w:tabs>
              <w:ind w:right="294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Центр науки, куда входит уголок природы и место для детского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экспериментирования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опытов с соответствующим оборудованием и материалами;</w:t>
            </w:r>
          </w:p>
          <w:p w14:paraId="6995F180">
            <w:pPr>
              <w:pStyle w:val="17"/>
              <w:numPr>
                <w:ilvl w:val="0"/>
                <w:numId w:val="141"/>
              </w:numPr>
              <w:tabs>
                <w:tab w:val="left" w:pos="386"/>
              </w:tabs>
              <w:ind w:right="1365" w:firstLine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Центр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строительно- конструктивных игр;</w:t>
            </w:r>
          </w:p>
          <w:p w14:paraId="64AD3090">
            <w:pPr>
              <w:pStyle w:val="17"/>
              <w:numPr>
                <w:ilvl w:val="0"/>
                <w:numId w:val="141"/>
              </w:numPr>
              <w:tabs>
                <w:tab w:val="left" w:pos="386"/>
              </w:tabs>
              <w:spacing w:before="1"/>
              <w:ind w:right="21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Центр искусства, где размещаются материалы по ознакомлению с искусством, предметы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искусства,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материалы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оборудование для детской изобразительной деятельности.</w:t>
            </w:r>
          </w:p>
        </w:tc>
        <w:tc>
          <w:tcPr>
            <w:tcW w:w="3543" w:type="dxa"/>
            <w:tcBorders>
              <w:bottom w:val="single" w:color="000000" w:sz="4" w:space="0"/>
              <w:right w:val="single" w:color="000000" w:sz="4" w:space="0"/>
            </w:tcBorders>
          </w:tcPr>
          <w:p w14:paraId="47A1C837">
            <w:pPr>
              <w:pStyle w:val="17"/>
              <w:numPr>
                <w:ilvl w:val="0"/>
                <w:numId w:val="142"/>
              </w:numPr>
              <w:tabs>
                <w:tab w:val="left" w:pos="385"/>
              </w:tabs>
              <w:ind w:right="127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Дидактические игры на развитие психических функций –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мышления,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внимания,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памяти, </w:t>
            </w:r>
            <w:r>
              <w:rPr>
                <w:spacing w:val="-2"/>
                <w:sz w:val="24"/>
                <w:lang w:val="ru-RU"/>
              </w:rPr>
              <w:t>воображения</w:t>
            </w:r>
          </w:p>
          <w:p w14:paraId="5B7BB22E">
            <w:pPr>
              <w:pStyle w:val="17"/>
              <w:numPr>
                <w:ilvl w:val="0"/>
                <w:numId w:val="142"/>
              </w:numPr>
              <w:tabs>
                <w:tab w:val="left" w:pos="385"/>
              </w:tabs>
              <w:ind w:right="11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Дидактические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материалы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 сенсорике, математике, развитию речи, обучению </w:t>
            </w:r>
            <w:r>
              <w:rPr>
                <w:spacing w:val="-2"/>
                <w:sz w:val="24"/>
                <w:lang w:val="ru-RU"/>
              </w:rPr>
              <w:t>грамоте</w:t>
            </w:r>
          </w:p>
          <w:p w14:paraId="565865C0">
            <w:pPr>
              <w:pStyle w:val="17"/>
              <w:numPr>
                <w:ilvl w:val="0"/>
                <w:numId w:val="142"/>
              </w:numPr>
              <w:tabs>
                <w:tab w:val="left" w:pos="385"/>
              </w:tabs>
              <w:ind w:left="385" w:hanging="28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Географический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глобус</w:t>
            </w:r>
          </w:p>
          <w:p w14:paraId="4A44E831">
            <w:pPr>
              <w:pStyle w:val="17"/>
              <w:numPr>
                <w:ilvl w:val="0"/>
                <w:numId w:val="142"/>
              </w:numPr>
              <w:tabs>
                <w:tab w:val="left" w:pos="385"/>
              </w:tabs>
              <w:ind w:left="385" w:hanging="28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Географическая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карта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4"/>
                <w:sz w:val="24"/>
                <w:lang w:val="en-US"/>
              </w:rPr>
              <w:t>мира</w:t>
            </w:r>
          </w:p>
          <w:p w14:paraId="784D983A">
            <w:pPr>
              <w:pStyle w:val="17"/>
              <w:numPr>
                <w:ilvl w:val="0"/>
                <w:numId w:val="142"/>
              </w:numPr>
              <w:tabs>
                <w:tab w:val="left" w:pos="385"/>
              </w:tabs>
              <w:ind w:left="385" w:hanging="28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Муляжи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овощей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-2"/>
                <w:sz w:val="24"/>
                <w:lang w:val="en-US"/>
              </w:rPr>
              <w:t xml:space="preserve"> фруктов</w:t>
            </w:r>
          </w:p>
          <w:p w14:paraId="6D29F577">
            <w:pPr>
              <w:pStyle w:val="17"/>
              <w:numPr>
                <w:ilvl w:val="0"/>
                <w:numId w:val="142"/>
              </w:numPr>
              <w:tabs>
                <w:tab w:val="left" w:pos="385"/>
              </w:tabs>
              <w:ind w:left="385" w:hanging="28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Календарь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погоды</w:t>
            </w:r>
          </w:p>
          <w:p w14:paraId="31BC876E">
            <w:pPr>
              <w:pStyle w:val="17"/>
              <w:numPr>
                <w:ilvl w:val="0"/>
                <w:numId w:val="142"/>
              </w:numPr>
              <w:tabs>
                <w:tab w:val="left" w:pos="385"/>
              </w:tabs>
              <w:ind w:right="475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Плакаты и наборы дидактических наглядных материалов с изображением животных,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птиц,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насекомых, обитателей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морей,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рептилий</w:t>
            </w:r>
          </w:p>
          <w:p w14:paraId="0935B7A2">
            <w:pPr>
              <w:pStyle w:val="17"/>
              <w:numPr>
                <w:ilvl w:val="0"/>
                <w:numId w:val="142"/>
              </w:numPr>
              <w:tabs>
                <w:tab w:val="left" w:pos="385"/>
              </w:tabs>
              <w:ind w:left="385" w:hanging="28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Магнитофон,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аудиозаписи</w:t>
            </w:r>
          </w:p>
          <w:p w14:paraId="4826A365">
            <w:pPr>
              <w:pStyle w:val="17"/>
              <w:numPr>
                <w:ilvl w:val="0"/>
                <w:numId w:val="142"/>
              </w:numPr>
              <w:tabs>
                <w:tab w:val="left" w:pos="385"/>
              </w:tabs>
              <w:ind w:right="596" w:firstLine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Детская мебель для практической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деятельности</w:t>
            </w:r>
          </w:p>
          <w:p w14:paraId="5EADE7A3">
            <w:pPr>
              <w:pStyle w:val="17"/>
              <w:numPr>
                <w:ilvl w:val="0"/>
                <w:numId w:val="142"/>
              </w:numPr>
              <w:tabs>
                <w:tab w:val="left" w:pos="385"/>
              </w:tabs>
              <w:ind w:left="385" w:hanging="28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Книжный</w:t>
            </w:r>
            <w:r>
              <w:rPr>
                <w:spacing w:val="-2"/>
                <w:sz w:val="24"/>
                <w:lang w:val="en-US"/>
              </w:rPr>
              <w:t xml:space="preserve"> уголок</w:t>
            </w:r>
          </w:p>
          <w:p w14:paraId="7D1D4AC7">
            <w:pPr>
              <w:pStyle w:val="17"/>
              <w:numPr>
                <w:ilvl w:val="0"/>
                <w:numId w:val="142"/>
              </w:numPr>
              <w:tabs>
                <w:tab w:val="left" w:pos="385"/>
              </w:tabs>
              <w:spacing w:line="237" w:lineRule="auto"/>
              <w:ind w:right="190" w:firstLine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Уголок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для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изобразительной детской деятельности</w:t>
            </w:r>
          </w:p>
          <w:p w14:paraId="652F2076">
            <w:pPr>
              <w:pStyle w:val="17"/>
              <w:numPr>
                <w:ilvl w:val="0"/>
                <w:numId w:val="142"/>
              </w:numPr>
              <w:tabs>
                <w:tab w:val="left" w:pos="385"/>
              </w:tabs>
              <w:ind w:right="27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Игровая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мебель.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Маркеры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атрибуты для сюжетно – ролевых игр: «Семья»,</w:t>
            </w:r>
          </w:p>
          <w:p w14:paraId="34B21477">
            <w:pPr>
              <w:pStyle w:val="17"/>
              <w:ind w:left="10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«Магазин»,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«Парикмахерская»,</w:t>
            </w:r>
          </w:p>
          <w:p w14:paraId="20FC77E4">
            <w:pPr>
              <w:pStyle w:val="17"/>
              <w:ind w:left="10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«Больница»,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«Школа»,</w:t>
            </w:r>
          </w:p>
          <w:p w14:paraId="1AF06664">
            <w:pPr>
              <w:pStyle w:val="17"/>
              <w:ind w:left="102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«Библиотека»</w:t>
            </w:r>
          </w:p>
          <w:p w14:paraId="322C39C7">
            <w:pPr>
              <w:pStyle w:val="17"/>
              <w:numPr>
                <w:ilvl w:val="0"/>
                <w:numId w:val="142"/>
              </w:numPr>
              <w:tabs>
                <w:tab w:val="left" w:pos="385"/>
              </w:tabs>
              <w:ind w:left="385" w:hanging="28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Природный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уголок</w:t>
            </w:r>
          </w:p>
          <w:p w14:paraId="502ED091">
            <w:pPr>
              <w:pStyle w:val="17"/>
              <w:numPr>
                <w:ilvl w:val="0"/>
                <w:numId w:val="142"/>
              </w:numPr>
              <w:tabs>
                <w:tab w:val="left" w:pos="385"/>
              </w:tabs>
              <w:ind w:right="501" w:firstLine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Конструкторы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различных </w:t>
            </w:r>
            <w:r>
              <w:rPr>
                <w:spacing w:val="-4"/>
                <w:sz w:val="24"/>
                <w:lang w:val="en-US"/>
              </w:rPr>
              <w:t>видов</w:t>
            </w:r>
          </w:p>
          <w:p w14:paraId="1EF4CE85">
            <w:pPr>
              <w:pStyle w:val="17"/>
              <w:numPr>
                <w:ilvl w:val="0"/>
                <w:numId w:val="142"/>
              </w:numPr>
              <w:tabs>
                <w:tab w:val="left" w:pos="385"/>
              </w:tabs>
              <w:ind w:right="29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Головоломки, мозаики, пазлы,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настольные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игры,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лото.</w:t>
            </w:r>
          </w:p>
          <w:p w14:paraId="391AC4C9">
            <w:pPr>
              <w:pStyle w:val="17"/>
              <w:numPr>
                <w:ilvl w:val="0"/>
                <w:numId w:val="142"/>
              </w:numPr>
              <w:tabs>
                <w:tab w:val="left" w:pos="385"/>
              </w:tabs>
              <w:ind w:right="869" w:firstLine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Развивающие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игры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 математике, логике</w:t>
            </w:r>
          </w:p>
          <w:p w14:paraId="47035254">
            <w:pPr>
              <w:pStyle w:val="17"/>
              <w:numPr>
                <w:ilvl w:val="0"/>
                <w:numId w:val="142"/>
              </w:numPr>
              <w:tabs>
                <w:tab w:val="left" w:pos="385"/>
              </w:tabs>
              <w:ind w:left="385" w:hanging="28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Различные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виды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театров</w:t>
            </w:r>
          </w:p>
          <w:p w14:paraId="5273D645">
            <w:pPr>
              <w:pStyle w:val="17"/>
              <w:numPr>
                <w:ilvl w:val="0"/>
                <w:numId w:val="142"/>
              </w:numPr>
              <w:tabs>
                <w:tab w:val="left" w:pos="385"/>
              </w:tabs>
              <w:spacing w:line="270" w:lineRule="atLeast"/>
              <w:ind w:right="300" w:firstLine="0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Физкультурное </w:t>
            </w:r>
            <w:r>
              <w:rPr>
                <w:sz w:val="24"/>
                <w:lang w:val="ru-RU"/>
              </w:rPr>
              <w:t>оборудование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гимнастики после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сна: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ребристая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дорожка, массажные коврики и мячи, резиновые кольца и кубики.</w:t>
            </w:r>
          </w:p>
        </w:tc>
      </w:tr>
    </w:tbl>
    <w:p w14:paraId="23F405F7">
      <w:pPr>
        <w:pStyle w:val="10"/>
        <w:spacing w:before="10"/>
        <w:ind w:left="0"/>
        <w:jc w:val="left"/>
        <w:rPr>
          <w:sz w:val="19"/>
        </w:rPr>
      </w:pPr>
    </w:p>
    <w:p w14:paraId="27EA784E">
      <w:pPr>
        <w:pStyle w:val="10"/>
        <w:tabs>
          <w:tab w:val="left" w:pos="2138"/>
          <w:tab w:val="left" w:pos="3559"/>
          <w:tab w:val="left" w:pos="3968"/>
          <w:tab w:val="left" w:pos="5899"/>
          <w:tab w:val="left" w:pos="7222"/>
          <w:tab w:val="left" w:pos="9113"/>
        </w:tabs>
        <w:spacing w:before="89" w:after="6"/>
        <w:ind w:left="462" w:right="398" w:firstLine="283"/>
        <w:jc w:val="left"/>
      </w:pPr>
      <w:r>
        <w:rPr>
          <w:spacing w:val="-2"/>
        </w:rPr>
        <w:t>Перечень</w:t>
      </w:r>
      <w:r>
        <w:tab/>
      </w:r>
      <w:r>
        <w:rPr>
          <w:spacing w:val="-2"/>
        </w:rPr>
        <w:t>программ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методических</w:t>
      </w:r>
      <w:r>
        <w:tab/>
      </w:r>
      <w:r>
        <w:rPr>
          <w:spacing w:val="-2"/>
        </w:rPr>
        <w:t>пособий,</w:t>
      </w:r>
      <w:r>
        <w:tab/>
      </w:r>
      <w:r>
        <w:rPr>
          <w:spacing w:val="-2"/>
        </w:rPr>
        <w:t>необходимых</w:t>
      </w:r>
      <w:r>
        <w:tab/>
      </w:r>
      <w:r>
        <w:rPr>
          <w:spacing w:val="-4"/>
        </w:rPr>
        <w:t xml:space="preserve">для </w:t>
      </w:r>
      <w:r>
        <w:t>организации образовательного процесса.</w:t>
      </w:r>
    </w:p>
    <w:tbl>
      <w:tblPr>
        <w:tblStyle w:val="14"/>
        <w:tblW w:w="0" w:type="auto"/>
        <w:tblInd w:w="3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94"/>
        <w:gridCol w:w="6795"/>
      </w:tblGrid>
      <w:tr w14:paraId="520F92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494" w:type="dxa"/>
          </w:tcPr>
          <w:p w14:paraId="4BAC0C2D">
            <w:pPr>
              <w:pStyle w:val="17"/>
              <w:spacing w:line="256" w:lineRule="exact"/>
              <w:ind w:left="765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pacing w:val="-2"/>
                <w:sz w:val="24"/>
                <w:lang w:val="en-US"/>
              </w:rPr>
              <w:t>Области</w:t>
            </w:r>
          </w:p>
        </w:tc>
        <w:tc>
          <w:tcPr>
            <w:tcW w:w="6795" w:type="dxa"/>
          </w:tcPr>
          <w:p w14:paraId="4455A1C5">
            <w:pPr>
              <w:pStyle w:val="17"/>
              <w:spacing w:line="256" w:lineRule="exact"/>
              <w:ind w:left="208"/>
              <w:rPr>
                <w:b/>
                <w:i/>
                <w:sz w:val="24"/>
                <w:lang w:val="ru-RU"/>
              </w:rPr>
            </w:pPr>
            <w:r>
              <w:rPr>
                <w:b/>
                <w:i/>
                <w:sz w:val="24"/>
                <w:lang w:val="ru-RU"/>
              </w:rPr>
              <w:t>Список</w:t>
            </w:r>
            <w:r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методических</w:t>
            </w:r>
            <w:r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и</w:t>
            </w:r>
            <w:r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наглядно</w:t>
            </w:r>
            <w:r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-</w:t>
            </w:r>
            <w:r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дидактических</w:t>
            </w:r>
            <w:r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i/>
                <w:spacing w:val="-2"/>
                <w:sz w:val="24"/>
                <w:lang w:val="ru-RU"/>
              </w:rPr>
              <w:t>пособий</w:t>
            </w:r>
          </w:p>
        </w:tc>
      </w:tr>
      <w:tr w14:paraId="52BB8C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2494" w:type="dxa"/>
          </w:tcPr>
          <w:p w14:paraId="5C4B4E12">
            <w:pPr>
              <w:pStyle w:val="17"/>
              <w:ind w:left="323" w:firstLine="463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Социально- коммуникативное</w:t>
            </w:r>
          </w:p>
          <w:p w14:paraId="43F30729">
            <w:pPr>
              <w:pStyle w:val="17"/>
              <w:spacing w:line="264" w:lineRule="exact"/>
              <w:ind w:left="79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развитие</w:t>
            </w:r>
          </w:p>
        </w:tc>
        <w:tc>
          <w:tcPr>
            <w:tcW w:w="6795" w:type="dxa"/>
          </w:tcPr>
          <w:p w14:paraId="17BEABB6">
            <w:pPr>
              <w:pStyle w:val="17"/>
              <w:ind w:left="105" w:right="103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Бабаева Т.И., Римашевская Л.С. Как развивать сотрудничество и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взаимоотношения</w:t>
            </w:r>
            <w:r>
              <w:rPr>
                <w:spacing w:val="6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дошкольников</w:t>
            </w:r>
            <w:r>
              <w:rPr>
                <w:spacing w:val="6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саду.</w:t>
            </w:r>
            <w:r>
              <w:rPr>
                <w:spacing w:val="64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Игровые</w:t>
            </w:r>
          </w:p>
          <w:p w14:paraId="7280BFAC">
            <w:pPr>
              <w:pStyle w:val="17"/>
              <w:spacing w:line="264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ситуации,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игры,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этюды.-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СПб.: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Детство-ПРЕСС,</w:t>
            </w:r>
            <w:r>
              <w:rPr>
                <w:spacing w:val="-2"/>
                <w:sz w:val="24"/>
                <w:lang w:val="ru-RU"/>
              </w:rPr>
              <w:t xml:space="preserve"> 2012.</w:t>
            </w:r>
          </w:p>
        </w:tc>
      </w:tr>
    </w:tbl>
    <w:p w14:paraId="38DB2DCF">
      <w:pPr>
        <w:spacing w:line="264" w:lineRule="exact"/>
        <w:rPr>
          <w:sz w:val="24"/>
        </w:rPr>
        <w:sectPr>
          <w:footerReference r:id="rId11" w:type="default"/>
          <w:pgSz w:w="11910" w:h="16840"/>
          <w:pgMar w:top="520" w:right="740" w:bottom="1240" w:left="1240" w:header="0" w:footer="1018" w:gutter="0"/>
          <w:pgNumType w:fmt="decimal"/>
          <w:cols w:space="720" w:num="1"/>
        </w:sectPr>
      </w:pPr>
    </w:p>
    <w:p w14:paraId="40470AD2">
      <w:pPr>
        <w:pStyle w:val="10"/>
        <w:spacing w:before="5"/>
        <w:ind w:left="0"/>
        <w:jc w:val="left"/>
        <w:rPr>
          <w:sz w:val="2"/>
        </w:rPr>
      </w:pPr>
    </w:p>
    <w:tbl>
      <w:tblPr>
        <w:tblStyle w:val="14"/>
        <w:tblW w:w="0" w:type="auto"/>
        <w:tblInd w:w="3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94"/>
        <w:gridCol w:w="6795"/>
      </w:tblGrid>
      <w:tr w14:paraId="116BF8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4" w:hRule="atLeast"/>
        </w:trPr>
        <w:tc>
          <w:tcPr>
            <w:tcW w:w="2494" w:type="dxa"/>
          </w:tcPr>
          <w:p w14:paraId="2E2A3B64">
            <w:pPr>
              <w:pStyle w:val="17"/>
              <w:ind w:left="0"/>
              <w:rPr>
                <w:sz w:val="24"/>
                <w:lang w:val="ru-RU"/>
              </w:rPr>
            </w:pPr>
          </w:p>
        </w:tc>
        <w:tc>
          <w:tcPr>
            <w:tcW w:w="6795" w:type="dxa"/>
          </w:tcPr>
          <w:p w14:paraId="28673164">
            <w:pPr>
              <w:pStyle w:val="17"/>
              <w:ind w:left="105" w:right="9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Гайворонская Т.А. , Деркунская В.А. Развитие эмпатии у старших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дошкольников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театрализованной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–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М.: Педагогическое сообщество России, 2007.</w:t>
            </w:r>
          </w:p>
          <w:p w14:paraId="1237278C">
            <w:pPr>
              <w:pStyle w:val="17"/>
              <w:ind w:left="105"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Деркунская В.А., Харчевникова А.Н. Педагогическое сопровождение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сюжетно-ролевых игр детей 4-5 лет.- М.: Центр Педагогического образования, 2012.</w:t>
            </w:r>
          </w:p>
          <w:p w14:paraId="322F53F7">
            <w:pPr>
              <w:pStyle w:val="17"/>
              <w:spacing w:line="270" w:lineRule="atLeast"/>
              <w:ind w:left="105" w:right="10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Деркунская В.А., Рындина А.Г.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Игровые приемы и коммуникационные игры для детей старшего дошкольного возраста. - М.: Центр Педагогического образования, 2012.</w:t>
            </w:r>
          </w:p>
        </w:tc>
      </w:tr>
      <w:tr w14:paraId="2EBD23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494" w:type="dxa"/>
            <w:tcBorders>
              <w:bottom w:val="nil"/>
            </w:tcBorders>
          </w:tcPr>
          <w:p w14:paraId="46671334">
            <w:pPr>
              <w:pStyle w:val="17"/>
              <w:spacing w:line="253" w:lineRule="exact"/>
              <w:ind w:left="347" w:right="339"/>
              <w:jc w:val="center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Познавательное</w:t>
            </w:r>
          </w:p>
        </w:tc>
        <w:tc>
          <w:tcPr>
            <w:tcW w:w="6795" w:type="dxa"/>
            <w:tcBorders>
              <w:bottom w:val="nil"/>
            </w:tcBorders>
          </w:tcPr>
          <w:p w14:paraId="1A56CAAC">
            <w:pPr>
              <w:pStyle w:val="17"/>
              <w:spacing w:line="253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Михайлова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З.А.,</w:t>
            </w:r>
            <w:r>
              <w:rPr>
                <w:spacing w:val="32"/>
                <w:sz w:val="24"/>
                <w:lang w:val="ru-RU"/>
              </w:rPr>
              <w:t xml:space="preserve">  </w:t>
            </w:r>
            <w:r>
              <w:rPr>
                <w:sz w:val="24"/>
                <w:lang w:val="ru-RU"/>
              </w:rPr>
              <w:t>Бабаева</w:t>
            </w:r>
            <w:r>
              <w:rPr>
                <w:spacing w:val="31"/>
                <w:sz w:val="24"/>
                <w:lang w:val="ru-RU"/>
              </w:rPr>
              <w:t xml:space="preserve">  </w:t>
            </w:r>
            <w:r>
              <w:rPr>
                <w:sz w:val="24"/>
                <w:lang w:val="ru-RU"/>
              </w:rPr>
              <w:t>Т.И.</w:t>
            </w:r>
            <w:r>
              <w:rPr>
                <w:spacing w:val="3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,</w:t>
            </w:r>
            <w:r>
              <w:rPr>
                <w:spacing w:val="3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Кларина</w:t>
            </w:r>
            <w:r>
              <w:rPr>
                <w:spacing w:val="31"/>
                <w:sz w:val="24"/>
                <w:lang w:val="ru-RU"/>
              </w:rPr>
              <w:t xml:space="preserve">  </w:t>
            </w:r>
            <w:r>
              <w:rPr>
                <w:sz w:val="24"/>
                <w:lang w:val="ru-RU"/>
              </w:rPr>
              <w:t>Л.М.,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Серова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З.А..</w:t>
            </w:r>
          </w:p>
        </w:tc>
      </w:tr>
      <w:tr w14:paraId="7A2670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494" w:type="dxa"/>
            <w:tcBorders>
              <w:top w:val="nil"/>
              <w:bottom w:val="nil"/>
            </w:tcBorders>
          </w:tcPr>
          <w:p w14:paraId="701CACCC">
            <w:pPr>
              <w:pStyle w:val="17"/>
              <w:spacing w:line="256" w:lineRule="exact"/>
              <w:ind w:left="347" w:right="338"/>
              <w:jc w:val="center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развитие</w:t>
            </w:r>
          </w:p>
        </w:tc>
        <w:tc>
          <w:tcPr>
            <w:tcW w:w="6795" w:type="dxa"/>
            <w:tcBorders>
              <w:top w:val="nil"/>
              <w:bottom w:val="nil"/>
            </w:tcBorders>
          </w:tcPr>
          <w:p w14:paraId="5BCFCB1D">
            <w:pPr>
              <w:pStyle w:val="17"/>
              <w:spacing w:line="256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Развитие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познавательно-исследовательских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умений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28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старших</w:t>
            </w:r>
          </w:p>
        </w:tc>
      </w:tr>
      <w:tr w14:paraId="13E49C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494" w:type="dxa"/>
            <w:tcBorders>
              <w:top w:val="nil"/>
              <w:bottom w:val="nil"/>
            </w:tcBorders>
          </w:tcPr>
          <w:p w14:paraId="3CBA8749">
            <w:pPr>
              <w:pStyle w:val="17"/>
              <w:ind w:left="0"/>
              <w:rPr>
                <w:sz w:val="20"/>
                <w:lang w:val="ru-RU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14:paraId="31921E74">
            <w:pPr>
              <w:pStyle w:val="17"/>
              <w:spacing w:line="256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дошкольников.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Детство-ПРЕСС,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2012.</w:t>
            </w:r>
          </w:p>
        </w:tc>
      </w:tr>
      <w:tr w14:paraId="15558F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494" w:type="dxa"/>
            <w:tcBorders>
              <w:top w:val="nil"/>
              <w:bottom w:val="nil"/>
            </w:tcBorders>
          </w:tcPr>
          <w:p w14:paraId="5672B0B0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14:paraId="6B192FC1">
            <w:pPr>
              <w:pStyle w:val="17"/>
              <w:tabs>
                <w:tab w:val="left" w:pos="1513"/>
                <w:tab w:val="left" w:pos="2238"/>
                <w:tab w:val="left" w:pos="3770"/>
                <w:tab w:val="left" w:pos="4488"/>
                <w:tab w:val="left" w:pos="5986"/>
                <w:tab w:val="left" w:pos="6358"/>
              </w:tabs>
              <w:spacing w:line="256" w:lineRule="exact"/>
              <w:ind w:left="105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Михайлова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З.А.,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Чеплашкина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И.Н.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Математика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0"/>
                <w:sz w:val="24"/>
                <w:lang w:val="ru-RU"/>
              </w:rPr>
              <w:t>–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5"/>
                <w:sz w:val="24"/>
                <w:lang w:val="ru-RU"/>
              </w:rPr>
              <w:t>это</w:t>
            </w:r>
          </w:p>
        </w:tc>
      </w:tr>
      <w:tr w14:paraId="0A5163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494" w:type="dxa"/>
            <w:tcBorders>
              <w:top w:val="nil"/>
              <w:bottom w:val="nil"/>
            </w:tcBorders>
          </w:tcPr>
          <w:p w14:paraId="4D26B2A8">
            <w:pPr>
              <w:pStyle w:val="17"/>
              <w:ind w:left="0"/>
              <w:rPr>
                <w:sz w:val="20"/>
                <w:lang w:val="ru-RU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14:paraId="7C0BD8B9">
            <w:pPr>
              <w:pStyle w:val="17"/>
              <w:tabs>
                <w:tab w:val="left" w:pos="1469"/>
                <w:tab w:val="left" w:pos="2614"/>
                <w:tab w:val="left" w:pos="3880"/>
                <w:tab w:val="left" w:pos="5398"/>
              </w:tabs>
              <w:spacing w:line="256" w:lineRule="exact"/>
              <w:ind w:left="105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интересно.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Игровые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ситуации,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диагностика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освоенности</w:t>
            </w:r>
          </w:p>
        </w:tc>
      </w:tr>
      <w:tr w14:paraId="04D13B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494" w:type="dxa"/>
            <w:tcBorders>
              <w:top w:val="nil"/>
              <w:bottom w:val="nil"/>
            </w:tcBorders>
          </w:tcPr>
          <w:p w14:paraId="048B83F8">
            <w:pPr>
              <w:pStyle w:val="17"/>
              <w:ind w:left="0"/>
              <w:rPr>
                <w:sz w:val="20"/>
                <w:lang w:val="ru-RU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14:paraId="672365D5">
            <w:pPr>
              <w:pStyle w:val="17"/>
              <w:spacing w:line="256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математических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представлений.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Детство-ПРЕСС,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2012.</w:t>
            </w:r>
          </w:p>
        </w:tc>
      </w:tr>
      <w:tr w14:paraId="15ADE2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494" w:type="dxa"/>
            <w:tcBorders>
              <w:top w:val="nil"/>
              <w:bottom w:val="nil"/>
            </w:tcBorders>
          </w:tcPr>
          <w:p w14:paraId="0B7F70D0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14:paraId="5E82CB91">
            <w:pPr>
              <w:pStyle w:val="17"/>
              <w:tabs>
                <w:tab w:val="left" w:pos="2089"/>
              </w:tabs>
              <w:spacing w:line="256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Михайлова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З.А.,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Иоффе</w:t>
            </w:r>
            <w:r>
              <w:rPr>
                <w:spacing w:val="5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Э.Н.</w:t>
            </w:r>
            <w:r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Математика</w:t>
            </w:r>
            <w:r>
              <w:rPr>
                <w:spacing w:val="5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</w:t>
            </w:r>
            <w:r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трех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</w:t>
            </w:r>
            <w:r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семи.</w:t>
            </w:r>
          </w:p>
        </w:tc>
      </w:tr>
      <w:tr w14:paraId="06C7F0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494" w:type="dxa"/>
            <w:tcBorders>
              <w:top w:val="nil"/>
              <w:bottom w:val="nil"/>
            </w:tcBorders>
          </w:tcPr>
          <w:p w14:paraId="2C001186">
            <w:pPr>
              <w:pStyle w:val="17"/>
              <w:ind w:left="0"/>
              <w:rPr>
                <w:sz w:val="20"/>
                <w:lang w:val="ru-RU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14:paraId="136ECE94">
            <w:pPr>
              <w:pStyle w:val="17"/>
              <w:spacing w:line="256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Учебно-методическое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пособие.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Детство-ПРЕСС,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2009.</w:t>
            </w:r>
          </w:p>
        </w:tc>
      </w:tr>
      <w:tr w14:paraId="349D3C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494" w:type="dxa"/>
            <w:tcBorders>
              <w:top w:val="nil"/>
              <w:bottom w:val="nil"/>
            </w:tcBorders>
          </w:tcPr>
          <w:p w14:paraId="7B95E78D">
            <w:pPr>
              <w:pStyle w:val="17"/>
              <w:ind w:left="0"/>
              <w:rPr>
                <w:sz w:val="20"/>
                <w:lang w:val="ru-RU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14:paraId="453AB8BE">
            <w:pPr>
              <w:pStyle w:val="17"/>
              <w:spacing w:line="256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Михайлова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З.А.,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Сумина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И.В.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Чеплашкина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И.Н.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Первые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шаги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pacing w:val="-10"/>
                <w:sz w:val="24"/>
                <w:lang w:val="ru-RU"/>
              </w:rPr>
              <w:t>в</w:t>
            </w:r>
          </w:p>
        </w:tc>
      </w:tr>
      <w:tr w14:paraId="563FE6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494" w:type="dxa"/>
            <w:tcBorders>
              <w:top w:val="nil"/>
              <w:bottom w:val="nil"/>
            </w:tcBorders>
          </w:tcPr>
          <w:p w14:paraId="329157C8">
            <w:pPr>
              <w:pStyle w:val="17"/>
              <w:ind w:left="0"/>
              <w:rPr>
                <w:sz w:val="20"/>
                <w:lang w:val="ru-RU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14:paraId="4178F7C5">
            <w:pPr>
              <w:pStyle w:val="17"/>
              <w:spacing w:line="256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математику.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Проблемно-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игровые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4-5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лет.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pacing w:val="-10"/>
                <w:sz w:val="24"/>
                <w:lang w:val="ru-RU"/>
              </w:rPr>
              <w:t>–</w:t>
            </w:r>
          </w:p>
        </w:tc>
      </w:tr>
      <w:tr w14:paraId="5C0E17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494" w:type="dxa"/>
            <w:tcBorders>
              <w:top w:val="nil"/>
              <w:bottom w:val="nil"/>
            </w:tcBorders>
          </w:tcPr>
          <w:p w14:paraId="3C426E37">
            <w:pPr>
              <w:pStyle w:val="17"/>
              <w:ind w:left="0"/>
              <w:rPr>
                <w:sz w:val="20"/>
                <w:lang w:val="ru-RU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14:paraId="2076C70B">
            <w:pPr>
              <w:pStyle w:val="17"/>
              <w:spacing w:line="256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СПб.:</w:t>
            </w:r>
            <w:r>
              <w:rPr>
                <w:spacing w:val="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Детство-ПРЕСС,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2009.</w:t>
            </w:r>
          </w:p>
        </w:tc>
      </w:tr>
      <w:tr w14:paraId="6ACF1A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494" w:type="dxa"/>
            <w:tcBorders>
              <w:top w:val="nil"/>
              <w:bottom w:val="nil"/>
            </w:tcBorders>
          </w:tcPr>
          <w:p w14:paraId="78FEBBBA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14:paraId="188F8DBD">
            <w:pPr>
              <w:pStyle w:val="17"/>
              <w:spacing w:line="256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Михайлова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З.А.,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Сумина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И.В.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Чеплашкина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И.Н.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Первые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шаги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pacing w:val="-10"/>
                <w:sz w:val="24"/>
                <w:lang w:val="ru-RU"/>
              </w:rPr>
              <w:t>в</w:t>
            </w:r>
          </w:p>
        </w:tc>
      </w:tr>
      <w:tr w14:paraId="27E788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494" w:type="dxa"/>
            <w:tcBorders>
              <w:top w:val="nil"/>
              <w:bottom w:val="nil"/>
            </w:tcBorders>
          </w:tcPr>
          <w:p w14:paraId="4FFCFA29">
            <w:pPr>
              <w:pStyle w:val="17"/>
              <w:ind w:left="0"/>
              <w:rPr>
                <w:sz w:val="20"/>
                <w:lang w:val="ru-RU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14:paraId="28A60AAC">
            <w:pPr>
              <w:pStyle w:val="17"/>
              <w:spacing w:line="256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математику.</w:t>
            </w:r>
            <w:r>
              <w:rPr>
                <w:spacing w:val="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Проблемно-</w:t>
            </w:r>
            <w:r>
              <w:rPr>
                <w:spacing w:val="1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игровые</w:t>
            </w:r>
            <w:r>
              <w:rPr>
                <w:spacing w:val="1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ситуации</w:t>
            </w:r>
            <w:r>
              <w:rPr>
                <w:spacing w:val="2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2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5-6</w:t>
            </w:r>
            <w:r>
              <w:rPr>
                <w:spacing w:val="69"/>
                <w:w w:val="150"/>
                <w:sz w:val="24"/>
                <w:lang w:val="ru-RU"/>
              </w:rPr>
              <w:t xml:space="preserve"> </w:t>
            </w:r>
            <w:r>
              <w:rPr>
                <w:spacing w:val="-4"/>
                <w:sz w:val="24"/>
                <w:lang w:val="ru-RU"/>
              </w:rPr>
              <w:t>лет.</w:t>
            </w:r>
          </w:p>
        </w:tc>
      </w:tr>
      <w:tr w14:paraId="5D3A4E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494" w:type="dxa"/>
            <w:tcBorders>
              <w:top w:val="nil"/>
              <w:bottom w:val="nil"/>
            </w:tcBorders>
          </w:tcPr>
          <w:p w14:paraId="71473BA1">
            <w:pPr>
              <w:pStyle w:val="17"/>
              <w:ind w:left="0"/>
              <w:rPr>
                <w:sz w:val="20"/>
                <w:lang w:val="ru-RU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14:paraId="527CA7DC">
            <w:pPr>
              <w:pStyle w:val="17"/>
              <w:spacing w:line="256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–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СПб.:</w:t>
            </w:r>
            <w:r>
              <w:rPr>
                <w:spacing w:val="5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Детство-ПРЕСС,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2009.</w:t>
            </w:r>
          </w:p>
        </w:tc>
      </w:tr>
      <w:tr w14:paraId="18E202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494" w:type="dxa"/>
            <w:tcBorders>
              <w:top w:val="nil"/>
              <w:bottom w:val="nil"/>
            </w:tcBorders>
          </w:tcPr>
          <w:p w14:paraId="5F1D2B0F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14:paraId="45257BF0">
            <w:pPr>
              <w:pStyle w:val="17"/>
              <w:tabs>
                <w:tab w:val="left" w:pos="1660"/>
                <w:tab w:val="left" w:pos="2530"/>
                <w:tab w:val="left" w:pos="4212"/>
                <w:tab w:val="left" w:pos="5133"/>
                <w:tab w:val="left" w:pos="6277"/>
              </w:tabs>
              <w:spacing w:line="256" w:lineRule="exact"/>
              <w:ind w:left="105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Михайлова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З.А.,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Чеплашкина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И.Н.,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Харько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Т.Г.</w:t>
            </w:r>
          </w:p>
        </w:tc>
      </w:tr>
      <w:tr w14:paraId="0ACF93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494" w:type="dxa"/>
            <w:tcBorders>
              <w:top w:val="nil"/>
              <w:bottom w:val="nil"/>
            </w:tcBorders>
          </w:tcPr>
          <w:p w14:paraId="45CECABE">
            <w:pPr>
              <w:pStyle w:val="17"/>
              <w:ind w:left="0"/>
              <w:rPr>
                <w:sz w:val="20"/>
                <w:lang w:val="ru-RU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14:paraId="695498FB">
            <w:pPr>
              <w:pStyle w:val="17"/>
              <w:spacing w:line="256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Предматематические</w:t>
            </w:r>
            <w:r>
              <w:rPr>
                <w:spacing w:val="63"/>
                <w:w w:val="1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игры</w:t>
            </w:r>
            <w:r>
              <w:rPr>
                <w:spacing w:val="67"/>
                <w:w w:val="1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65"/>
                <w:w w:val="1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68"/>
                <w:w w:val="1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младшего</w:t>
            </w:r>
            <w:r>
              <w:rPr>
                <w:spacing w:val="67"/>
                <w:w w:val="1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возраста.</w:t>
            </w:r>
            <w:r>
              <w:rPr>
                <w:spacing w:val="72"/>
                <w:w w:val="150"/>
                <w:sz w:val="24"/>
                <w:lang w:val="ru-RU"/>
              </w:rPr>
              <w:t xml:space="preserve"> </w:t>
            </w:r>
            <w:r>
              <w:rPr>
                <w:spacing w:val="-10"/>
                <w:sz w:val="24"/>
                <w:lang w:val="ru-RU"/>
              </w:rPr>
              <w:t>-</w:t>
            </w:r>
          </w:p>
        </w:tc>
      </w:tr>
      <w:tr w14:paraId="737937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494" w:type="dxa"/>
            <w:tcBorders>
              <w:top w:val="nil"/>
              <w:bottom w:val="nil"/>
            </w:tcBorders>
          </w:tcPr>
          <w:p w14:paraId="43A17021">
            <w:pPr>
              <w:pStyle w:val="17"/>
              <w:ind w:left="0"/>
              <w:rPr>
                <w:sz w:val="20"/>
                <w:lang w:val="ru-RU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14:paraId="48F0AC04">
            <w:pPr>
              <w:pStyle w:val="17"/>
              <w:spacing w:line="256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СПб.:</w:t>
            </w:r>
            <w:r>
              <w:rPr>
                <w:spacing w:val="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Детство-ПРЕСС,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2012.</w:t>
            </w:r>
          </w:p>
        </w:tc>
      </w:tr>
      <w:tr w14:paraId="18FFE1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494" w:type="dxa"/>
            <w:tcBorders>
              <w:top w:val="nil"/>
              <w:bottom w:val="nil"/>
            </w:tcBorders>
          </w:tcPr>
          <w:p w14:paraId="7B8AEE64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14:paraId="2DEBCEA3">
            <w:pPr>
              <w:pStyle w:val="17"/>
              <w:spacing w:line="256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Михайлова</w:t>
            </w:r>
            <w:r>
              <w:rPr>
                <w:spacing w:val="53"/>
                <w:w w:val="1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З.А.,</w:t>
            </w:r>
            <w:r>
              <w:rPr>
                <w:spacing w:val="56"/>
                <w:w w:val="1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Полякова</w:t>
            </w:r>
            <w:r>
              <w:rPr>
                <w:spacing w:val="55"/>
                <w:w w:val="1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М.Н.,</w:t>
            </w:r>
            <w:r>
              <w:rPr>
                <w:spacing w:val="56"/>
                <w:w w:val="1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Вербенец</w:t>
            </w:r>
            <w:r>
              <w:rPr>
                <w:spacing w:val="57"/>
                <w:w w:val="1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А.М.</w:t>
            </w:r>
            <w:r>
              <w:rPr>
                <w:spacing w:val="56"/>
                <w:w w:val="1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Теории</w:t>
            </w:r>
            <w:r>
              <w:rPr>
                <w:spacing w:val="58"/>
                <w:w w:val="150"/>
                <w:sz w:val="24"/>
                <w:lang w:val="ru-RU"/>
              </w:rPr>
              <w:t xml:space="preserve"> </w:t>
            </w:r>
            <w:r>
              <w:rPr>
                <w:spacing w:val="-10"/>
                <w:sz w:val="24"/>
                <w:lang w:val="ru-RU"/>
              </w:rPr>
              <w:t>и</w:t>
            </w:r>
          </w:p>
        </w:tc>
      </w:tr>
      <w:tr w14:paraId="525A2D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494" w:type="dxa"/>
            <w:tcBorders>
              <w:top w:val="nil"/>
              <w:bottom w:val="nil"/>
            </w:tcBorders>
          </w:tcPr>
          <w:p w14:paraId="6E4A1BFC">
            <w:pPr>
              <w:pStyle w:val="17"/>
              <w:ind w:left="0"/>
              <w:rPr>
                <w:sz w:val="20"/>
                <w:lang w:val="ru-RU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14:paraId="25F677CF">
            <w:pPr>
              <w:pStyle w:val="17"/>
              <w:tabs>
                <w:tab w:val="left" w:pos="1486"/>
                <w:tab w:val="left" w:pos="3434"/>
                <w:tab w:val="left" w:pos="4546"/>
                <w:tab w:val="left" w:pos="5318"/>
              </w:tabs>
              <w:spacing w:line="256" w:lineRule="exact"/>
              <w:ind w:left="105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технологии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математического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развития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детей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дошкольного</w:t>
            </w:r>
          </w:p>
        </w:tc>
      </w:tr>
      <w:tr w14:paraId="22C0DF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494" w:type="dxa"/>
            <w:tcBorders>
              <w:top w:val="nil"/>
              <w:bottom w:val="nil"/>
            </w:tcBorders>
          </w:tcPr>
          <w:p w14:paraId="29FA9F4D">
            <w:pPr>
              <w:pStyle w:val="17"/>
              <w:ind w:left="0"/>
              <w:rPr>
                <w:sz w:val="20"/>
                <w:lang w:val="ru-RU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14:paraId="1F0A9988">
            <w:pPr>
              <w:pStyle w:val="17"/>
              <w:spacing w:line="256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возраста.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-</w:t>
            </w:r>
            <w:r>
              <w:rPr>
                <w:spacing w:val="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СПб.:</w:t>
            </w:r>
            <w:r>
              <w:rPr>
                <w:spacing w:val="5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Детство-ПРЕСС, </w:t>
            </w:r>
            <w:r>
              <w:rPr>
                <w:spacing w:val="-2"/>
                <w:sz w:val="24"/>
                <w:lang w:val="en-US"/>
              </w:rPr>
              <w:t>2012.</w:t>
            </w:r>
          </w:p>
        </w:tc>
      </w:tr>
      <w:tr w14:paraId="734D33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494" w:type="dxa"/>
            <w:tcBorders>
              <w:top w:val="nil"/>
              <w:bottom w:val="nil"/>
            </w:tcBorders>
          </w:tcPr>
          <w:p w14:paraId="7DCB4303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14:paraId="5BF65E9B">
            <w:pPr>
              <w:pStyle w:val="17"/>
              <w:spacing w:line="256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Логические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блоки</w:t>
            </w:r>
            <w:r>
              <w:rPr>
                <w:spacing w:val="3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Дьенеша: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наглядно-дидактическое</w:t>
            </w:r>
            <w:r>
              <w:rPr>
                <w:spacing w:val="32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пособие.</w:t>
            </w:r>
          </w:p>
        </w:tc>
      </w:tr>
      <w:tr w14:paraId="351E25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494" w:type="dxa"/>
            <w:tcBorders>
              <w:top w:val="nil"/>
              <w:bottom w:val="nil"/>
            </w:tcBorders>
          </w:tcPr>
          <w:p w14:paraId="2C0B18A1">
            <w:pPr>
              <w:pStyle w:val="17"/>
              <w:ind w:left="0"/>
              <w:rPr>
                <w:sz w:val="20"/>
                <w:lang w:val="ru-RU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14:paraId="771924D6">
            <w:pPr>
              <w:pStyle w:val="17"/>
              <w:tabs>
                <w:tab w:val="left" w:pos="3686"/>
              </w:tabs>
              <w:spacing w:line="256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Методическое</w:t>
            </w:r>
            <w:r>
              <w:rPr>
                <w:spacing w:val="77"/>
                <w:w w:val="150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сопровождение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З.А.</w:t>
            </w:r>
            <w:r>
              <w:rPr>
                <w:spacing w:val="25"/>
                <w:sz w:val="24"/>
                <w:lang w:val="ru-RU"/>
              </w:rPr>
              <w:t xml:space="preserve">  </w:t>
            </w:r>
            <w:r>
              <w:rPr>
                <w:sz w:val="24"/>
                <w:lang w:val="ru-RU"/>
              </w:rPr>
              <w:t>Михайловой.</w:t>
            </w:r>
            <w:r>
              <w:rPr>
                <w:spacing w:val="27"/>
                <w:sz w:val="24"/>
                <w:lang w:val="ru-RU"/>
              </w:rPr>
              <w:t xml:space="preserve">  </w:t>
            </w:r>
            <w:r>
              <w:rPr>
                <w:sz w:val="24"/>
                <w:lang w:val="ru-RU"/>
              </w:rPr>
              <w:t>–</w:t>
            </w:r>
            <w:r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СПб.:</w:t>
            </w:r>
          </w:p>
        </w:tc>
      </w:tr>
      <w:tr w14:paraId="1DFC25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494" w:type="dxa"/>
            <w:tcBorders>
              <w:top w:val="nil"/>
              <w:bottom w:val="nil"/>
            </w:tcBorders>
          </w:tcPr>
          <w:p w14:paraId="33C4BEC9">
            <w:pPr>
              <w:pStyle w:val="17"/>
              <w:ind w:left="0"/>
              <w:rPr>
                <w:sz w:val="20"/>
                <w:lang w:val="ru-RU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14:paraId="59568532">
            <w:pPr>
              <w:pStyle w:val="17"/>
              <w:spacing w:line="256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Корвет,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1995-</w:t>
            </w:r>
            <w:r>
              <w:rPr>
                <w:spacing w:val="-2"/>
                <w:sz w:val="24"/>
                <w:lang w:val="en-US"/>
              </w:rPr>
              <w:t>2011.</w:t>
            </w:r>
          </w:p>
        </w:tc>
      </w:tr>
      <w:tr w14:paraId="6DB519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494" w:type="dxa"/>
            <w:tcBorders>
              <w:top w:val="nil"/>
              <w:bottom w:val="nil"/>
            </w:tcBorders>
          </w:tcPr>
          <w:p w14:paraId="32EE3469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14:paraId="3D6AE707">
            <w:pPr>
              <w:pStyle w:val="17"/>
              <w:spacing w:line="256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Цветные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счетные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палочки Кюизенера. Наглядно-</w:t>
            </w:r>
            <w:r>
              <w:rPr>
                <w:spacing w:val="-2"/>
                <w:sz w:val="24"/>
                <w:lang w:val="ru-RU"/>
              </w:rPr>
              <w:t>дидактическое</w:t>
            </w:r>
          </w:p>
        </w:tc>
      </w:tr>
      <w:tr w14:paraId="1391D9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494" w:type="dxa"/>
            <w:tcBorders>
              <w:top w:val="nil"/>
              <w:bottom w:val="nil"/>
            </w:tcBorders>
          </w:tcPr>
          <w:p w14:paraId="50F300D5">
            <w:pPr>
              <w:pStyle w:val="17"/>
              <w:ind w:left="0"/>
              <w:rPr>
                <w:sz w:val="20"/>
                <w:lang w:val="ru-RU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14:paraId="62DC0181">
            <w:pPr>
              <w:pStyle w:val="17"/>
              <w:tabs>
                <w:tab w:val="left" w:pos="4542"/>
              </w:tabs>
              <w:spacing w:line="256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пособие.</w:t>
            </w:r>
            <w:r>
              <w:rPr>
                <w:spacing w:val="5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Методическое</w:t>
            </w:r>
            <w:r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сопровождение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З.А.</w:t>
            </w:r>
            <w:r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Михайловой.</w:t>
            </w:r>
            <w:r>
              <w:rPr>
                <w:spacing w:val="64"/>
                <w:sz w:val="24"/>
                <w:lang w:val="ru-RU"/>
              </w:rPr>
              <w:t xml:space="preserve"> </w:t>
            </w:r>
            <w:r>
              <w:rPr>
                <w:spacing w:val="-10"/>
                <w:sz w:val="24"/>
                <w:lang w:val="ru-RU"/>
              </w:rPr>
              <w:t>–</w:t>
            </w:r>
          </w:p>
        </w:tc>
      </w:tr>
      <w:tr w14:paraId="573664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494" w:type="dxa"/>
            <w:tcBorders>
              <w:top w:val="nil"/>
              <w:bottom w:val="nil"/>
            </w:tcBorders>
          </w:tcPr>
          <w:p w14:paraId="701D2197">
            <w:pPr>
              <w:pStyle w:val="17"/>
              <w:ind w:left="0"/>
              <w:rPr>
                <w:sz w:val="20"/>
                <w:lang w:val="ru-RU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14:paraId="3F7F20A9">
            <w:pPr>
              <w:pStyle w:val="17"/>
              <w:spacing w:line="256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СПб.: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Корвет,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1995-</w:t>
            </w:r>
            <w:r>
              <w:rPr>
                <w:spacing w:val="-2"/>
                <w:sz w:val="24"/>
                <w:lang w:val="en-US"/>
              </w:rPr>
              <w:t>2011.</w:t>
            </w:r>
          </w:p>
        </w:tc>
      </w:tr>
      <w:tr w14:paraId="0CD48F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494" w:type="dxa"/>
            <w:tcBorders>
              <w:top w:val="nil"/>
              <w:bottom w:val="nil"/>
            </w:tcBorders>
          </w:tcPr>
          <w:p w14:paraId="085935E5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14:paraId="598E03F2">
            <w:pPr>
              <w:pStyle w:val="17"/>
              <w:tabs>
                <w:tab w:val="left" w:pos="1513"/>
                <w:tab w:val="left" w:pos="2238"/>
                <w:tab w:val="left" w:pos="3770"/>
                <w:tab w:val="left" w:pos="4488"/>
                <w:tab w:val="left" w:pos="5986"/>
                <w:tab w:val="left" w:pos="6358"/>
              </w:tabs>
              <w:spacing w:line="256" w:lineRule="exact"/>
              <w:ind w:left="105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Михайлова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З.А.,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Чеплашкина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И.Н.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Математика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0"/>
                <w:sz w:val="24"/>
                <w:lang w:val="ru-RU"/>
              </w:rPr>
              <w:t>–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5"/>
                <w:sz w:val="24"/>
                <w:lang w:val="ru-RU"/>
              </w:rPr>
              <w:t>это</w:t>
            </w:r>
          </w:p>
        </w:tc>
      </w:tr>
      <w:tr w14:paraId="32170F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494" w:type="dxa"/>
            <w:tcBorders>
              <w:top w:val="nil"/>
              <w:bottom w:val="nil"/>
            </w:tcBorders>
          </w:tcPr>
          <w:p w14:paraId="6052AED4">
            <w:pPr>
              <w:pStyle w:val="17"/>
              <w:ind w:left="0"/>
              <w:rPr>
                <w:sz w:val="20"/>
                <w:lang w:val="ru-RU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14:paraId="2CB13FBD">
            <w:pPr>
              <w:pStyle w:val="17"/>
              <w:spacing w:line="256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интересно.</w:t>
            </w:r>
            <w:r>
              <w:rPr>
                <w:spacing w:val="3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Рабочая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тетрадь</w:t>
            </w:r>
            <w:r>
              <w:rPr>
                <w:spacing w:val="3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3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6-7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лет.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СПб.:</w:t>
            </w:r>
            <w:r>
              <w:rPr>
                <w:spacing w:val="35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Детство-</w:t>
            </w:r>
          </w:p>
        </w:tc>
      </w:tr>
      <w:tr w14:paraId="50B024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494" w:type="dxa"/>
            <w:tcBorders>
              <w:top w:val="nil"/>
              <w:bottom w:val="nil"/>
            </w:tcBorders>
          </w:tcPr>
          <w:p w14:paraId="54B99C82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14:paraId="0A47B2C9">
            <w:pPr>
              <w:pStyle w:val="17"/>
              <w:spacing w:line="256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ПРЕСС, </w:t>
            </w:r>
            <w:r>
              <w:rPr>
                <w:spacing w:val="-2"/>
                <w:sz w:val="24"/>
                <w:lang w:val="en-US"/>
              </w:rPr>
              <w:t>2012.</w:t>
            </w:r>
          </w:p>
        </w:tc>
      </w:tr>
      <w:tr w14:paraId="3B8C62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494" w:type="dxa"/>
            <w:tcBorders>
              <w:top w:val="nil"/>
              <w:bottom w:val="nil"/>
            </w:tcBorders>
          </w:tcPr>
          <w:p w14:paraId="6E1A63B3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14:paraId="3FC924A8">
            <w:pPr>
              <w:pStyle w:val="17"/>
              <w:tabs>
                <w:tab w:val="left" w:pos="1513"/>
                <w:tab w:val="left" w:pos="2238"/>
                <w:tab w:val="left" w:pos="3770"/>
                <w:tab w:val="left" w:pos="4488"/>
                <w:tab w:val="left" w:pos="5986"/>
                <w:tab w:val="left" w:pos="6358"/>
              </w:tabs>
              <w:spacing w:line="256" w:lineRule="exact"/>
              <w:ind w:left="105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Михайлова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З.А.,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Чеплашкина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И.Н.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Математика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0"/>
                <w:sz w:val="24"/>
                <w:lang w:val="ru-RU"/>
              </w:rPr>
              <w:t>–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5"/>
                <w:sz w:val="24"/>
                <w:lang w:val="ru-RU"/>
              </w:rPr>
              <w:t>это</w:t>
            </w:r>
          </w:p>
        </w:tc>
      </w:tr>
      <w:tr w14:paraId="081A57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494" w:type="dxa"/>
            <w:tcBorders>
              <w:top w:val="nil"/>
              <w:bottom w:val="nil"/>
            </w:tcBorders>
          </w:tcPr>
          <w:p w14:paraId="2C1D6B0F">
            <w:pPr>
              <w:pStyle w:val="17"/>
              <w:ind w:left="0"/>
              <w:rPr>
                <w:sz w:val="20"/>
                <w:lang w:val="ru-RU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14:paraId="5E520A9F">
            <w:pPr>
              <w:pStyle w:val="17"/>
              <w:spacing w:line="256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интересно.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Рабочая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тетрадь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2,5-3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лет.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СПб.:</w:t>
            </w:r>
            <w:r>
              <w:rPr>
                <w:spacing w:val="11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Детство-</w:t>
            </w:r>
          </w:p>
        </w:tc>
      </w:tr>
      <w:tr w14:paraId="17B859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494" w:type="dxa"/>
            <w:tcBorders>
              <w:top w:val="nil"/>
              <w:bottom w:val="nil"/>
            </w:tcBorders>
          </w:tcPr>
          <w:p w14:paraId="28C24480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14:paraId="2588CD36">
            <w:pPr>
              <w:pStyle w:val="17"/>
              <w:spacing w:line="256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ПРЕСС, </w:t>
            </w:r>
            <w:r>
              <w:rPr>
                <w:spacing w:val="-4"/>
                <w:sz w:val="24"/>
                <w:lang w:val="en-US"/>
              </w:rPr>
              <w:t>2012</w:t>
            </w:r>
          </w:p>
        </w:tc>
      </w:tr>
      <w:tr w14:paraId="1AB4B1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494" w:type="dxa"/>
            <w:tcBorders>
              <w:top w:val="nil"/>
              <w:bottom w:val="nil"/>
            </w:tcBorders>
          </w:tcPr>
          <w:p w14:paraId="3B44ADFA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14:paraId="444185F6">
            <w:pPr>
              <w:pStyle w:val="17"/>
              <w:tabs>
                <w:tab w:val="left" w:pos="1513"/>
                <w:tab w:val="left" w:pos="2238"/>
                <w:tab w:val="left" w:pos="3770"/>
                <w:tab w:val="left" w:pos="4488"/>
                <w:tab w:val="left" w:pos="5986"/>
                <w:tab w:val="left" w:pos="6358"/>
              </w:tabs>
              <w:spacing w:line="256" w:lineRule="exact"/>
              <w:ind w:left="105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Михайлова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З.А.,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Чеплашкина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И.Н.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Математика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0"/>
                <w:sz w:val="24"/>
                <w:lang w:val="ru-RU"/>
              </w:rPr>
              <w:t>–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5"/>
                <w:sz w:val="24"/>
                <w:lang w:val="ru-RU"/>
              </w:rPr>
              <w:t>это</w:t>
            </w:r>
          </w:p>
        </w:tc>
      </w:tr>
      <w:tr w14:paraId="4F63E9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494" w:type="dxa"/>
            <w:tcBorders>
              <w:top w:val="nil"/>
              <w:bottom w:val="nil"/>
            </w:tcBorders>
          </w:tcPr>
          <w:p w14:paraId="508F91FB">
            <w:pPr>
              <w:pStyle w:val="17"/>
              <w:ind w:left="0"/>
              <w:rPr>
                <w:sz w:val="20"/>
                <w:lang w:val="ru-RU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14:paraId="654E6D84">
            <w:pPr>
              <w:pStyle w:val="17"/>
              <w:spacing w:line="256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интересно.</w:t>
            </w:r>
            <w:r>
              <w:rPr>
                <w:spacing w:val="2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Рабочая</w:t>
            </w:r>
            <w:r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тетрадь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3-4</w:t>
            </w:r>
            <w:r>
              <w:rPr>
                <w:spacing w:val="75"/>
                <w:w w:val="1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лет.</w:t>
            </w:r>
            <w:r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СПб.:</w:t>
            </w:r>
            <w:r>
              <w:rPr>
                <w:spacing w:val="24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Детство-</w:t>
            </w:r>
          </w:p>
        </w:tc>
      </w:tr>
      <w:tr w14:paraId="75D5DE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494" w:type="dxa"/>
            <w:tcBorders>
              <w:top w:val="nil"/>
              <w:bottom w:val="nil"/>
            </w:tcBorders>
          </w:tcPr>
          <w:p w14:paraId="0AB99777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14:paraId="76C93841">
            <w:pPr>
              <w:pStyle w:val="17"/>
              <w:spacing w:line="256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ПРЕСС, </w:t>
            </w:r>
            <w:r>
              <w:rPr>
                <w:spacing w:val="-4"/>
                <w:sz w:val="24"/>
                <w:lang w:val="en-US"/>
              </w:rPr>
              <w:t>2012</w:t>
            </w:r>
          </w:p>
        </w:tc>
      </w:tr>
      <w:tr w14:paraId="2A4E36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494" w:type="dxa"/>
            <w:tcBorders>
              <w:top w:val="nil"/>
              <w:bottom w:val="nil"/>
            </w:tcBorders>
          </w:tcPr>
          <w:p w14:paraId="13D37DEC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14:paraId="380FE81B">
            <w:pPr>
              <w:pStyle w:val="17"/>
              <w:tabs>
                <w:tab w:val="left" w:pos="1513"/>
                <w:tab w:val="left" w:pos="2238"/>
                <w:tab w:val="left" w:pos="3770"/>
                <w:tab w:val="left" w:pos="4488"/>
                <w:tab w:val="left" w:pos="5986"/>
                <w:tab w:val="left" w:pos="6358"/>
              </w:tabs>
              <w:spacing w:line="256" w:lineRule="exact"/>
              <w:ind w:left="105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Михайлова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З.А.,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Чеплашкина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И.Н.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Математика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0"/>
                <w:sz w:val="24"/>
                <w:lang w:val="ru-RU"/>
              </w:rPr>
              <w:t>–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5"/>
                <w:sz w:val="24"/>
                <w:lang w:val="ru-RU"/>
              </w:rPr>
              <w:t>это</w:t>
            </w:r>
          </w:p>
        </w:tc>
      </w:tr>
      <w:tr w14:paraId="46BB65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494" w:type="dxa"/>
            <w:tcBorders>
              <w:top w:val="nil"/>
              <w:bottom w:val="nil"/>
            </w:tcBorders>
          </w:tcPr>
          <w:p w14:paraId="51FDBBF3">
            <w:pPr>
              <w:pStyle w:val="17"/>
              <w:ind w:left="0"/>
              <w:rPr>
                <w:sz w:val="20"/>
                <w:lang w:val="ru-RU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14:paraId="6C318E5A">
            <w:pPr>
              <w:pStyle w:val="17"/>
              <w:spacing w:line="256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интересно.</w:t>
            </w:r>
            <w:r>
              <w:rPr>
                <w:spacing w:val="3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Рабочая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тетрадь</w:t>
            </w:r>
            <w:r>
              <w:rPr>
                <w:spacing w:val="3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3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4-5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лет.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СПб.:</w:t>
            </w:r>
            <w:r>
              <w:rPr>
                <w:spacing w:val="35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Детство-</w:t>
            </w:r>
          </w:p>
        </w:tc>
      </w:tr>
      <w:tr w14:paraId="309B9E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494" w:type="dxa"/>
            <w:tcBorders>
              <w:top w:val="nil"/>
              <w:bottom w:val="nil"/>
            </w:tcBorders>
          </w:tcPr>
          <w:p w14:paraId="5147ACF3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14:paraId="01B29971">
            <w:pPr>
              <w:pStyle w:val="17"/>
              <w:spacing w:line="256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ПРЕСС, </w:t>
            </w:r>
            <w:r>
              <w:rPr>
                <w:spacing w:val="-4"/>
                <w:sz w:val="24"/>
                <w:lang w:val="en-US"/>
              </w:rPr>
              <w:t>2012</w:t>
            </w:r>
          </w:p>
        </w:tc>
      </w:tr>
      <w:tr w14:paraId="262086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494" w:type="dxa"/>
            <w:tcBorders>
              <w:top w:val="nil"/>
              <w:bottom w:val="nil"/>
            </w:tcBorders>
          </w:tcPr>
          <w:p w14:paraId="60A18733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14:paraId="032C783A">
            <w:pPr>
              <w:pStyle w:val="17"/>
              <w:tabs>
                <w:tab w:val="left" w:pos="1513"/>
                <w:tab w:val="left" w:pos="2238"/>
                <w:tab w:val="left" w:pos="3770"/>
                <w:tab w:val="left" w:pos="4488"/>
                <w:tab w:val="left" w:pos="5986"/>
                <w:tab w:val="left" w:pos="6358"/>
              </w:tabs>
              <w:spacing w:line="256" w:lineRule="exact"/>
              <w:ind w:left="105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Михайлова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З.А.,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Чеплашкина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И.Н.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Математика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0"/>
                <w:sz w:val="24"/>
                <w:lang w:val="ru-RU"/>
              </w:rPr>
              <w:t>–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5"/>
                <w:sz w:val="24"/>
                <w:lang w:val="ru-RU"/>
              </w:rPr>
              <w:t>это</w:t>
            </w:r>
          </w:p>
        </w:tc>
      </w:tr>
      <w:tr w14:paraId="27D7DF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494" w:type="dxa"/>
            <w:tcBorders>
              <w:top w:val="nil"/>
              <w:bottom w:val="nil"/>
            </w:tcBorders>
          </w:tcPr>
          <w:p w14:paraId="2CCC5609">
            <w:pPr>
              <w:pStyle w:val="17"/>
              <w:ind w:left="0"/>
              <w:rPr>
                <w:sz w:val="20"/>
                <w:lang w:val="ru-RU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14:paraId="6A93E0BC">
            <w:pPr>
              <w:pStyle w:val="17"/>
              <w:spacing w:line="256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интересно.</w:t>
            </w:r>
            <w:r>
              <w:rPr>
                <w:spacing w:val="3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Рабочая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тетрадь</w:t>
            </w:r>
            <w:r>
              <w:rPr>
                <w:spacing w:val="3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3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5-6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лет.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СПб.:</w:t>
            </w:r>
            <w:r>
              <w:rPr>
                <w:spacing w:val="35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Детство-</w:t>
            </w:r>
          </w:p>
        </w:tc>
      </w:tr>
      <w:tr w14:paraId="72AE47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494" w:type="dxa"/>
            <w:tcBorders>
              <w:top w:val="nil"/>
              <w:bottom w:val="nil"/>
            </w:tcBorders>
          </w:tcPr>
          <w:p w14:paraId="3F36F987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14:paraId="3E2B046A">
            <w:pPr>
              <w:pStyle w:val="17"/>
              <w:spacing w:line="256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ПРЕСС, </w:t>
            </w:r>
            <w:r>
              <w:rPr>
                <w:spacing w:val="-4"/>
                <w:sz w:val="24"/>
                <w:lang w:val="en-US"/>
              </w:rPr>
              <w:t>2012</w:t>
            </w:r>
          </w:p>
        </w:tc>
      </w:tr>
      <w:tr w14:paraId="24FA93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494" w:type="dxa"/>
            <w:tcBorders>
              <w:top w:val="nil"/>
              <w:bottom w:val="nil"/>
            </w:tcBorders>
          </w:tcPr>
          <w:p w14:paraId="305BE0FF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14:paraId="60CD96D9">
            <w:pPr>
              <w:pStyle w:val="17"/>
              <w:tabs>
                <w:tab w:val="left" w:pos="3487"/>
              </w:tabs>
              <w:spacing w:line="256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Новицкая</w:t>
            </w:r>
            <w:r>
              <w:rPr>
                <w:spacing w:val="6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В.А.,</w:t>
            </w:r>
            <w:r>
              <w:rPr>
                <w:spacing w:val="63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Римашевская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Л.С.,</w:t>
            </w:r>
            <w:r>
              <w:rPr>
                <w:spacing w:val="6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Хромцова</w:t>
            </w:r>
            <w:r>
              <w:rPr>
                <w:spacing w:val="6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Т.Г.</w:t>
            </w:r>
            <w:r>
              <w:rPr>
                <w:spacing w:val="67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Правила</w:t>
            </w:r>
          </w:p>
        </w:tc>
      </w:tr>
      <w:tr w14:paraId="24F5FE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494" w:type="dxa"/>
            <w:tcBorders>
              <w:top w:val="nil"/>
              <w:bottom w:val="nil"/>
            </w:tcBorders>
          </w:tcPr>
          <w:p w14:paraId="6982752F">
            <w:pPr>
              <w:pStyle w:val="17"/>
              <w:ind w:left="0"/>
              <w:rPr>
                <w:sz w:val="20"/>
                <w:lang w:val="ru-RU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14:paraId="567E1EAD">
            <w:pPr>
              <w:pStyle w:val="17"/>
              <w:tabs>
                <w:tab w:val="left" w:pos="1402"/>
                <w:tab w:val="left" w:pos="1748"/>
                <w:tab w:val="left" w:pos="2825"/>
                <w:tab w:val="left" w:pos="3410"/>
                <w:tab w:val="left" w:pos="5209"/>
              </w:tabs>
              <w:spacing w:line="256" w:lineRule="exact"/>
              <w:ind w:left="105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поведения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0"/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природе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5"/>
                <w:sz w:val="24"/>
                <w:lang w:val="ru-RU"/>
              </w:rPr>
              <w:t>для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дошкольников: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Методическое</w:t>
            </w:r>
          </w:p>
        </w:tc>
      </w:tr>
      <w:tr w14:paraId="3A1F01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494" w:type="dxa"/>
            <w:tcBorders>
              <w:top w:val="nil"/>
              <w:bottom w:val="nil"/>
            </w:tcBorders>
          </w:tcPr>
          <w:p w14:paraId="3444EF0C">
            <w:pPr>
              <w:pStyle w:val="17"/>
              <w:ind w:left="0"/>
              <w:rPr>
                <w:sz w:val="20"/>
                <w:lang w:val="ru-RU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14:paraId="3B0E7304">
            <w:pPr>
              <w:pStyle w:val="17"/>
              <w:spacing w:line="256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пособие.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СПб.: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Детство-ПРЕСС,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4"/>
                <w:sz w:val="24"/>
                <w:lang w:val="en-US"/>
              </w:rPr>
              <w:t>2012</w:t>
            </w:r>
          </w:p>
        </w:tc>
      </w:tr>
      <w:tr w14:paraId="494B0E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494" w:type="dxa"/>
            <w:tcBorders>
              <w:top w:val="nil"/>
            </w:tcBorders>
          </w:tcPr>
          <w:p w14:paraId="71BA80A8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6795" w:type="dxa"/>
            <w:tcBorders>
              <w:top w:val="nil"/>
            </w:tcBorders>
          </w:tcPr>
          <w:p w14:paraId="4220B10A">
            <w:pPr>
              <w:pStyle w:val="17"/>
              <w:tabs>
                <w:tab w:val="left" w:pos="1712"/>
                <w:tab w:val="left" w:pos="2554"/>
                <w:tab w:val="left" w:pos="3574"/>
                <w:tab w:val="left" w:pos="5143"/>
                <w:tab w:val="left" w:pos="5630"/>
              </w:tabs>
              <w:spacing w:line="259" w:lineRule="exact"/>
              <w:ind w:left="105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Воронкевич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О.А.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Добро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пожаловать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0"/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экологию/</w:t>
            </w:r>
          </w:p>
        </w:tc>
      </w:tr>
    </w:tbl>
    <w:p w14:paraId="40A75445">
      <w:pPr>
        <w:spacing w:line="259" w:lineRule="exact"/>
        <w:rPr>
          <w:sz w:val="24"/>
        </w:rPr>
        <w:sectPr>
          <w:pgSz w:w="11910" w:h="16840"/>
          <w:pgMar w:top="520" w:right="740" w:bottom="1240" w:left="1240" w:header="0" w:footer="1018" w:gutter="0"/>
          <w:pgNumType w:fmt="decimal"/>
          <w:cols w:space="720" w:num="1"/>
        </w:sectPr>
      </w:pPr>
    </w:p>
    <w:p w14:paraId="6397FCBE">
      <w:pPr>
        <w:pStyle w:val="10"/>
        <w:spacing w:before="5"/>
        <w:ind w:left="0"/>
        <w:jc w:val="left"/>
        <w:rPr>
          <w:sz w:val="2"/>
        </w:rPr>
      </w:pPr>
    </w:p>
    <w:tbl>
      <w:tblPr>
        <w:tblStyle w:val="14"/>
        <w:tblW w:w="0" w:type="auto"/>
        <w:tblInd w:w="3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94"/>
        <w:gridCol w:w="6795"/>
      </w:tblGrid>
      <w:tr w14:paraId="124270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5" w:hRule="atLeast"/>
        </w:trPr>
        <w:tc>
          <w:tcPr>
            <w:tcW w:w="2494" w:type="dxa"/>
          </w:tcPr>
          <w:p w14:paraId="111217ED">
            <w:pPr>
              <w:pStyle w:val="17"/>
              <w:ind w:left="0"/>
              <w:rPr>
                <w:sz w:val="24"/>
                <w:lang w:val="ru-RU"/>
              </w:rPr>
            </w:pPr>
          </w:p>
        </w:tc>
        <w:tc>
          <w:tcPr>
            <w:tcW w:w="6795" w:type="dxa"/>
          </w:tcPr>
          <w:p w14:paraId="7F33278B">
            <w:pPr>
              <w:pStyle w:val="17"/>
              <w:ind w:left="105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Перспективные планы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работы в младшей , средней, старшей и подготовительной группах детского сада.- СПб.: Детство- ПРЕСС, 2012</w:t>
            </w:r>
          </w:p>
          <w:p w14:paraId="5F8CB057">
            <w:pPr>
              <w:pStyle w:val="17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Воронкевич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О.А.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Добро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пожаловать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экологию: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Рабочая тетрадь для детей 3-4 лет.- СПб.: Детство-ПРЕСС, 2012 Воронкевич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О.А.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Добро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пожаловать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экологию: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Рабочая тетрадь для детей 4-5 лет.- СПб.: Детство-ПРЕСС, 2012 Воронкевич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О.А.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Добро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пожаловать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экологию: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Рабочая тетрадь для детей 5-6 лет.- СПб.: Детство-ПРЕСС, 2012</w:t>
            </w:r>
          </w:p>
          <w:p w14:paraId="4A684E32">
            <w:pPr>
              <w:pStyle w:val="17"/>
              <w:spacing w:line="270" w:lineRule="atLeas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Нищева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Н.В.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Серии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картинок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обучения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дошкольников </w:t>
            </w:r>
            <w:r>
              <w:rPr>
                <w:spacing w:val="-2"/>
                <w:sz w:val="24"/>
                <w:lang w:val="ru-RU"/>
              </w:rPr>
              <w:t>рассказыванию</w:t>
            </w:r>
          </w:p>
        </w:tc>
      </w:tr>
      <w:tr w14:paraId="1C1BD0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6" w:hRule="atLeast"/>
        </w:trPr>
        <w:tc>
          <w:tcPr>
            <w:tcW w:w="2494" w:type="dxa"/>
          </w:tcPr>
          <w:p w14:paraId="3FAA1E60">
            <w:pPr>
              <w:pStyle w:val="17"/>
              <w:spacing w:line="268" w:lineRule="exact"/>
              <w:ind w:left="345" w:right="33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Речевое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развитие</w:t>
            </w:r>
          </w:p>
        </w:tc>
        <w:tc>
          <w:tcPr>
            <w:tcW w:w="6795" w:type="dxa"/>
          </w:tcPr>
          <w:p w14:paraId="504341CA">
            <w:pPr>
              <w:pStyle w:val="17"/>
              <w:ind w:left="105"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Акулова О.В., Сомова О.Н. Теории и технологии речевого развития детей дошкольного возраста: программа учебного курса и методические рекомендации. СПб.: Детство-ПРЕСС, </w:t>
            </w:r>
            <w:r>
              <w:rPr>
                <w:spacing w:val="-2"/>
                <w:sz w:val="24"/>
                <w:lang w:val="ru-RU"/>
              </w:rPr>
              <w:t>2012.</w:t>
            </w:r>
          </w:p>
          <w:p w14:paraId="5EB24219">
            <w:pPr>
              <w:pStyle w:val="17"/>
              <w:ind w:left="105" w:righ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Ушакова О.С. Теория и практика развития речи дошкольнтков. М., 2010</w:t>
            </w:r>
          </w:p>
          <w:p w14:paraId="22A77062">
            <w:pPr>
              <w:pStyle w:val="17"/>
              <w:ind w:left="105" w:right="10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Развитие речи дошкольников. Игры, упражнения, конспекты занятий/ Под редакцией О.С. Ушаковой. М.: 2009.</w:t>
            </w:r>
          </w:p>
          <w:p w14:paraId="13B4E535">
            <w:pPr>
              <w:pStyle w:val="17"/>
              <w:ind w:left="105"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Ушакова О.С. Программа развития речи детей дошкольного возраста в детском саду. М., 2009</w:t>
            </w:r>
          </w:p>
          <w:p w14:paraId="6C5D078D">
            <w:pPr>
              <w:pStyle w:val="17"/>
              <w:ind w:left="105" w:right="10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Ушакова О.С. Посмотри и расскажи. Рассказы по сюжетным картинам. М.2002.</w:t>
            </w:r>
          </w:p>
          <w:p w14:paraId="69BBB3C7">
            <w:pPr>
              <w:pStyle w:val="17"/>
              <w:ind w:left="105" w:right="102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Ушакова О.С. Ознакомление дошкольников с литературой и развитие речи. Занятия, игры, мониторинг, методические рекомендации.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Сфера, 2020.</w:t>
            </w:r>
          </w:p>
          <w:p w14:paraId="3A5F6720">
            <w:pPr>
              <w:pStyle w:val="17"/>
              <w:ind w:left="105" w:right="10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Ушакова О.С. Придумай слово. Речевые игры, упражнения, Методические рекомендации.</w:t>
            </w:r>
          </w:p>
          <w:p w14:paraId="4CBCD5B5">
            <w:pPr>
              <w:pStyle w:val="17"/>
              <w:ind w:left="105" w:righ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Ушакова О.С. Развитие речи 3-5 лет. Программа, конспекты занятий. Методические рекомендации. М., 2016.</w:t>
            </w:r>
          </w:p>
          <w:p w14:paraId="4476D2DE">
            <w:pPr>
              <w:pStyle w:val="17"/>
              <w:spacing w:line="270" w:lineRule="atLeast"/>
              <w:ind w:left="105" w:right="100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 xml:space="preserve">Ушакова О.С. Развитие речи 5-7 лет. Программа, конспекты занятий. </w:t>
            </w:r>
            <w:r>
              <w:rPr>
                <w:sz w:val="24"/>
                <w:lang w:val="en-US"/>
              </w:rPr>
              <w:t>Методические рекомендации. М., 2016.</w:t>
            </w:r>
          </w:p>
        </w:tc>
      </w:tr>
      <w:tr w14:paraId="74FB12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4" w:hRule="atLeast"/>
        </w:trPr>
        <w:tc>
          <w:tcPr>
            <w:tcW w:w="2494" w:type="dxa"/>
          </w:tcPr>
          <w:p w14:paraId="2914BC69">
            <w:pPr>
              <w:pStyle w:val="17"/>
              <w:ind w:left="347" w:right="33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Художественно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– </w:t>
            </w:r>
            <w:r>
              <w:rPr>
                <w:spacing w:val="-2"/>
                <w:sz w:val="24"/>
                <w:lang w:val="en-US"/>
              </w:rPr>
              <w:t>эстетическое развитие</w:t>
            </w:r>
          </w:p>
        </w:tc>
        <w:tc>
          <w:tcPr>
            <w:tcW w:w="6795" w:type="dxa"/>
          </w:tcPr>
          <w:p w14:paraId="33C6AD64">
            <w:pPr>
              <w:pStyle w:val="17"/>
              <w:ind w:left="105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Курочкина Н.А. О портретной живописи. СПб.: Детство- ПРЕСС, 2012.</w:t>
            </w:r>
          </w:p>
          <w:p w14:paraId="3C4686EC">
            <w:pPr>
              <w:pStyle w:val="17"/>
              <w:ind w:left="105"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Курочкина Н.А. Детям о книжной графике. СПб.: Детство- ПРЕСС, 2012.</w:t>
            </w:r>
          </w:p>
          <w:p w14:paraId="054F7110">
            <w:pPr>
              <w:pStyle w:val="17"/>
              <w:ind w:left="105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Курочкина Н.А. Знакомство с натюрмортом. СПб.: Детство- ПРЕСС, 2012.</w:t>
            </w:r>
          </w:p>
          <w:p w14:paraId="4FB9C01E">
            <w:pPr>
              <w:pStyle w:val="17"/>
              <w:ind w:left="105" w:righ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Гогоберидзе А.Г., Деркунская В.А. Теория и методика музыкального воспитания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дошкольного возраста. СПб.: Детство-ПРЕСС, 2012.</w:t>
            </w:r>
          </w:p>
          <w:p w14:paraId="70E0BF84">
            <w:pPr>
              <w:pStyle w:val="17"/>
              <w:tabs>
                <w:tab w:val="left" w:pos="1175"/>
                <w:tab w:val="left" w:pos="1933"/>
                <w:tab w:val="left" w:pos="3372"/>
                <w:tab w:val="left" w:pos="5447"/>
              </w:tabs>
              <w:ind w:left="105" w:right="98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Лыкова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И.А.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Программа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художественного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 xml:space="preserve">воспитания, </w:t>
            </w:r>
            <w:r>
              <w:rPr>
                <w:sz w:val="24"/>
                <w:lang w:val="ru-RU"/>
              </w:rPr>
              <w:t>обучения и развития детей 2-7 лет. М.: 2011</w:t>
            </w:r>
          </w:p>
          <w:p w14:paraId="29332F47">
            <w:pPr>
              <w:pStyle w:val="17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Лыкова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И.А.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Изобразительная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саду. Средняя группа. М.: 2011</w:t>
            </w:r>
          </w:p>
          <w:p w14:paraId="0C68ED8A">
            <w:pPr>
              <w:pStyle w:val="17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Лыкова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И.А.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Изобразительная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саду. Младшая группа. М.: 2011</w:t>
            </w:r>
          </w:p>
          <w:p w14:paraId="48C66432">
            <w:pPr>
              <w:pStyle w:val="17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Лыкова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И.А.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Изобразительная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саду. Старшая группа. М.: 2011</w:t>
            </w:r>
          </w:p>
          <w:p w14:paraId="230D2B5A">
            <w:pPr>
              <w:pStyle w:val="17"/>
              <w:spacing w:line="270" w:lineRule="atLeas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Лыкова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И.А.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Изобразительная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саду. Подготовительная группа. </w:t>
            </w:r>
            <w:r>
              <w:rPr>
                <w:sz w:val="24"/>
                <w:lang w:val="en-US"/>
              </w:rPr>
              <w:t>М.: 2011</w:t>
            </w:r>
          </w:p>
        </w:tc>
      </w:tr>
      <w:tr w14:paraId="4314F0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2494" w:type="dxa"/>
          </w:tcPr>
          <w:p w14:paraId="2ED6A4A2">
            <w:pPr>
              <w:pStyle w:val="17"/>
              <w:spacing w:line="268" w:lineRule="exact"/>
              <w:ind w:left="145" w:right="137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Физическое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развитие</w:t>
            </w:r>
          </w:p>
        </w:tc>
        <w:tc>
          <w:tcPr>
            <w:tcW w:w="6795" w:type="dxa"/>
          </w:tcPr>
          <w:p w14:paraId="761D7CB7">
            <w:pPr>
              <w:pStyle w:val="17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Анисимова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М.С.,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Хабарова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Т.В.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Двигательная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активность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детей младшего и среднего дошкольного возраста. </w:t>
            </w:r>
            <w:r>
              <w:rPr>
                <w:sz w:val="24"/>
                <w:lang w:val="en-US"/>
              </w:rPr>
              <w:t>Методический</w:t>
            </w:r>
          </w:p>
          <w:p w14:paraId="331277C7">
            <w:pPr>
              <w:pStyle w:val="17"/>
              <w:spacing w:line="266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комплект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программе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«Детство»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-</w:t>
            </w:r>
            <w:r>
              <w:rPr>
                <w:spacing w:val="-2"/>
                <w:sz w:val="24"/>
                <w:lang w:val="en-US"/>
              </w:rPr>
              <w:t xml:space="preserve"> СПб.:2012</w:t>
            </w:r>
          </w:p>
        </w:tc>
      </w:tr>
    </w:tbl>
    <w:p w14:paraId="21AC7DF8">
      <w:pPr>
        <w:spacing w:line="266" w:lineRule="exact"/>
        <w:rPr>
          <w:sz w:val="24"/>
        </w:rPr>
        <w:sectPr>
          <w:pgSz w:w="11910" w:h="16840"/>
          <w:pgMar w:top="520" w:right="740" w:bottom="1240" w:left="1240" w:header="0" w:footer="1018" w:gutter="0"/>
          <w:pgNumType w:fmt="decimal"/>
          <w:cols w:space="720" w:num="1"/>
        </w:sectPr>
      </w:pPr>
    </w:p>
    <w:p w14:paraId="5D0F74CA">
      <w:pPr>
        <w:pStyle w:val="10"/>
        <w:spacing w:before="5"/>
        <w:ind w:left="0"/>
        <w:jc w:val="left"/>
        <w:rPr>
          <w:sz w:val="2"/>
        </w:rPr>
      </w:pPr>
    </w:p>
    <w:tbl>
      <w:tblPr>
        <w:tblStyle w:val="14"/>
        <w:tblW w:w="0" w:type="auto"/>
        <w:tblInd w:w="3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94"/>
        <w:gridCol w:w="6795"/>
      </w:tblGrid>
      <w:tr w14:paraId="3A3A67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6" w:hRule="atLeast"/>
        </w:trPr>
        <w:tc>
          <w:tcPr>
            <w:tcW w:w="2494" w:type="dxa"/>
          </w:tcPr>
          <w:p w14:paraId="0997F185">
            <w:pPr>
              <w:pStyle w:val="17"/>
              <w:ind w:left="0"/>
              <w:rPr>
                <w:sz w:val="24"/>
                <w:lang w:val="en-US"/>
              </w:rPr>
            </w:pPr>
          </w:p>
        </w:tc>
        <w:tc>
          <w:tcPr>
            <w:tcW w:w="6795" w:type="dxa"/>
          </w:tcPr>
          <w:p w14:paraId="7A261325">
            <w:pPr>
              <w:pStyle w:val="17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Хабарова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Т.В.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Развитие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двигательных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способностей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старших дошкольников. СПб, 2010.</w:t>
            </w:r>
          </w:p>
          <w:p w14:paraId="52B8E8AE">
            <w:pPr>
              <w:pStyle w:val="17"/>
              <w:spacing w:line="270" w:lineRule="atLeas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Харченко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Т.Е..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Организация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двигатьельной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детском саду. СПб., 2010</w:t>
            </w:r>
          </w:p>
        </w:tc>
      </w:tr>
    </w:tbl>
    <w:p w14:paraId="19452612">
      <w:pPr>
        <w:pStyle w:val="10"/>
        <w:tabs>
          <w:tab w:val="left" w:pos="2138"/>
          <w:tab w:val="left" w:pos="3559"/>
          <w:tab w:val="left" w:pos="3968"/>
          <w:tab w:val="left" w:pos="5902"/>
          <w:tab w:val="left" w:pos="7225"/>
          <w:tab w:val="left" w:pos="9116"/>
        </w:tabs>
        <w:spacing w:before="89" w:after="6"/>
        <w:ind w:left="0" w:right="395"/>
        <w:jc w:val="left"/>
      </w:pPr>
      <w:r>
        <w:t xml:space="preserve"> </w:t>
      </w:r>
    </w:p>
    <w:tbl>
      <w:tblPr>
        <w:tblStyle w:val="14"/>
        <w:tblW w:w="0" w:type="auto"/>
        <w:tblInd w:w="3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94"/>
        <w:gridCol w:w="6795"/>
      </w:tblGrid>
      <w:tr w14:paraId="6A4B75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494" w:type="dxa"/>
          </w:tcPr>
          <w:p w14:paraId="538A2063">
            <w:pPr>
              <w:pStyle w:val="17"/>
              <w:spacing w:line="256" w:lineRule="exact"/>
              <w:ind w:left="765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pacing w:val="-2"/>
                <w:sz w:val="24"/>
                <w:lang w:val="en-US"/>
              </w:rPr>
              <w:t>Области</w:t>
            </w:r>
          </w:p>
        </w:tc>
        <w:tc>
          <w:tcPr>
            <w:tcW w:w="6795" w:type="dxa"/>
          </w:tcPr>
          <w:p w14:paraId="245BF5D3">
            <w:pPr>
              <w:pStyle w:val="17"/>
              <w:spacing w:line="256" w:lineRule="exact"/>
              <w:ind w:left="208"/>
              <w:rPr>
                <w:b/>
                <w:i/>
                <w:sz w:val="24"/>
                <w:lang w:val="ru-RU"/>
              </w:rPr>
            </w:pPr>
            <w:r>
              <w:rPr>
                <w:b/>
                <w:i/>
                <w:sz w:val="24"/>
                <w:lang w:val="ru-RU"/>
              </w:rPr>
              <w:t>Список</w:t>
            </w:r>
            <w:r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методических</w:t>
            </w:r>
            <w:r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и</w:t>
            </w:r>
            <w:r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наглядно</w:t>
            </w:r>
            <w:r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-</w:t>
            </w:r>
            <w:r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дидактических</w:t>
            </w:r>
            <w:r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i/>
                <w:spacing w:val="-2"/>
                <w:sz w:val="24"/>
                <w:lang w:val="ru-RU"/>
              </w:rPr>
              <w:t>пособий</w:t>
            </w:r>
          </w:p>
        </w:tc>
      </w:tr>
      <w:tr w14:paraId="176DF1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52" w:hRule="atLeast"/>
        </w:trPr>
        <w:tc>
          <w:tcPr>
            <w:tcW w:w="2494" w:type="dxa"/>
          </w:tcPr>
          <w:p w14:paraId="23D92DCE">
            <w:pPr>
              <w:pStyle w:val="17"/>
              <w:ind w:left="323" w:firstLine="463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Социально- коммуникативное</w:t>
            </w:r>
          </w:p>
          <w:p w14:paraId="33A204EB">
            <w:pPr>
              <w:pStyle w:val="17"/>
              <w:ind w:left="79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развитие</w:t>
            </w:r>
          </w:p>
        </w:tc>
        <w:tc>
          <w:tcPr>
            <w:tcW w:w="6795" w:type="dxa"/>
          </w:tcPr>
          <w:p w14:paraId="0B8C68B2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Губанова Н. Ф. Игровая деятельность в детском саду (2–7 лет). Борисова М. М. Малоподвижные игры и игровые упражнения: Для занятий с детьми 3–7 лет.</w:t>
            </w:r>
          </w:p>
          <w:p w14:paraId="211CB2E5">
            <w:pPr>
              <w:pStyle w:val="17"/>
              <w:tabs>
                <w:tab w:val="left" w:pos="1058"/>
                <w:tab w:val="left" w:pos="1957"/>
                <w:tab w:val="left" w:pos="3862"/>
                <w:tab w:val="left" w:pos="4822"/>
                <w:tab w:val="left" w:pos="6568"/>
              </w:tabs>
              <w:ind w:right="94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Белая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К.Ю.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Формирование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основ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безопасности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0"/>
                <w:sz w:val="24"/>
                <w:lang w:val="ru-RU"/>
              </w:rPr>
              <w:t xml:space="preserve">у </w:t>
            </w:r>
            <w:r>
              <w:rPr>
                <w:sz w:val="24"/>
                <w:lang w:val="ru-RU"/>
              </w:rPr>
              <w:t>дошкольников (3–7 лет).</w:t>
            </w:r>
          </w:p>
          <w:p w14:paraId="6787773A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Губанова Н. Ф. Развитие игровой деятельности: Вторая группа раннего возраста (2–3 года).</w:t>
            </w:r>
          </w:p>
          <w:p w14:paraId="6146A677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Губанова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Развитие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игровой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деятельности: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Младшая группа (3–4 года).</w:t>
            </w:r>
          </w:p>
          <w:p w14:paraId="4B4B4D76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Губанова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Развитие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игровой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деятельности: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Средняя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 (4–5 лет).</w:t>
            </w:r>
          </w:p>
          <w:p w14:paraId="1C19139F">
            <w:pPr>
              <w:pStyle w:val="17"/>
              <w:tabs>
                <w:tab w:val="left" w:pos="1453"/>
                <w:tab w:val="left" w:pos="2077"/>
                <w:tab w:val="left" w:pos="2720"/>
                <w:tab w:val="left" w:pos="4029"/>
                <w:tab w:val="left" w:pos="5247"/>
              </w:tabs>
              <w:ind w:right="101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Губанова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6"/>
                <w:sz w:val="24"/>
                <w:lang w:val="ru-RU"/>
              </w:rPr>
              <w:t>Н.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6"/>
                <w:sz w:val="24"/>
                <w:lang w:val="ru-RU"/>
              </w:rPr>
              <w:t>Ф.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Развитие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игровой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 xml:space="preserve">деятельности: </w:t>
            </w:r>
            <w:r>
              <w:rPr>
                <w:sz w:val="24"/>
                <w:lang w:val="ru-RU"/>
              </w:rPr>
              <w:t>Подготовительная к школе группа (6–7 лет).</w:t>
            </w:r>
          </w:p>
          <w:p w14:paraId="1DA601B9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Белая К.Ю. Основы безопасности. Комплекты для оформления родительских уголков в ДОО: Младшая группа.</w:t>
            </w:r>
          </w:p>
          <w:p w14:paraId="7D49EC39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Белая К.Ю. Основы безопасности. Комплекты для оформления родительских уголков в ДОО: Средняя группа.</w:t>
            </w:r>
          </w:p>
          <w:p w14:paraId="61CEA8E0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Белая К.Ю. Основы безопасности. Комплекты для оформления родительских уголков в ДОО: Старшая группа.</w:t>
            </w:r>
          </w:p>
          <w:p w14:paraId="6269CD97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Белая К.Ю. Основы безопасности. Комплекты для оформления родительских уголков в ДОО: Подготовительная группа.</w:t>
            </w:r>
          </w:p>
          <w:p w14:paraId="6D654C2D">
            <w:pPr>
              <w:pStyle w:val="17"/>
              <w:tabs>
                <w:tab w:val="left" w:pos="1389"/>
                <w:tab w:val="left" w:pos="2161"/>
                <w:tab w:val="left" w:pos="3763"/>
                <w:tab w:val="left" w:pos="4228"/>
                <w:tab w:val="left" w:pos="5212"/>
                <w:tab w:val="left" w:pos="6330"/>
              </w:tabs>
              <w:ind w:right="100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Бордачева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И.Ю.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Безопасность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6"/>
                <w:sz w:val="24"/>
                <w:lang w:val="ru-RU"/>
              </w:rPr>
              <w:t>на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дороге: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Плакаты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 xml:space="preserve">для </w:t>
            </w:r>
            <w:r>
              <w:rPr>
                <w:sz w:val="24"/>
                <w:lang w:val="ru-RU"/>
              </w:rPr>
              <w:t>оформления родительского уголка в ДОУ.</w:t>
            </w:r>
          </w:p>
          <w:p w14:paraId="311B4F4D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Бордачева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</w:t>
            </w:r>
            <w:r>
              <w:rPr>
                <w:spacing w:val="3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Ю.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Дорожные</w:t>
            </w:r>
            <w:r>
              <w:rPr>
                <w:spacing w:val="3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знаки: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3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работы</w:t>
            </w:r>
            <w:r>
              <w:rPr>
                <w:spacing w:val="3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3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4–7 </w:t>
            </w:r>
            <w:r>
              <w:rPr>
                <w:spacing w:val="-4"/>
                <w:sz w:val="24"/>
                <w:lang w:val="ru-RU"/>
              </w:rPr>
              <w:t>лет.</w:t>
            </w:r>
          </w:p>
          <w:p w14:paraId="4D8242D0">
            <w:pPr>
              <w:pStyle w:val="17"/>
              <w:spacing w:line="270" w:lineRule="atLeas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Бордачева И. Ю. История светофора: Для работы с детьми 4–7 </w:t>
            </w:r>
            <w:r>
              <w:rPr>
                <w:spacing w:val="-4"/>
                <w:sz w:val="24"/>
                <w:lang w:val="ru-RU"/>
              </w:rPr>
              <w:t>лет.</w:t>
            </w:r>
          </w:p>
        </w:tc>
      </w:tr>
      <w:tr w14:paraId="1BDEEB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8" w:hRule="atLeast"/>
        </w:trPr>
        <w:tc>
          <w:tcPr>
            <w:tcW w:w="2494" w:type="dxa"/>
          </w:tcPr>
          <w:p w14:paraId="435FAFB8">
            <w:pPr>
              <w:pStyle w:val="17"/>
              <w:ind w:left="794" w:hanging="368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Познавательное развитие</w:t>
            </w:r>
          </w:p>
        </w:tc>
        <w:tc>
          <w:tcPr>
            <w:tcW w:w="6795" w:type="dxa"/>
          </w:tcPr>
          <w:p w14:paraId="3A791B26">
            <w:pPr>
              <w:pStyle w:val="17"/>
              <w:ind w:righ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Дыбина О. В. Ознакомление с предметным и социальным окружением: Младшая группа (3–4 года).</w:t>
            </w:r>
          </w:p>
          <w:p w14:paraId="52E3ED53">
            <w:pPr>
              <w:pStyle w:val="17"/>
              <w:ind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Дыбина О. В. Ознакомление с предметным и социальным окружением: Средняя группа (4–5 лет).</w:t>
            </w:r>
          </w:p>
          <w:p w14:paraId="4F08281C">
            <w:pPr>
              <w:pStyle w:val="17"/>
              <w:ind w:righ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Дыбина О. В. Ознакомление с предметным и социальным окружением: Старшая группа (5–6 лет).</w:t>
            </w:r>
          </w:p>
          <w:p w14:paraId="746E7FDB">
            <w:pPr>
              <w:pStyle w:val="17"/>
              <w:ind w:righ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Дыбина О. В. Ознакомление с предметным и социальным окружением: Подготовительная к школе группа (6–7 лет).</w:t>
            </w:r>
          </w:p>
          <w:p w14:paraId="632DCEAA">
            <w:pPr>
              <w:pStyle w:val="17"/>
              <w:ind w:right="10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Помораева И.А., Позина В.А. Формирование элементарных математических представлений: Вторая группа раннего возраста (2–3 года).</w:t>
            </w:r>
          </w:p>
          <w:p w14:paraId="5FE3BA7C">
            <w:pPr>
              <w:pStyle w:val="17"/>
              <w:ind w:right="10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Помораева И.А., Позина В.А. Формирование элементарных математических представлений: Младшая группа (3–4 года).</w:t>
            </w:r>
          </w:p>
          <w:p w14:paraId="2C8F4675">
            <w:pPr>
              <w:pStyle w:val="17"/>
              <w:ind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Помораева И.А., Позина В.А. Формирование элементарных математических представлений: Средняя группа (4–5 лет).</w:t>
            </w:r>
          </w:p>
          <w:p w14:paraId="269BAEEB">
            <w:pPr>
              <w:pStyle w:val="17"/>
              <w:ind w:right="10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Помораева И.А., Позина В.А. Формирование элементарных математических представлений: Старшая группа (5–6 лет).</w:t>
            </w:r>
          </w:p>
          <w:p w14:paraId="60602967">
            <w:pPr>
              <w:pStyle w:val="17"/>
              <w:spacing w:line="264" w:lineRule="exact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Помораева</w:t>
            </w:r>
            <w:r>
              <w:rPr>
                <w:spacing w:val="53"/>
                <w:w w:val="1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И.А.,</w:t>
            </w:r>
            <w:r>
              <w:rPr>
                <w:spacing w:val="54"/>
                <w:w w:val="1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Позина</w:t>
            </w:r>
            <w:r>
              <w:rPr>
                <w:spacing w:val="54"/>
                <w:w w:val="1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В.А.</w:t>
            </w:r>
            <w:r>
              <w:rPr>
                <w:spacing w:val="55"/>
                <w:w w:val="1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Формирование</w:t>
            </w:r>
            <w:r>
              <w:rPr>
                <w:spacing w:val="54"/>
                <w:w w:val="150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элементарных</w:t>
            </w:r>
          </w:p>
        </w:tc>
      </w:tr>
    </w:tbl>
    <w:p w14:paraId="1968574C">
      <w:pPr>
        <w:spacing w:line="264" w:lineRule="exact"/>
        <w:jc w:val="both"/>
        <w:rPr>
          <w:sz w:val="24"/>
        </w:rPr>
        <w:sectPr>
          <w:pgSz w:w="11910" w:h="16840"/>
          <w:pgMar w:top="520" w:right="740" w:bottom="1240" w:left="1240" w:header="0" w:footer="1018" w:gutter="0"/>
          <w:pgNumType w:fmt="decimal"/>
          <w:cols w:space="720" w:num="1"/>
        </w:sectPr>
      </w:pPr>
    </w:p>
    <w:p w14:paraId="7309DA9F">
      <w:pPr>
        <w:pStyle w:val="10"/>
        <w:spacing w:before="5"/>
        <w:ind w:left="0"/>
        <w:jc w:val="left"/>
        <w:rPr>
          <w:sz w:val="2"/>
        </w:rPr>
      </w:pPr>
    </w:p>
    <w:tbl>
      <w:tblPr>
        <w:tblStyle w:val="14"/>
        <w:tblW w:w="0" w:type="auto"/>
        <w:tblInd w:w="3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94"/>
        <w:gridCol w:w="6795"/>
      </w:tblGrid>
      <w:tr w14:paraId="158D88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6" w:hRule="atLeast"/>
        </w:trPr>
        <w:tc>
          <w:tcPr>
            <w:tcW w:w="2494" w:type="dxa"/>
          </w:tcPr>
          <w:p w14:paraId="04806E3C">
            <w:pPr>
              <w:pStyle w:val="17"/>
              <w:ind w:left="0"/>
              <w:rPr>
                <w:sz w:val="24"/>
                <w:lang w:val="ru-RU"/>
              </w:rPr>
            </w:pPr>
          </w:p>
        </w:tc>
        <w:tc>
          <w:tcPr>
            <w:tcW w:w="6795" w:type="dxa"/>
          </w:tcPr>
          <w:p w14:paraId="4BE127C4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математических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представлений: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Подготовительная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школе группа (6–7 лет).</w:t>
            </w:r>
          </w:p>
          <w:p w14:paraId="1A26B7F0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Соломенникова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О.А.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Ознакомление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природой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саду: Вторая группа раннего возраста (2–3 года).</w:t>
            </w:r>
          </w:p>
          <w:p w14:paraId="53A3D9D3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Соломенникова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О.А.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Ознакомление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природой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саду: Младшая группа (3–4 года).</w:t>
            </w:r>
          </w:p>
          <w:p w14:paraId="792BB830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Соломенникова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О.А.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Ознакомление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природой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саду: Средняя группа (4–5 лет).</w:t>
            </w:r>
          </w:p>
          <w:p w14:paraId="45DF3BF5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Соломенникова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О.А.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Ознакомление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природой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саду: Старшая группа (5–6 лет).</w:t>
            </w:r>
          </w:p>
          <w:p w14:paraId="2C2EE11D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Соломенникова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О.А.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Ознакомление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природой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саду: Подготовительная к школе группа (6–7 лет).</w:t>
            </w:r>
          </w:p>
          <w:p w14:paraId="483076FA">
            <w:pPr>
              <w:pStyle w:val="17"/>
              <w:tabs>
                <w:tab w:val="left" w:pos="1235"/>
                <w:tab w:val="left" w:pos="2041"/>
                <w:tab w:val="left" w:pos="3168"/>
                <w:tab w:val="left" w:pos="3940"/>
                <w:tab w:val="left" w:pos="5333"/>
              </w:tabs>
              <w:ind w:right="101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Веракса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Н.Е.,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Веракса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А.Н.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Проектная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деятельность дошкольников.</w:t>
            </w:r>
          </w:p>
          <w:p w14:paraId="0A37DEED">
            <w:pPr>
              <w:pStyle w:val="17"/>
              <w:spacing w:line="27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Веракса</w:t>
            </w:r>
            <w:r>
              <w:rPr>
                <w:spacing w:val="3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Н.Е.,</w:t>
            </w:r>
            <w:r>
              <w:rPr>
                <w:spacing w:val="3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Галимов</w:t>
            </w:r>
            <w:r>
              <w:rPr>
                <w:spacing w:val="3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О.Р.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Познавательно-исследовательская деятельность дошкольников (4-7лет)</w:t>
            </w:r>
          </w:p>
        </w:tc>
      </w:tr>
    </w:tbl>
    <w:p w14:paraId="3042F148">
      <w:pPr>
        <w:pStyle w:val="10"/>
        <w:spacing w:before="5"/>
        <w:ind w:left="0"/>
        <w:jc w:val="left"/>
        <w:rPr>
          <w:sz w:val="2"/>
        </w:rPr>
      </w:pPr>
    </w:p>
    <w:tbl>
      <w:tblPr>
        <w:tblStyle w:val="14"/>
        <w:tblW w:w="0" w:type="auto"/>
        <w:tblInd w:w="3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94"/>
        <w:gridCol w:w="6795"/>
      </w:tblGrid>
      <w:tr w14:paraId="309C48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6" w:hRule="atLeast"/>
        </w:trPr>
        <w:tc>
          <w:tcPr>
            <w:tcW w:w="2494" w:type="dxa"/>
          </w:tcPr>
          <w:p w14:paraId="70EF1505">
            <w:pPr>
              <w:pStyle w:val="17"/>
              <w:ind w:left="0"/>
              <w:rPr>
                <w:sz w:val="24"/>
                <w:lang w:val="ru-RU"/>
              </w:rPr>
            </w:pPr>
          </w:p>
        </w:tc>
        <w:tc>
          <w:tcPr>
            <w:tcW w:w="6795" w:type="dxa"/>
          </w:tcPr>
          <w:p w14:paraId="556051DE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Лыкова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И.А.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Изобразительная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саду. Младшая группа. М.: 2011</w:t>
            </w:r>
          </w:p>
          <w:p w14:paraId="7AF895B2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Лыкова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И.А.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Изобразительная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саду. Средняя группа. М.: 2011</w:t>
            </w:r>
          </w:p>
          <w:p w14:paraId="0E0C76FB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Лыкова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И.А.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Изобразительная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саду. Старшая группа. М.: 2011</w:t>
            </w:r>
          </w:p>
          <w:p w14:paraId="1FC31997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Лыкова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И.А.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Изобразительная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саду. Подготовительная группа. М.: 2011</w:t>
            </w:r>
          </w:p>
          <w:p w14:paraId="171F422A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Лыкова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И.А.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Конструирование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Младшая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группа. М.: 2015</w:t>
            </w:r>
          </w:p>
          <w:p w14:paraId="2BB15A5E">
            <w:pPr>
              <w:pStyle w:val="17"/>
              <w:tabs>
                <w:tab w:val="left" w:pos="3854"/>
              </w:tabs>
              <w:ind w:right="15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Лыкова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И.А.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Конструирование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Средняя группа. М.: 2015</w:t>
            </w:r>
          </w:p>
          <w:p w14:paraId="3D321374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Лыкова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И.А.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Конструирование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Старшая</w:t>
            </w:r>
            <w:r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группа. М.: 2015</w:t>
            </w:r>
          </w:p>
          <w:p w14:paraId="15E19AB9">
            <w:pPr>
              <w:pStyle w:val="17"/>
              <w:tabs>
                <w:tab w:val="left" w:pos="1300"/>
                <w:tab w:val="left" w:pos="2178"/>
                <w:tab w:val="left" w:pos="4401"/>
                <w:tab w:val="left" w:pos="4926"/>
                <w:tab w:val="left" w:pos="6166"/>
              </w:tabs>
              <w:spacing w:line="276" w:lineRule="exact"/>
              <w:ind w:right="105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ru-RU"/>
              </w:rPr>
              <w:t>Лыкова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И.А.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Конструирование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0"/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детском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 xml:space="preserve">саду. </w:t>
            </w:r>
            <w:r>
              <w:rPr>
                <w:sz w:val="24"/>
                <w:lang w:val="en-US"/>
              </w:rPr>
              <w:t>Подготовительная группа. М.: 2015</w:t>
            </w:r>
          </w:p>
        </w:tc>
      </w:tr>
      <w:tr w14:paraId="524A3C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5" w:hRule="atLeast"/>
        </w:trPr>
        <w:tc>
          <w:tcPr>
            <w:tcW w:w="2494" w:type="dxa"/>
          </w:tcPr>
          <w:p w14:paraId="03F3B20C">
            <w:pPr>
              <w:pStyle w:val="17"/>
              <w:spacing w:line="268" w:lineRule="exact"/>
              <w:ind w:left="15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Физическое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развитие</w:t>
            </w:r>
          </w:p>
        </w:tc>
        <w:tc>
          <w:tcPr>
            <w:tcW w:w="6795" w:type="dxa"/>
          </w:tcPr>
          <w:p w14:paraId="7C928141">
            <w:pPr>
              <w:pStyle w:val="17"/>
              <w:ind w:right="15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Пензулаева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Физическая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культура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саду: Младшая группа (3–4 года).</w:t>
            </w:r>
          </w:p>
          <w:p w14:paraId="1FF4DEE2">
            <w:pPr>
              <w:pStyle w:val="17"/>
              <w:ind w:right="185" w:firstLine="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Пензулаева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Физическая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культура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саду: Средняя группа (4–5 лет).</w:t>
            </w:r>
          </w:p>
          <w:p w14:paraId="0140AEBD">
            <w:pPr>
              <w:pStyle w:val="17"/>
              <w:ind w:right="150" w:firstLine="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Пензулаева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Физическая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культура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саду: Старшая группа (5–6 лет).</w:t>
            </w:r>
          </w:p>
          <w:p w14:paraId="05F4743D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Пензулаева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Физическая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культура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саду: Подготовительная к школе группа (6–7 лет).</w:t>
            </w:r>
          </w:p>
          <w:p w14:paraId="6F03B386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Пензулаева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Л.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Оздоровительная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гимнастика: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комплексы упражнений для детей 3–4 лет.</w:t>
            </w:r>
          </w:p>
          <w:p w14:paraId="50BF756E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Пензулаева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Л.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Оздоровительная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гимнастика: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комплексы упражнений для детей 4–5 лет.</w:t>
            </w:r>
          </w:p>
          <w:p w14:paraId="351203D4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Пензулаева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Л.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Оздоровительная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гимнастика: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комплексы упражнений для детей 5–6 лет.</w:t>
            </w:r>
          </w:p>
          <w:p w14:paraId="37EEB9A2">
            <w:pPr>
              <w:pStyle w:val="17"/>
              <w:spacing w:line="270" w:lineRule="atLeas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Пензулаева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Л.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Оздоровительная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гимнастика: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комплексы упражнений для детей 6–7 лет.</w:t>
            </w:r>
          </w:p>
        </w:tc>
      </w:tr>
    </w:tbl>
    <w:p w14:paraId="64DF5699">
      <w:pPr>
        <w:pStyle w:val="10"/>
        <w:spacing w:before="8"/>
        <w:ind w:left="0"/>
        <w:jc w:val="left"/>
        <w:rPr>
          <w:sz w:val="15"/>
        </w:rPr>
      </w:pPr>
    </w:p>
    <w:p w14:paraId="35F7FA89">
      <w:pPr>
        <w:pStyle w:val="10"/>
        <w:spacing w:before="89"/>
        <w:ind w:left="462" w:right="390" w:firstLine="283"/>
      </w:pPr>
      <w:r>
        <w:t>Электронные образовательные ресурсы, необходимые для организации всех видов образовательной деятельности и создания развивающей предметно-пространственной среды (в том числе специальных для детей с ОВЗ и детей-инвалидов): мультимедийные презентации, мультимедийные дидактические пособия, интерактивные развивающие пособия:</w:t>
      </w:r>
    </w:p>
    <w:p w14:paraId="02F64CB0">
      <w:pPr>
        <w:pStyle w:val="3"/>
        <w:spacing w:before="2"/>
        <w:ind w:left="745"/>
        <w:rPr>
          <w:b w:val="0"/>
        </w:rPr>
      </w:pPr>
      <w:r>
        <w:t>Методические</w:t>
      </w:r>
      <w:r>
        <w:rPr>
          <w:spacing w:val="-6"/>
        </w:rPr>
        <w:t xml:space="preserve"> </w:t>
      </w:r>
      <w:r>
        <w:t>ресурсы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rPr>
          <w:spacing w:val="-2"/>
        </w:rPr>
        <w:t>педагога</w:t>
      </w:r>
      <w:r>
        <w:rPr>
          <w:b w:val="0"/>
          <w:spacing w:val="-2"/>
        </w:rPr>
        <w:t>:</w:t>
      </w:r>
    </w:p>
    <w:p w14:paraId="3E33E666">
      <w:pPr>
        <w:pStyle w:val="10"/>
        <w:tabs>
          <w:tab w:val="left" w:pos="3844"/>
        </w:tabs>
        <w:ind w:left="462" w:right="391"/>
      </w:pPr>
      <w:r>
        <w:fldChar w:fldCharType="begin"/>
      </w:r>
      <w:r>
        <w:instrText xml:space="preserve"> HYPERLINK "http://adalin.mospsy.ru" </w:instrText>
      </w:r>
      <w:r>
        <w:fldChar w:fldCharType="separate"/>
      </w:r>
      <w:r>
        <w:rPr>
          <w:rStyle w:val="7"/>
          <w:spacing w:val="-2"/>
          <w:u w:color="0000FF"/>
        </w:rPr>
        <w:t>http://adalin.mospsy.ru</w:t>
      </w:r>
      <w:r>
        <w:rPr>
          <w:rStyle w:val="7"/>
          <w:spacing w:val="-2"/>
          <w:u w:color="0000FF"/>
        </w:rPr>
        <w:fldChar w:fldCharType="end"/>
      </w:r>
      <w:r>
        <w:tab/>
      </w:r>
      <w:r>
        <w:t xml:space="preserve">– Психологический центр «АДАЛИН». Психологическое консультирование по вопросам детско-родительских и семейных отношений, развивающие занятия с детьми дошкольного </w:t>
      </w:r>
      <w:r>
        <w:rPr>
          <w:spacing w:val="-2"/>
        </w:rPr>
        <w:t>возраста.</w:t>
      </w:r>
    </w:p>
    <w:p w14:paraId="355BBC4B">
      <w:pPr>
        <w:pStyle w:val="10"/>
        <w:tabs>
          <w:tab w:val="left" w:pos="3479"/>
        </w:tabs>
        <w:ind w:left="462" w:right="398"/>
        <w:jc w:val="left"/>
      </w:pPr>
      <w:r>
        <w:fldChar w:fldCharType="begin"/>
      </w:r>
      <w:r>
        <w:instrText xml:space="preserve"> HYPERLINK "http://childhoodbooks.ru/" \h </w:instrText>
      </w:r>
      <w:r>
        <w:fldChar w:fldCharType="separate"/>
      </w:r>
      <w:r>
        <w:rPr>
          <w:spacing w:val="-2"/>
          <w:u w:val="single" w:color="0000FF"/>
        </w:rPr>
        <w:t>http://childhoodbooks.ru</w:t>
      </w:r>
      <w:r>
        <w:rPr>
          <w:spacing w:val="-2"/>
          <w:u w:val="single" w:color="0000FF"/>
        </w:rPr>
        <w:fldChar w:fldCharType="end"/>
      </w:r>
      <w:r>
        <w:tab/>
      </w:r>
      <w:r>
        <w:t>–</w:t>
      </w:r>
      <w:r>
        <w:rPr>
          <w:spacing w:val="40"/>
        </w:rPr>
        <w:t xml:space="preserve"> </w:t>
      </w:r>
      <w:r>
        <w:t>«Книги</w:t>
      </w:r>
      <w:r>
        <w:rPr>
          <w:spacing w:val="40"/>
        </w:rPr>
        <w:t xml:space="preserve"> </w:t>
      </w:r>
      <w:r>
        <w:t>детства».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лучших</w:t>
      </w:r>
      <w:r>
        <w:rPr>
          <w:spacing w:val="40"/>
        </w:rPr>
        <w:t xml:space="preserve"> </w:t>
      </w:r>
      <w:r>
        <w:t>детских</w:t>
      </w:r>
      <w:r>
        <w:rPr>
          <w:spacing w:val="40"/>
        </w:rPr>
        <w:t xml:space="preserve"> </w:t>
      </w:r>
      <w:r>
        <w:t>изданиях СССР и некоторых хороших книгах современной России.</w:t>
      </w:r>
    </w:p>
    <w:p w14:paraId="32933BAC">
      <w:pPr>
        <w:pStyle w:val="10"/>
        <w:tabs>
          <w:tab w:val="left" w:pos="2542"/>
          <w:tab w:val="left" w:pos="2960"/>
          <w:tab w:val="left" w:pos="5328"/>
          <w:tab w:val="left" w:pos="6606"/>
          <w:tab w:val="left" w:pos="8058"/>
          <w:tab w:val="left" w:pos="9380"/>
        </w:tabs>
        <w:ind w:left="462" w:right="393"/>
        <w:jc w:val="left"/>
      </w:pPr>
      <w:r>
        <w:fldChar w:fldCharType="begin"/>
      </w:r>
      <w:r>
        <w:instrText xml:space="preserve"> HYPERLINK "http://edu.km.ru/" \h </w:instrText>
      </w:r>
      <w:r>
        <w:fldChar w:fldCharType="separate"/>
      </w:r>
      <w:r>
        <w:rPr>
          <w:spacing w:val="-2"/>
          <w:u w:val="single" w:color="0000FF"/>
        </w:rPr>
        <w:t>http://edu.km.ru</w:t>
      </w:r>
      <w:r>
        <w:rPr>
          <w:spacing w:val="-2"/>
          <w:u w:val="single" w:color="0000FF"/>
        </w:rPr>
        <w:fldChar w:fldCharType="end"/>
      </w:r>
      <w:r>
        <w:tab/>
      </w:r>
      <w:r>
        <w:rPr>
          <w:spacing w:val="-10"/>
        </w:rPr>
        <w:t>–</w:t>
      </w:r>
      <w:r>
        <w:tab/>
      </w:r>
      <w:r>
        <w:rPr>
          <w:spacing w:val="-2"/>
        </w:rPr>
        <w:t>Образовательные</w:t>
      </w:r>
      <w:r>
        <w:tab/>
      </w:r>
      <w:r>
        <w:rPr>
          <w:spacing w:val="-2"/>
        </w:rPr>
        <w:t>проекты</w:t>
      </w:r>
      <w:r>
        <w:tab/>
      </w:r>
      <w:r>
        <w:rPr>
          <w:spacing w:val="-2"/>
        </w:rPr>
        <w:t>компании</w:t>
      </w:r>
      <w:r>
        <w:tab/>
      </w:r>
      <w:r>
        <w:rPr>
          <w:spacing w:val="-2"/>
        </w:rPr>
        <w:t>«Кирилл</w:t>
      </w:r>
      <w:r>
        <w:tab/>
      </w:r>
      <w:r>
        <w:rPr>
          <w:spacing w:val="-10"/>
        </w:rPr>
        <w:t xml:space="preserve">и </w:t>
      </w:r>
      <w:r>
        <w:rPr>
          <w:spacing w:val="-2"/>
        </w:rPr>
        <w:t>Мефодий».</w:t>
      </w:r>
    </w:p>
    <w:p w14:paraId="0822088C">
      <w:pPr>
        <w:pStyle w:val="10"/>
        <w:tabs>
          <w:tab w:val="left" w:pos="3896"/>
        </w:tabs>
        <w:spacing w:before="1"/>
        <w:ind w:left="462" w:right="394"/>
        <w:jc w:val="left"/>
      </w:pPr>
      <w:r>
        <w:fldChar w:fldCharType="begin"/>
      </w:r>
      <w:r>
        <w:instrText xml:space="preserve"> HYPERLINK "http://homestead.narod.ru/" \h </w:instrText>
      </w:r>
      <w:r>
        <w:fldChar w:fldCharType="separate"/>
      </w:r>
      <w:r>
        <w:rPr>
          <w:spacing w:val="-2"/>
          <w:u w:val="single" w:color="0000FF"/>
        </w:rPr>
        <w:t>http://homestead.narod.ru</w:t>
      </w:r>
      <w:r>
        <w:rPr>
          <w:spacing w:val="-2"/>
          <w:u w:val="single" w:color="0000FF"/>
        </w:rPr>
        <w:fldChar w:fldCharType="end"/>
      </w:r>
      <w:r>
        <w:tab/>
      </w:r>
      <w:r>
        <w:t>–</w:t>
      </w:r>
      <w:r>
        <w:rPr>
          <w:spacing w:val="40"/>
        </w:rPr>
        <w:t xml:space="preserve"> </w:t>
      </w:r>
      <w:r>
        <w:t>«Рай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шалаше».</w:t>
      </w:r>
      <w:r>
        <w:rPr>
          <w:spacing w:val="40"/>
        </w:rPr>
        <w:t xml:space="preserve"> </w:t>
      </w:r>
      <w:r>
        <w:t>Сайт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раннем</w:t>
      </w:r>
      <w:r>
        <w:rPr>
          <w:spacing w:val="40"/>
        </w:rPr>
        <w:t xml:space="preserve"> </w:t>
      </w:r>
      <w:r>
        <w:t xml:space="preserve">развитии </w:t>
      </w:r>
      <w:r>
        <w:rPr>
          <w:spacing w:val="-2"/>
        </w:rPr>
        <w:t>детей.</w:t>
      </w:r>
    </w:p>
    <w:p w14:paraId="516CFCB8">
      <w:pPr>
        <w:pStyle w:val="10"/>
        <w:tabs>
          <w:tab w:val="left" w:pos="2845"/>
        </w:tabs>
        <w:ind w:left="462" w:right="398"/>
        <w:jc w:val="left"/>
      </w:pPr>
      <w:r>
        <w:fldChar w:fldCharType="begin"/>
      </w:r>
      <w:r>
        <w:instrText xml:space="preserve"> HYPERLINK "http://kinklub.com/" \h </w:instrText>
      </w:r>
      <w:r>
        <w:fldChar w:fldCharType="separate"/>
      </w:r>
      <w:r>
        <w:rPr>
          <w:spacing w:val="-2"/>
          <w:u w:val="single" w:color="0000FF"/>
        </w:rPr>
        <w:t>http://kinklub.com</w:t>
      </w:r>
      <w:r>
        <w:rPr>
          <w:spacing w:val="-2"/>
          <w:u w:val="single" w:color="0000FF"/>
        </w:rPr>
        <w:fldChar w:fldCharType="end"/>
      </w:r>
      <w:r>
        <w:tab/>
      </w:r>
      <w:r>
        <w:t>–</w:t>
      </w:r>
      <w:r>
        <w:rPr>
          <w:spacing w:val="40"/>
        </w:rPr>
        <w:t xml:space="preserve"> </w:t>
      </w:r>
      <w:r>
        <w:t>Каталог</w:t>
      </w:r>
      <w:r>
        <w:rPr>
          <w:spacing w:val="40"/>
        </w:rPr>
        <w:t xml:space="preserve"> </w:t>
      </w:r>
      <w:r>
        <w:t>детских</w:t>
      </w:r>
      <w:r>
        <w:rPr>
          <w:spacing w:val="40"/>
        </w:rPr>
        <w:t xml:space="preserve"> </w:t>
      </w:r>
      <w:r>
        <w:t>сайтов.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каталоге</w:t>
      </w:r>
      <w:r>
        <w:rPr>
          <w:spacing w:val="40"/>
        </w:rPr>
        <w:t xml:space="preserve"> </w:t>
      </w:r>
      <w:r>
        <w:t>представлены</w:t>
      </w:r>
      <w:r>
        <w:rPr>
          <w:spacing w:val="40"/>
        </w:rPr>
        <w:t xml:space="preserve"> </w:t>
      </w:r>
      <w:r>
        <w:t>сайты</w:t>
      </w:r>
      <w:r>
        <w:rPr>
          <w:spacing w:val="67"/>
          <w:w w:val="150"/>
        </w:rPr>
        <w:t xml:space="preserve"> </w:t>
      </w:r>
      <w:r>
        <w:t>только</w:t>
      </w:r>
      <w:r>
        <w:rPr>
          <w:spacing w:val="69"/>
          <w:w w:val="150"/>
        </w:rPr>
        <w:t xml:space="preserve"> </w:t>
      </w:r>
      <w:r>
        <w:t>с</w:t>
      </w:r>
      <w:r>
        <w:rPr>
          <w:spacing w:val="65"/>
          <w:w w:val="150"/>
        </w:rPr>
        <w:t xml:space="preserve"> </w:t>
      </w:r>
      <w:r>
        <w:t>детской</w:t>
      </w:r>
      <w:r>
        <w:rPr>
          <w:spacing w:val="68"/>
          <w:w w:val="150"/>
        </w:rPr>
        <w:t xml:space="preserve"> </w:t>
      </w:r>
      <w:r>
        <w:t>тематикой.</w:t>
      </w:r>
      <w:r>
        <w:rPr>
          <w:spacing w:val="65"/>
          <w:w w:val="150"/>
        </w:rPr>
        <w:t xml:space="preserve"> </w:t>
      </w:r>
      <w:r>
        <w:t>Детская</w:t>
      </w:r>
      <w:r>
        <w:rPr>
          <w:spacing w:val="68"/>
          <w:w w:val="150"/>
        </w:rPr>
        <w:t xml:space="preserve"> </w:t>
      </w:r>
      <w:r>
        <w:t>поисковая</w:t>
      </w:r>
      <w:r>
        <w:rPr>
          <w:spacing w:val="65"/>
          <w:w w:val="150"/>
        </w:rPr>
        <w:t xml:space="preserve"> </w:t>
      </w:r>
      <w:r>
        <w:t>система</w:t>
      </w:r>
      <w:r>
        <w:rPr>
          <w:spacing w:val="68"/>
          <w:w w:val="150"/>
        </w:rPr>
        <w:t xml:space="preserve"> </w:t>
      </w:r>
      <w:r>
        <w:rPr>
          <w:spacing w:val="-4"/>
        </w:rPr>
        <w:t>АГА.</w:t>
      </w:r>
    </w:p>
    <w:p w14:paraId="09FC39FF">
      <w:pPr>
        <w:pStyle w:val="10"/>
        <w:spacing w:before="61"/>
        <w:ind w:left="462" w:right="388"/>
      </w:pPr>
      <w:r>
        <w:fldChar w:fldCharType="begin"/>
      </w:r>
      <w:r>
        <w:instrText xml:space="preserve"> HYPERLINK "http://www.moi-detsad.ru/" \h </w:instrText>
      </w:r>
      <w:r>
        <w:fldChar w:fldCharType="separate"/>
      </w:r>
      <w:r>
        <w:rPr>
          <w:u w:val="single" w:color="0000FF"/>
        </w:rPr>
        <w:t>http://www.moi-detsad.ru</w:t>
      </w:r>
      <w:r>
        <w:rPr>
          <w:u w:val="single" w:color="0000FF"/>
        </w:rPr>
        <w:fldChar w:fldCharType="end"/>
      </w:r>
      <w:r>
        <w:t>;</w:t>
      </w:r>
      <w:r>
        <w:rPr>
          <w:spacing w:val="40"/>
        </w:rPr>
        <w:t xml:space="preserve"> </w:t>
      </w:r>
      <w:r>
        <w:fldChar w:fldCharType="begin"/>
      </w:r>
      <w:r>
        <w:instrText xml:space="preserve"> HYPERLINK "http://ivalex.ucoz.ru/" \h </w:instrText>
      </w:r>
      <w:r>
        <w:fldChar w:fldCharType="separate"/>
      </w:r>
      <w:r>
        <w:rPr>
          <w:u w:val="single" w:color="0000FF"/>
        </w:rPr>
        <w:t>http://ivalex.ucoz.ru</w:t>
      </w:r>
      <w:r>
        <w:rPr>
          <w:u w:val="single" w:color="0000FF"/>
        </w:rPr>
        <w:fldChar w:fldCharType="end"/>
      </w:r>
      <w:r>
        <w:rPr>
          <w:spacing w:val="40"/>
        </w:rPr>
        <w:t xml:space="preserve"> </w:t>
      </w:r>
      <w:r>
        <w:t>– Все для детского сада. Методические разработки, консультации для воспитателей, конспекты занятий, материалы по безопасности жизнедеятельности, игры, сказки, песенки; работает форум.</w:t>
      </w:r>
    </w:p>
    <w:p w14:paraId="04D310B6">
      <w:pPr>
        <w:pStyle w:val="10"/>
        <w:spacing w:before="1"/>
        <w:ind w:left="462" w:right="392"/>
      </w:pPr>
      <w:r>
        <w:fldChar w:fldCharType="begin"/>
      </w:r>
      <w:r>
        <w:instrText xml:space="preserve"> HYPERLINK "http://www.tikki.ru/skazki" \h </w:instrText>
      </w:r>
      <w:r>
        <w:fldChar w:fldCharType="separate"/>
      </w:r>
      <w:r>
        <w:rPr>
          <w:u w:val="single" w:color="0000FF"/>
        </w:rPr>
        <w:t>http://www.tikki.ru/skazki</w:t>
      </w:r>
      <w:r>
        <w:rPr>
          <w:u w:val="single" w:color="0000FF"/>
        </w:rPr>
        <w:fldChar w:fldCharType="end"/>
      </w:r>
      <w:r>
        <w:rPr>
          <w:spacing w:val="80"/>
          <w:w w:val="150"/>
        </w:rPr>
        <w:t xml:space="preserve"> </w:t>
      </w:r>
      <w:r>
        <w:t>– Сказки и детские песенки в MP3. Каталоги библиотек. Электронные библиотеки</w:t>
      </w:r>
    </w:p>
    <w:p w14:paraId="6B349FCE">
      <w:pPr>
        <w:pStyle w:val="10"/>
        <w:spacing w:line="321" w:lineRule="exact"/>
        <w:ind w:left="531"/>
      </w:pPr>
      <w:r>
        <w:fldChar w:fldCharType="begin"/>
      </w:r>
      <w:r>
        <w:instrText xml:space="preserve"> HYPERLINK "http://deti.spb.ru/" \h </w:instrText>
      </w:r>
      <w:r>
        <w:fldChar w:fldCharType="separate"/>
      </w:r>
      <w:r>
        <w:rPr>
          <w:u w:val="single" w:color="0000FF"/>
        </w:rPr>
        <w:t>http://deti.spb.ru</w:t>
      </w:r>
      <w:r>
        <w:rPr>
          <w:u w:val="single" w:color="0000FF"/>
        </w:rPr>
        <w:fldChar w:fldCharType="end"/>
      </w:r>
      <w:r>
        <w:rPr>
          <w:spacing w:val="5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Региональный</w:t>
      </w:r>
      <w:r>
        <w:rPr>
          <w:spacing w:val="-7"/>
        </w:rPr>
        <w:t xml:space="preserve"> </w:t>
      </w:r>
      <w:r>
        <w:t>сайт</w:t>
      </w:r>
      <w:r>
        <w:rPr>
          <w:spacing w:val="-10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rPr>
          <w:spacing w:val="-2"/>
        </w:rPr>
        <w:t>библиотек.</w:t>
      </w:r>
    </w:p>
    <w:p w14:paraId="26B87C5F">
      <w:pPr>
        <w:pStyle w:val="10"/>
        <w:tabs>
          <w:tab w:val="left" w:pos="4403"/>
        </w:tabs>
        <w:ind w:left="462" w:right="394"/>
        <w:jc w:val="left"/>
      </w:pPr>
      <w:r>
        <w:fldChar w:fldCharType="begin"/>
      </w:r>
      <w:r>
        <w:instrText xml:space="preserve"> HYPERLINK "http://detskiy-mir.net/rating.php" \h </w:instrText>
      </w:r>
      <w:r>
        <w:fldChar w:fldCharType="separate"/>
      </w:r>
      <w:r>
        <w:rPr>
          <w:spacing w:val="-2"/>
          <w:u w:val="single" w:color="0000FF"/>
        </w:rPr>
        <w:t>http://detskiy-mir.net/rating.php</w:t>
      </w:r>
      <w:r>
        <w:rPr>
          <w:spacing w:val="-2"/>
          <w:u w:val="single" w:color="0000FF"/>
        </w:rPr>
        <w:fldChar w:fldCharType="end"/>
      </w:r>
      <w:r>
        <w:tab/>
      </w:r>
      <w:r>
        <w:t>– Детский мир. Каталог детских ресурсов. Все сайты детской тематики.</w:t>
      </w:r>
    </w:p>
    <w:p w14:paraId="2C8310D8">
      <w:pPr>
        <w:pStyle w:val="10"/>
        <w:tabs>
          <w:tab w:val="left" w:pos="1853"/>
          <w:tab w:val="left" w:pos="2435"/>
          <w:tab w:val="left" w:pos="3692"/>
          <w:tab w:val="left" w:pos="3757"/>
          <w:tab w:val="left" w:pos="4040"/>
          <w:tab w:val="left" w:pos="4168"/>
          <w:tab w:val="left" w:pos="4760"/>
          <w:tab w:val="left" w:pos="5197"/>
          <w:tab w:val="left" w:pos="6286"/>
          <w:tab w:val="left" w:pos="6457"/>
          <w:tab w:val="left" w:pos="6631"/>
          <w:tab w:val="left" w:pos="7517"/>
          <w:tab w:val="left" w:pos="7933"/>
          <w:tab w:val="left" w:pos="8068"/>
          <w:tab w:val="left" w:pos="8218"/>
          <w:tab w:val="left" w:pos="9242"/>
        </w:tabs>
        <w:spacing w:before="1"/>
        <w:ind w:left="462" w:right="387"/>
        <w:jc w:val="left"/>
      </w:pPr>
      <w:r>
        <w:fldChar w:fldCharType="begin"/>
      </w:r>
      <w:r>
        <w:instrText xml:space="preserve"> HYPERLINK "http://kidsbook.narod.ru/" \h </w:instrText>
      </w:r>
      <w:r>
        <w:fldChar w:fldCharType="separate"/>
      </w:r>
      <w:r>
        <w:rPr>
          <w:spacing w:val="-2"/>
          <w:u w:val="single" w:color="0000FF"/>
        </w:rPr>
        <w:t>http://kidsbook.narod.ru</w:t>
      </w:r>
      <w:r>
        <w:rPr>
          <w:spacing w:val="-2"/>
          <w:u w:val="single" w:color="0000FF"/>
        </w:rPr>
        <w:fldChar w:fldCharType="end"/>
      </w:r>
      <w:r>
        <w:tab/>
      </w:r>
      <w:r>
        <w:tab/>
      </w:r>
      <w:r>
        <w:tab/>
      </w:r>
      <w:r>
        <w:tab/>
      </w:r>
      <w:r>
        <w:rPr>
          <w:spacing w:val="-10"/>
        </w:rPr>
        <w:t>-</w:t>
      </w:r>
      <w:r>
        <w:tab/>
      </w:r>
      <w:r>
        <w:rPr>
          <w:spacing w:val="-2"/>
        </w:rPr>
        <w:t>библиотека</w:t>
      </w:r>
      <w:r>
        <w:tab/>
      </w:r>
      <w:r>
        <w:tab/>
      </w:r>
      <w:r>
        <w:tab/>
      </w:r>
      <w:r>
        <w:rPr>
          <w:spacing w:val="-2"/>
        </w:rPr>
        <w:t>детской</w:t>
      </w:r>
      <w:r>
        <w:tab/>
      </w:r>
      <w:r>
        <w:tab/>
      </w:r>
      <w:r>
        <w:rPr>
          <w:spacing w:val="-2"/>
        </w:rPr>
        <w:t xml:space="preserve">литературы. </w:t>
      </w:r>
      <w:r>
        <w:fldChar w:fldCharType="begin"/>
      </w:r>
      <w:r>
        <w:instrText xml:space="preserve"> HYPERLINK "http://lukoshko.net/" \h </w:instrText>
      </w:r>
      <w:r>
        <w:fldChar w:fldCharType="separate"/>
      </w:r>
      <w:r>
        <w:rPr>
          <w:u w:val="single" w:color="0000FF"/>
        </w:rPr>
        <w:t>http://lukoshko.net</w:t>
      </w:r>
      <w:r>
        <w:rPr>
          <w:u w:val="single" w:color="0000FF"/>
        </w:rPr>
        <w:fldChar w:fldCharType="end"/>
      </w:r>
      <w:r>
        <w:rPr>
          <w:spacing w:val="40"/>
        </w:rPr>
        <w:t xml:space="preserve"> </w:t>
      </w:r>
      <w:r>
        <w:t xml:space="preserve">– «Лукошко сказок». Детская электронная библиотека – народные и авторские сказки, стихи и рассказы для детей. </w:t>
      </w:r>
      <w:r>
        <w:fldChar w:fldCharType="begin"/>
      </w:r>
      <w:r>
        <w:instrText xml:space="preserve"> HYPERLINK "http://www.dedushka.net/" \h </w:instrText>
      </w:r>
      <w:r>
        <w:fldChar w:fldCharType="separate"/>
      </w:r>
      <w:r>
        <w:rPr>
          <w:spacing w:val="-2"/>
          <w:u w:val="single" w:color="0000FF"/>
        </w:rPr>
        <w:t>http://www.dedushka.net</w:t>
      </w:r>
      <w:r>
        <w:rPr>
          <w:spacing w:val="-2"/>
          <w:u w:val="single" w:color="0000FF"/>
        </w:rPr>
        <w:fldChar w:fldCharType="end"/>
      </w:r>
      <w:r>
        <w:tab/>
      </w:r>
      <w:r>
        <w:rPr>
          <w:spacing w:val="-10"/>
        </w:rPr>
        <w:t>–</w:t>
      </w:r>
      <w:r>
        <w:tab/>
      </w:r>
      <w:r>
        <w:rPr>
          <w:spacing w:val="-2"/>
        </w:rPr>
        <w:t>Детская</w:t>
      </w:r>
      <w:r>
        <w:tab/>
      </w:r>
      <w:r>
        <w:rPr>
          <w:spacing w:val="-2"/>
        </w:rPr>
        <w:t>сетевая</w:t>
      </w:r>
      <w:r>
        <w:tab/>
      </w:r>
      <w:r>
        <w:rPr>
          <w:spacing w:val="-2"/>
        </w:rPr>
        <w:t>библиотека.</w:t>
      </w:r>
      <w:r>
        <w:tab/>
      </w:r>
      <w:r>
        <w:rPr>
          <w:spacing w:val="-2"/>
        </w:rPr>
        <w:t>Каталоги</w:t>
      </w:r>
      <w:r>
        <w:tab/>
      </w:r>
      <w:r>
        <w:rPr>
          <w:spacing w:val="-6"/>
        </w:rPr>
        <w:t xml:space="preserve">по </w:t>
      </w:r>
      <w:r>
        <w:rPr>
          <w:spacing w:val="-2"/>
        </w:rPr>
        <w:t>возрасту,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авторам.</w:t>
      </w:r>
      <w:r>
        <w:tab/>
      </w:r>
      <w:r>
        <w:tab/>
      </w:r>
      <w:r>
        <w:rPr>
          <w:spacing w:val="-2"/>
        </w:rPr>
        <w:t>Полезные</w:t>
      </w:r>
      <w:r>
        <w:tab/>
      </w:r>
      <w:r>
        <w:rPr>
          <w:spacing w:val="-43"/>
        </w:rPr>
        <w:t xml:space="preserve"> </w:t>
      </w:r>
      <w:r>
        <w:t>ссылки:</w:t>
      </w:r>
      <w:r>
        <w:tab/>
      </w:r>
      <w:r>
        <w:tab/>
      </w:r>
      <w:r>
        <w:rPr>
          <w:spacing w:val="-2"/>
        </w:rPr>
        <w:t>Сайты</w:t>
      </w:r>
      <w:r>
        <w:tab/>
      </w:r>
      <w:r>
        <w:rPr>
          <w:spacing w:val="-4"/>
        </w:rPr>
        <w:t>для</w:t>
      </w:r>
      <w:r>
        <w:tab/>
      </w:r>
      <w:r>
        <w:tab/>
      </w:r>
      <w:r>
        <w:tab/>
      </w:r>
      <w:r>
        <w:rPr>
          <w:spacing w:val="-2"/>
        </w:rPr>
        <w:t xml:space="preserve">родителей; </w:t>
      </w:r>
      <w:r>
        <w:t>Электронные архивы.</w:t>
      </w:r>
    </w:p>
    <w:p w14:paraId="1833C039">
      <w:pPr>
        <w:pStyle w:val="10"/>
        <w:tabs>
          <w:tab w:val="left" w:pos="4112"/>
          <w:tab w:val="left" w:pos="5728"/>
          <w:tab w:val="left" w:pos="8135"/>
        </w:tabs>
        <w:spacing w:before="1"/>
        <w:ind w:left="462" w:right="388"/>
      </w:pPr>
      <w:r>
        <w:fldChar w:fldCharType="begin"/>
      </w:r>
      <w:r>
        <w:instrText xml:space="preserve"> HYPERLINK "http://www.fplib.ru/" \h </w:instrText>
      </w:r>
      <w:r>
        <w:fldChar w:fldCharType="separate"/>
      </w:r>
      <w:r>
        <w:rPr>
          <w:spacing w:val="-2"/>
          <w:u w:val="single" w:color="0000FF"/>
        </w:rPr>
        <w:t>http://www.fplib.ru</w:t>
      </w:r>
      <w:r>
        <w:rPr>
          <w:spacing w:val="-2"/>
          <w:u w:val="single" w:color="0000FF"/>
        </w:rPr>
        <w:fldChar w:fldCharType="end"/>
      </w:r>
      <w:r>
        <w:tab/>
      </w:r>
      <w:r>
        <w:rPr>
          <w:spacing w:val="-10"/>
        </w:rPr>
        <w:t>–</w:t>
      </w:r>
      <w:r>
        <w:tab/>
      </w:r>
      <w:r>
        <w:rPr>
          <w:spacing w:val="-2"/>
        </w:rPr>
        <w:t>Русская</w:t>
      </w:r>
      <w:r>
        <w:tab/>
      </w:r>
      <w:r>
        <w:rPr>
          <w:spacing w:val="-2"/>
        </w:rPr>
        <w:t xml:space="preserve">литература. </w:t>
      </w:r>
      <w:r>
        <w:fldChar w:fldCharType="begin"/>
      </w:r>
      <w:r>
        <w:instrText xml:space="preserve"> HYPERLINK "http://www.kulichki.com/moshkow/TALES/stishki.txt" \h </w:instrText>
      </w:r>
      <w:r>
        <w:fldChar w:fldCharType="separate"/>
      </w:r>
      <w:r>
        <w:rPr>
          <w:u w:val="single" w:color="0000FF"/>
        </w:rPr>
        <w:t>http://www.kulichki.com/moshkow/TALES/stishki.txt</w:t>
      </w:r>
      <w:r>
        <w:rPr>
          <w:u w:val="single" w:color="0000FF"/>
        </w:rPr>
        <w:fldChar w:fldCharType="end"/>
      </w:r>
      <w:r>
        <w:rPr>
          <w:spacing w:val="40"/>
        </w:rPr>
        <w:t xml:space="preserve"> </w:t>
      </w:r>
      <w:r>
        <w:t xml:space="preserve">– Детские стихи </w:t>
      </w:r>
      <w:r>
        <w:fldChar w:fldCharType="begin"/>
      </w:r>
      <w:r>
        <w:instrText xml:space="preserve"> HYPERLINK "http://www.rgdb.ru/Default1.aspx" \h </w:instrText>
      </w:r>
      <w:r>
        <w:fldChar w:fldCharType="separate"/>
      </w:r>
      <w:r>
        <w:rPr>
          <w:u w:val="single" w:color="0000FF"/>
        </w:rPr>
        <w:t>http://www.rgdb.ru/Default1.aspx</w:t>
      </w:r>
      <w:r>
        <w:rPr>
          <w:u w:val="single" w:color="0000FF"/>
        </w:rPr>
        <w:fldChar w:fldCharType="end"/>
      </w:r>
      <w:r>
        <w:rPr>
          <w:spacing w:val="40"/>
        </w:rPr>
        <w:t xml:space="preserve"> </w:t>
      </w:r>
      <w:r>
        <w:t xml:space="preserve">– Российская государственная детская библиотека. На сайте представлены различные каталоги: Методические </w:t>
      </w:r>
      <w:r>
        <w:rPr>
          <w:spacing w:val="-2"/>
        </w:rPr>
        <w:t>материалы.</w:t>
      </w:r>
    </w:p>
    <w:p w14:paraId="309B3FB5">
      <w:pPr>
        <w:pStyle w:val="10"/>
        <w:ind w:left="462" w:right="390"/>
      </w:pPr>
      <w:r>
        <w:fldChar w:fldCharType="begin"/>
      </w:r>
      <w:r>
        <w:instrText xml:space="preserve"> HYPERLINK "http://www.rsl.ru/" \h </w:instrText>
      </w:r>
      <w:r>
        <w:fldChar w:fldCharType="separate"/>
      </w:r>
      <w:r>
        <w:rPr>
          <w:u w:val="single" w:color="0000FF"/>
        </w:rPr>
        <w:t>http://www.rsl.ru</w:t>
      </w:r>
      <w:r>
        <w:rPr>
          <w:u w:val="single" w:color="0000FF"/>
        </w:rPr>
        <w:fldChar w:fldCharType="end"/>
      </w:r>
      <w:r>
        <w:rPr>
          <w:spacing w:val="40"/>
        </w:rPr>
        <w:t xml:space="preserve"> </w:t>
      </w:r>
      <w:r>
        <w:t xml:space="preserve">– Российская государственная библиотека. · </w:t>
      </w:r>
      <w:r>
        <w:fldChar w:fldCharType="begin"/>
      </w:r>
      <w:r>
        <w:instrText xml:space="preserve"> HYPERLINK "http://www.russiantext.com/" \h </w:instrText>
      </w:r>
      <w:r>
        <w:fldChar w:fldCharType="separate"/>
      </w:r>
      <w:r>
        <w:rPr>
          <w:u w:val="single" w:color="0000FF"/>
        </w:rPr>
        <w:t>http://www.russiantext.com</w:t>
      </w:r>
      <w:r>
        <w:rPr>
          <w:u w:val="single" w:color="0000FF"/>
        </w:rPr>
        <w:fldChar w:fldCharType="end"/>
      </w:r>
      <w:r>
        <w:rPr>
          <w:spacing w:val="40"/>
        </w:rPr>
        <w:t xml:space="preserve"> </w:t>
      </w:r>
      <w:r>
        <w:t>– Русский текст. Сайт представляет своего рода архив русских текстов от классических авторов до современных. Также на сайте большой выбор словарей.</w:t>
      </w:r>
    </w:p>
    <w:p w14:paraId="5D74E21C">
      <w:pPr>
        <w:pStyle w:val="3"/>
        <w:rPr>
          <w:b w:val="0"/>
        </w:rPr>
      </w:pPr>
      <w:r>
        <w:t>Энциклопедии,</w:t>
      </w:r>
      <w:r>
        <w:rPr>
          <w:spacing w:val="-5"/>
        </w:rPr>
        <w:t xml:space="preserve"> </w:t>
      </w:r>
      <w:r>
        <w:t>словари,</w:t>
      </w:r>
      <w:r>
        <w:rPr>
          <w:spacing w:val="-4"/>
        </w:rPr>
        <w:t xml:space="preserve"> </w:t>
      </w:r>
      <w:r>
        <w:rPr>
          <w:spacing w:val="-2"/>
        </w:rPr>
        <w:t>справочники</w:t>
      </w:r>
      <w:r>
        <w:rPr>
          <w:b w:val="0"/>
          <w:spacing w:val="-2"/>
        </w:rPr>
        <w:t>:</w:t>
      </w:r>
    </w:p>
    <w:p w14:paraId="1707423C">
      <w:pPr>
        <w:pStyle w:val="10"/>
        <w:ind w:left="462" w:right="390" w:firstLine="69"/>
      </w:pPr>
      <w:r>
        <w:fldChar w:fldCharType="begin"/>
      </w:r>
      <w:r>
        <w:instrText xml:space="preserve"> HYPERLINK "http://potomy.ru/" \h </w:instrText>
      </w:r>
      <w:r>
        <w:fldChar w:fldCharType="separate"/>
      </w:r>
      <w:r>
        <w:rPr>
          <w:u w:val="single" w:color="0000FF"/>
        </w:rPr>
        <w:t>http://potomy.ru</w:t>
      </w:r>
      <w:r>
        <w:rPr>
          <w:u w:val="single" w:color="0000FF"/>
        </w:rPr>
        <w:fldChar w:fldCharType="end"/>
      </w:r>
      <w:r>
        <w:rPr>
          <w:spacing w:val="40"/>
        </w:rPr>
        <w:t xml:space="preserve"> </w:t>
      </w:r>
      <w:r>
        <w:t xml:space="preserve">– «Потому.ру – Детская энциклопедия. Вместе познаём </w:t>
      </w:r>
      <w:r>
        <w:rPr>
          <w:spacing w:val="-2"/>
        </w:rPr>
        <w:t>мир».</w:t>
      </w:r>
    </w:p>
    <w:p w14:paraId="21EF8F66">
      <w:pPr>
        <w:pStyle w:val="10"/>
        <w:tabs>
          <w:tab w:val="left" w:pos="3728"/>
        </w:tabs>
        <w:spacing w:line="242" w:lineRule="auto"/>
        <w:ind w:left="462" w:right="391"/>
      </w:pPr>
      <w:r>
        <w:fldChar w:fldCharType="begin"/>
      </w:r>
      <w:r>
        <w:instrText xml:space="preserve"> HYPERLINK "http://ru.wikipedia.org/" \h </w:instrText>
      </w:r>
      <w:r>
        <w:fldChar w:fldCharType="separate"/>
      </w:r>
      <w:r>
        <w:rPr>
          <w:spacing w:val="-2"/>
          <w:u w:val="single" w:color="0000FF"/>
        </w:rPr>
        <w:t>http://ru.wikipedia.org</w:t>
      </w:r>
      <w:r>
        <w:rPr>
          <w:spacing w:val="-2"/>
          <w:u w:val="single" w:color="0000FF"/>
        </w:rPr>
        <w:fldChar w:fldCharType="end"/>
      </w:r>
      <w:r>
        <w:tab/>
      </w:r>
      <w:r>
        <w:t xml:space="preserve">- «Википедия»: свободная многоязычная </w:t>
      </w:r>
      <w:r>
        <w:rPr>
          <w:spacing w:val="-2"/>
        </w:rPr>
        <w:t>энциклопедия.</w:t>
      </w:r>
    </w:p>
    <w:p w14:paraId="316A443E">
      <w:pPr>
        <w:pStyle w:val="10"/>
        <w:spacing w:line="317" w:lineRule="exact"/>
        <w:ind w:left="462"/>
      </w:pPr>
      <w:r>
        <w:fldChar w:fldCharType="begin"/>
      </w:r>
      <w:r>
        <w:instrText xml:space="preserve"> HYPERLINK "http://vip.km.ru/Megabook/child/index.asp" \h </w:instrText>
      </w:r>
      <w:r>
        <w:fldChar w:fldCharType="separate"/>
      </w:r>
      <w:r>
        <w:rPr>
          <w:u w:val="single" w:color="0000FF"/>
        </w:rPr>
        <w:t>http://vip.km.ru/Megabook/child/index.asp</w:t>
      </w:r>
      <w:r>
        <w:rPr>
          <w:u w:val="single" w:color="0000FF"/>
        </w:rPr>
        <w:fldChar w:fldCharType="end"/>
      </w:r>
      <w:r>
        <w:rPr>
          <w:spacing w:val="72"/>
        </w:rPr>
        <w:t xml:space="preserve">    </w:t>
      </w:r>
      <w:r>
        <w:t>–</w:t>
      </w:r>
      <w:r>
        <w:rPr>
          <w:spacing w:val="72"/>
        </w:rPr>
        <w:t xml:space="preserve">  </w:t>
      </w:r>
      <w:r>
        <w:t>Энциклопедии</w:t>
      </w:r>
      <w:r>
        <w:rPr>
          <w:spacing w:val="71"/>
        </w:rPr>
        <w:t xml:space="preserve">  </w:t>
      </w:r>
      <w:r>
        <w:rPr>
          <w:spacing w:val="-2"/>
        </w:rPr>
        <w:t>vip.km.ru:</w:t>
      </w:r>
    </w:p>
    <w:p w14:paraId="10533879">
      <w:pPr>
        <w:pStyle w:val="10"/>
        <w:ind w:left="462" w:right="390"/>
      </w:pPr>
      <w:r>
        <w:t>«Универсальная энциклопедия», «Детская энциклопедия», «Энциклопедия популярной</w:t>
      </w:r>
      <w:r>
        <w:rPr>
          <w:spacing w:val="28"/>
        </w:rPr>
        <w:t xml:space="preserve"> </w:t>
      </w:r>
      <w:r>
        <w:t>музыки»,</w:t>
      </w:r>
      <w:r>
        <w:rPr>
          <w:spacing w:val="29"/>
        </w:rPr>
        <w:t xml:space="preserve"> </w:t>
      </w:r>
      <w:r>
        <w:t>«Энциклопедия</w:t>
      </w:r>
      <w:r>
        <w:rPr>
          <w:spacing w:val="29"/>
        </w:rPr>
        <w:t xml:space="preserve"> </w:t>
      </w:r>
      <w:r>
        <w:t>животных»,</w:t>
      </w:r>
      <w:r>
        <w:rPr>
          <w:spacing w:val="29"/>
        </w:rPr>
        <w:t xml:space="preserve"> </w:t>
      </w:r>
      <w:r>
        <w:t>«Энциклопедия</w:t>
      </w:r>
      <w:r>
        <w:rPr>
          <w:spacing w:val="31"/>
        </w:rPr>
        <w:t xml:space="preserve"> </w:t>
      </w:r>
      <w:r>
        <w:rPr>
          <w:spacing w:val="-2"/>
        </w:rPr>
        <w:t>кино»,</w:t>
      </w:r>
    </w:p>
    <w:p w14:paraId="7831B5DF">
      <w:pPr>
        <w:pStyle w:val="10"/>
        <w:tabs>
          <w:tab w:val="left" w:pos="2942"/>
          <w:tab w:val="left" w:pos="5026"/>
          <w:tab w:val="left" w:pos="7638"/>
        </w:tabs>
        <w:spacing w:line="321" w:lineRule="exact"/>
        <w:ind w:left="462"/>
        <w:jc w:val="left"/>
      </w:pPr>
      <w:r>
        <w:rPr>
          <w:spacing w:val="-2"/>
        </w:rPr>
        <w:t>«Энциклопедия</w:t>
      </w:r>
      <w:r>
        <w:tab/>
      </w:r>
      <w:r>
        <w:rPr>
          <w:spacing w:val="-2"/>
        </w:rPr>
        <w:t>кулинарии»,</w:t>
      </w:r>
      <w:r>
        <w:tab/>
      </w:r>
      <w:r>
        <w:rPr>
          <w:spacing w:val="-2"/>
        </w:rPr>
        <w:t>«Автомобильная</w:t>
      </w:r>
      <w:r>
        <w:tab/>
      </w:r>
      <w:r>
        <w:rPr>
          <w:spacing w:val="-2"/>
        </w:rPr>
        <w:t>энциклопедия»,</w:t>
      </w:r>
    </w:p>
    <w:p w14:paraId="0E091991">
      <w:pPr>
        <w:pStyle w:val="10"/>
        <w:tabs>
          <w:tab w:val="left" w:pos="4357"/>
        </w:tabs>
        <w:ind w:left="462" w:right="398"/>
        <w:jc w:val="left"/>
      </w:pPr>
      <w:r>
        <w:t xml:space="preserve">«Туристический атлас мира», «Энциклопедия спорта». </w:t>
      </w:r>
      <w:r>
        <w:fldChar w:fldCharType="begin"/>
      </w:r>
      <w:r>
        <w:instrText xml:space="preserve"> HYPERLINK "http://www.books.kharkov.com/" \h </w:instrText>
      </w:r>
      <w:r>
        <w:fldChar w:fldCharType="separate"/>
      </w:r>
      <w:r>
        <w:rPr>
          <w:spacing w:val="-2"/>
          <w:u w:val="single" w:color="0000FF"/>
        </w:rPr>
        <w:t>http://www.books.kharkov.com</w:t>
      </w:r>
      <w:r>
        <w:rPr>
          <w:spacing w:val="-2"/>
          <w:u w:val="single" w:color="0000FF"/>
        </w:rPr>
        <w:fldChar w:fldCharType="end"/>
      </w:r>
      <w:r>
        <w:tab/>
      </w:r>
      <w:r>
        <w:t>–</w:t>
      </w:r>
      <w:r>
        <w:rPr>
          <w:spacing w:val="80"/>
        </w:rPr>
        <w:t xml:space="preserve"> </w:t>
      </w:r>
      <w:r>
        <w:t>В.И.</w:t>
      </w:r>
      <w:r>
        <w:rPr>
          <w:spacing w:val="80"/>
        </w:rPr>
        <w:t xml:space="preserve"> </w:t>
      </w:r>
      <w:r>
        <w:t>Даль.</w:t>
      </w:r>
      <w:r>
        <w:rPr>
          <w:spacing w:val="40"/>
        </w:rPr>
        <w:t xml:space="preserve"> </w:t>
      </w:r>
      <w:r>
        <w:t>Толковый</w:t>
      </w:r>
      <w:r>
        <w:rPr>
          <w:spacing w:val="40"/>
        </w:rPr>
        <w:t xml:space="preserve"> </w:t>
      </w:r>
      <w:r>
        <w:t>словарь</w:t>
      </w:r>
      <w:r>
        <w:rPr>
          <w:spacing w:val="40"/>
        </w:rPr>
        <w:t xml:space="preserve"> </w:t>
      </w:r>
      <w:r>
        <w:t>живого великорусского языка.</w:t>
      </w:r>
    </w:p>
    <w:p w14:paraId="5EA07FA7">
      <w:pPr>
        <w:pStyle w:val="2"/>
        <w:spacing w:before="5" w:line="319" w:lineRule="exact"/>
        <w:ind w:left="2127"/>
        <w:jc w:val="center"/>
      </w:pPr>
      <w:r>
        <w:t>3.1.1.2. Режим</w:t>
      </w:r>
      <w:r>
        <w:rPr>
          <w:spacing w:val="-8"/>
        </w:rPr>
        <w:t xml:space="preserve"> </w:t>
      </w:r>
      <w:r>
        <w:rPr>
          <w:spacing w:val="-4"/>
        </w:rPr>
        <w:t xml:space="preserve">дня.                                                                              </w:t>
      </w:r>
      <w:r>
        <w:fldChar w:fldCharType="begin"/>
      </w:r>
      <w:r>
        <w:instrText xml:space="preserve"> HYPERLINK "https://sudact.ru/law/prikaz-minprosveshcheniia-rossii-ot-25112022-n-1028/federalnaia-obrazovatelnaia-programma-doshkolnogo-obrazovaniia/iv/35/35.12/" </w:instrText>
      </w:r>
      <w:r>
        <w:fldChar w:fldCharType="separate"/>
      </w:r>
      <w:r>
        <w:rPr>
          <w:rStyle w:val="7"/>
          <w:spacing w:val="-4"/>
        </w:rPr>
        <w:t>Федеральная образовательная программа</w:t>
      </w:r>
      <w:r>
        <w:rPr>
          <w:rStyle w:val="7"/>
          <w:spacing w:val="-4"/>
        </w:rPr>
        <w:fldChar w:fldCharType="end"/>
      </w:r>
    </w:p>
    <w:p w14:paraId="53C13C7D">
      <w:pPr>
        <w:pStyle w:val="10"/>
        <w:ind w:left="462" w:right="388" w:firstLine="566"/>
        <w:jc w:val="center"/>
      </w:pPr>
      <w:r>
        <w:t>Режим пребывания воспитанников в ДОО организован в соответствии с Постановление Главного государственного санитарного врача Российской Федерации от 28.09.2020г. №28 «Об утверждении санитарных правил СП 2.4.3648-20 «Санитарно - эпидемиологические требования к организациям</w:t>
      </w:r>
      <w:r>
        <w:rPr>
          <w:spacing w:val="40"/>
        </w:rPr>
        <w:t xml:space="preserve"> </w:t>
      </w:r>
      <w:r>
        <w:t xml:space="preserve">воспитания и обучения, отдыха и оздоровления детей и </w:t>
      </w:r>
      <w:r>
        <w:rPr>
          <w:spacing w:val="-2"/>
        </w:rPr>
        <w:t>молодежи».</w:t>
      </w:r>
    </w:p>
    <w:p w14:paraId="4641EF57">
      <w:pPr>
        <w:pStyle w:val="10"/>
        <w:ind w:left="462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2"/>
        </w:rPr>
        <w:t xml:space="preserve"> предполагает:</w:t>
      </w:r>
    </w:p>
    <w:p w14:paraId="73EA3A14">
      <w:pPr>
        <w:pStyle w:val="16"/>
        <w:numPr>
          <w:ilvl w:val="0"/>
          <w:numId w:val="143"/>
        </w:numPr>
        <w:tabs>
          <w:tab w:val="left" w:pos="462"/>
        </w:tabs>
        <w:ind w:right="395"/>
        <w:rPr>
          <w:sz w:val="28"/>
        </w:rPr>
      </w:pPr>
      <w:r>
        <w:rPr>
          <w:sz w:val="28"/>
        </w:rPr>
        <w:t>четкую организацию на возрастные, физические и психологические возможности детей;</w:t>
      </w:r>
    </w:p>
    <w:p w14:paraId="49E866A8">
      <w:pPr>
        <w:pStyle w:val="16"/>
        <w:numPr>
          <w:ilvl w:val="0"/>
          <w:numId w:val="143"/>
        </w:numPr>
        <w:tabs>
          <w:tab w:val="left" w:pos="462"/>
        </w:tabs>
        <w:spacing w:before="61"/>
        <w:ind w:right="392"/>
        <w:rPr>
          <w:sz w:val="28"/>
        </w:rPr>
      </w:pPr>
      <w:r>
        <w:rPr>
          <w:sz w:val="28"/>
        </w:rPr>
        <w:t>опору на индивидуальные особенности детей, что проявляется в определении времени сна и прогулки, соблюдением интервалов между приемами пищи;</w:t>
      </w:r>
    </w:p>
    <w:p w14:paraId="725C10F1">
      <w:pPr>
        <w:pStyle w:val="16"/>
        <w:numPr>
          <w:ilvl w:val="0"/>
          <w:numId w:val="143"/>
        </w:numPr>
        <w:tabs>
          <w:tab w:val="left" w:pos="462"/>
        </w:tabs>
        <w:spacing w:before="1"/>
        <w:ind w:right="391"/>
        <w:rPr>
          <w:sz w:val="28"/>
        </w:rPr>
      </w:pPr>
      <w:r>
        <w:rPr>
          <w:sz w:val="28"/>
        </w:rPr>
        <w:t>наличие целесообразного соотношения организованной взрослыми и самостоятельной детской деятельности, двигательной и интеллектуальной активности детей, соблюдение объема учебной нагрузки.</w:t>
      </w:r>
    </w:p>
    <w:p w14:paraId="37DE09F6">
      <w:pPr>
        <w:pStyle w:val="10"/>
        <w:spacing w:line="321" w:lineRule="exact"/>
        <w:ind w:left="462"/>
      </w:pPr>
      <w:r>
        <w:t>Основные</w:t>
      </w:r>
      <w:r>
        <w:rPr>
          <w:spacing w:val="-11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построения</w:t>
      </w:r>
      <w:r>
        <w:rPr>
          <w:spacing w:val="-8"/>
        </w:rPr>
        <w:t xml:space="preserve"> </w:t>
      </w:r>
      <w:r>
        <w:t>режима</w:t>
      </w:r>
      <w:r>
        <w:rPr>
          <w:spacing w:val="-7"/>
        </w:rPr>
        <w:t xml:space="preserve"> </w:t>
      </w:r>
      <w:r>
        <w:rPr>
          <w:spacing w:val="-4"/>
        </w:rPr>
        <w:t>дня:</w:t>
      </w:r>
    </w:p>
    <w:p w14:paraId="06E9751D">
      <w:pPr>
        <w:pStyle w:val="16"/>
        <w:numPr>
          <w:ilvl w:val="0"/>
          <w:numId w:val="143"/>
        </w:numPr>
        <w:tabs>
          <w:tab w:val="left" w:pos="462"/>
        </w:tabs>
        <w:ind w:right="395"/>
        <w:rPr>
          <w:sz w:val="28"/>
        </w:rPr>
      </w:pPr>
      <w:r>
        <w:rPr>
          <w:sz w:val="28"/>
        </w:rPr>
        <w:t xml:space="preserve">режим дня выполняется на протяжении всего периода воспитания детей в дошкольном учреждении, сохраняя последовательность, постоянство и </w:t>
      </w:r>
      <w:r>
        <w:rPr>
          <w:spacing w:val="-2"/>
          <w:sz w:val="28"/>
        </w:rPr>
        <w:t>постепенность;</w:t>
      </w:r>
    </w:p>
    <w:p w14:paraId="1EBB7783">
      <w:pPr>
        <w:pStyle w:val="16"/>
        <w:numPr>
          <w:ilvl w:val="0"/>
          <w:numId w:val="143"/>
        </w:numPr>
        <w:tabs>
          <w:tab w:val="left" w:pos="462"/>
        </w:tabs>
        <w:spacing w:before="1"/>
        <w:ind w:right="394"/>
        <w:rPr>
          <w:sz w:val="28"/>
        </w:rPr>
      </w:pPr>
      <w:r>
        <w:rPr>
          <w:sz w:val="28"/>
        </w:rPr>
        <w:t>соответствие правильности построения режима дня возрастным психофизиологическим особенностям дошкольника, с учетом теплого и холодного периода года.</w:t>
      </w:r>
    </w:p>
    <w:p w14:paraId="7721289A">
      <w:pPr>
        <w:pStyle w:val="10"/>
        <w:ind w:left="462" w:right="392" w:firstLine="566"/>
      </w:pPr>
      <w:r>
        <w:t>В ДОО используется гибкий режим дня, т.е. в него могут вноситься изменения исходя из особенностей сезона, индивидуальных особенностей детей и т.д. При проведении режимных процессов педагоги придерживается следующих правил:</w:t>
      </w:r>
    </w:p>
    <w:p w14:paraId="351E378A">
      <w:pPr>
        <w:pStyle w:val="16"/>
        <w:numPr>
          <w:ilvl w:val="0"/>
          <w:numId w:val="143"/>
        </w:numPr>
        <w:tabs>
          <w:tab w:val="left" w:pos="461"/>
        </w:tabs>
        <w:spacing w:before="1" w:line="322" w:lineRule="exact"/>
        <w:ind w:left="461" w:hanging="359"/>
        <w:rPr>
          <w:sz w:val="28"/>
        </w:rPr>
      </w:pPr>
      <w:r>
        <w:rPr>
          <w:sz w:val="28"/>
        </w:rPr>
        <w:t>своевременное</w:t>
      </w:r>
      <w:r>
        <w:rPr>
          <w:spacing w:val="-12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всех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детей;</w:t>
      </w:r>
    </w:p>
    <w:p w14:paraId="1DA0E34E">
      <w:pPr>
        <w:pStyle w:val="16"/>
        <w:numPr>
          <w:ilvl w:val="0"/>
          <w:numId w:val="143"/>
        </w:numPr>
        <w:tabs>
          <w:tab w:val="left" w:pos="462"/>
        </w:tabs>
        <w:ind w:right="388"/>
        <w:rPr>
          <w:sz w:val="28"/>
        </w:rPr>
      </w:pPr>
      <w:r>
        <w:rPr>
          <w:sz w:val="28"/>
        </w:rPr>
        <w:t xml:space="preserve">тщательный гигиенический уход, обеспечение чистоты тела, одежды, </w:t>
      </w:r>
      <w:r>
        <w:rPr>
          <w:spacing w:val="-2"/>
          <w:sz w:val="28"/>
        </w:rPr>
        <w:t>постели;</w:t>
      </w:r>
    </w:p>
    <w:p w14:paraId="2C1D6251">
      <w:pPr>
        <w:pStyle w:val="16"/>
        <w:numPr>
          <w:ilvl w:val="0"/>
          <w:numId w:val="143"/>
        </w:numPr>
        <w:tabs>
          <w:tab w:val="left" w:pos="462"/>
          <w:tab w:val="left" w:pos="2217"/>
          <w:tab w:val="left" w:pos="3110"/>
          <w:tab w:val="left" w:pos="3477"/>
          <w:tab w:val="left" w:pos="5145"/>
          <w:tab w:val="left" w:pos="6388"/>
          <w:tab w:val="left" w:pos="6750"/>
          <w:tab w:val="left" w:pos="8242"/>
        </w:tabs>
        <w:spacing w:line="242" w:lineRule="auto"/>
        <w:ind w:right="393"/>
        <w:jc w:val="left"/>
        <w:rPr>
          <w:sz w:val="28"/>
        </w:rPr>
      </w:pPr>
      <w:r>
        <w:rPr>
          <w:spacing w:val="-2"/>
          <w:sz w:val="28"/>
        </w:rPr>
        <w:t>привлечение</w:t>
      </w:r>
      <w:r>
        <w:rPr>
          <w:sz w:val="28"/>
        </w:rPr>
        <w:tab/>
      </w:r>
      <w:r>
        <w:rPr>
          <w:spacing w:val="-4"/>
          <w:sz w:val="28"/>
        </w:rPr>
        <w:t>детей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посильному</w:t>
      </w:r>
      <w:r>
        <w:rPr>
          <w:sz w:val="28"/>
        </w:rPr>
        <w:tab/>
      </w:r>
      <w:r>
        <w:rPr>
          <w:spacing w:val="-2"/>
          <w:sz w:val="28"/>
        </w:rPr>
        <w:t>участию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режимных</w:t>
      </w:r>
      <w:r>
        <w:rPr>
          <w:sz w:val="28"/>
        </w:rPr>
        <w:tab/>
      </w:r>
      <w:r>
        <w:rPr>
          <w:spacing w:val="-2"/>
          <w:sz w:val="28"/>
        </w:rPr>
        <w:t xml:space="preserve">процессах, </w:t>
      </w:r>
      <w:r>
        <w:rPr>
          <w:sz w:val="28"/>
        </w:rPr>
        <w:t>поощрение самостоятельности и активности;</w:t>
      </w:r>
    </w:p>
    <w:p w14:paraId="2EE01A33">
      <w:pPr>
        <w:pStyle w:val="16"/>
        <w:numPr>
          <w:ilvl w:val="0"/>
          <w:numId w:val="143"/>
        </w:numPr>
        <w:tabs>
          <w:tab w:val="left" w:pos="461"/>
        </w:tabs>
        <w:spacing w:line="317" w:lineRule="exact"/>
        <w:ind w:left="461" w:hanging="35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19"/>
          <w:sz w:val="28"/>
        </w:rPr>
        <w:t xml:space="preserve"> </w:t>
      </w:r>
      <w:r>
        <w:rPr>
          <w:sz w:val="28"/>
        </w:rPr>
        <w:t>культурно-гигиенических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навыков;</w:t>
      </w:r>
    </w:p>
    <w:p w14:paraId="4A2CDE38">
      <w:pPr>
        <w:pStyle w:val="16"/>
        <w:numPr>
          <w:ilvl w:val="0"/>
          <w:numId w:val="143"/>
        </w:numPr>
        <w:tabs>
          <w:tab w:val="left" w:pos="461"/>
        </w:tabs>
        <w:spacing w:line="322" w:lineRule="exact"/>
        <w:ind w:left="461" w:hanging="359"/>
        <w:jc w:val="left"/>
        <w:rPr>
          <w:sz w:val="28"/>
        </w:rPr>
      </w:pPr>
      <w:r>
        <w:rPr>
          <w:sz w:val="28"/>
        </w:rPr>
        <w:t>эмоциональное</w:t>
      </w:r>
      <w:r>
        <w:rPr>
          <w:spacing w:val="-12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ходе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процессов;</w:t>
      </w:r>
    </w:p>
    <w:p w14:paraId="5B20B790">
      <w:pPr>
        <w:pStyle w:val="16"/>
        <w:numPr>
          <w:ilvl w:val="0"/>
          <w:numId w:val="143"/>
        </w:numPr>
        <w:tabs>
          <w:tab w:val="left" w:pos="461"/>
        </w:tabs>
        <w:spacing w:line="322" w:lineRule="exact"/>
        <w:ind w:left="461" w:hanging="359"/>
        <w:jc w:val="left"/>
        <w:rPr>
          <w:sz w:val="28"/>
        </w:rPr>
      </w:pPr>
      <w:r>
        <w:rPr>
          <w:sz w:val="28"/>
        </w:rPr>
        <w:t>учёт</w:t>
      </w:r>
      <w:r>
        <w:rPr>
          <w:spacing w:val="-10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9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7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ребенка;</w:t>
      </w:r>
    </w:p>
    <w:p w14:paraId="13D2DF4F">
      <w:pPr>
        <w:pStyle w:val="16"/>
        <w:numPr>
          <w:ilvl w:val="0"/>
          <w:numId w:val="143"/>
        </w:numPr>
        <w:tabs>
          <w:tab w:val="left" w:pos="462"/>
        </w:tabs>
        <w:ind w:right="394"/>
        <w:jc w:val="left"/>
        <w:rPr>
          <w:sz w:val="28"/>
        </w:rPr>
      </w:pPr>
      <w:r>
        <w:rPr>
          <w:sz w:val="28"/>
        </w:rPr>
        <w:t>спокойный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доброжелательный</w:t>
      </w:r>
      <w:r>
        <w:rPr>
          <w:spacing w:val="40"/>
          <w:sz w:val="28"/>
        </w:rPr>
        <w:t xml:space="preserve"> </w:t>
      </w:r>
      <w:r>
        <w:rPr>
          <w:sz w:val="28"/>
        </w:rPr>
        <w:t>тон</w:t>
      </w:r>
      <w:r>
        <w:rPr>
          <w:spacing w:val="40"/>
          <w:sz w:val="28"/>
        </w:rPr>
        <w:t xml:space="preserve"> </w:t>
      </w:r>
      <w:r>
        <w:rPr>
          <w:sz w:val="28"/>
        </w:rPr>
        <w:t>обращения,</w:t>
      </w:r>
      <w:r>
        <w:rPr>
          <w:spacing w:val="40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40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к </w:t>
      </w:r>
      <w:r>
        <w:rPr>
          <w:spacing w:val="-2"/>
          <w:sz w:val="28"/>
        </w:rPr>
        <w:t>ребенку.</w:t>
      </w:r>
    </w:p>
    <w:p w14:paraId="148B681C">
      <w:pPr>
        <w:rPr>
          <w:sz w:val="28"/>
        </w:rPr>
        <w:sectPr>
          <w:pgSz w:w="11910" w:h="16840"/>
          <w:pgMar w:top="480" w:right="740" w:bottom="1240" w:left="1240" w:header="0" w:footer="1018" w:gutter="0"/>
          <w:pgNumType w:fmt="decimal"/>
          <w:cols w:space="720" w:num="1"/>
        </w:sectPr>
      </w:pPr>
    </w:p>
    <w:p w14:paraId="070697F4">
      <w:pPr>
        <w:pStyle w:val="10"/>
        <w:spacing w:before="75" w:after="7"/>
        <w:ind w:left="5516" w:right="5838"/>
        <w:jc w:val="center"/>
      </w:pPr>
      <w:r>
        <w:t>Режим</w:t>
      </w:r>
      <w:r>
        <w:rPr>
          <w:spacing w:val="-7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холодный</w:t>
      </w:r>
      <w:r>
        <w:rPr>
          <w:spacing w:val="-6"/>
        </w:rPr>
        <w:t xml:space="preserve"> </w:t>
      </w:r>
      <w:r>
        <w:t>период</w:t>
      </w:r>
      <w:r>
        <w:rPr>
          <w:spacing w:val="-2"/>
        </w:rPr>
        <w:t xml:space="preserve"> года.</w:t>
      </w:r>
    </w:p>
    <w:tbl>
      <w:tblPr>
        <w:tblStyle w:val="14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34"/>
        <w:gridCol w:w="1130"/>
        <w:gridCol w:w="1260"/>
        <w:gridCol w:w="1276"/>
        <w:gridCol w:w="1274"/>
        <w:gridCol w:w="1277"/>
        <w:gridCol w:w="1274"/>
        <w:gridCol w:w="1277"/>
        <w:gridCol w:w="1276"/>
        <w:gridCol w:w="1274"/>
        <w:gridCol w:w="1277"/>
        <w:gridCol w:w="1277"/>
      </w:tblGrid>
      <w:tr w14:paraId="47C74C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6" w:hRule="atLeast"/>
        </w:trPr>
        <w:tc>
          <w:tcPr>
            <w:tcW w:w="2434" w:type="dxa"/>
            <w:vMerge w:val="restart"/>
          </w:tcPr>
          <w:p w14:paraId="7494693C">
            <w:pPr>
              <w:pStyle w:val="17"/>
              <w:spacing w:line="228" w:lineRule="exact"/>
              <w:ind w:left="292"/>
              <w:rPr>
                <w:b/>
                <w:sz w:val="20"/>
                <w:lang w:val="en-US"/>
              </w:rPr>
            </w:pPr>
            <w:r>
              <w:rPr>
                <w:b/>
                <w:spacing w:val="-2"/>
                <w:sz w:val="20"/>
                <w:lang w:val="en-US"/>
              </w:rPr>
              <w:t>Режимные</w:t>
            </w:r>
            <w:r>
              <w:rPr>
                <w:b/>
                <w:spacing w:val="2"/>
                <w:sz w:val="20"/>
                <w:lang w:val="en-US"/>
              </w:rPr>
              <w:t xml:space="preserve"> </w:t>
            </w:r>
            <w:r>
              <w:rPr>
                <w:b/>
                <w:spacing w:val="-2"/>
                <w:sz w:val="20"/>
                <w:lang w:val="en-US"/>
              </w:rPr>
              <w:t>моменты</w:t>
            </w:r>
          </w:p>
        </w:tc>
        <w:tc>
          <w:tcPr>
            <w:tcW w:w="1130" w:type="dxa"/>
            <w:vMerge w:val="restart"/>
          </w:tcPr>
          <w:p w14:paraId="13255BEB">
            <w:pPr>
              <w:pStyle w:val="17"/>
              <w:ind w:left="210" w:right="202" w:hanging="3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pacing w:val="-4"/>
                <w:sz w:val="20"/>
                <w:lang w:val="en-US"/>
              </w:rPr>
              <w:t xml:space="preserve">Тип </w:t>
            </w:r>
            <w:r>
              <w:rPr>
                <w:b/>
                <w:spacing w:val="-2"/>
                <w:sz w:val="20"/>
                <w:lang w:val="en-US"/>
              </w:rPr>
              <w:t>деятель ности</w:t>
            </w:r>
          </w:p>
        </w:tc>
        <w:tc>
          <w:tcPr>
            <w:tcW w:w="2536" w:type="dxa"/>
            <w:gridSpan w:val="2"/>
          </w:tcPr>
          <w:p w14:paraId="4E119D79">
            <w:pPr>
              <w:pStyle w:val="17"/>
              <w:spacing w:line="228" w:lineRule="exact"/>
              <w:ind w:left="394" w:right="384"/>
              <w:jc w:val="center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Г</w:t>
            </w:r>
            <w:r>
              <w:rPr>
                <w:b/>
                <w:spacing w:val="-2"/>
                <w:sz w:val="20"/>
                <w:lang w:val="en-US"/>
              </w:rPr>
              <w:t>руппа</w:t>
            </w:r>
            <w:r>
              <w:rPr>
                <w:b/>
                <w:spacing w:val="-2"/>
                <w:sz w:val="20"/>
                <w:lang w:val="ru-RU"/>
              </w:rPr>
              <w:t xml:space="preserve"> раннего возраста</w:t>
            </w:r>
          </w:p>
          <w:p w14:paraId="6EEAC19D">
            <w:pPr>
              <w:pStyle w:val="17"/>
              <w:spacing w:before="1"/>
              <w:ind w:left="394" w:right="382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 xml:space="preserve">2-3 </w:t>
            </w:r>
            <w:r>
              <w:rPr>
                <w:b/>
                <w:spacing w:val="-4"/>
                <w:sz w:val="20"/>
                <w:lang w:val="en-US"/>
              </w:rPr>
              <w:t>года</w:t>
            </w:r>
          </w:p>
        </w:tc>
        <w:tc>
          <w:tcPr>
            <w:tcW w:w="2551" w:type="dxa"/>
            <w:gridSpan w:val="2"/>
          </w:tcPr>
          <w:p w14:paraId="4245BB37">
            <w:pPr>
              <w:pStyle w:val="17"/>
              <w:ind w:left="947" w:right="346" w:hanging="588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ru-RU"/>
              </w:rPr>
              <w:t>М</w:t>
            </w:r>
            <w:r>
              <w:rPr>
                <w:b/>
                <w:sz w:val="20"/>
                <w:lang w:val="en-US"/>
              </w:rPr>
              <w:t>ладшая</w:t>
            </w:r>
            <w:r>
              <w:rPr>
                <w:b/>
                <w:spacing w:val="-12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группа</w:t>
            </w:r>
          </w:p>
          <w:p w14:paraId="67702ECF">
            <w:pPr>
              <w:pStyle w:val="17"/>
              <w:ind w:left="947" w:right="346" w:hanging="588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 xml:space="preserve"> </w:t>
            </w:r>
            <w:r>
              <w:rPr>
                <w:b/>
                <w:spacing w:val="-2"/>
                <w:sz w:val="20"/>
                <w:lang w:val="en-US"/>
              </w:rPr>
              <w:t>3-4года</w:t>
            </w:r>
          </w:p>
        </w:tc>
        <w:tc>
          <w:tcPr>
            <w:tcW w:w="2551" w:type="dxa"/>
            <w:gridSpan w:val="2"/>
          </w:tcPr>
          <w:p w14:paraId="777CD85C">
            <w:pPr>
              <w:pStyle w:val="17"/>
              <w:ind w:left="966" w:right="533" w:hanging="420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Средняя</w:t>
            </w:r>
            <w:r>
              <w:rPr>
                <w:b/>
                <w:spacing w:val="-13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группа 4-5 лет</w:t>
            </w:r>
          </w:p>
        </w:tc>
        <w:tc>
          <w:tcPr>
            <w:tcW w:w="2550" w:type="dxa"/>
            <w:gridSpan w:val="2"/>
          </w:tcPr>
          <w:p w14:paraId="622277CA">
            <w:pPr>
              <w:pStyle w:val="17"/>
              <w:ind w:left="970" w:right="478" w:hanging="473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Старшая</w:t>
            </w:r>
            <w:r>
              <w:rPr>
                <w:b/>
                <w:spacing w:val="15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группа 5-6 лет</w:t>
            </w:r>
          </w:p>
        </w:tc>
        <w:tc>
          <w:tcPr>
            <w:tcW w:w="2554" w:type="dxa"/>
            <w:gridSpan w:val="2"/>
          </w:tcPr>
          <w:p w14:paraId="3228C472">
            <w:pPr>
              <w:pStyle w:val="17"/>
              <w:ind w:left="431" w:right="413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pacing w:val="-2"/>
                <w:sz w:val="20"/>
                <w:lang w:val="en-US"/>
              </w:rPr>
              <w:t>Подготовительная группа</w:t>
            </w:r>
          </w:p>
          <w:p w14:paraId="0A3CB524">
            <w:pPr>
              <w:pStyle w:val="17"/>
              <w:ind w:left="431" w:right="411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6-7</w:t>
            </w:r>
            <w:r>
              <w:rPr>
                <w:b/>
                <w:spacing w:val="-1"/>
                <w:sz w:val="20"/>
                <w:lang w:val="en-US"/>
              </w:rPr>
              <w:t xml:space="preserve"> </w:t>
            </w:r>
            <w:r>
              <w:rPr>
                <w:b/>
                <w:spacing w:val="-5"/>
                <w:sz w:val="20"/>
                <w:lang w:val="en-US"/>
              </w:rPr>
              <w:t>лет</w:t>
            </w:r>
          </w:p>
        </w:tc>
      </w:tr>
      <w:tr w14:paraId="65D58D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6" w:hRule="atLeast"/>
        </w:trPr>
        <w:tc>
          <w:tcPr>
            <w:tcW w:w="2434" w:type="dxa"/>
            <w:vMerge w:val="continue"/>
            <w:tcBorders>
              <w:top w:val="nil"/>
            </w:tcBorders>
          </w:tcPr>
          <w:p w14:paraId="26CBD173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130" w:type="dxa"/>
            <w:vMerge w:val="continue"/>
            <w:tcBorders>
              <w:top w:val="nil"/>
            </w:tcBorders>
          </w:tcPr>
          <w:p w14:paraId="1BFFF441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260" w:type="dxa"/>
          </w:tcPr>
          <w:p w14:paraId="2C5CD226">
            <w:pPr>
              <w:pStyle w:val="17"/>
              <w:spacing w:line="237" w:lineRule="auto"/>
              <w:ind w:right="13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Время в режиме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дня</w:t>
            </w:r>
          </w:p>
        </w:tc>
        <w:tc>
          <w:tcPr>
            <w:tcW w:w="1276" w:type="dxa"/>
          </w:tcPr>
          <w:p w14:paraId="5F744A2C">
            <w:pPr>
              <w:pStyle w:val="17"/>
              <w:spacing w:line="237" w:lineRule="auto"/>
              <w:ind w:right="441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Длитель ность</w:t>
            </w:r>
          </w:p>
        </w:tc>
        <w:tc>
          <w:tcPr>
            <w:tcW w:w="1274" w:type="dxa"/>
          </w:tcPr>
          <w:p w14:paraId="622DFE1D">
            <w:pPr>
              <w:pStyle w:val="17"/>
              <w:spacing w:line="237" w:lineRule="auto"/>
              <w:ind w:left="109" w:right="147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Время в режиме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дня</w:t>
            </w:r>
          </w:p>
        </w:tc>
        <w:tc>
          <w:tcPr>
            <w:tcW w:w="1277" w:type="dxa"/>
          </w:tcPr>
          <w:p w14:paraId="4B51CCE0">
            <w:pPr>
              <w:pStyle w:val="17"/>
              <w:spacing w:line="237" w:lineRule="auto"/>
              <w:ind w:left="110" w:right="440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Длитель ность</w:t>
            </w:r>
          </w:p>
        </w:tc>
        <w:tc>
          <w:tcPr>
            <w:tcW w:w="1274" w:type="dxa"/>
          </w:tcPr>
          <w:p w14:paraId="7711E077">
            <w:pPr>
              <w:pStyle w:val="17"/>
              <w:spacing w:line="237" w:lineRule="auto"/>
              <w:ind w:left="110" w:right="146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Время в режиме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дня</w:t>
            </w:r>
          </w:p>
        </w:tc>
        <w:tc>
          <w:tcPr>
            <w:tcW w:w="1277" w:type="dxa"/>
          </w:tcPr>
          <w:p w14:paraId="7D913C25">
            <w:pPr>
              <w:pStyle w:val="17"/>
              <w:spacing w:line="237" w:lineRule="auto"/>
              <w:ind w:left="113" w:right="437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Длитель ность</w:t>
            </w:r>
          </w:p>
        </w:tc>
        <w:tc>
          <w:tcPr>
            <w:tcW w:w="1276" w:type="dxa"/>
          </w:tcPr>
          <w:p w14:paraId="1B23DCCC">
            <w:pPr>
              <w:pStyle w:val="17"/>
              <w:spacing w:line="237" w:lineRule="auto"/>
              <w:ind w:left="111" w:right="147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Время в режиме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дня</w:t>
            </w:r>
          </w:p>
        </w:tc>
        <w:tc>
          <w:tcPr>
            <w:tcW w:w="1274" w:type="dxa"/>
          </w:tcPr>
          <w:p w14:paraId="0F4C556C">
            <w:pPr>
              <w:pStyle w:val="17"/>
              <w:spacing w:line="237" w:lineRule="auto"/>
              <w:ind w:left="111" w:right="436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Длитель ность</w:t>
            </w:r>
          </w:p>
        </w:tc>
        <w:tc>
          <w:tcPr>
            <w:tcW w:w="1277" w:type="dxa"/>
          </w:tcPr>
          <w:p w14:paraId="3A21E821">
            <w:pPr>
              <w:pStyle w:val="17"/>
              <w:spacing w:line="237" w:lineRule="auto"/>
              <w:ind w:left="114" w:right="14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Время в режиме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дня</w:t>
            </w:r>
          </w:p>
        </w:tc>
        <w:tc>
          <w:tcPr>
            <w:tcW w:w="1277" w:type="dxa"/>
          </w:tcPr>
          <w:p w14:paraId="06D18F90">
            <w:pPr>
              <w:pStyle w:val="17"/>
              <w:spacing w:line="237" w:lineRule="auto"/>
              <w:ind w:left="112" w:right="438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Длитель ность</w:t>
            </w:r>
          </w:p>
        </w:tc>
      </w:tr>
      <w:tr w14:paraId="6B4E7C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2434" w:type="dxa"/>
          </w:tcPr>
          <w:p w14:paraId="5D48DC5E">
            <w:pPr>
              <w:pStyle w:val="17"/>
              <w:ind w:right="1110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Приём</w:t>
            </w:r>
            <w:r>
              <w:rPr>
                <w:b/>
                <w:spacing w:val="-13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 xml:space="preserve">детей, </w:t>
            </w:r>
            <w:r>
              <w:rPr>
                <w:b/>
                <w:spacing w:val="-2"/>
                <w:sz w:val="20"/>
                <w:lang w:val="ru-RU"/>
              </w:rPr>
              <w:t>свободная,</w:t>
            </w:r>
          </w:p>
          <w:p w14:paraId="2DF44107">
            <w:pPr>
              <w:pStyle w:val="17"/>
              <w:ind w:right="153"/>
              <w:rPr>
                <w:b/>
                <w:sz w:val="20"/>
                <w:lang w:val="ru-RU"/>
              </w:rPr>
            </w:pPr>
            <w:r>
              <w:rPr>
                <w:b/>
                <w:spacing w:val="-2"/>
                <w:sz w:val="20"/>
                <w:lang w:val="ru-RU"/>
              </w:rPr>
              <w:t xml:space="preserve">организованная, самостоятельная </w:t>
            </w:r>
            <w:r>
              <w:rPr>
                <w:b/>
                <w:sz w:val="20"/>
                <w:lang w:val="ru-RU"/>
              </w:rPr>
              <w:t>деятельность,</w:t>
            </w:r>
            <w:r>
              <w:rPr>
                <w:b/>
                <w:spacing w:val="-13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утренняя</w:t>
            </w:r>
          </w:p>
          <w:p w14:paraId="16AE4671">
            <w:pPr>
              <w:pStyle w:val="17"/>
              <w:spacing w:line="211" w:lineRule="exact"/>
              <w:rPr>
                <w:b/>
                <w:sz w:val="20"/>
                <w:lang w:val="en-US"/>
              </w:rPr>
            </w:pPr>
            <w:r>
              <w:rPr>
                <w:b/>
                <w:spacing w:val="-2"/>
                <w:sz w:val="20"/>
                <w:lang w:val="en-US"/>
              </w:rPr>
              <w:t>гимнастика.</w:t>
            </w:r>
          </w:p>
        </w:tc>
        <w:tc>
          <w:tcPr>
            <w:tcW w:w="1130" w:type="dxa"/>
          </w:tcPr>
          <w:p w14:paraId="4A4B7569">
            <w:pPr>
              <w:pStyle w:val="17"/>
              <w:ind w:left="429" w:right="31" w:hanging="178"/>
              <w:rPr>
                <w:sz w:val="20"/>
                <w:lang w:val="en-US"/>
              </w:rPr>
            </w:pPr>
            <w:r>
              <w:rPr>
                <w:spacing w:val="-4"/>
                <w:sz w:val="20"/>
                <w:lang w:val="en-US"/>
              </w:rPr>
              <w:t xml:space="preserve">ОДРМ, </w:t>
            </w:r>
            <w:r>
              <w:rPr>
                <w:spacing w:val="-6"/>
                <w:sz w:val="20"/>
                <w:lang w:val="en-US"/>
              </w:rPr>
              <w:t>СД</w:t>
            </w:r>
          </w:p>
        </w:tc>
        <w:tc>
          <w:tcPr>
            <w:tcW w:w="1260" w:type="dxa"/>
          </w:tcPr>
          <w:p w14:paraId="11573826">
            <w:pPr>
              <w:pStyle w:val="17"/>
              <w:spacing w:line="223" w:lineRule="exact"/>
              <w:ind w:left="137" w:right="126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7.00-</w:t>
            </w:r>
            <w:r>
              <w:rPr>
                <w:spacing w:val="-4"/>
                <w:sz w:val="20"/>
                <w:lang w:val="en-US"/>
              </w:rPr>
              <w:t>8.10</w:t>
            </w:r>
          </w:p>
        </w:tc>
        <w:tc>
          <w:tcPr>
            <w:tcW w:w="1276" w:type="dxa"/>
          </w:tcPr>
          <w:p w14:paraId="1B23BCE8">
            <w:pPr>
              <w:pStyle w:val="17"/>
              <w:ind w:left="216" w:right="207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ч</w:t>
            </w:r>
            <w:r>
              <w:rPr>
                <w:spacing w:val="-1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10мин </w:t>
            </w:r>
            <w:r>
              <w:rPr>
                <w:spacing w:val="-2"/>
                <w:sz w:val="20"/>
                <w:lang w:val="en-US"/>
              </w:rPr>
              <w:t>(50мин/ 20мин)</w:t>
            </w:r>
          </w:p>
        </w:tc>
        <w:tc>
          <w:tcPr>
            <w:tcW w:w="1274" w:type="dxa"/>
          </w:tcPr>
          <w:p w14:paraId="61BB6EB3">
            <w:pPr>
              <w:pStyle w:val="17"/>
              <w:spacing w:line="223" w:lineRule="exact"/>
              <w:ind w:left="138" w:right="124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7.00-</w:t>
            </w:r>
            <w:r>
              <w:rPr>
                <w:spacing w:val="-4"/>
                <w:sz w:val="20"/>
                <w:lang w:val="en-US"/>
              </w:rPr>
              <w:t>8.10</w:t>
            </w:r>
          </w:p>
        </w:tc>
        <w:tc>
          <w:tcPr>
            <w:tcW w:w="1277" w:type="dxa"/>
          </w:tcPr>
          <w:p w14:paraId="56CC2B7F">
            <w:pPr>
              <w:pStyle w:val="17"/>
              <w:ind w:left="111" w:right="98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ч</w:t>
            </w:r>
            <w:r>
              <w:rPr>
                <w:spacing w:val="-1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10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мин </w:t>
            </w:r>
            <w:r>
              <w:rPr>
                <w:spacing w:val="-2"/>
                <w:sz w:val="20"/>
                <w:lang w:val="en-US"/>
              </w:rPr>
              <w:t>(45мин/ 25мин)</w:t>
            </w:r>
          </w:p>
        </w:tc>
        <w:tc>
          <w:tcPr>
            <w:tcW w:w="1274" w:type="dxa"/>
          </w:tcPr>
          <w:p w14:paraId="4D5A0AF7">
            <w:pPr>
              <w:pStyle w:val="17"/>
              <w:spacing w:line="223" w:lineRule="exact"/>
              <w:ind w:left="138" w:right="123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7.00-</w:t>
            </w:r>
            <w:r>
              <w:rPr>
                <w:spacing w:val="-4"/>
                <w:sz w:val="20"/>
                <w:lang w:val="en-US"/>
              </w:rPr>
              <w:t>8.10</w:t>
            </w:r>
          </w:p>
        </w:tc>
        <w:tc>
          <w:tcPr>
            <w:tcW w:w="1277" w:type="dxa"/>
          </w:tcPr>
          <w:p w14:paraId="246CC8C2">
            <w:pPr>
              <w:pStyle w:val="17"/>
              <w:ind w:left="111" w:right="91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ч</w:t>
            </w:r>
            <w:r>
              <w:rPr>
                <w:spacing w:val="-1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10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мин </w:t>
            </w:r>
            <w:r>
              <w:rPr>
                <w:spacing w:val="-2"/>
                <w:sz w:val="20"/>
                <w:lang w:val="en-US"/>
              </w:rPr>
              <w:t>(45мин/ 25мин)</w:t>
            </w:r>
          </w:p>
        </w:tc>
        <w:tc>
          <w:tcPr>
            <w:tcW w:w="1276" w:type="dxa"/>
          </w:tcPr>
          <w:p w14:paraId="17290316">
            <w:pPr>
              <w:pStyle w:val="17"/>
              <w:spacing w:line="223" w:lineRule="exact"/>
              <w:ind w:left="175" w:right="16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7.00-</w:t>
            </w:r>
            <w:r>
              <w:rPr>
                <w:spacing w:val="-4"/>
                <w:sz w:val="20"/>
                <w:lang w:val="en-US"/>
              </w:rPr>
              <w:t>8.15</w:t>
            </w:r>
          </w:p>
        </w:tc>
        <w:tc>
          <w:tcPr>
            <w:tcW w:w="1274" w:type="dxa"/>
          </w:tcPr>
          <w:p w14:paraId="0A228E37">
            <w:pPr>
              <w:pStyle w:val="17"/>
              <w:ind w:left="138" w:right="121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1ч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15</w:t>
            </w:r>
            <w:r>
              <w:rPr>
                <w:spacing w:val="-1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мин </w:t>
            </w:r>
            <w:r>
              <w:rPr>
                <w:spacing w:val="-2"/>
                <w:sz w:val="20"/>
                <w:lang w:val="en-US"/>
              </w:rPr>
              <w:t>(35мин/ 40мин)</w:t>
            </w:r>
          </w:p>
        </w:tc>
        <w:tc>
          <w:tcPr>
            <w:tcW w:w="1277" w:type="dxa"/>
          </w:tcPr>
          <w:p w14:paraId="48D65D3A">
            <w:pPr>
              <w:pStyle w:val="17"/>
              <w:spacing w:line="223" w:lineRule="exact"/>
              <w:ind w:left="111" w:right="9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7.00-</w:t>
            </w:r>
            <w:r>
              <w:rPr>
                <w:spacing w:val="-4"/>
                <w:sz w:val="20"/>
                <w:lang w:val="en-US"/>
              </w:rPr>
              <w:t>8.15</w:t>
            </w:r>
          </w:p>
        </w:tc>
        <w:tc>
          <w:tcPr>
            <w:tcW w:w="1277" w:type="dxa"/>
          </w:tcPr>
          <w:p w14:paraId="4120B371">
            <w:pPr>
              <w:pStyle w:val="17"/>
              <w:ind w:left="111" w:right="95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ч</w:t>
            </w:r>
            <w:r>
              <w:rPr>
                <w:spacing w:val="-1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15мин </w:t>
            </w:r>
            <w:r>
              <w:rPr>
                <w:spacing w:val="-2"/>
                <w:sz w:val="20"/>
                <w:lang w:val="en-US"/>
              </w:rPr>
              <w:t>(30мин/ 45мин)</w:t>
            </w:r>
          </w:p>
        </w:tc>
      </w:tr>
      <w:tr w14:paraId="7ED692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2434" w:type="dxa"/>
          </w:tcPr>
          <w:p w14:paraId="6E6B41FB">
            <w:pPr>
              <w:pStyle w:val="17"/>
              <w:spacing w:line="228" w:lineRule="exact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Утренний</w:t>
            </w:r>
            <w:r>
              <w:rPr>
                <w:b/>
                <w:spacing w:val="-12"/>
                <w:sz w:val="20"/>
                <w:lang w:val="en-US"/>
              </w:rPr>
              <w:t xml:space="preserve"> </w:t>
            </w:r>
            <w:r>
              <w:rPr>
                <w:b/>
                <w:spacing w:val="-4"/>
                <w:sz w:val="20"/>
                <w:lang w:val="en-US"/>
              </w:rPr>
              <w:t>круг</w:t>
            </w:r>
          </w:p>
        </w:tc>
        <w:tc>
          <w:tcPr>
            <w:tcW w:w="1130" w:type="dxa"/>
          </w:tcPr>
          <w:p w14:paraId="495496DE">
            <w:pPr>
              <w:pStyle w:val="17"/>
              <w:spacing w:line="223" w:lineRule="exact"/>
              <w:ind w:left="266" w:right="260"/>
              <w:jc w:val="center"/>
              <w:rPr>
                <w:sz w:val="20"/>
                <w:lang w:val="en-US"/>
              </w:rPr>
            </w:pPr>
            <w:r>
              <w:rPr>
                <w:spacing w:val="-4"/>
                <w:sz w:val="20"/>
                <w:lang w:val="en-US"/>
              </w:rPr>
              <w:t>ОДРМ</w:t>
            </w:r>
          </w:p>
        </w:tc>
        <w:tc>
          <w:tcPr>
            <w:tcW w:w="1260" w:type="dxa"/>
          </w:tcPr>
          <w:p w14:paraId="389014AB">
            <w:pPr>
              <w:pStyle w:val="17"/>
              <w:spacing w:line="223" w:lineRule="exact"/>
              <w:ind w:left="137" w:right="127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8.10-08.20</w:t>
            </w:r>
          </w:p>
        </w:tc>
        <w:tc>
          <w:tcPr>
            <w:tcW w:w="1276" w:type="dxa"/>
          </w:tcPr>
          <w:p w14:paraId="5127B663">
            <w:pPr>
              <w:pStyle w:val="17"/>
              <w:spacing w:line="223" w:lineRule="exact"/>
              <w:ind w:left="172" w:right="16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10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1274" w:type="dxa"/>
          </w:tcPr>
          <w:p w14:paraId="4EE0384C">
            <w:pPr>
              <w:pStyle w:val="17"/>
              <w:spacing w:line="265" w:lineRule="exact"/>
              <w:ind w:left="138" w:right="126"/>
              <w:jc w:val="center"/>
              <w:rPr>
                <w:rFonts w:ascii="Calibri"/>
                <w:lang w:val="en-US"/>
              </w:rPr>
            </w:pPr>
            <w:r>
              <w:rPr>
                <w:rFonts w:ascii="Calibri"/>
                <w:spacing w:val="-2"/>
                <w:lang w:val="en-US"/>
              </w:rPr>
              <w:t>8.10-08.20</w:t>
            </w:r>
          </w:p>
        </w:tc>
        <w:tc>
          <w:tcPr>
            <w:tcW w:w="1277" w:type="dxa"/>
          </w:tcPr>
          <w:p w14:paraId="6600CFB8">
            <w:pPr>
              <w:pStyle w:val="17"/>
              <w:spacing w:line="265" w:lineRule="exact"/>
              <w:ind w:left="111" w:right="96"/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 xml:space="preserve">10 </w:t>
            </w:r>
            <w:r>
              <w:rPr>
                <w:rFonts w:ascii="Calibri" w:hAnsi="Calibri"/>
                <w:spacing w:val="-5"/>
                <w:lang w:val="en-US"/>
              </w:rPr>
              <w:t>мин</w:t>
            </w:r>
          </w:p>
        </w:tc>
        <w:tc>
          <w:tcPr>
            <w:tcW w:w="1274" w:type="dxa"/>
          </w:tcPr>
          <w:p w14:paraId="222ABCDF">
            <w:pPr>
              <w:pStyle w:val="17"/>
              <w:spacing w:line="223" w:lineRule="exact"/>
              <w:ind w:left="138" w:right="123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8.10-</w:t>
            </w:r>
            <w:r>
              <w:rPr>
                <w:spacing w:val="-4"/>
                <w:sz w:val="20"/>
                <w:lang w:val="en-US"/>
              </w:rPr>
              <w:t>8.20</w:t>
            </w:r>
          </w:p>
        </w:tc>
        <w:tc>
          <w:tcPr>
            <w:tcW w:w="1277" w:type="dxa"/>
          </w:tcPr>
          <w:p w14:paraId="68830F94">
            <w:pPr>
              <w:pStyle w:val="17"/>
              <w:spacing w:line="223" w:lineRule="exact"/>
              <w:ind w:left="111" w:right="91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10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1276" w:type="dxa"/>
          </w:tcPr>
          <w:p w14:paraId="169EEF60">
            <w:pPr>
              <w:pStyle w:val="17"/>
              <w:spacing w:line="223" w:lineRule="exact"/>
              <w:ind w:left="175" w:right="16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8.15-</w:t>
            </w:r>
            <w:r>
              <w:rPr>
                <w:spacing w:val="-4"/>
                <w:sz w:val="20"/>
                <w:lang w:val="en-US"/>
              </w:rPr>
              <w:t>8.30</w:t>
            </w:r>
          </w:p>
        </w:tc>
        <w:tc>
          <w:tcPr>
            <w:tcW w:w="1274" w:type="dxa"/>
          </w:tcPr>
          <w:p w14:paraId="5E63BECB">
            <w:pPr>
              <w:pStyle w:val="17"/>
              <w:spacing w:line="223" w:lineRule="exact"/>
              <w:ind w:left="138" w:right="118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15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1277" w:type="dxa"/>
          </w:tcPr>
          <w:p w14:paraId="56633DB4">
            <w:pPr>
              <w:pStyle w:val="17"/>
              <w:spacing w:line="223" w:lineRule="exact"/>
              <w:ind w:left="111" w:right="9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8.15-</w:t>
            </w:r>
            <w:r>
              <w:rPr>
                <w:spacing w:val="-4"/>
                <w:sz w:val="20"/>
                <w:lang w:val="en-US"/>
              </w:rPr>
              <w:t>8.30</w:t>
            </w:r>
          </w:p>
        </w:tc>
        <w:tc>
          <w:tcPr>
            <w:tcW w:w="1277" w:type="dxa"/>
          </w:tcPr>
          <w:p w14:paraId="0CA37EC2">
            <w:pPr>
              <w:pStyle w:val="17"/>
              <w:spacing w:line="223" w:lineRule="exact"/>
              <w:ind w:left="111" w:right="93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15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</w:tr>
      <w:tr w14:paraId="1734D8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2434" w:type="dxa"/>
          </w:tcPr>
          <w:p w14:paraId="6F3051E6">
            <w:pPr>
              <w:pStyle w:val="17"/>
              <w:spacing w:line="228" w:lineRule="exact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Подготовка</w:t>
            </w:r>
            <w:r>
              <w:rPr>
                <w:b/>
                <w:spacing w:val="-13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к</w:t>
            </w:r>
            <w:r>
              <w:rPr>
                <w:b/>
                <w:spacing w:val="-12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 xml:space="preserve">завтраку, </w:t>
            </w:r>
            <w:r>
              <w:rPr>
                <w:b/>
                <w:spacing w:val="-2"/>
                <w:sz w:val="20"/>
                <w:lang w:val="en-US"/>
              </w:rPr>
              <w:t>завтрак</w:t>
            </w:r>
          </w:p>
        </w:tc>
        <w:tc>
          <w:tcPr>
            <w:tcW w:w="1130" w:type="dxa"/>
          </w:tcPr>
          <w:p w14:paraId="4992CFC9">
            <w:pPr>
              <w:pStyle w:val="17"/>
              <w:spacing w:line="225" w:lineRule="exact"/>
              <w:ind w:left="266" w:right="260"/>
              <w:jc w:val="center"/>
              <w:rPr>
                <w:sz w:val="20"/>
                <w:lang w:val="en-US"/>
              </w:rPr>
            </w:pPr>
            <w:r>
              <w:rPr>
                <w:spacing w:val="-4"/>
                <w:sz w:val="20"/>
                <w:lang w:val="en-US"/>
              </w:rPr>
              <w:t>ОДРМ</w:t>
            </w:r>
          </w:p>
        </w:tc>
        <w:tc>
          <w:tcPr>
            <w:tcW w:w="1260" w:type="dxa"/>
          </w:tcPr>
          <w:p w14:paraId="64173A01">
            <w:pPr>
              <w:pStyle w:val="17"/>
              <w:spacing w:line="225" w:lineRule="exact"/>
              <w:ind w:left="137" w:right="126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8.20-</w:t>
            </w:r>
            <w:r>
              <w:rPr>
                <w:spacing w:val="-4"/>
                <w:sz w:val="20"/>
                <w:lang w:val="en-US"/>
              </w:rPr>
              <w:t>8.45</w:t>
            </w:r>
          </w:p>
        </w:tc>
        <w:tc>
          <w:tcPr>
            <w:tcW w:w="1276" w:type="dxa"/>
          </w:tcPr>
          <w:p w14:paraId="2FBE3AB5">
            <w:pPr>
              <w:pStyle w:val="17"/>
              <w:spacing w:line="225" w:lineRule="exact"/>
              <w:ind w:left="172" w:right="16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25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1274" w:type="dxa"/>
          </w:tcPr>
          <w:p w14:paraId="623E292D">
            <w:pPr>
              <w:pStyle w:val="17"/>
              <w:spacing w:line="225" w:lineRule="exact"/>
              <w:ind w:left="229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8.20</w:t>
            </w:r>
            <w:r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-</w:t>
            </w:r>
            <w:r>
              <w:rPr>
                <w:spacing w:val="-4"/>
                <w:sz w:val="20"/>
                <w:lang w:val="en-US"/>
              </w:rPr>
              <w:t>8.45</w:t>
            </w:r>
          </w:p>
        </w:tc>
        <w:tc>
          <w:tcPr>
            <w:tcW w:w="1277" w:type="dxa"/>
          </w:tcPr>
          <w:p w14:paraId="1D3CA6E3">
            <w:pPr>
              <w:pStyle w:val="17"/>
              <w:spacing w:line="225" w:lineRule="exact"/>
              <w:ind w:left="111" w:right="97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25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1274" w:type="dxa"/>
          </w:tcPr>
          <w:p w14:paraId="5CABB0FF">
            <w:pPr>
              <w:pStyle w:val="17"/>
              <w:spacing w:line="225" w:lineRule="exact"/>
              <w:ind w:left="138" w:right="123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8.20-</w:t>
            </w:r>
            <w:r>
              <w:rPr>
                <w:spacing w:val="-4"/>
                <w:sz w:val="20"/>
                <w:lang w:val="en-US"/>
              </w:rPr>
              <w:t>8.45</w:t>
            </w:r>
          </w:p>
        </w:tc>
        <w:tc>
          <w:tcPr>
            <w:tcW w:w="1277" w:type="dxa"/>
          </w:tcPr>
          <w:p w14:paraId="1B1290AC">
            <w:pPr>
              <w:pStyle w:val="17"/>
              <w:spacing w:line="225" w:lineRule="exact"/>
              <w:ind w:left="111" w:right="91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25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1276" w:type="dxa"/>
          </w:tcPr>
          <w:p w14:paraId="3738D4C7">
            <w:pPr>
              <w:pStyle w:val="17"/>
              <w:spacing w:line="225" w:lineRule="exact"/>
              <w:ind w:left="177" w:right="16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8.30-</w:t>
            </w:r>
            <w:r>
              <w:rPr>
                <w:spacing w:val="-4"/>
                <w:sz w:val="20"/>
                <w:lang w:val="en-US"/>
              </w:rPr>
              <w:t xml:space="preserve"> 8.50</w:t>
            </w:r>
          </w:p>
        </w:tc>
        <w:tc>
          <w:tcPr>
            <w:tcW w:w="1274" w:type="dxa"/>
          </w:tcPr>
          <w:p w14:paraId="7317EAE2">
            <w:pPr>
              <w:pStyle w:val="17"/>
              <w:spacing w:line="225" w:lineRule="exact"/>
              <w:ind w:left="138" w:right="12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20мин</w:t>
            </w:r>
          </w:p>
        </w:tc>
        <w:tc>
          <w:tcPr>
            <w:tcW w:w="1277" w:type="dxa"/>
          </w:tcPr>
          <w:p w14:paraId="2CC7DDAF">
            <w:pPr>
              <w:pStyle w:val="17"/>
              <w:spacing w:line="225" w:lineRule="exact"/>
              <w:ind w:left="111" w:right="9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8.30-</w:t>
            </w:r>
            <w:r>
              <w:rPr>
                <w:spacing w:val="-4"/>
                <w:sz w:val="20"/>
                <w:lang w:val="en-US"/>
              </w:rPr>
              <w:t>8.50</w:t>
            </w:r>
          </w:p>
        </w:tc>
        <w:tc>
          <w:tcPr>
            <w:tcW w:w="1277" w:type="dxa"/>
          </w:tcPr>
          <w:p w14:paraId="55C9E9EE">
            <w:pPr>
              <w:pStyle w:val="17"/>
              <w:spacing w:line="225" w:lineRule="exact"/>
              <w:ind w:left="111" w:right="93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20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</w:tr>
      <w:tr w14:paraId="38BF82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9" w:hRule="atLeast"/>
        </w:trPr>
        <w:tc>
          <w:tcPr>
            <w:tcW w:w="2434" w:type="dxa"/>
          </w:tcPr>
          <w:p w14:paraId="2DFFAFA6">
            <w:pPr>
              <w:pStyle w:val="17"/>
              <w:spacing w:line="228" w:lineRule="exact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Подготовка</w:t>
            </w:r>
            <w:r>
              <w:rPr>
                <w:b/>
                <w:spacing w:val="-12"/>
                <w:sz w:val="20"/>
                <w:lang w:val="ru-RU"/>
              </w:rPr>
              <w:t xml:space="preserve"> к</w:t>
            </w:r>
          </w:p>
          <w:p w14:paraId="67C8495F">
            <w:pPr>
              <w:pStyle w:val="17"/>
              <w:spacing w:line="230" w:lineRule="atLeast"/>
              <w:rPr>
                <w:b/>
                <w:sz w:val="20"/>
                <w:lang w:val="ru-RU"/>
              </w:rPr>
            </w:pPr>
            <w:r>
              <w:rPr>
                <w:b/>
                <w:spacing w:val="-2"/>
                <w:sz w:val="20"/>
                <w:lang w:val="ru-RU"/>
              </w:rPr>
              <w:t>образовательной деятельности, самостоятельная деятельность</w:t>
            </w:r>
          </w:p>
        </w:tc>
        <w:tc>
          <w:tcPr>
            <w:tcW w:w="1130" w:type="dxa"/>
          </w:tcPr>
          <w:p w14:paraId="58CD95E8">
            <w:pPr>
              <w:pStyle w:val="17"/>
              <w:spacing w:line="223" w:lineRule="exact"/>
              <w:ind w:left="266" w:right="260"/>
              <w:jc w:val="center"/>
              <w:rPr>
                <w:sz w:val="20"/>
                <w:lang w:val="en-US"/>
              </w:rPr>
            </w:pPr>
            <w:r>
              <w:rPr>
                <w:spacing w:val="-4"/>
                <w:sz w:val="20"/>
                <w:lang w:val="en-US"/>
              </w:rPr>
              <w:t>ОДРМ</w:t>
            </w:r>
          </w:p>
        </w:tc>
        <w:tc>
          <w:tcPr>
            <w:tcW w:w="1260" w:type="dxa"/>
          </w:tcPr>
          <w:p w14:paraId="32CCE078">
            <w:pPr>
              <w:pStyle w:val="17"/>
              <w:spacing w:line="223" w:lineRule="exact"/>
              <w:ind w:left="135" w:right="127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8.45-</w:t>
            </w:r>
            <w:r>
              <w:rPr>
                <w:spacing w:val="-4"/>
                <w:sz w:val="20"/>
                <w:lang w:val="en-US"/>
              </w:rPr>
              <w:t xml:space="preserve"> 9.00</w:t>
            </w:r>
          </w:p>
        </w:tc>
        <w:tc>
          <w:tcPr>
            <w:tcW w:w="1276" w:type="dxa"/>
          </w:tcPr>
          <w:p w14:paraId="6B79C379">
            <w:pPr>
              <w:pStyle w:val="17"/>
              <w:spacing w:line="223" w:lineRule="exact"/>
              <w:ind w:left="170" w:right="16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15мин</w:t>
            </w:r>
          </w:p>
        </w:tc>
        <w:tc>
          <w:tcPr>
            <w:tcW w:w="1274" w:type="dxa"/>
          </w:tcPr>
          <w:p w14:paraId="0B505B26">
            <w:pPr>
              <w:pStyle w:val="17"/>
              <w:spacing w:line="223" w:lineRule="exact"/>
              <w:ind w:left="138" w:right="124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8.45-</w:t>
            </w:r>
            <w:r>
              <w:rPr>
                <w:spacing w:val="-4"/>
                <w:sz w:val="20"/>
                <w:lang w:val="en-US"/>
              </w:rPr>
              <w:t>9.00</w:t>
            </w:r>
          </w:p>
        </w:tc>
        <w:tc>
          <w:tcPr>
            <w:tcW w:w="1277" w:type="dxa"/>
          </w:tcPr>
          <w:p w14:paraId="2A33B9E8">
            <w:pPr>
              <w:pStyle w:val="17"/>
              <w:spacing w:line="223" w:lineRule="exact"/>
              <w:ind w:left="111" w:right="10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15мин</w:t>
            </w:r>
          </w:p>
        </w:tc>
        <w:tc>
          <w:tcPr>
            <w:tcW w:w="1274" w:type="dxa"/>
          </w:tcPr>
          <w:p w14:paraId="1951507D">
            <w:pPr>
              <w:pStyle w:val="17"/>
              <w:spacing w:line="223" w:lineRule="exact"/>
              <w:ind w:left="138" w:right="123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8.45-</w:t>
            </w:r>
            <w:r>
              <w:rPr>
                <w:spacing w:val="-4"/>
                <w:sz w:val="20"/>
                <w:lang w:val="en-US"/>
              </w:rPr>
              <w:t>9.00</w:t>
            </w:r>
          </w:p>
        </w:tc>
        <w:tc>
          <w:tcPr>
            <w:tcW w:w="1277" w:type="dxa"/>
          </w:tcPr>
          <w:p w14:paraId="6CF0A8B3">
            <w:pPr>
              <w:pStyle w:val="17"/>
              <w:spacing w:line="223" w:lineRule="exact"/>
              <w:ind w:left="111" w:right="91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15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1276" w:type="dxa"/>
          </w:tcPr>
          <w:p w14:paraId="4E8F535C">
            <w:pPr>
              <w:pStyle w:val="17"/>
              <w:spacing w:line="223" w:lineRule="exact"/>
              <w:ind w:left="175" w:right="16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8.50-</w:t>
            </w:r>
            <w:r>
              <w:rPr>
                <w:spacing w:val="-4"/>
                <w:sz w:val="20"/>
                <w:lang w:val="en-US"/>
              </w:rPr>
              <w:t>9.00</w:t>
            </w:r>
          </w:p>
        </w:tc>
        <w:tc>
          <w:tcPr>
            <w:tcW w:w="1274" w:type="dxa"/>
          </w:tcPr>
          <w:p w14:paraId="326FCC64">
            <w:pPr>
              <w:pStyle w:val="17"/>
              <w:spacing w:line="223" w:lineRule="exact"/>
              <w:ind w:left="138" w:right="12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10мин</w:t>
            </w:r>
          </w:p>
        </w:tc>
        <w:tc>
          <w:tcPr>
            <w:tcW w:w="1277" w:type="dxa"/>
          </w:tcPr>
          <w:p w14:paraId="589528B3">
            <w:pPr>
              <w:pStyle w:val="17"/>
              <w:spacing w:line="223" w:lineRule="exact"/>
              <w:ind w:left="111" w:right="9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8.50-</w:t>
            </w:r>
            <w:r>
              <w:rPr>
                <w:spacing w:val="-4"/>
                <w:sz w:val="20"/>
                <w:lang w:val="en-US"/>
              </w:rPr>
              <w:t>9.00</w:t>
            </w:r>
          </w:p>
        </w:tc>
        <w:tc>
          <w:tcPr>
            <w:tcW w:w="1277" w:type="dxa"/>
          </w:tcPr>
          <w:p w14:paraId="324EB120">
            <w:pPr>
              <w:pStyle w:val="17"/>
              <w:spacing w:line="223" w:lineRule="exact"/>
              <w:ind w:left="111" w:right="95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10мин</w:t>
            </w:r>
          </w:p>
        </w:tc>
      </w:tr>
      <w:tr w14:paraId="1CB5FB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3" w:hRule="atLeast"/>
        </w:trPr>
        <w:tc>
          <w:tcPr>
            <w:tcW w:w="2434" w:type="dxa"/>
          </w:tcPr>
          <w:p w14:paraId="72D7D1E1">
            <w:pPr>
              <w:pStyle w:val="17"/>
              <w:ind w:left="0"/>
              <w:rPr>
                <w:lang w:val="en-US"/>
              </w:rPr>
            </w:pPr>
          </w:p>
          <w:p w14:paraId="6D176AC0">
            <w:pPr>
              <w:pStyle w:val="17"/>
              <w:spacing w:before="10"/>
              <w:ind w:left="0"/>
              <w:rPr>
                <w:sz w:val="18"/>
                <w:lang w:val="en-US"/>
              </w:rPr>
            </w:pPr>
          </w:p>
          <w:p w14:paraId="72B0DB68">
            <w:pPr>
              <w:pStyle w:val="17"/>
              <w:ind w:right="219"/>
              <w:rPr>
                <w:b/>
                <w:sz w:val="20"/>
                <w:lang w:val="en-US"/>
              </w:rPr>
            </w:pPr>
            <w:r>
              <w:rPr>
                <w:b/>
                <w:spacing w:val="-2"/>
                <w:sz w:val="20"/>
                <w:lang w:val="en-US"/>
              </w:rPr>
              <w:t xml:space="preserve">Образовательная </w:t>
            </w:r>
            <w:r>
              <w:rPr>
                <w:b/>
                <w:sz w:val="20"/>
                <w:lang w:val="en-US"/>
              </w:rPr>
              <w:t>деятельность,</w:t>
            </w:r>
            <w:r>
              <w:rPr>
                <w:b/>
                <w:spacing w:val="-13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перерыв</w:t>
            </w:r>
          </w:p>
        </w:tc>
        <w:tc>
          <w:tcPr>
            <w:tcW w:w="1130" w:type="dxa"/>
          </w:tcPr>
          <w:p w14:paraId="2B50BCB0">
            <w:pPr>
              <w:pStyle w:val="17"/>
              <w:spacing w:line="237" w:lineRule="auto"/>
              <w:ind w:left="278" w:right="268" w:firstLine="48"/>
              <w:rPr>
                <w:sz w:val="20"/>
                <w:lang w:val="en-US"/>
              </w:rPr>
            </w:pPr>
            <w:r>
              <w:rPr>
                <w:spacing w:val="-4"/>
                <w:sz w:val="20"/>
                <w:lang w:val="en-US"/>
              </w:rPr>
              <w:t>НОД, ОДРМ</w:t>
            </w:r>
          </w:p>
        </w:tc>
        <w:tc>
          <w:tcPr>
            <w:tcW w:w="1260" w:type="dxa"/>
          </w:tcPr>
          <w:p w14:paraId="0F0A2673">
            <w:pPr>
              <w:pStyle w:val="17"/>
              <w:spacing w:line="224" w:lineRule="exact"/>
              <w:ind w:left="19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9.00-</w:t>
            </w:r>
            <w:r>
              <w:rPr>
                <w:spacing w:val="-4"/>
                <w:sz w:val="20"/>
                <w:lang w:val="en-US"/>
              </w:rPr>
              <w:t xml:space="preserve"> </w:t>
            </w:r>
            <w:r>
              <w:rPr>
                <w:spacing w:val="-2"/>
                <w:sz w:val="20"/>
                <w:lang w:val="en-US"/>
              </w:rPr>
              <w:t>9.10/</w:t>
            </w:r>
          </w:p>
          <w:p w14:paraId="765567AD">
            <w:pPr>
              <w:pStyle w:val="17"/>
              <w:spacing w:line="229" w:lineRule="exact"/>
              <w:ind w:left="247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9.20-</w:t>
            </w:r>
            <w:r>
              <w:rPr>
                <w:spacing w:val="-4"/>
                <w:sz w:val="20"/>
                <w:lang w:val="en-US"/>
              </w:rPr>
              <w:t>9.30</w:t>
            </w:r>
          </w:p>
        </w:tc>
        <w:tc>
          <w:tcPr>
            <w:tcW w:w="1276" w:type="dxa"/>
          </w:tcPr>
          <w:p w14:paraId="3B6E5A1F">
            <w:pPr>
              <w:pStyle w:val="17"/>
              <w:spacing w:line="237" w:lineRule="auto"/>
              <w:ind w:left="367" w:right="325" w:hanging="2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мин </w:t>
            </w:r>
            <w:r>
              <w:rPr>
                <w:spacing w:val="-2"/>
                <w:sz w:val="20"/>
                <w:lang w:val="en-US"/>
              </w:rPr>
              <w:t>10мин</w:t>
            </w:r>
          </w:p>
        </w:tc>
        <w:tc>
          <w:tcPr>
            <w:tcW w:w="1274" w:type="dxa"/>
          </w:tcPr>
          <w:p w14:paraId="6B9EF1E2">
            <w:pPr>
              <w:pStyle w:val="17"/>
              <w:spacing w:line="224" w:lineRule="exact"/>
              <w:ind w:left="256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9.00-</w:t>
            </w:r>
            <w:r>
              <w:rPr>
                <w:spacing w:val="-4"/>
                <w:sz w:val="20"/>
                <w:lang w:val="en-US"/>
              </w:rPr>
              <w:t>9.15</w:t>
            </w:r>
          </w:p>
          <w:p w14:paraId="2A57C164">
            <w:pPr>
              <w:pStyle w:val="17"/>
              <w:spacing w:line="229" w:lineRule="exact"/>
              <w:ind w:left="256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9.25-</w:t>
            </w:r>
            <w:r>
              <w:rPr>
                <w:spacing w:val="-4"/>
                <w:sz w:val="20"/>
                <w:lang w:val="en-US"/>
              </w:rPr>
              <w:t>9.40</w:t>
            </w:r>
          </w:p>
        </w:tc>
        <w:tc>
          <w:tcPr>
            <w:tcW w:w="1277" w:type="dxa"/>
          </w:tcPr>
          <w:p w14:paraId="65CE4C0C">
            <w:pPr>
              <w:pStyle w:val="17"/>
              <w:spacing w:line="237" w:lineRule="auto"/>
              <w:ind w:left="369" w:right="324" w:hanging="2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мин </w:t>
            </w:r>
            <w:r>
              <w:rPr>
                <w:spacing w:val="-2"/>
                <w:sz w:val="20"/>
                <w:lang w:val="en-US"/>
              </w:rPr>
              <w:t>10мин</w:t>
            </w:r>
          </w:p>
        </w:tc>
        <w:tc>
          <w:tcPr>
            <w:tcW w:w="1274" w:type="dxa"/>
          </w:tcPr>
          <w:p w14:paraId="3A0C2443">
            <w:pPr>
              <w:pStyle w:val="17"/>
              <w:spacing w:line="224" w:lineRule="exact"/>
              <w:ind w:left="256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9.00-</w:t>
            </w:r>
            <w:r>
              <w:rPr>
                <w:spacing w:val="-4"/>
                <w:sz w:val="20"/>
                <w:lang w:val="en-US"/>
              </w:rPr>
              <w:t>9.20</w:t>
            </w:r>
          </w:p>
          <w:p w14:paraId="1C7E8353">
            <w:pPr>
              <w:pStyle w:val="17"/>
              <w:spacing w:line="229" w:lineRule="exact"/>
              <w:ind w:left="256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9.30-</w:t>
            </w:r>
            <w:r>
              <w:rPr>
                <w:spacing w:val="-4"/>
                <w:sz w:val="20"/>
                <w:lang w:val="en-US"/>
              </w:rPr>
              <w:t>9.50</w:t>
            </w:r>
          </w:p>
        </w:tc>
        <w:tc>
          <w:tcPr>
            <w:tcW w:w="1277" w:type="dxa"/>
          </w:tcPr>
          <w:p w14:paraId="4324D34C">
            <w:pPr>
              <w:pStyle w:val="17"/>
              <w:spacing w:line="237" w:lineRule="auto"/>
              <w:ind w:left="372" w:right="344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40мин 10мин</w:t>
            </w:r>
          </w:p>
        </w:tc>
        <w:tc>
          <w:tcPr>
            <w:tcW w:w="1276" w:type="dxa"/>
          </w:tcPr>
          <w:p w14:paraId="02DCB084">
            <w:pPr>
              <w:pStyle w:val="17"/>
              <w:spacing w:line="224" w:lineRule="exact"/>
              <w:ind w:left="257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9.00-</w:t>
            </w:r>
            <w:r>
              <w:rPr>
                <w:spacing w:val="-4"/>
                <w:sz w:val="20"/>
                <w:lang w:val="en-US"/>
              </w:rPr>
              <w:t>9.25</w:t>
            </w:r>
          </w:p>
          <w:p w14:paraId="421EE0BD">
            <w:pPr>
              <w:pStyle w:val="17"/>
              <w:spacing w:line="229" w:lineRule="exact"/>
              <w:ind w:left="207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9.35-10.00</w:t>
            </w:r>
          </w:p>
        </w:tc>
        <w:tc>
          <w:tcPr>
            <w:tcW w:w="1274" w:type="dxa"/>
          </w:tcPr>
          <w:p w14:paraId="1E79314F">
            <w:pPr>
              <w:pStyle w:val="17"/>
              <w:spacing w:line="237" w:lineRule="auto"/>
              <w:ind w:left="371" w:right="319" w:hanging="2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50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мин </w:t>
            </w:r>
            <w:r>
              <w:rPr>
                <w:spacing w:val="-2"/>
                <w:sz w:val="20"/>
                <w:lang w:val="en-US"/>
              </w:rPr>
              <w:t>10мин</w:t>
            </w:r>
          </w:p>
        </w:tc>
        <w:tc>
          <w:tcPr>
            <w:tcW w:w="1277" w:type="dxa"/>
          </w:tcPr>
          <w:p w14:paraId="7AB262B2">
            <w:pPr>
              <w:pStyle w:val="17"/>
              <w:spacing w:line="224" w:lineRule="exact"/>
              <w:ind w:left="261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9.00-</w:t>
            </w:r>
            <w:r>
              <w:rPr>
                <w:spacing w:val="-4"/>
                <w:sz w:val="20"/>
                <w:lang w:val="en-US"/>
              </w:rPr>
              <w:t>9.30</w:t>
            </w:r>
          </w:p>
          <w:p w14:paraId="5D4C0A5B">
            <w:pPr>
              <w:pStyle w:val="17"/>
              <w:spacing w:line="229" w:lineRule="exact"/>
              <w:ind w:left="210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9.40-10.10</w:t>
            </w:r>
          </w:p>
          <w:p w14:paraId="340429E0">
            <w:pPr>
              <w:pStyle w:val="17"/>
              <w:ind w:left="160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10.20-10.50</w:t>
            </w:r>
          </w:p>
        </w:tc>
        <w:tc>
          <w:tcPr>
            <w:tcW w:w="1277" w:type="dxa"/>
          </w:tcPr>
          <w:p w14:paraId="7D478078">
            <w:pPr>
              <w:pStyle w:val="17"/>
              <w:spacing w:line="237" w:lineRule="auto"/>
              <w:ind w:left="371" w:right="222" w:hanging="12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1ч30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мин </w:t>
            </w:r>
            <w:r>
              <w:rPr>
                <w:spacing w:val="-2"/>
                <w:sz w:val="20"/>
                <w:lang w:val="en-US"/>
              </w:rPr>
              <w:t>20мин</w:t>
            </w:r>
          </w:p>
        </w:tc>
      </w:tr>
      <w:tr w14:paraId="267336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9" w:hRule="atLeast"/>
        </w:trPr>
        <w:tc>
          <w:tcPr>
            <w:tcW w:w="2434" w:type="dxa"/>
          </w:tcPr>
          <w:p w14:paraId="22EF4EDA">
            <w:pPr>
              <w:pStyle w:val="17"/>
              <w:ind w:right="132"/>
              <w:rPr>
                <w:b/>
                <w:sz w:val="20"/>
                <w:lang w:val="en-US"/>
              </w:rPr>
            </w:pPr>
            <w:r>
              <w:rPr>
                <w:b/>
                <w:spacing w:val="-2"/>
                <w:sz w:val="20"/>
                <w:lang w:val="en-US"/>
              </w:rPr>
              <w:t>Организованная деятельность,</w:t>
            </w:r>
            <w:r>
              <w:rPr>
                <w:b/>
                <w:spacing w:val="40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свободная</w:t>
            </w:r>
            <w:r>
              <w:rPr>
                <w:b/>
                <w:spacing w:val="-13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деятельность</w:t>
            </w:r>
          </w:p>
        </w:tc>
        <w:tc>
          <w:tcPr>
            <w:tcW w:w="1130" w:type="dxa"/>
          </w:tcPr>
          <w:p w14:paraId="294E5C69">
            <w:pPr>
              <w:pStyle w:val="17"/>
              <w:ind w:left="254" w:right="31" w:firstLine="175"/>
              <w:rPr>
                <w:sz w:val="20"/>
                <w:lang w:val="en-US"/>
              </w:rPr>
            </w:pPr>
            <w:r>
              <w:rPr>
                <w:spacing w:val="-6"/>
                <w:sz w:val="20"/>
                <w:lang w:val="en-US"/>
              </w:rPr>
              <w:t xml:space="preserve">СД </w:t>
            </w:r>
            <w:r>
              <w:rPr>
                <w:spacing w:val="-4"/>
                <w:sz w:val="20"/>
                <w:lang w:val="en-US"/>
              </w:rPr>
              <w:t>ОДРМ,</w:t>
            </w:r>
          </w:p>
        </w:tc>
        <w:tc>
          <w:tcPr>
            <w:tcW w:w="1260" w:type="dxa"/>
          </w:tcPr>
          <w:p w14:paraId="372F1187">
            <w:pPr>
              <w:pStyle w:val="17"/>
              <w:spacing w:line="224" w:lineRule="exact"/>
              <w:ind w:left="22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9.30-</w:t>
            </w:r>
            <w:r>
              <w:rPr>
                <w:spacing w:val="-4"/>
                <w:sz w:val="20"/>
                <w:lang w:val="en-US"/>
              </w:rPr>
              <w:t xml:space="preserve"> 9.50</w:t>
            </w:r>
          </w:p>
          <w:p w14:paraId="03C8C9BE">
            <w:pPr>
              <w:pStyle w:val="17"/>
              <w:ind w:left="17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9.50-</w:t>
            </w:r>
            <w:r>
              <w:rPr>
                <w:spacing w:val="-4"/>
                <w:sz w:val="20"/>
                <w:lang w:val="en-US"/>
              </w:rPr>
              <w:t xml:space="preserve"> </w:t>
            </w:r>
            <w:r>
              <w:rPr>
                <w:spacing w:val="-2"/>
                <w:sz w:val="20"/>
                <w:lang w:val="en-US"/>
              </w:rPr>
              <w:t>10.15</w:t>
            </w:r>
          </w:p>
        </w:tc>
        <w:tc>
          <w:tcPr>
            <w:tcW w:w="1276" w:type="dxa"/>
          </w:tcPr>
          <w:p w14:paraId="68F597E3">
            <w:pPr>
              <w:pStyle w:val="17"/>
              <w:spacing w:line="224" w:lineRule="exact"/>
              <w:ind w:left="34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20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  <w:p w14:paraId="510C7BB3">
            <w:pPr>
              <w:pStyle w:val="17"/>
              <w:ind w:left="34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25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1274" w:type="dxa"/>
          </w:tcPr>
          <w:p w14:paraId="01FC1D7D">
            <w:pPr>
              <w:pStyle w:val="17"/>
              <w:spacing w:line="224" w:lineRule="exact"/>
              <w:ind w:left="179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9.40-</w:t>
            </w:r>
            <w:r>
              <w:rPr>
                <w:spacing w:val="-4"/>
                <w:sz w:val="20"/>
                <w:lang w:val="en-US"/>
              </w:rPr>
              <w:t xml:space="preserve"> </w:t>
            </w:r>
            <w:r>
              <w:rPr>
                <w:spacing w:val="-2"/>
                <w:sz w:val="20"/>
                <w:lang w:val="en-US"/>
              </w:rPr>
              <w:t>10.00</w:t>
            </w:r>
          </w:p>
          <w:p w14:paraId="0079D150">
            <w:pPr>
              <w:pStyle w:val="17"/>
              <w:ind w:left="155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10.00-10.20</w:t>
            </w:r>
          </w:p>
        </w:tc>
        <w:tc>
          <w:tcPr>
            <w:tcW w:w="1277" w:type="dxa"/>
          </w:tcPr>
          <w:p w14:paraId="5122213D">
            <w:pPr>
              <w:pStyle w:val="17"/>
              <w:ind w:left="369" w:right="324" w:hanging="2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20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мин </w:t>
            </w:r>
            <w:r>
              <w:rPr>
                <w:spacing w:val="-2"/>
                <w:sz w:val="20"/>
                <w:lang w:val="en-US"/>
              </w:rPr>
              <w:t>20мин</w:t>
            </w:r>
          </w:p>
        </w:tc>
        <w:tc>
          <w:tcPr>
            <w:tcW w:w="1274" w:type="dxa"/>
          </w:tcPr>
          <w:p w14:paraId="1F879684">
            <w:pPr>
              <w:pStyle w:val="17"/>
              <w:spacing w:line="224" w:lineRule="exact"/>
              <w:ind w:left="18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9.50-</w:t>
            </w:r>
            <w:r>
              <w:rPr>
                <w:spacing w:val="-4"/>
                <w:sz w:val="20"/>
                <w:lang w:val="en-US"/>
              </w:rPr>
              <w:t xml:space="preserve"> </w:t>
            </w:r>
            <w:r>
              <w:rPr>
                <w:spacing w:val="-2"/>
                <w:sz w:val="20"/>
                <w:lang w:val="en-US"/>
              </w:rPr>
              <w:t>10.05</w:t>
            </w:r>
          </w:p>
          <w:p w14:paraId="54526FEA">
            <w:pPr>
              <w:pStyle w:val="17"/>
              <w:ind w:left="155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10.05-10.20</w:t>
            </w:r>
          </w:p>
        </w:tc>
        <w:tc>
          <w:tcPr>
            <w:tcW w:w="1277" w:type="dxa"/>
          </w:tcPr>
          <w:p w14:paraId="56E3192B">
            <w:pPr>
              <w:pStyle w:val="17"/>
              <w:ind w:left="372" w:right="344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15мин 15мин</w:t>
            </w:r>
          </w:p>
        </w:tc>
        <w:tc>
          <w:tcPr>
            <w:tcW w:w="1276" w:type="dxa"/>
          </w:tcPr>
          <w:p w14:paraId="20B18861">
            <w:pPr>
              <w:pStyle w:val="17"/>
              <w:spacing w:line="224" w:lineRule="exact"/>
              <w:ind w:left="156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10.00-10.25</w:t>
            </w:r>
          </w:p>
          <w:p w14:paraId="3A24AC2E">
            <w:pPr>
              <w:pStyle w:val="17"/>
              <w:ind w:left="156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10.35-10.50</w:t>
            </w:r>
          </w:p>
        </w:tc>
        <w:tc>
          <w:tcPr>
            <w:tcW w:w="1274" w:type="dxa"/>
          </w:tcPr>
          <w:p w14:paraId="5AC05B73">
            <w:pPr>
              <w:pStyle w:val="17"/>
              <w:ind w:left="347" w:right="321" w:firstLine="24"/>
              <w:rPr>
                <w:sz w:val="20"/>
                <w:lang w:val="en-US"/>
              </w:rPr>
            </w:pPr>
            <w:r>
              <w:rPr>
                <w:spacing w:val="-4"/>
                <w:sz w:val="20"/>
                <w:lang w:val="en-US"/>
              </w:rPr>
              <w:t xml:space="preserve">25мин </w:t>
            </w:r>
            <w:r>
              <w:rPr>
                <w:sz w:val="20"/>
                <w:lang w:val="en-US"/>
              </w:rPr>
              <w:t xml:space="preserve">15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1277" w:type="dxa"/>
          </w:tcPr>
          <w:p w14:paraId="7071674F">
            <w:pPr>
              <w:pStyle w:val="17"/>
              <w:spacing w:line="224" w:lineRule="exact"/>
              <w:ind w:left="22"/>
              <w:jc w:val="center"/>
              <w:rPr>
                <w:sz w:val="20"/>
                <w:lang w:val="en-US"/>
              </w:rPr>
            </w:pPr>
            <w:r>
              <w:rPr>
                <w:w w:val="99"/>
                <w:sz w:val="20"/>
                <w:lang w:val="en-US"/>
              </w:rPr>
              <w:t>-</w:t>
            </w:r>
          </w:p>
        </w:tc>
        <w:tc>
          <w:tcPr>
            <w:tcW w:w="1277" w:type="dxa"/>
          </w:tcPr>
          <w:p w14:paraId="1E355908">
            <w:pPr>
              <w:pStyle w:val="17"/>
              <w:spacing w:line="224" w:lineRule="exact"/>
              <w:ind w:left="17"/>
              <w:jc w:val="center"/>
              <w:rPr>
                <w:sz w:val="20"/>
                <w:lang w:val="en-US"/>
              </w:rPr>
            </w:pPr>
            <w:r>
              <w:rPr>
                <w:w w:val="99"/>
                <w:sz w:val="20"/>
                <w:lang w:val="en-US"/>
              </w:rPr>
              <w:t>-</w:t>
            </w:r>
          </w:p>
        </w:tc>
      </w:tr>
      <w:tr w14:paraId="53C9F2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2434" w:type="dxa"/>
          </w:tcPr>
          <w:p w14:paraId="15B8787D">
            <w:pPr>
              <w:pStyle w:val="17"/>
              <w:spacing w:before="150" w:line="230" w:lineRule="atLeast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Подготовка</w:t>
            </w:r>
            <w:r>
              <w:rPr>
                <w:b/>
                <w:spacing w:val="-13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к</w:t>
            </w:r>
            <w:r>
              <w:rPr>
                <w:b/>
                <w:spacing w:val="-12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завтраку, второй завтрак</w:t>
            </w:r>
          </w:p>
        </w:tc>
        <w:tc>
          <w:tcPr>
            <w:tcW w:w="1130" w:type="dxa"/>
          </w:tcPr>
          <w:p w14:paraId="1339CFBB">
            <w:pPr>
              <w:pStyle w:val="17"/>
              <w:spacing w:line="225" w:lineRule="exact"/>
              <w:ind w:left="266" w:right="260"/>
              <w:jc w:val="center"/>
              <w:rPr>
                <w:sz w:val="20"/>
                <w:lang w:val="en-US"/>
              </w:rPr>
            </w:pPr>
            <w:r>
              <w:rPr>
                <w:spacing w:val="-4"/>
                <w:sz w:val="20"/>
                <w:lang w:val="en-US"/>
              </w:rPr>
              <w:t>ОДРМ</w:t>
            </w:r>
          </w:p>
        </w:tc>
        <w:tc>
          <w:tcPr>
            <w:tcW w:w="1260" w:type="dxa"/>
          </w:tcPr>
          <w:p w14:paraId="5D17FC7D">
            <w:pPr>
              <w:pStyle w:val="17"/>
              <w:spacing w:line="225" w:lineRule="exact"/>
              <w:ind w:left="137" w:right="127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10.15-10.30</w:t>
            </w:r>
          </w:p>
        </w:tc>
        <w:tc>
          <w:tcPr>
            <w:tcW w:w="1276" w:type="dxa"/>
          </w:tcPr>
          <w:p w14:paraId="27281BCC">
            <w:pPr>
              <w:pStyle w:val="17"/>
              <w:spacing w:line="225" w:lineRule="exact"/>
              <w:ind w:left="168" w:right="16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15 </w:t>
            </w:r>
            <w:r>
              <w:rPr>
                <w:spacing w:val="-4"/>
                <w:sz w:val="20"/>
                <w:lang w:val="en-US"/>
              </w:rPr>
              <w:t>мин.</w:t>
            </w:r>
          </w:p>
        </w:tc>
        <w:tc>
          <w:tcPr>
            <w:tcW w:w="1274" w:type="dxa"/>
          </w:tcPr>
          <w:p w14:paraId="04C94EE4">
            <w:pPr>
              <w:pStyle w:val="17"/>
              <w:spacing w:line="225" w:lineRule="exact"/>
              <w:ind w:left="138" w:right="124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10.20-10.35</w:t>
            </w:r>
          </w:p>
        </w:tc>
        <w:tc>
          <w:tcPr>
            <w:tcW w:w="1277" w:type="dxa"/>
          </w:tcPr>
          <w:p w14:paraId="15DC59B7">
            <w:pPr>
              <w:pStyle w:val="17"/>
              <w:spacing w:line="225" w:lineRule="exact"/>
              <w:ind w:left="111" w:right="10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15мин</w:t>
            </w:r>
          </w:p>
        </w:tc>
        <w:tc>
          <w:tcPr>
            <w:tcW w:w="1274" w:type="dxa"/>
          </w:tcPr>
          <w:p w14:paraId="12620BEA">
            <w:pPr>
              <w:pStyle w:val="17"/>
              <w:spacing w:line="225" w:lineRule="exact"/>
              <w:ind w:left="138" w:right="123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10.20-10.35</w:t>
            </w:r>
          </w:p>
        </w:tc>
        <w:tc>
          <w:tcPr>
            <w:tcW w:w="1277" w:type="dxa"/>
          </w:tcPr>
          <w:p w14:paraId="0E7E6D7B">
            <w:pPr>
              <w:pStyle w:val="17"/>
              <w:spacing w:line="225" w:lineRule="exact"/>
              <w:ind w:left="111" w:right="91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15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1276" w:type="dxa"/>
          </w:tcPr>
          <w:p w14:paraId="33AF8758">
            <w:pPr>
              <w:pStyle w:val="17"/>
              <w:spacing w:line="225" w:lineRule="exact"/>
              <w:ind w:left="177" w:right="16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10.25-</w:t>
            </w:r>
            <w:r>
              <w:rPr>
                <w:spacing w:val="-4"/>
                <w:sz w:val="20"/>
                <w:lang w:val="en-US"/>
              </w:rPr>
              <w:t>1035</w:t>
            </w:r>
          </w:p>
        </w:tc>
        <w:tc>
          <w:tcPr>
            <w:tcW w:w="1274" w:type="dxa"/>
          </w:tcPr>
          <w:p w14:paraId="0260DFA8">
            <w:pPr>
              <w:pStyle w:val="17"/>
              <w:spacing w:line="225" w:lineRule="exact"/>
              <w:ind w:left="138" w:right="118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10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1277" w:type="dxa"/>
          </w:tcPr>
          <w:p w14:paraId="2863C7D4">
            <w:pPr>
              <w:pStyle w:val="17"/>
              <w:spacing w:line="225" w:lineRule="exact"/>
              <w:ind w:left="111" w:right="9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10.50-11.00</w:t>
            </w:r>
          </w:p>
        </w:tc>
        <w:tc>
          <w:tcPr>
            <w:tcW w:w="1277" w:type="dxa"/>
          </w:tcPr>
          <w:p w14:paraId="4188D218">
            <w:pPr>
              <w:pStyle w:val="17"/>
              <w:spacing w:line="225" w:lineRule="exact"/>
              <w:ind w:left="111" w:right="95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10мин</w:t>
            </w:r>
          </w:p>
        </w:tc>
      </w:tr>
    </w:tbl>
    <w:p w14:paraId="08B1D7F4">
      <w:pPr>
        <w:spacing w:line="225" w:lineRule="exact"/>
        <w:jc w:val="center"/>
        <w:rPr>
          <w:sz w:val="20"/>
        </w:rPr>
        <w:sectPr>
          <w:footerReference r:id="rId12" w:type="default"/>
          <w:pgSz w:w="16840" w:h="11910" w:orient="landscape"/>
          <w:pgMar w:top="660" w:right="120" w:bottom="1220" w:left="160" w:header="0" w:footer="1028" w:gutter="0"/>
          <w:pgNumType w:fmt="decimal"/>
          <w:cols w:space="720" w:num="1"/>
        </w:sectPr>
      </w:pPr>
    </w:p>
    <w:tbl>
      <w:tblPr>
        <w:tblStyle w:val="14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4"/>
        <w:gridCol w:w="1441"/>
        <w:gridCol w:w="1131"/>
        <w:gridCol w:w="1261"/>
        <w:gridCol w:w="1277"/>
        <w:gridCol w:w="1275"/>
        <w:gridCol w:w="1278"/>
        <w:gridCol w:w="1275"/>
        <w:gridCol w:w="1278"/>
        <w:gridCol w:w="1277"/>
        <w:gridCol w:w="1275"/>
        <w:gridCol w:w="1278"/>
        <w:gridCol w:w="1278"/>
      </w:tblGrid>
      <w:tr w14:paraId="440C29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9" w:hRule="atLeast"/>
        </w:trPr>
        <w:tc>
          <w:tcPr>
            <w:tcW w:w="2435" w:type="dxa"/>
            <w:gridSpan w:val="2"/>
          </w:tcPr>
          <w:p w14:paraId="3F6B7A93">
            <w:pPr>
              <w:pStyle w:val="17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Подготовка</w:t>
            </w:r>
            <w:r>
              <w:rPr>
                <w:b/>
                <w:spacing w:val="-13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к</w:t>
            </w:r>
            <w:r>
              <w:rPr>
                <w:b/>
                <w:spacing w:val="-12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 xml:space="preserve">прогулке, </w:t>
            </w:r>
            <w:r>
              <w:rPr>
                <w:b/>
                <w:spacing w:val="-2"/>
                <w:sz w:val="20"/>
                <w:lang w:val="ru-RU"/>
              </w:rPr>
              <w:t>прогулка, организованная, самостоятельная,</w:t>
            </w:r>
          </w:p>
          <w:p w14:paraId="61133E32">
            <w:pPr>
              <w:pStyle w:val="17"/>
              <w:spacing w:line="212" w:lineRule="exact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свободная</w:t>
            </w:r>
            <w:r>
              <w:rPr>
                <w:b/>
                <w:spacing w:val="-6"/>
                <w:sz w:val="20"/>
                <w:lang w:val="en-US"/>
              </w:rPr>
              <w:t xml:space="preserve"> </w:t>
            </w:r>
            <w:r>
              <w:rPr>
                <w:b/>
                <w:spacing w:val="-2"/>
                <w:sz w:val="20"/>
                <w:lang w:val="en-US"/>
              </w:rPr>
              <w:t>деятельность</w:t>
            </w:r>
          </w:p>
        </w:tc>
        <w:tc>
          <w:tcPr>
            <w:tcW w:w="1131" w:type="dxa"/>
            <w:tcBorders>
              <w:top w:val="nil"/>
            </w:tcBorders>
          </w:tcPr>
          <w:p w14:paraId="0F036EBB">
            <w:pPr>
              <w:pStyle w:val="17"/>
              <w:spacing w:line="237" w:lineRule="auto"/>
              <w:ind w:left="428" w:right="33" w:hanging="178"/>
              <w:rPr>
                <w:sz w:val="20"/>
                <w:lang w:val="en-US"/>
              </w:rPr>
            </w:pPr>
            <w:r>
              <w:rPr>
                <w:spacing w:val="-4"/>
                <w:sz w:val="20"/>
                <w:lang w:val="en-US"/>
              </w:rPr>
              <w:t xml:space="preserve">ОДРМ, </w:t>
            </w:r>
            <w:r>
              <w:rPr>
                <w:spacing w:val="-6"/>
                <w:sz w:val="20"/>
                <w:lang w:val="en-US"/>
              </w:rPr>
              <w:t>СД</w:t>
            </w:r>
          </w:p>
        </w:tc>
        <w:tc>
          <w:tcPr>
            <w:tcW w:w="1261" w:type="dxa"/>
            <w:tcBorders>
              <w:top w:val="nil"/>
            </w:tcBorders>
          </w:tcPr>
          <w:p w14:paraId="48F49619">
            <w:pPr>
              <w:pStyle w:val="17"/>
              <w:spacing w:line="223" w:lineRule="exact"/>
              <w:ind w:left="105" w:right="102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10.30-</w:t>
            </w:r>
            <w:r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pacing w:val="-2"/>
                <w:sz w:val="20"/>
                <w:lang w:val="en-US"/>
              </w:rPr>
              <w:t>11.30</w:t>
            </w:r>
          </w:p>
        </w:tc>
        <w:tc>
          <w:tcPr>
            <w:tcW w:w="1277" w:type="dxa"/>
            <w:tcBorders>
              <w:top w:val="nil"/>
            </w:tcBorders>
          </w:tcPr>
          <w:p w14:paraId="30074BBC">
            <w:pPr>
              <w:pStyle w:val="17"/>
              <w:ind w:left="304" w:right="298" w:firstLine="36"/>
              <w:jc w:val="both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60</w:t>
            </w:r>
            <w:r>
              <w:rPr>
                <w:spacing w:val="-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мин </w:t>
            </w:r>
            <w:r>
              <w:rPr>
                <w:spacing w:val="-2"/>
                <w:sz w:val="20"/>
                <w:lang w:val="en-US"/>
              </w:rPr>
              <w:t>(40мин/ 20мин)</w:t>
            </w:r>
          </w:p>
        </w:tc>
        <w:tc>
          <w:tcPr>
            <w:tcW w:w="1275" w:type="dxa"/>
            <w:tcBorders>
              <w:top w:val="nil"/>
            </w:tcBorders>
          </w:tcPr>
          <w:p w14:paraId="1CD916A6">
            <w:pPr>
              <w:pStyle w:val="17"/>
              <w:spacing w:line="223" w:lineRule="exact"/>
              <w:ind w:left="111" w:right="106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10.35-12.05</w:t>
            </w:r>
          </w:p>
        </w:tc>
        <w:tc>
          <w:tcPr>
            <w:tcW w:w="1278" w:type="dxa"/>
            <w:tcBorders>
              <w:top w:val="nil"/>
            </w:tcBorders>
          </w:tcPr>
          <w:p w14:paraId="20A335DD">
            <w:pPr>
              <w:pStyle w:val="17"/>
              <w:ind w:left="239" w:right="23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1ч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30мин </w:t>
            </w:r>
            <w:r>
              <w:rPr>
                <w:spacing w:val="-2"/>
                <w:sz w:val="20"/>
                <w:lang w:val="en-US"/>
              </w:rPr>
              <w:t>(60мин/ 30мин)</w:t>
            </w:r>
          </w:p>
        </w:tc>
        <w:tc>
          <w:tcPr>
            <w:tcW w:w="1275" w:type="dxa"/>
          </w:tcPr>
          <w:p w14:paraId="0EA2216E">
            <w:pPr>
              <w:pStyle w:val="17"/>
              <w:spacing w:line="223" w:lineRule="exact"/>
              <w:ind w:left="149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10.35-12.05</w:t>
            </w:r>
          </w:p>
        </w:tc>
        <w:tc>
          <w:tcPr>
            <w:tcW w:w="1278" w:type="dxa"/>
          </w:tcPr>
          <w:p w14:paraId="1015BD0B">
            <w:pPr>
              <w:pStyle w:val="17"/>
              <w:ind w:left="112" w:right="107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1ч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30мин </w:t>
            </w:r>
            <w:r>
              <w:rPr>
                <w:spacing w:val="-2"/>
                <w:sz w:val="20"/>
                <w:lang w:val="en-US"/>
              </w:rPr>
              <w:t>(60мин/ 30мин)</w:t>
            </w:r>
          </w:p>
        </w:tc>
        <w:tc>
          <w:tcPr>
            <w:tcW w:w="1277" w:type="dxa"/>
            <w:tcBorders>
              <w:top w:val="nil"/>
            </w:tcBorders>
          </w:tcPr>
          <w:p w14:paraId="260D157D">
            <w:pPr>
              <w:pStyle w:val="17"/>
              <w:spacing w:line="223" w:lineRule="exact"/>
              <w:ind w:left="111" w:right="111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10.50-12.20</w:t>
            </w:r>
          </w:p>
        </w:tc>
        <w:tc>
          <w:tcPr>
            <w:tcW w:w="1275" w:type="dxa"/>
            <w:tcBorders>
              <w:top w:val="nil"/>
            </w:tcBorders>
          </w:tcPr>
          <w:p w14:paraId="628AE633">
            <w:pPr>
              <w:pStyle w:val="17"/>
              <w:ind w:right="109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1ч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30</w:t>
            </w:r>
            <w:r>
              <w:rPr>
                <w:spacing w:val="-1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мин </w:t>
            </w:r>
            <w:r>
              <w:rPr>
                <w:spacing w:val="-2"/>
                <w:sz w:val="20"/>
                <w:lang w:val="en-US"/>
              </w:rPr>
              <w:t>(40мин/ 50мин)</w:t>
            </w:r>
          </w:p>
        </w:tc>
        <w:tc>
          <w:tcPr>
            <w:tcW w:w="1278" w:type="dxa"/>
            <w:tcBorders>
              <w:top w:val="nil"/>
            </w:tcBorders>
          </w:tcPr>
          <w:p w14:paraId="4C295C9E">
            <w:pPr>
              <w:pStyle w:val="17"/>
              <w:spacing w:line="223" w:lineRule="exact"/>
              <w:ind w:left="110" w:right="11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11.00-12.20</w:t>
            </w:r>
          </w:p>
        </w:tc>
        <w:tc>
          <w:tcPr>
            <w:tcW w:w="1278" w:type="dxa"/>
            <w:tcBorders>
              <w:top w:val="nil"/>
            </w:tcBorders>
          </w:tcPr>
          <w:p w14:paraId="4EF7CE3A">
            <w:pPr>
              <w:pStyle w:val="17"/>
              <w:ind w:left="105" w:right="11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ч</w:t>
            </w:r>
            <w:r>
              <w:rPr>
                <w:spacing w:val="-1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20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мин </w:t>
            </w:r>
            <w:r>
              <w:rPr>
                <w:spacing w:val="-2"/>
                <w:sz w:val="20"/>
                <w:lang w:val="en-US"/>
              </w:rPr>
              <w:t>(30мин/ 50мин)</w:t>
            </w:r>
          </w:p>
        </w:tc>
      </w:tr>
      <w:tr w14:paraId="44F057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8" w:hRule="atLeast"/>
        </w:trPr>
        <w:tc>
          <w:tcPr>
            <w:tcW w:w="2435" w:type="dxa"/>
            <w:gridSpan w:val="2"/>
          </w:tcPr>
          <w:p w14:paraId="65B6BE6F">
            <w:pPr>
              <w:pStyle w:val="17"/>
              <w:ind w:right="315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 xml:space="preserve">Возвращение с </w:t>
            </w:r>
            <w:r>
              <w:rPr>
                <w:b/>
                <w:spacing w:val="-2"/>
                <w:sz w:val="20"/>
                <w:lang w:val="ru-RU"/>
              </w:rPr>
              <w:t>прогулки,</w:t>
            </w:r>
          </w:p>
          <w:p w14:paraId="0910DCCE">
            <w:pPr>
              <w:pStyle w:val="17"/>
              <w:spacing w:line="228" w:lineRule="exact"/>
              <w:rPr>
                <w:b/>
                <w:sz w:val="20"/>
                <w:lang w:val="ru-RU"/>
              </w:rPr>
            </w:pPr>
            <w:r>
              <w:rPr>
                <w:b/>
                <w:spacing w:val="-2"/>
                <w:sz w:val="20"/>
                <w:lang w:val="ru-RU"/>
              </w:rPr>
              <w:t>самостоятельная деятельность</w:t>
            </w:r>
          </w:p>
        </w:tc>
        <w:tc>
          <w:tcPr>
            <w:tcW w:w="1131" w:type="dxa"/>
          </w:tcPr>
          <w:p w14:paraId="43CFFF04">
            <w:pPr>
              <w:pStyle w:val="17"/>
              <w:spacing w:line="223" w:lineRule="exact"/>
              <w:ind w:left="265" w:right="262"/>
              <w:jc w:val="center"/>
              <w:rPr>
                <w:sz w:val="20"/>
                <w:lang w:val="en-US"/>
              </w:rPr>
            </w:pPr>
            <w:r>
              <w:rPr>
                <w:spacing w:val="-4"/>
                <w:sz w:val="20"/>
                <w:lang w:val="en-US"/>
              </w:rPr>
              <w:t>ОДРМ</w:t>
            </w:r>
          </w:p>
        </w:tc>
        <w:tc>
          <w:tcPr>
            <w:tcW w:w="1261" w:type="dxa"/>
          </w:tcPr>
          <w:p w14:paraId="267C8FB5">
            <w:pPr>
              <w:pStyle w:val="17"/>
              <w:spacing w:line="223" w:lineRule="exact"/>
              <w:ind w:left="105" w:right="10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11.30-11.45</w:t>
            </w:r>
          </w:p>
        </w:tc>
        <w:tc>
          <w:tcPr>
            <w:tcW w:w="1277" w:type="dxa"/>
          </w:tcPr>
          <w:p w14:paraId="1216CEFC">
            <w:pPr>
              <w:pStyle w:val="17"/>
              <w:spacing w:line="223" w:lineRule="exact"/>
              <w:ind w:left="111" w:right="108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15мин</w:t>
            </w:r>
          </w:p>
        </w:tc>
        <w:tc>
          <w:tcPr>
            <w:tcW w:w="1275" w:type="dxa"/>
          </w:tcPr>
          <w:p w14:paraId="49769907">
            <w:pPr>
              <w:pStyle w:val="17"/>
              <w:spacing w:line="223" w:lineRule="exact"/>
              <w:ind w:left="111" w:right="106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12.05-12.20</w:t>
            </w:r>
          </w:p>
        </w:tc>
        <w:tc>
          <w:tcPr>
            <w:tcW w:w="1278" w:type="dxa"/>
          </w:tcPr>
          <w:p w14:paraId="34B8F07B">
            <w:pPr>
              <w:pStyle w:val="17"/>
              <w:spacing w:line="223" w:lineRule="exact"/>
              <w:ind w:left="110" w:right="11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15мин</w:t>
            </w:r>
          </w:p>
        </w:tc>
        <w:tc>
          <w:tcPr>
            <w:tcW w:w="1275" w:type="dxa"/>
          </w:tcPr>
          <w:p w14:paraId="4D02F4FF">
            <w:pPr>
              <w:pStyle w:val="17"/>
              <w:spacing w:line="223" w:lineRule="exact"/>
              <w:ind w:left="149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12.05-12.20</w:t>
            </w:r>
          </w:p>
        </w:tc>
        <w:tc>
          <w:tcPr>
            <w:tcW w:w="1278" w:type="dxa"/>
          </w:tcPr>
          <w:p w14:paraId="66868826">
            <w:pPr>
              <w:pStyle w:val="17"/>
              <w:spacing w:line="223" w:lineRule="exact"/>
              <w:ind w:left="112" w:right="11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</w:t>
            </w:r>
            <w:r>
              <w:rPr>
                <w:spacing w:val="-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м </w:t>
            </w:r>
            <w:r>
              <w:rPr>
                <w:spacing w:val="-5"/>
                <w:sz w:val="20"/>
                <w:lang w:val="en-US"/>
              </w:rPr>
              <w:t>ни</w:t>
            </w:r>
          </w:p>
        </w:tc>
        <w:tc>
          <w:tcPr>
            <w:tcW w:w="1277" w:type="dxa"/>
          </w:tcPr>
          <w:p w14:paraId="0E458C1A">
            <w:pPr>
              <w:pStyle w:val="17"/>
              <w:spacing w:line="223" w:lineRule="exact"/>
              <w:ind w:left="111" w:right="111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12.20-12.30</w:t>
            </w:r>
          </w:p>
        </w:tc>
        <w:tc>
          <w:tcPr>
            <w:tcW w:w="1275" w:type="dxa"/>
          </w:tcPr>
          <w:p w14:paraId="725E9458">
            <w:pPr>
              <w:pStyle w:val="17"/>
              <w:spacing w:line="223" w:lineRule="exact"/>
              <w:ind w:left="110" w:right="109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10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1278" w:type="dxa"/>
          </w:tcPr>
          <w:p w14:paraId="4921E6C5">
            <w:pPr>
              <w:pStyle w:val="17"/>
              <w:spacing w:line="223" w:lineRule="exact"/>
              <w:ind w:left="110" w:right="11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12.20-12.30</w:t>
            </w:r>
          </w:p>
        </w:tc>
        <w:tc>
          <w:tcPr>
            <w:tcW w:w="1278" w:type="dxa"/>
          </w:tcPr>
          <w:p w14:paraId="57730D5E">
            <w:pPr>
              <w:pStyle w:val="17"/>
              <w:spacing w:line="223" w:lineRule="exact"/>
              <w:ind w:left="106" w:right="11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10мин</w:t>
            </w:r>
          </w:p>
        </w:tc>
      </w:tr>
      <w:tr w14:paraId="432085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435" w:type="dxa"/>
            <w:gridSpan w:val="2"/>
          </w:tcPr>
          <w:p w14:paraId="1CEE6A27">
            <w:pPr>
              <w:pStyle w:val="17"/>
              <w:ind w:right="315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Подготовка</w:t>
            </w:r>
            <w:r>
              <w:rPr>
                <w:b/>
                <w:spacing w:val="-13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к</w:t>
            </w:r>
            <w:r>
              <w:rPr>
                <w:b/>
                <w:spacing w:val="-12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 xml:space="preserve">обеду, </w:t>
            </w:r>
            <w:r>
              <w:rPr>
                <w:b/>
                <w:spacing w:val="-4"/>
                <w:sz w:val="20"/>
                <w:lang w:val="en-US"/>
              </w:rPr>
              <w:t>обед</w:t>
            </w:r>
          </w:p>
        </w:tc>
        <w:tc>
          <w:tcPr>
            <w:tcW w:w="1131" w:type="dxa"/>
          </w:tcPr>
          <w:p w14:paraId="2AA2483E">
            <w:pPr>
              <w:pStyle w:val="17"/>
              <w:spacing w:line="223" w:lineRule="exact"/>
              <w:ind w:left="265" w:right="262"/>
              <w:jc w:val="center"/>
              <w:rPr>
                <w:sz w:val="20"/>
                <w:lang w:val="en-US"/>
              </w:rPr>
            </w:pPr>
            <w:r>
              <w:rPr>
                <w:spacing w:val="-4"/>
                <w:sz w:val="20"/>
                <w:lang w:val="en-US"/>
              </w:rPr>
              <w:t>ОДРМ</w:t>
            </w:r>
          </w:p>
        </w:tc>
        <w:tc>
          <w:tcPr>
            <w:tcW w:w="1261" w:type="dxa"/>
          </w:tcPr>
          <w:p w14:paraId="12D992D8">
            <w:pPr>
              <w:pStyle w:val="17"/>
              <w:spacing w:line="223" w:lineRule="exact"/>
              <w:ind w:left="105" w:right="10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11.45-12.15</w:t>
            </w:r>
          </w:p>
        </w:tc>
        <w:tc>
          <w:tcPr>
            <w:tcW w:w="1277" w:type="dxa"/>
          </w:tcPr>
          <w:p w14:paraId="18EF4831">
            <w:pPr>
              <w:pStyle w:val="17"/>
              <w:spacing w:line="223" w:lineRule="exact"/>
              <w:ind w:left="111" w:right="10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30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1275" w:type="dxa"/>
          </w:tcPr>
          <w:p w14:paraId="10EBA294">
            <w:pPr>
              <w:pStyle w:val="17"/>
              <w:spacing w:line="223" w:lineRule="exact"/>
              <w:ind w:left="111" w:right="109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12.20.-12.45</w:t>
            </w:r>
          </w:p>
        </w:tc>
        <w:tc>
          <w:tcPr>
            <w:tcW w:w="1278" w:type="dxa"/>
          </w:tcPr>
          <w:p w14:paraId="4A019A8B">
            <w:pPr>
              <w:pStyle w:val="17"/>
              <w:spacing w:line="223" w:lineRule="exact"/>
              <w:ind w:left="112" w:right="109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25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1275" w:type="dxa"/>
          </w:tcPr>
          <w:p w14:paraId="4E59B0BF">
            <w:pPr>
              <w:pStyle w:val="17"/>
              <w:spacing w:line="223" w:lineRule="exact"/>
              <w:ind w:left="149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12.20-12.45</w:t>
            </w:r>
          </w:p>
        </w:tc>
        <w:tc>
          <w:tcPr>
            <w:tcW w:w="1278" w:type="dxa"/>
          </w:tcPr>
          <w:p w14:paraId="5EBF95A3">
            <w:pPr>
              <w:pStyle w:val="17"/>
              <w:spacing w:line="223" w:lineRule="exact"/>
              <w:ind w:left="112" w:right="107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25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1277" w:type="dxa"/>
          </w:tcPr>
          <w:p w14:paraId="28D6CA64">
            <w:pPr>
              <w:pStyle w:val="17"/>
              <w:spacing w:line="223" w:lineRule="exact"/>
              <w:ind w:left="111" w:right="111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12.30-12.50</w:t>
            </w:r>
          </w:p>
        </w:tc>
        <w:tc>
          <w:tcPr>
            <w:tcW w:w="1275" w:type="dxa"/>
          </w:tcPr>
          <w:p w14:paraId="70CF34EB">
            <w:pPr>
              <w:pStyle w:val="17"/>
              <w:spacing w:line="223" w:lineRule="exact"/>
              <w:ind w:left="109" w:right="109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20мин</w:t>
            </w:r>
          </w:p>
        </w:tc>
        <w:tc>
          <w:tcPr>
            <w:tcW w:w="1278" w:type="dxa"/>
          </w:tcPr>
          <w:p w14:paraId="044DE828">
            <w:pPr>
              <w:pStyle w:val="17"/>
              <w:spacing w:line="223" w:lineRule="exact"/>
              <w:ind w:left="111" w:right="11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12.30-12.50</w:t>
            </w:r>
          </w:p>
        </w:tc>
        <w:tc>
          <w:tcPr>
            <w:tcW w:w="1278" w:type="dxa"/>
          </w:tcPr>
          <w:p w14:paraId="67352B06">
            <w:pPr>
              <w:pStyle w:val="17"/>
              <w:spacing w:line="223" w:lineRule="exact"/>
              <w:ind w:right="11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20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</w:tr>
      <w:tr w14:paraId="629100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2435" w:type="dxa"/>
            <w:gridSpan w:val="2"/>
          </w:tcPr>
          <w:p w14:paraId="0472A226">
            <w:pPr>
              <w:pStyle w:val="17"/>
              <w:spacing w:line="228" w:lineRule="exact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Подготовка</w:t>
            </w:r>
            <w:r>
              <w:rPr>
                <w:b/>
                <w:spacing w:val="-7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ко</w:t>
            </w:r>
            <w:r>
              <w:rPr>
                <w:b/>
                <w:spacing w:val="-6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сну,</w:t>
            </w:r>
            <w:r>
              <w:rPr>
                <w:b/>
                <w:spacing w:val="-7"/>
                <w:sz w:val="20"/>
                <w:lang w:val="en-US"/>
              </w:rPr>
              <w:t xml:space="preserve"> </w:t>
            </w:r>
            <w:r>
              <w:rPr>
                <w:b/>
                <w:spacing w:val="-5"/>
                <w:sz w:val="20"/>
                <w:lang w:val="en-US"/>
              </w:rPr>
              <w:t>сон</w:t>
            </w:r>
          </w:p>
        </w:tc>
        <w:tc>
          <w:tcPr>
            <w:tcW w:w="1131" w:type="dxa"/>
          </w:tcPr>
          <w:p w14:paraId="65FE6A76">
            <w:pPr>
              <w:pStyle w:val="17"/>
              <w:spacing w:line="223" w:lineRule="exact"/>
              <w:ind w:left="265" w:right="262"/>
              <w:jc w:val="center"/>
              <w:rPr>
                <w:sz w:val="20"/>
                <w:lang w:val="en-US"/>
              </w:rPr>
            </w:pPr>
            <w:r>
              <w:rPr>
                <w:spacing w:val="-4"/>
                <w:sz w:val="20"/>
                <w:lang w:val="en-US"/>
              </w:rPr>
              <w:t>ОДРМ</w:t>
            </w:r>
          </w:p>
        </w:tc>
        <w:tc>
          <w:tcPr>
            <w:tcW w:w="1261" w:type="dxa"/>
          </w:tcPr>
          <w:p w14:paraId="17692EBD">
            <w:pPr>
              <w:pStyle w:val="17"/>
              <w:spacing w:line="223" w:lineRule="exact"/>
              <w:ind w:left="105" w:right="102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12.15-15.</w:t>
            </w:r>
            <w:r>
              <w:rPr>
                <w:spacing w:val="-6"/>
                <w:sz w:val="20"/>
                <w:lang w:val="en-US"/>
              </w:rPr>
              <w:t xml:space="preserve"> </w:t>
            </w:r>
            <w:r>
              <w:rPr>
                <w:spacing w:val="-5"/>
                <w:sz w:val="20"/>
                <w:lang w:val="en-US"/>
              </w:rPr>
              <w:t>15</w:t>
            </w:r>
          </w:p>
        </w:tc>
        <w:tc>
          <w:tcPr>
            <w:tcW w:w="1277" w:type="dxa"/>
          </w:tcPr>
          <w:p w14:paraId="77889E3B">
            <w:pPr>
              <w:pStyle w:val="17"/>
              <w:spacing w:line="223" w:lineRule="exact"/>
              <w:ind w:left="111" w:right="105"/>
              <w:jc w:val="center"/>
              <w:rPr>
                <w:sz w:val="20"/>
                <w:lang w:val="en-US"/>
              </w:rPr>
            </w:pPr>
            <w:r>
              <w:rPr>
                <w:spacing w:val="-5"/>
                <w:sz w:val="20"/>
                <w:lang w:val="en-US"/>
              </w:rPr>
              <w:t>3ч</w:t>
            </w:r>
          </w:p>
        </w:tc>
        <w:tc>
          <w:tcPr>
            <w:tcW w:w="1275" w:type="dxa"/>
          </w:tcPr>
          <w:p w14:paraId="0EB8259D">
            <w:pPr>
              <w:pStyle w:val="17"/>
              <w:spacing w:line="223" w:lineRule="exact"/>
              <w:ind w:left="111" w:right="106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12.45-15.15</w:t>
            </w:r>
          </w:p>
        </w:tc>
        <w:tc>
          <w:tcPr>
            <w:tcW w:w="1278" w:type="dxa"/>
          </w:tcPr>
          <w:p w14:paraId="099C6454">
            <w:pPr>
              <w:pStyle w:val="17"/>
              <w:spacing w:line="223" w:lineRule="exact"/>
              <w:ind w:left="110" w:right="11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2ч</w:t>
            </w:r>
            <w:r>
              <w:rPr>
                <w:spacing w:val="-4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30</w:t>
            </w:r>
            <w:r>
              <w:rPr>
                <w:spacing w:val="-1"/>
                <w:sz w:val="20"/>
                <w:lang w:val="en-US"/>
              </w:rPr>
              <w:t xml:space="preserve">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1275" w:type="dxa"/>
          </w:tcPr>
          <w:p w14:paraId="2162F28D">
            <w:pPr>
              <w:pStyle w:val="17"/>
              <w:spacing w:line="223" w:lineRule="exact"/>
              <w:ind w:left="149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12.45-15.15</w:t>
            </w:r>
          </w:p>
        </w:tc>
        <w:tc>
          <w:tcPr>
            <w:tcW w:w="1278" w:type="dxa"/>
          </w:tcPr>
          <w:p w14:paraId="148BF9E2">
            <w:pPr>
              <w:pStyle w:val="17"/>
              <w:spacing w:line="223" w:lineRule="exact"/>
              <w:ind w:left="112" w:right="11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2ч</w:t>
            </w:r>
            <w:r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pacing w:val="-2"/>
                <w:sz w:val="20"/>
                <w:lang w:val="en-US"/>
              </w:rPr>
              <w:t>30мин</w:t>
            </w:r>
          </w:p>
        </w:tc>
        <w:tc>
          <w:tcPr>
            <w:tcW w:w="1277" w:type="dxa"/>
          </w:tcPr>
          <w:p w14:paraId="55EB52F6">
            <w:pPr>
              <w:pStyle w:val="17"/>
              <w:spacing w:line="223" w:lineRule="exact"/>
              <w:ind w:left="111" w:right="111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12.50-15.20</w:t>
            </w:r>
          </w:p>
        </w:tc>
        <w:tc>
          <w:tcPr>
            <w:tcW w:w="1275" w:type="dxa"/>
          </w:tcPr>
          <w:p w14:paraId="582CECF2">
            <w:pPr>
              <w:pStyle w:val="17"/>
              <w:spacing w:line="223" w:lineRule="exact"/>
              <w:ind w:left="109" w:right="109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2ч</w:t>
            </w:r>
            <w:r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pacing w:val="-2"/>
                <w:sz w:val="20"/>
                <w:lang w:val="en-US"/>
              </w:rPr>
              <w:t>30мин</w:t>
            </w:r>
          </w:p>
        </w:tc>
        <w:tc>
          <w:tcPr>
            <w:tcW w:w="1278" w:type="dxa"/>
          </w:tcPr>
          <w:p w14:paraId="3D8DF916">
            <w:pPr>
              <w:pStyle w:val="17"/>
              <w:spacing w:line="223" w:lineRule="exact"/>
              <w:ind w:left="110" w:right="11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12.50-15.20</w:t>
            </w:r>
          </w:p>
        </w:tc>
        <w:tc>
          <w:tcPr>
            <w:tcW w:w="1278" w:type="dxa"/>
          </w:tcPr>
          <w:p w14:paraId="63F9C458">
            <w:pPr>
              <w:pStyle w:val="17"/>
              <w:spacing w:line="223" w:lineRule="exact"/>
              <w:ind w:left="106" w:right="11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2ч</w:t>
            </w:r>
            <w:r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pacing w:val="-2"/>
                <w:sz w:val="20"/>
                <w:lang w:val="en-US"/>
              </w:rPr>
              <w:t>30мин</w:t>
            </w:r>
          </w:p>
        </w:tc>
      </w:tr>
      <w:tr w14:paraId="3B7BF2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2435" w:type="dxa"/>
            <w:gridSpan w:val="2"/>
          </w:tcPr>
          <w:p w14:paraId="3C63EFFB">
            <w:pPr>
              <w:pStyle w:val="17"/>
              <w:spacing w:line="230" w:lineRule="exact"/>
              <w:ind w:right="315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Постепенный</w:t>
            </w:r>
            <w:r>
              <w:rPr>
                <w:b/>
                <w:spacing w:val="-13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подъём, гимнастика</w:t>
            </w:r>
            <w:r>
              <w:rPr>
                <w:b/>
                <w:spacing w:val="-8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после</w:t>
            </w:r>
            <w:r>
              <w:rPr>
                <w:b/>
                <w:spacing w:val="-8"/>
                <w:sz w:val="20"/>
                <w:lang w:val="ru-RU"/>
              </w:rPr>
              <w:t xml:space="preserve"> </w:t>
            </w:r>
            <w:r>
              <w:rPr>
                <w:b/>
                <w:spacing w:val="-5"/>
                <w:sz w:val="20"/>
                <w:lang w:val="ru-RU"/>
              </w:rPr>
              <w:t>сна</w:t>
            </w:r>
          </w:p>
        </w:tc>
        <w:tc>
          <w:tcPr>
            <w:tcW w:w="1131" w:type="dxa"/>
          </w:tcPr>
          <w:p w14:paraId="298B9C25">
            <w:pPr>
              <w:pStyle w:val="17"/>
              <w:spacing w:line="223" w:lineRule="exact"/>
              <w:ind w:left="265" w:right="262"/>
              <w:jc w:val="center"/>
              <w:rPr>
                <w:sz w:val="20"/>
                <w:lang w:val="en-US"/>
              </w:rPr>
            </w:pPr>
            <w:r>
              <w:rPr>
                <w:spacing w:val="-4"/>
                <w:sz w:val="20"/>
                <w:lang w:val="en-US"/>
              </w:rPr>
              <w:t>ОДРМ</w:t>
            </w:r>
          </w:p>
        </w:tc>
        <w:tc>
          <w:tcPr>
            <w:tcW w:w="1261" w:type="dxa"/>
          </w:tcPr>
          <w:p w14:paraId="7CF2B577">
            <w:pPr>
              <w:pStyle w:val="17"/>
              <w:spacing w:line="223" w:lineRule="exact"/>
              <w:ind w:left="105" w:right="10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15.15-15.30</w:t>
            </w:r>
          </w:p>
        </w:tc>
        <w:tc>
          <w:tcPr>
            <w:tcW w:w="1277" w:type="dxa"/>
          </w:tcPr>
          <w:p w14:paraId="3F4671C0">
            <w:pPr>
              <w:pStyle w:val="17"/>
              <w:spacing w:line="223" w:lineRule="exact"/>
              <w:ind w:left="111" w:right="108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15мин</w:t>
            </w:r>
          </w:p>
        </w:tc>
        <w:tc>
          <w:tcPr>
            <w:tcW w:w="1275" w:type="dxa"/>
          </w:tcPr>
          <w:p w14:paraId="519C7D34">
            <w:pPr>
              <w:pStyle w:val="17"/>
              <w:spacing w:line="223" w:lineRule="exact"/>
              <w:ind w:left="111" w:right="106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15.15-15.30</w:t>
            </w:r>
          </w:p>
        </w:tc>
        <w:tc>
          <w:tcPr>
            <w:tcW w:w="1278" w:type="dxa"/>
          </w:tcPr>
          <w:p w14:paraId="5D9A9BA6">
            <w:pPr>
              <w:pStyle w:val="17"/>
              <w:spacing w:line="223" w:lineRule="exact"/>
              <w:ind w:left="110" w:right="11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15мин</w:t>
            </w:r>
          </w:p>
        </w:tc>
        <w:tc>
          <w:tcPr>
            <w:tcW w:w="1275" w:type="dxa"/>
          </w:tcPr>
          <w:p w14:paraId="29DF52F1">
            <w:pPr>
              <w:pStyle w:val="17"/>
              <w:spacing w:line="223" w:lineRule="exact"/>
              <w:ind w:left="104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15.15-15.30</w:t>
            </w:r>
          </w:p>
        </w:tc>
        <w:tc>
          <w:tcPr>
            <w:tcW w:w="1278" w:type="dxa"/>
          </w:tcPr>
          <w:p w14:paraId="63F12749">
            <w:pPr>
              <w:pStyle w:val="17"/>
              <w:spacing w:line="223" w:lineRule="exact"/>
              <w:ind w:left="112" w:right="107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15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1277" w:type="dxa"/>
          </w:tcPr>
          <w:p w14:paraId="34A74554">
            <w:pPr>
              <w:pStyle w:val="17"/>
              <w:spacing w:line="223" w:lineRule="exact"/>
              <w:ind w:left="111" w:right="111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15.20-15.30</w:t>
            </w:r>
          </w:p>
        </w:tc>
        <w:tc>
          <w:tcPr>
            <w:tcW w:w="1275" w:type="dxa"/>
          </w:tcPr>
          <w:p w14:paraId="1827C860">
            <w:pPr>
              <w:pStyle w:val="17"/>
              <w:spacing w:line="223" w:lineRule="exact"/>
              <w:ind w:left="111" w:right="109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10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1278" w:type="dxa"/>
          </w:tcPr>
          <w:p w14:paraId="5DABDBE9">
            <w:pPr>
              <w:pStyle w:val="17"/>
              <w:spacing w:line="223" w:lineRule="exact"/>
              <w:ind w:left="110" w:right="11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15.20-15.30</w:t>
            </w:r>
          </w:p>
        </w:tc>
        <w:tc>
          <w:tcPr>
            <w:tcW w:w="1278" w:type="dxa"/>
          </w:tcPr>
          <w:p w14:paraId="51D4762C">
            <w:pPr>
              <w:pStyle w:val="17"/>
              <w:spacing w:line="223" w:lineRule="exact"/>
              <w:ind w:left="106" w:right="11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10мин</w:t>
            </w:r>
          </w:p>
        </w:tc>
      </w:tr>
      <w:tr w14:paraId="5D6C91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1" w:hRule="atLeast"/>
        </w:trPr>
        <w:tc>
          <w:tcPr>
            <w:tcW w:w="2435" w:type="dxa"/>
            <w:gridSpan w:val="2"/>
          </w:tcPr>
          <w:p w14:paraId="0493756F">
            <w:pPr>
              <w:pStyle w:val="17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Подготовка</w:t>
            </w:r>
            <w:r>
              <w:rPr>
                <w:b/>
                <w:spacing w:val="-13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к</w:t>
            </w:r>
            <w:r>
              <w:rPr>
                <w:b/>
                <w:spacing w:val="-12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полднику, уплотненный полдник</w:t>
            </w:r>
          </w:p>
        </w:tc>
        <w:tc>
          <w:tcPr>
            <w:tcW w:w="1131" w:type="dxa"/>
          </w:tcPr>
          <w:p w14:paraId="5ECC13FD">
            <w:pPr>
              <w:pStyle w:val="17"/>
              <w:spacing w:line="224" w:lineRule="exact"/>
              <w:ind w:left="265" w:right="262"/>
              <w:jc w:val="center"/>
              <w:rPr>
                <w:sz w:val="20"/>
                <w:lang w:val="en-US"/>
              </w:rPr>
            </w:pPr>
            <w:r>
              <w:rPr>
                <w:spacing w:val="-4"/>
                <w:sz w:val="20"/>
                <w:lang w:val="en-US"/>
              </w:rPr>
              <w:t>ОДРМ</w:t>
            </w:r>
          </w:p>
        </w:tc>
        <w:tc>
          <w:tcPr>
            <w:tcW w:w="1261" w:type="dxa"/>
          </w:tcPr>
          <w:p w14:paraId="1736411D">
            <w:pPr>
              <w:pStyle w:val="17"/>
              <w:spacing w:line="224" w:lineRule="exact"/>
              <w:ind w:left="105" w:right="102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15.30-</w:t>
            </w:r>
            <w:r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pacing w:val="-2"/>
                <w:sz w:val="20"/>
                <w:lang w:val="en-US"/>
              </w:rPr>
              <w:t>15.55</w:t>
            </w:r>
          </w:p>
        </w:tc>
        <w:tc>
          <w:tcPr>
            <w:tcW w:w="1277" w:type="dxa"/>
          </w:tcPr>
          <w:p w14:paraId="71AA4223">
            <w:pPr>
              <w:pStyle w:val="17"/>
              <w:spacing w:line="224" w:lineRule="exact"/>
              <w:ind w:left="111" w:right="108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25мин</w:t>
            </w:r>
          </w:p>
        </w:tc>
        <w:tc>
          <w:tcPr>
            <w:tcW w:w="1275" w:type="dxa"/>
          </w:tcPr>
          <w:p w14:paraId="199329E3">
            <w:pPr>
              <w:pStyle w:val="17"/>
              <w:spacing w:line="224" w:lineRule="exact"/>
              <w:ind w:left="111" w:right="109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15.30-</w:t>
            </w:r>
            <w:r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pacing w:val="-2"/>
                <w:sz w:val="20"/>
                <w:lang w:val="en-US"/>
              </w:rPr>
              <w:t>15.55</w:t>
            </w:r>
          </w:p>
        </w:tc>
        <w:tc>
          <w:tcPr>
            <w:tcW w:w="1278" w:type="dxa"/>
          </w:tcPr>
          <w:p w14:paraId="043E6953">
            <w:pPr>
              <w:pStyle w:val="17"/>
              <w:spacing w:line="224" w:lineRule="exact"/>
              <w:ind w:left="110" w:right="11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25мин</w:t>
            </w:r>
          </w:p>
        </w:tc>
        <w:tc>
          <w:tcPr>
            <w:tcW w:w="1275" w:type="dxa"/>
          </w:tcPr>
          <w:p w14:paraId="60C30E1E">
            <w:pPr>
              <w:pStyle w:val="17"/>
              <w:spacing w:line="224" w:lineRule="exact"/>
              <w:ind w:left="10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15.30-</w:t>
            </w:r>
            <w:r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pacing w:val="-2"/>
                <w:sz w:val="20"/>
                <w:lang w:val="en-US"/>
              </w:rPr>
              <w:t>15.55</w:t>
            </w:r>
          </w:p>
        </w:tc>
        <w:tc>
          <w:tcPr>
            <w:tcW w:w="1278" w:type="dxa"/>
          </w:tcPr>
          <w:p w14:paraId="37CECE71">
            <w:pPr>
              <w:pStyle w:val="17"/>
              <w:spacing w:line="224" w:lineRule="exact"/>
              <w:ind w:left="112" w:right="107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25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1277" w:type="dxa"/>
          </w:tcPr>
          <w:p w14:paraId="0DC7CF49">
            <w:pPr>
              <w:pStyle w:val="17"/>
              <w:spacing w:line="224" w:lineRule="exact"/>
              <w:ind w:left="111" w:right="111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15.30-</w:t>
            </w:r>
            <w:r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pacing w:val="-2"/>
                <w:sz w:val="20"/>
                <w:lang w:val="en-US"/>
              </w:rPr>
              <w:t>15.50</w:t>
            </w:r>
          </w:p>
        </w:tc>
        <w:tc>
          <w:tcPr>
            <w:tcW w:w="1275" w:type="dxa"/>
          </w:tcPr>
          <w:p w14:paraId="447607A6">
            <w:pPr>
              <w:pStyle w:val="17"/>
              <w:spacing w:line="224" w:lineRule="exact"/>
              <w:ind w:left="110" w:right="109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20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1278" w:type="dxa"/>
          </w:tcPr>
          <w:p w14:paraId="79A68299">
            <w:pPr>
              <w:pStyle w:val="17"/>
              <w:spacing w:line="224" w:lineRule="exact"/>
              <w:ind w:left="112" w:right="11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15.30-</w:t>
            </w:r>
            <w:r>
              <w:rPr>
                <w:spacing w:val="-2"/>
                <w:sz w:val="20"/>
                <w:lang w:val="en-US"/>
              </w:rPr>
              <w:t xml:space="preserve"> 15.50</w:t>
            </w:r>
          </w:p>
        </w:tc>
        <w:tc>
          <w:tcPr>
            <w:tcW w:w="1278" w:type="dxa"/>
          </w:tcPr>
          <w:p w14:paraId="0F1CC30C">
            <w:pPr>
              <w:pStyle w:val="17"/>
              <w:spacing w:line="224" w:lineRule="exact"/>
              <w:ind w:left="106" w:right="11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20мин</w:t>
            </w:r>
          </w:p>
        </w:tc>
      </w:tr>
      <w:tr w14:paraId="78F00D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8" w:hRule="atLeast"/>
        </w:trPr>
        <w:tc>
          <w:tcPr>
            <w:tcW w:w="2435" w:type="dxa"/>
            <w:gridSpan w:val="2"/>
          </w:tcPr>
          <w:p w14:paraId="52D0CB15">
            <w:pPr>
              <w:pStyle w:val="17"/>
              <w:ind w:right="143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Чтение</w:t>
            </w:r>
            <w:r>
              <w:rPr>
                <w:b/>
                <w:spacing w:val="-13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 xml:space="preserve">художественной </w:t>
            </w:r>
            <w:r>
              <w:rPr>
                <w:b/>
                <w:spacing w:val="-2"/>
                <w:sz w:val="20"/>
                <w:lang w:val="ru-RU"/>
              </w:rPr>
              <w:t>литературы Образовательная</w:t>
            </w:r>
          </w:p>
          <w:p w14:paraId="566E2143">
            <w:pPr>
              <w:pStyle w:val="17"/>
              <w:spacing w:line="211" w:lineRule="exact"/>
              <w:rPr>
                <w:b/>
                <w:sz w:val="20"/>
                <w:lang w:val="ru-RU"/>
              </w:rPr>
            </w:pPr>
            <w:r>
              <w:rPr>
                <w:b/>
                <w:spacing w:val="-2"/>
                <w:sz w:val="20"/>
                <w:lang w:val="ru-RU"/>
              </w:rPr>
              <w:t>деятельность</w:t>
            </w:r>
          </w:p>
        </w:tc>
        <w:tc>
          <w:tcPr>
            <w:tcW w:w="1131" w:type="dxa"/>
          </w:tcPr>
          <w:p w14:paraId="0178D66A">
            <w:pPr>
              <w:pStyle w:val="17"/>
              <w:ind w:left="349" w:right="248" w:hanging="99"/>
              <w:rPr>
                <w:sz w:val="20"/>
                <w:lang w:val="en-US"/>
              </w:rPr>
            </w:pPr>
            <w:r>
              <w:rPr>
                <w:spacing w:val="-4"/>
                <w:sz w:val="20"/>
                <w:lang w:val="en-US"/>
              </w:rPr>
              <w:t>ОДРМ, НОД</w:t>
            </w:r>
          </w:p>
        </w:tc>
        <w:tc>
          <w:tcPr>
            <w:tcW w:w="1261" w:type="dxa"/>
          </w:tcPr>
          <w:p w14:paraId="5C90F4CE">
            <w:pPr>
              <w:pStyle w:val="17"/>
              <w:spacing w:line="223" w:lineRule="exact"/>
              <w:ind w:left="144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15.55-16.05</w:t>
            </w:r>
          </w:p>
          <w:p w14:paraId="5132D9CF">
            <w:pPr>
              <w:pStyle w:val="17"/>
              <w:ind w:left="144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16.15-16.25</w:t>
            </w:r>
          </w:p>
        </w:tc>
        <w:tc>
          <w:tcPr>
            <w:tcW w:w="1277" w:type="dxa"/>
          </w:tcPr>
          <w:p w14:paraId="27972815">
            <w:pPr>
              <w:pStyle w:val="17"/>
              <w:ind w:left="364" w:right="329" w:hanging="2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мин </w:t>
            </w:r>
            <w:r>
              <w:rPr>
                <w:spacing w:val="-2"/>
                <w:sz w:val="20"/>
                <w:lang w:val="en-US"/>
              </w:rPr>
              <w:t>10мин</w:t>
            </w:r>
          </w:p>
        </w:tc>
        <w:tc>
          <w:tcPr>
            <w:tcW w:w="1275" w:type="dxa"/>
          </w:tcPr>
          <w:p w14:paraId="4245FBDC">
            <w:pPr>
              <w:pStyle w:val="17"/>
              <w:spacing w:line="223" w:lineRule="exact"/>
              <w:ind w:left="111" w:right="106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15.55-16.10</w:t>
            </w:r>
          </w:p>
        </w:tc>
        <w:tc>
          <w:tcPr>
            <w:tcW w:w="1278" w:type="dxa"/>
          </w:tcPr>
          <w:p w14:paraId="0CE4B08D">
            <w:pPr>
              <w:pStyle w:val="17"/>
              <w:spacing w:line="223" w:lineRule="exact"/>
              <w:ind w:left="112" w:right="109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15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1275" w:type="dxa"/>
          </w:tcPr>
          <w:p w14:paraId="7E0408F2">
            <w:pPr>
              <w:pStyle w:val="17"/>
              <w:spacing w:line="223" w:lineRule="exact"/>
              <w:ind w:left="149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15.55-16.15</w:t>
            </w:r>
          </w:p>
        </w:tc>
        <w:tc>
          <w:tcPr>
            <w:tcW w:w="1278" w:type="dxa"/>
          </w:tcPr>
          <w:p w14:paraId="3C2D3094">
            <w:pPr>
              <w:pStyle w:val="17"/>
              <w:spacing w:line="223" w:lineRule="exact"/>
              <w:ind w:left="112" w:right="11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20мин</w:t>
            </w:r>
          </w:p>
        </w:tc>
        <w:tc>
          <w:tcPr>
            <w:tcW w:w="1277" w:type="dxa"/>
          </w:tcPr>
          <w:p w14:paraId="77F27962">
            <w:pPr>
              <w:pStyle w:val="17"/>
              <w:spacing w:line="223" w:lineRule="exac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15.50</w:t>
            </w:r>
            <w:r>
              <w:rPr>
                <w:spacing w:val="-2"/>
                <w:sz w:val="20"/>
                <w:lang w:val="en-US"/>
              </w:rPr>
              <w:t xml:space="preserve"> –16.15</w:t>
            </w:r>
          </w:p>
        </w:tc>
        <w:tc>
          <w:tcPr>
            <w:tcW w:w="1275" w:type="dxa"/>
          </w:tcPr>
          <w:p w14:paraId="59870CB8">
            <w:pPr>
              <w:pStyle w:val="17"/>
              <w:spacing w:line="223" w:lineRule="exact"/>
              <w:ind w:left="110" w:right="109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25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1278" w:type="dxa"/>
          </w:tcPr>
          <w:p w14:paraId="31C4A23D">
            <w:pPr>
              <w:pStyle w:val="17"/>
              <w:spacing w:line="223" w:lineRule="exact"/>
              <w:ind w:left="112" w:right="11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15.50-.16.20</w:t>
            </w:r>
          </w:p>
        </w:tc>
        <w:tc>
          <w:tcPr>
            <w:tcW w:w="1278" w:type="dxa"/>
          </w:tcPr>
          <w:p w14:paraId="34462EC9">
            <w:pPr>
              <w:pStyle w:val="17"/>
              <w:spacing w:line="223" w:lineRule="exact"/>
              <w:ind w:right="11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30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</w:tr>
      <w:tr w14:paraId="765682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</w:trPr>
        <w:tc>
          <w:tcPr>
            <w:tcW w:w="2435" w:type="dxa"/>
            <w:gridSpan w:val="2"/>
          </w:tcPr>
          <w:p w14:paraId="4063804D">
            <w:pPr>
              <w:pStyle w:val="17"/>
              <w:spacing w:line="228" w:lineRule="exact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Вечерний</w:t>
            </w:r>
            <w:r>
              <w:rPr>
                <w:b/>
                <w:spacing w:val="-11"/>
                <w:sz w:val="20"/>
                <w:lang w:val="en-US"/>
              </w:rPr>
              <w:t xml:space="preserve"> </w:t>
            </w:r>
            <w:r>
              <w:rPr>
                <w:b/>
                <w:spacing w:val="-4"/>
                <w:sz w:val="20"/>
                <w:lang w:val="en-US"/>
              </w:rPr>
              <w:t>круг</w:t>
            </w:r>
          </w:p>
        </w:tc>
        <w:tc>
          <w:tcPr>
            <w:tcW w:w="1131" w:type="dxa"/>
          </w:tcPr>
          <w:p w14:paraId="4A92749C">
            <w:pPr>
              <w:pStyle w:val="17"/>
              <w:spacing w:line="223" w:lineRule="exact"/>
              <w:ind w:left="265" w:right="262"/>
              <w:jc w:val="center"/>
              <w:rPr>
                <w:sz w:val="20"/>
                <w:lang w:val="en-US"/>
              </w:rPr>
            </w:pPr>
            <w:r>
              <w:rPr>
                <w:spacing w:val="-4"/>
                <w:sz w:val="20"/>
                <w:lang w:val="en-US"/>
              </w:rPr>
              <w:t>ОДРМ</w:t>
            </w:r>
          </w:p>
        </w:tc>
        <w:tc>
          <w:tcPr>
            <w:tcW w:w="1261" w:type="dxa"/>
          </w:tcPr>
          <w:p w14:paraId="7D4DFB62">
            <w:pPr>
              <w:pStyle w:val="17"/>
              <w:spacing w:line="223" w:lineRule="exact"/>
              <w:ind w:left="105" w:right="102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16.25-</w:t>
            </w:r>
            <w:r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pacing w:val="-2"/>
                <w:sz w:val="20"/>
                <w:lang w:val="en-US"/>
              </w:rPr>
              <w:t>16.35</w:t>
            </w:r>
          </w:p>
        </w:tc>
        <w:tc>
          <w:tcPr>
            <w:tcW w:w="1277" w:type="dxa"/>
          </w:tcPr>
          <w:p w14:paraId="7BE51189">
            <w:pPr>
              <w:pStyle w:val="17"/>
              <w:spacing w:line="223" w:lineRule="exact"/>
              <w:ind w:left="111" w:right="108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10мин</w:t>
            </w:r>
          </w:p>
        </w:tc>
        <w:tc>
          <w:tcPr>
            <w:tcW w:w="1275" w:type="dxa"/>
          </w:tcPr>
          <w:p w14:paraId="0828F521">
            <w:pPr>
              <w:pStyle w:val="17"/>
              <w:spacing w:line="223" w:lineRule="exact"/>
              <w:ind w:left="111" w:right="106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16.10-16.20</w:t>
            </w:r>
          </w:p>
        </w:tc>
        <w:tc>
          <w:tcPr>
            <w:tcW w:w="1278" w:type="dxa"/>
          </w:tcPr>
          <w:p w14:paraId="0BE3D34A">
            <w:pPr>
              <w:pStyle w:val="17"/>
              <w:spacing w:line="223" w:lineRule="exact"/>
              <w:ind w:left="110" w:right="11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10мин</w:t>
            </w:r>
          </w:p>
        </w:tc>
        <w:tc>
          <w:tcPr>
            <w:tcW w:w="1275" w:type="dxa"/>
          </w:tcPr>
          <w:p w14:paraId="55213EEC">
            <w:pPr>
              <w:pStyle w:val="17"/>
              <w:spacing w:line="223" w:lineRule="exact"/>
              <w:ind w:left="149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16.15-16.25</w:t>
            </w:r>
          </w:p>
        </w:tc>
        <w:tc>
          <w:tcPr>
            <w:tcW w:w="1278" w:type="dxa"/>
          </w:tcPr>
          <w:p w14:paraId="4B719A63">
            <w:pPr>
              <w:pStyle w:val="17"/>
              <w:spacing w:line="223" w:lineRule="exact"/>
              <w:ind w:left="112" w:right="11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10мин</w:t>
            </w:r>
          </w:p>
        </w:tc>
        <w:tc>
          <w:tcPr>
            <w:tcW w:w="1277" w:type="dxa"/>
          </w:tcPr>
          <w:p w14:paraId="67A0396D">
            <w:pPr>
              <w:pStyle w:val="17"/>
              <w:spacing w:line="223" w:lineRule="exact"/>
              <w:ind w:left="111" w:right="111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16.15-16.30</w:t>
            </w:r>
          </w:p>
        </w:tc>
        <w:tc>
          <w:tcPr>
            <w:tcW w:w="1275" w:type="dxa"/>
          </w:tcPr>
          <w:p w14:paraId="7608FA7D">
            <w:pPr>
              <w:pStyle w:val="17"/>
              <w:spacing w:line="223" w:lineRule="exact"/>
              <w:ind w:left="110" w:right="109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15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1278" w:type="dxa"/>
          </w:tcPr>
          <w:p w14:paraId="2F3CEC6D">
            <w:pPr>
              <w:pStyle w:val="17"/>
              <w:spacing w:line="223" w:lineRule="exact"/>
              <w:ind w:left="110" w:right="11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16.20-16.35</w:t>
            </w:r>
          </w:p>
        </w:tc>
        <w:tc>
          <w:tcPr>
            <w:tcW w:w="1278" w:type="dxa"/>
          </w:tcPr>
          <w:p w14:paraId="479E94AD">
            <w:pPr>
              <w:pStyle w:val="17"/>
              <w:spacing w:line="223" w:lineRule="exact"/>
              <w:ind w:right="11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15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</w:tr>
      <w:tr w14:paraId="3D38E9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1" w:hRule="atLeast"/>
        </w:trPr>
        <w:tc>
          <w:tcPr>
            <w:tcW w:w="2435" w:type="dxa"/>
            <w:gridSpan w:val="2"/>
          </w:tcPr>
          <w:p w14:paraId="3C5D03C5">
            <w:pPr>
              <w:pStyle w:val="17"/>
              <w:spacing w:line="230" w:lineRule="exact"/>
              <w:ind w:right="128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Подготовка</w:t>
            </w:r>
            <w:r>
              <w:rPr>
                <w:b/>
                <w:spacing w:val="-12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к</w:t>
            </w:r>
            <w:r>
              <w:rPr>
                <w:b/>
                <w:spacing w:val="-12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 xml:space="preserve">прогулке, </w:t>
            </w:r>
            <w:r>
              <w:rPr>
                <w:b/>
                <w:spacing w:val="-2"/>
                <w:sz w:val="20"/>
                <w:lang w:val="ru-RU"/>
              </w:rPr>
              <w:t xml:space="preserve">прогулка, организованная, самостоятельная, </w:t>
            </w:r>
            <w:r>
              <w:rPr>
                <w:b/>
                <w:sz w:val="20"/>
                <w:lang w:val="ru-RU"/>
              </w:rPr>
              <w:t>свободная</w:t>
            </w:r>
            <w:r>
              <w:rPr>
                <w:b/>
                <w:spacing w:val="-13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деятельность</w:t>
            </w:r>
          </w:p>
        </w:tc>
        <w:tc>
          <w:tcPr>
            <w:tcW w:w="1131" w:type="dxa"/>
          </w:tcPr>
          <w:p w14:paraId="5B687D16">
            <w:pPr>
              <w:pStyle w:val="17"/>
              <w:ind w:left="428" w:right="33" w:hanging="178"/>
              <w:rPr>
                <w:sz w:val="20"/>
                <w:lang w:val="en-US"/>
              </w:rPr>
            </w:pPr>
            <w:r>
              <w:rPr>
                <w:spacing w:val="-4"/>
                <w:sz w:val="20"/>
                <w:lang w:val="en-US"/>
              </w:rPr>
              <w:t xml:space="preserve">ОДРМ, </w:t>
            </w:r>
            <w:r>
              <w:rPr>
                <w:spacing w:val="-6"/>
                <w:sz w:val="20"/>
                <w:lang w:val="en-US"/>
              </w:rPr>
              <w:t>СД</w:t>
            </w:r>
          </w:p>
        </w:tc>
        <w:tc>
          <w:tcPr>
            <w:tcW w:w="1261" w:type="dxa"/>
          </w:tcPr>
          <w:p w14:paraId="112AE266">
            <w:pPr>
              <w:pStyle w:val="17"/>
              <w:spacing w:line="223" w:lineRule="exact"/>
              <w:ind w:left="105" w:right="10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16.35-18.35</w:t>
            </w:r>
          </w:p>
        </w:tc>
        <w:tc>
          <w:tcPr>
            <w:tcW w:w="1277" w:type="dxa"/>
          </w:tcPr>
          <w:p w14:paraId="75384650">
            <w:pPr>
              <w:pStyle w:val="17"/>
              <w:ind w:left="305" w:right="298" w:firstLine="1"/>
              <w:jc w:val="center"/>
              <w:rPr>
                <w:sz w:val="20"/>
                <w:lang w:val="en-US"/>
              </w:rPr>
            </w:pPr>
            <w:r>
              <w:rPr>
                <w:spacing w:val="-6"/>
                <w:sz w:val="20"/>
                <w:lang w:val="en-US"/>
              </w:rPr>
              <w:t xml:space="preserve">2ч </w:t>
            </w:r>
            <w:r>
              <w:rPr>
                <w:spacing w:val="-2"/>
                <w:sz w:val="20"/>
                <w:lang w:val="en-US"/>
              </w:rPr>
              <w:t>(60мин/ 60мин)</w:t>
            </w:r>
          </w:p>
        </w:tc>
        <w:tc>
          <w:tcPr>
            <w:tcW w:w="1275" w:type="dxa"/>
          </w:tcPr>
          <w:p w14:paraId="6881D10C">
            <w:pPr>
              <w:pStyle w:val="17"/>
              <w:spacing w:line="223" w:lineRule="exact"/>
              <w:ind w:left="111" w:right="106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16.20-18.00</w:t>
            </w:r>
          </w:p>
        </w:tc>
        <w:tc>
          <w:tcPr>
            <w:tcW w:w="1278" w:type="dxa"/>
          </w:tcPr>
          <w:p w14:paraId="68EC58EB">
            <w:pPr>
              <w:pStyle w:val="17"/>
              <w:ind w:left="239" w:right="23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1ч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40мин </w:t>
            </w:r>
            <w:r>
              <w:rPr>
                <w:spacing w:val="-2"/>
                <w:sz w:val="20"/>
                <w:lang w:val="en-US"/>
              </w:rPr>
              <w:t>(60мин/ 40мин)</w:t>
            </w:r>
          </w:p>
        </w:tc>
        <w:tc>
          <w:tcPr>
            <w:tcW w:w="1275" w:type="dxa"/>
          </w:tcPr>
          <w:p w14:paraId="5777011C">
            <w:pPr>
              <w:pStyle w:val="17"/>
              <w:spacing w:line="223" w:lineRule="exact"/>
              <w:ind w:left="149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16.20-18.00</w:t>
            </w:r>
          </w:p>
        </w:tc>
        <w:tc>
          <w:tcPr>
            <w:tcW w:w="1278" w:type="dxa"/>
          </w:tcPr>
          <w:p w14:paraId="307A02B7">
            <w:pPr>
              <w:pStyle w:val="17"/>
              <w:ind w:left="112" w:right="107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1ч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40мин </w:t>
            </w:r>
            <w:r>
              <w:rPr>
                <w:spacing w:val="-2"/>
                <w:sz w:val="20"/>
                <w:lang w:val="en-US"/>
              </w:rPr>
              <w:t>(60мин/ 40мин</w:t>
            </w:r>
          </w:p>
        </w:tc>
        <w:tc>
          <w:tcPr>
            <w:tcW w:w="1277" w:type="dxa"/>
          </w:tcPr>
          <w:p w14:paraId="47D0ACE5">
            <w:pPr>
              <w:pStyle w:val="17"/>
              <w:spacing w:line="223" w:lineRule="exac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16.30</w:t>
            </w:r>
            <w:r>
              <w:rPr>
                <w:spacing w:val="-2"/>
                <w:sz w:val="20"/>
                <w:lang w:val="en-US"/>
              </w:rPr>
              <w:t xml:space="preserve"> –18.10</w:t>
            </w:r>
          </w:p>
        </w:tc>
        <w:tc>
          <w:tcPr>
            <w:tcW w:w="1275" w:type="dxa"/>
          </w:tcPr>
          <w:p w14:paraId="342F37D8">
            <w:pPr>
              <w:pStyle w:val="17"/>
              <w:ind w:right="109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1ч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40</w:t>
            </w:r>
            <w:r>
              <w:rPr>
                <w:spacing w:val="-1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мин </w:t>
            </w:r>
            <w:r>
              <w:rPr>
                <w:spacing w:val="-2"/>
                <w:sz w:val="20"/>
                <w:lang w:val="en-US"/>
              </w:rPr>
              <w:t>(50мин/ 50мин)</w:t>
            </w:r>
          </w:p>
        </w:tc>
        <w:tc>
          <w:tcPr>
            <w:tcW w:w="1278" w:type="dxa"/>
          </w:tcPr>
          <w:p w14:paraId="665B8210">
            <w:pPr>
              <w:pStyle w:val="17"/>
              <w:spacing w:line="223" w:lineRule="exact"/>
              <w:ind w:left="110" w:right="11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16.35-18.15</w:t>
            </w:r>
          </w:p>
        </w:tc>
        <w:tc>
          <w:tcPr>
            <w:tcW w:w="1278" w:type="dxa"/>
          </w:tcPr>
          <w:p w14:paraId="4D218656">
            <w:pPr>
              <w:pStyle w:val="17"/>
              <w:ind w:left="274" w:right="240" w:hanging="39"/>
              <w:jc w:val="both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1ч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40мин (40 мин/ </w:t>
            </w:r>
            <w:r>
              <w:rPr>
                <w:spacing w:val="-2"/>
                <w:sz w:val="20"/>
                <w:lang w:val="en-US"/>
              </w:rPr>
              <w:t>60мин)</w:t>
            </w:r>
          </w:p>
        </w:tc>
      </w:tr>
      <w:tr w14:paraId="447B32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2435" w:type="dxa"/>
            <w:gridSpan w:val="2"/>
          </w:tcPr>
          <w:p w14:paraId="4AB27163">
            <w:pPr>
              <w:pStyle w:val="17"/>
              <w:ind w:right="598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 xml:space="preserve">Возвращение с </w:t>
            </w:r>
            <w:r>
              <w:rPr>
                <w:b/>
                <w:spacing w:val="-2"/>
                <w:sz w:val="20"/>
                <w:lang w:val="ru-RU"/>
              </w:rPr>
              <w:t xml:space="preserve">прогулки, самостоятельная, свободная </w:t>
            </w:r>
            <w:r>
              <w:rPr>
                <w:b/>
                <w:sz w:val="20"/>
                <w:lang w:val="ru-RU"/>
              </w:rPr>
              <w:t>деятельность,</w:t>
            </w:r>
            <w:r>
              <w:rPr>
                <w:b/>
                <w:spacing w:val="-13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уход</w:t>
            </w:r>
          </w:p>
          <w:p w14:paraId="2215D6C7">
            <w:pPr>
              <w:pStyle w:val="17"/>
              <w:spacing w:line="212" w:lineRule="exact"/>
              <w:rPr>
                <w:b/>
                <w:sz w:val="20"/>
                <w:lang w:val="en-US"/>
              </w:rPr>
            </w:pPr>
            <w:r>
              <w:rPr>
                <w:b/>
                <w:spacing w:val="-2"/>
                <w:sz w:val="20"/>
                <w:lang w:val="en-US"/>
              </w:rPr>
              <w:t>домой.</w:t>
            </w:r>
          </w:p>
        </w:tc>
        <w:tc>
          <w:tcPr>
            <w:tcW w:w="1131" w:type="dxa"/>
          </w:tcPr>
          <w:p w14:paraId="1CA13317">
            <w:pPr>
              <w:pStyle w:val="17"/>
              <w:spacing w:line="237" w:lineRule="auto"/>
              <w:ind w:left="428" w:right="33" w:hanging="178"/>
              <w:rPr>
                <w:sz w:val="20"/>
                <w:lang w:val="en-US"/>
              </w:rPr>
            </w:pPr>
            <w:r>
              <w:rPr>
                <w:spacing w:val="-4"/>
                <w:sz w:val="20"/>
                <w:lang w:val="en-US"/>
              </w:rPr>
              <w:t xml:space="preserve">ОДРМ, </w:t>
            </w:r>
            <w:r>
              <w:rPr>
                <w:spacing w:val="-6"/>
                <w:sz w:val="20"/>
                <w:lang w:val="en-US"/>
              </w:rPr>
              <w:t>СД</w:t>
            </w:r>
          </w:p>
        </w:tc>
        <w:tc>
          <w:tcPr>
            <w:tcW w:w="1261" w:type="dxa"/>
          </w:tcPr>
          <w:p w14:paraId="4487A6D0">
            <w:pPr>
              <w:pStyle w:val="17"/>
              <w:spacing w:line="223" w:lineRule="exact"/>
              <w:ind w:left="105" w:right="10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18.35-19.00</w:t>
            </w:r>
          </w:p>
        </w:tc>
        <w:tc>
          <w:tcPr>
            <w:tcW w:w="1277" w:type="dxa"/>
          </w:tcPr>
          <w:p w14:paraId="48A95ECA">
            <w:pPr>
              <w:pStyle w:val="17"/>
              <w:ind w:left="304" w:right="298" w:firstLine="36"/>
              <w:jc w:val="both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35</w:t>
            </w:r>
            <w:r>
              <w:rPr>
                <w:spacing w:val="-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мин </w:t>
            </w:r>
            <w:r>
              <w:rPr>
                <w:spacing w:val="-2"/>
                <w:sz w:val="20"/>
                <w:lang w:val="en-US"/>
              </w:rPr>
              <w:t>(10мин/ 15мин)</w:t>
            </w:r>
          </w:p>
        </w:tc>
        <w:tc>
          <w:tcPr>
            <w:tcW w:w="1275" w:type="dxa"/>
          </w:tcPr>
          <w:p w14:paraId="2074442B">
            <w:pPr>
              <w:pStyle w:val="17"/>
              <w:spacing w:line="223" w:lineRule="exact"/>
              <w:ind w:left="111" w:right="106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18.00-19.00</w:t>
            </w:r>
          </w:p>
        </w:tc>
        <w:tc>
          <w:tcPr>
            <w:tcW w:w="1278" w:type="dxa"/>
          </w:tcPr>
          <w:p w14:paraId="24A9F057">
            <w:pPr>
              <w:pStyle w:val="17"/>
              <w:ind w:left="304" w:right="300"/>
              <w:jc w:val="center"/>
              <w:rPr>
                <w:sz w:val="20"/>
                <w:lang w:val="en-US"/>
              </w:rPr>
            </w:pPr>
            <w:r>
              <w:rPr>
                <w:spacing w:val="-6"/>
                <w:sz w:val="20"/>
                <w:lang w:val="en-US"/>
              </w:rPr>
              <w:t xml:space="preserve">1ч </w:t>
            </w:r>
            <w:r>
              <w:rPr>
                <w:spacing w:val="-2"/>
                <w:sz w:val="20"/>
                <w:lang w:val="en-US"/>
              </w:rPr>
              <w:t>(10мин/ 50мин)</w:t>
            </w:r>
          </w:p>
        </w:tc>
        <w:tc>
          <w:tcPr>
            <w:tcW w:w="1275" w:type="dxa"/>
          </w:tcPr>
          <w:p w14:paraId="084E894B">
            <w:pPr>
              <w:pStyle w:val="17"/>
              <w:spacing w:line="223" w:lineRule="exact"/>
              <w:ind w:left="149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18.00-19.00</w:t>
            </w:r>
          </w:p>
        </w:tc>
        <w:tc>
          <w:tcPr>
            <w:tcW w:w="1278" w:type="dxa"/>
          </w:tcPr>
          <w:p w14:paraId="340FA07B">
            <w:pPr>
              <w:pStyle w:val="17"/>
              <w:ind w:left="305" w:right="299" w:hanging="1"/>
              <w:jc w:val="center"/>
              <w:rPr>
                <w:sz w:val="20"/>
                <w:lang w:val="en-US"/>
              </w:rPr>
            </w:pPr>
            <w:r>
              <w:rPr>
                <w:spacing w:val="-6"/>
                <w:sz w:val="20"/>
                <w:lang w:val="en-US"/>
              </w:rPr>
              <w:t xml:space="preserve">1ч </w:t>
            </w:r>
            <w:r>
              <w:rPr>
                <w:spacing w:val="-2"/>
                <w:sz w:val="20"/>
                <w:lang w:val="en-US"/>
              </w:rPr>
              <w:t>(10мин/ 50мин)</w:t>
            </w:r>
          </w:p>
        </w:tc>
        <w:tc>
          <w:tcPr>
            <w:tcW w:w="1277" w:type="dxa"/>
          </w:tcPr>
          <w:p w14:paraId="3849FA2F">
            <w:pPr>
              <w:pStyle w:val="17"/>
              <w:spacing w:line="223" w:lineRule="exact"/>
              <w:ind w:left="111" w:right="111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18.10-19.00</w:t>
            </w:r>
          </w:p>
        </w:tc>
        <w:tc>
          <w:tcPr>
            <w:tcW w:w="1275" w:type="dxa"/>
          </w:tcPr>
          <w:p w14:paraId="43F864B3">
            <w:pPr>
              <w:pStyle w:val="17"/>
              <w:ind w:left="301" w:right="299" w:firstLine="36"/>
              <w:jc w:val="both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50</w:t>
            </w:r>
            <w:r>
              <w:rPr>
                <w:spacing w:val="-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мин </w:t>
            </w:r>
            <w:r>
              <w:rPr>
                <w:spacing w:val="-2"/>
                <w:sz w:val="20"/>
                <w:lang w:val="en-US"/>
              </w:rPr>
              <w:t>(10мин/ 40мин)</w:t>
            </w:r>
          </w:p>
        </w:tc>
        <w:tc>
          <w:tcPr>
            <w:tcW w:w="1278" w:type="dxa"/>
          </w:tcPr>
          <w:p w14:paraId="03DA5AB3">
            <w:pPr>
              <w:pStyle w:val="17"/>
              <w:spacing w:line="223" w:lineRule="exact"/>
              <w:ind w:left="110" w:right="11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18.15-19.00</w:t>
            </w:r>
          </w:p>
        </w:tc>
        <w:tc>
          <w:tcPr>
            <w:tcW w:w="1278" w:type="dxa"/>
          </w:tcPr>
          <w:p w14:paraId="159B7369">
            <w:pPr>
              <w:pStyle w:val="17"/>
              <w:ind w:left="300" w:right="303" w:firstLine="36"/>
              <w:jc w:val="both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</w:t>
            </w:r>
            <w:r>
              <w:rPr>
                <w:spacing w:val="-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мин </w:t>
            </w:r>
            <w:r>
              <w:rPr>
                <w:spacing w:val="-2"/>
                <w:sz w:val="20"/>
                <w:lang w:val="en-US"/>
              </w:rPr>
              <w:t>(10мин/ 35мин)</w:t>
            </w:r>
          </w:p>
        </w:tc>
      </w:tr>
      <w:tr w14:paraId="5FC4D5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8" w:hRule="atLeast"/>
        </w:trPr>
        <w:tc>
          <w:tcPr>
            <w:tcW w:w="994" w:type="dxa"/>
            <w:textDirection w:val="btLr"/>
          </w:tcPr>
          <w:p w14:paraId="15EF8984">
            <w:pPr>
              <w:pStyle w:val="17"/>
              <w:spacing w:before="144" w:line="244" w:lineRule="auto"/>
              <w:ind w:left="112" w:right="111" w:firstLine="55"/>
              <w:jc w:val="both"/>
              <w:rPr>
                <w:b/>
                <w:sz w:val="20"/>
                <w:lang w:val="en-US"/>
              </w:rPr>
            </w:pPr>
            <w:r>
              <w:rPr>
                <w:b/>
                <w:spacing w:val="-2"/>
                <w:sz w:val="20"/>
                <w:lang w:val="en-US"/>
              </w:rPr>
              <w:t>Общий подсчет времени</w:t>
            </w:r>
          </w:p>
        </w:tc>
        <w:tc>
          <w:tcPr>
            <w:tcW w:w="2572" w:type="dxa"/>
            <w:gridSpan w:val="2"/>
          </w:tcPr>
          <w:p w14:paraId="3C21F3AC">
            <w:pPr>
              <w:pStyle w:val="17"/>
              <w:spacing w:before="146"/>
              <w:ind w:left="297" w:right="288"/>
              <w:jc w:val="center"/>
              <w:rPr>
                <w:b/>
                <w:i/>
                <w:sz w:val="20"/>
                <w:lang w:val="ru-RU"/>
              </w:rPr>
            </w:pPr>
            <w:r>
              <w:rPr>
                <w:b/>
                <w:i/>
                <w:spacing w:val="-2"/>
                <w:sz w:val="20"/>
                <w:lang w:val="ru-RU"/>
              </w:rPr>
              <w:t xml:space="preserve">Образовательная </w:t>
            </w:r>
            <w:r>
              <w:rPr>
                <w:b/>
                <w:i/>
                <w:sz w:val="20"/>
                <w:lang w:val="ru-RU"/>
              </w:rPr>
              <w:t>деятельность в</w:t>
            </w:r>
          </w:p>
          <w:p w14:paraId="69998AFE">
            <w:pPr>
              <w:pStyle w:val="17"/>
              <w:spacing w:before="1"/>
              <w:ind w:left="297" w:right="290"/>
              <w:jc w:val="center"/>
              <w:rPr>
                <w:b/>
                <w:i/>
                <w:sz w:val="20"/>
                <w:lang w:val="ru-RU"/>
              </w:rPr>
            </w:pPr>
            <w:r>
              <w:rPr>
                <w:b/>
                <w:i/>
                <w:sz w:val="20"/>
                <w:lang w:val="ru-RU"/>
              </w:rPr>
              <w:t>режимных</w:t>
            </w:r>
            <w:r>
              <w:rPr>
                <w:b/>
                <w:i/>
                <w:spacing w:val="-7"/>
                <w:sz w:val="20"/>
                <w:lang w:val="ru-RU"/>
              </w:rPr>
              <w:t xml:space="preserve"> </w:t>
            </w:r>
            <w:r>
              <w:rPr>
                <w:b/>
                <w:i/>
                <w:spacing w:val="-2"/>
                <w:sz w:val="20"/>
                <w:lang w:val="ru-RU"/>
              </w:rPr>
              <w:t>моментах</w:t>
            </w:r>
          </w:p>
        </w:tc>
        <w:tc>
          <w:tcPr>
            <w:tcW w:w="2538" w:type="dxa"/>
            <w:gridSpan w:val="2"/>
            <w:shd w:val="clear" w:color="auto" w:fill="FFFF00"/>
          </w:tcPr>
          <w:p w14:paraId="3F8EE416">
            <w:pPr>
              <w:pStyle w:val="17"/>
              <w:spacing w:line="223" w:lineRule="exact"/>
              <w:ind w:left="827" w:right="827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9ч</w:t>
            </w:r>
            <w:r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pacing w:val="-2"/>
                <w:sz w:val="20"/>
                <w:lang w:val="en-US"/>
              </w:rPr>
              <w:t>25мин</w:t>
            </w:r>
          </w:p>
        </w:tc>
        <w:tc>
          <w:tcPr>
            <w:tcW w:w="2553" w:type="dxa"/>
            <w:gridSpan w:val="2"/>
            <w:shd w:val="clear" w:color="auto" w:fill="FFFF00"/>
          </w:tcPr>
          <w:p w14:paraId="79828581">
            <w:pPr>
              <w:pStyle w:val="17"/>
              <w:spacing w:line="223" w:lineRule="exact"/>
              <w:ind w:left="840" w:right="84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8ч</w:t>
            </w:r>
            <w:r>
              <w:rPr>
                <w:spacing w:val="-4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45</w:t>
            </w:r>
            <w:r>
              <w:rPr>
                <w:spacing w:val="-1"/>
                <w:sz w:val="20"/>
                <w:lang w:val="en-US"/>
              </w:rPr>
              <w:t xml:space="preserve">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2553" w:type="dxa"/>
            <w:gridSpan w:val="2"/>
            <w:shd w:val="clear" w:color="auto" w:fill="FFFF00"/>
          </w:tcPr>
          <w:p w14:paraId="2BE8FB9D">
            <w:pPr>
              <w:pStyle w:val="17"/>
              <w:spacing w:line="223" w:lineRule="exact"/>
              <w:ind w:left="839" w:right="84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8ч</w:t>
            </w:r>
            <w:r>
              <w:rPr>
                <w:spacing w:val="-4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35</w:t>
            </w:r>
            <w:r>
              <w:rPr>
                <w:spacing w:val="-1"/>
                <w:sz w:val="20"/>
                <w:lang w:val="en-US"/>
              </w:rPr>
              <w:t xml:space="preserve">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2552" w:type="dxa"/>
            <w:gridSpan w:val="2"/>
            <w:shd w:val="clear" w:color="auto" w:fill="FFFF00"/>
          </w:tcPr>
          <w:p w14:paraId="2D261EF5">
            <w:pPr>
              <w:pStyle w:val="17"/>
              <w:spacing w:line="223" w:lineRule="exact"/>
              <w:ind w:left="45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7ч</w:t>
            </w:r>
            <w:r>
              <w:rPr>
                <w:spacing w:val="-7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45мин/7ч</w:t>
            </w:r>
            <w:r>
              <w:rPr>
                <w:spacing w:val="-6"/>
                <w:sz w:val="20"/>
                <w:lang w:val="en-US"/>
              </w:rPr>
              <w:t xml:space="preserve"> </w:t>
            </w:r>
            <w:r>
              <w:rPr>
                <w:spacing w:val="-4"/>
                <w:sz w:val="20"/>
                <w:lang w:val="en-US"/>
              </w:rPr>
              <w:t>20мин</w:t>
            </w:r>
          </w:p>
        </w:tc>
        <w:tc>
          <w:tcPr>
            <w:tcW w:w="2556" w:type="dxa"/>
            <w:gridSpan w:val="2"/>
            <w:shd w:val="clear" w:color="auto" w:fill="FFFF00"/>
          </w:tcPr>
          <w:p w14:paraId="06D74375">
            <w:pPr>
              <w:pStyle w:val="17"/>
              <w:spacing w:line="223" w:lineRule="exact"/>
              <w:ind w:left="841" w:right="842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7ч</w:t>
            </w:r>
            <w:r>
              <w:rPr>
                <w:spacing w:val="-4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20</w:t>
            </w:r>
            <w:r>
              <w:rPr>
                <w:spacing w:val="-1"/>
                <w:sz w:val="20"/>
                <w:lang w:val="en-US"/>
              </w:rPr>
              <w:t xml:space="preserve">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</w:tr>
    </w:tbl>
    <w:p w14:paraId="33A8BE98">
      <w:pPr>
        <w:spacing w:line="223" w:lineRule="exact"/>
        <w:jc w:val="center"/>
        <w:rPr>
          <w:sz w:val="20"/>
        </w:rPr>
        <w:sectPr>
          <w:type w:val="continuous"/>
          <w:pgSz w:w="16840" w:h="11910" w:orient="landscape"/>
          <w:pgMar w:top="400" w:right="120" w:bottom="1566" w:left="160" w:header="0" w:footer="1028" w:gutter="0"/>
          <w:pgNumType w:fmt="decimal"/>
          <w:cols w:space="720" w:num="1"/>
        </w:sectPr>
      </w:pPr>
    </w:p>
    <w:tbl>
      <w:tblPr>
        <w:tblStyle w:val="14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4"/>
        <w:gridCol w:w="2571"/>
        <w:gridCol w:w="2538"/>
        <w:gridCol w:w="2552"/>
        <w:gridCol w:w="2552"/>
        <w:gridCol w:w="2551"/>
        <w:gridCol w:w="2554"/>
      </w:tblGrid>
      <w:tr w14:paraId="15B231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9" w:hRule="atLeast"/>
        </w:trPr>
        <w:tc>
          <w:tcPr>
            <w:tcW w:w="994" w:type="dxa"/>
            <w:vMerge w:val="restart"/>
          </w:tcPr>
          <w:p w14:paraId="4A873DC9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2571" w:type="dxa"/>
            <w:tcBorders>
              <w:top w:val="nil"/>
            </w:tcBorders>
          </w:tcPr>
          <w:p w14:paraId="3068B512">
            <w:pPr>
              <w:pStyle w:val="17"/>
              <w:ind w:left="150" w:right="143"/>
              <w:jc w:val="center"/>
              <w:rPr>
                <w:b/>
                <w:i/>
                <w:sz w:val="20"/>
                <w:lang w:val="en-US"/>
              </w:rPr>
            </w:pPr>
            <w:r>
              <w:rPr>
                <w:b/>
                <w:i/>
                <w:spacing w:val="-2"/>
                <w:sz w:val="20"/>
                <w:lang w:val="en-US"/>
              </w:rPr>
              <w:t>Непосредственно образовательная деятельность</w:t>
            </w:r>
          </w:p>
        </w:tc>
        <w:tc>
          <w:tcPr>
            <w:tcW w:w="2538" w:type="dxa"/>
            <w:shd w:val="clear" w:color="auto" w:fill="FFFF00"/>
          </w:tcPr>
          <w:p w14:paraId="0A622017">
            <w:pPr>
              <w:pStyle w:val="17"/>
              <w:spacing w:line="223" w:lineRule="exact"/>
              <w:ind w:left="830" w:right="825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20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2552" w:type="dxa"/>
            <w:shd w:val="clear" w:color="auto" w:fill="FFFF00"/>
          </w:tcPr>
          <w:p w14:paraId="7C8CCAD4">
            <w:pPr>
              <w:pStyle w:val="17"/>
              <w:spacing w:line="223" w:lineRule="exact"/>
              <w:ind w:left="964" w:right="96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30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2552" w:type="dxa"/>
            <w:shd w:val="clear" w:color="auto" w:fill="FFFF00"/>
          </w:tcPr>
          <w:p w14:paraId="5871E67A">
            <w:pPr>
              <w:pStyle w:val="17"/>
              <w:spacing w:line="223" w:lineRule="exact"/>
              <w:ind w:left="964" w:right="961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40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2551" w:type="dxa"/>
            <w:shd w:val="clear" w:color="auto" w:fill="FFFF00"/>
          </w:tcPr>
          <w:p w14:paraId="1A294EB9">
            <w:pPr>
              <w:pStyle w:val="17"/>
              <w:spacing w:line="223" w:lineRule="exact"/>
              <w:ind w:left="567" w:right="564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50мин/1ч</w:t>
            </w:r>
            <w:r>
              <w:rPr>
                <w:spacing w:val="-9"/>
                <w:sz w:val="20"/>
                <w:lang w:val="en-US"/>
              </w:rPr>
              <w:t xml:space="preserve"> </w:t>
            </w:r>
            <w:r>
              <w:rPr>
                <w:spacing w:val="-2"/>
                <w:sz w:val="20"/>
                <w:lang w:val="en-US"/>
              </w:rPr>
              <w:t>15мин</w:t>
            </w:r>
          </w:p>
        </w:tc>
        <w:tc>
          <w:tcPr>
            <w:tcW w:w="2554" w:type="dxa"/>
            <w:shd w:val="clear" w:color="auto" w:fill="FFFF00"/>
          </w:tcPr>
          <w:p w14:paraId="1ABC63F8">
            <w:pPr>
              <w:pStyle w:val="17"/>
              <w:spacing w:line="223" w:lineRule="exact"/>
              <w:ind w:left="422" w:right="413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1ч</w:t>
            </w:r>
            <w:r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pacing w:val="-2"/>
                <w:sz w:val="20"/>
                <w:lang w:val="en-US"/>
              </w:rPr>
              <w:t>30мин</w:t>
            </w:r>
          </w:p>
        </w:tc>
      </w:tr>
      <w:tr w14:paraId="27D9A4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994" w:type="dxa"/>
            <w:vMerge w:val="continue"/>
            <w:tcBorders>
              <w:top w:val="nil"/>
            </w:tcBorders>
          </w:tcPr>
          <w:p w14:paraId="2FA22EE5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571" w:type="dxa"/>
          </w:tcPr>
          <w:p w14:paraId="612A727F">
            <w:pPr>
              <w:pStyle w:val="17"/>
              <w:ind w:left="150" w:right="144"/>
              <w:jc w:val="center"/>
              <w:rPr>
                <w:b/>
                <w:i/>
                <w:sz w:val="20"/>
                <w:lang w:val="en-US"/>
              </w:rPr>
            </w:pPr>
            <w:r>
              <w:rPr>
                <w:b/>
                <w:i/>
                <w:sz w:val="20"/>
                <w:lang w:val="en-US"/>
              </w:rPr>
              <w:t>Свободная</w:t>
            </w:r>
            <w:r>
              <w:rPr>
                <w:b/>
                <w:i/>
                <w:spacing w:val="-11"/>
                <w:sz w:val="20"/>
                <w:lang w:val="en-US"/>
              </w:rPr>
              <w:t xml:space="preserve"> </w:t>
            </w:r>
            <w:r>
              <w:rPr>
                <w:b/>
                <w:i/>
                <w:spacing w:val="-2"/>
                <w:sz w:val="20"/>
                <w:lang w:val="en-US"/>
              </w:rPr>
              <w:t>деятельность</w:t>
            </w:r>
          </w:p>
        </w:tc>
        <w:tc>
          <w:tcPr>
            <w:tcW w:w="2538" w:type="dxa"/>
            <w:shd w:val="clear" w:color="auto" w:fill="FFFF00"/>
          </w:tcPr>
          <w:p w14:paraId="0BC02753">
            <w:pPr>
              <w:pStyle w:val="17"/>
              <w:spacing w:line="225" w:lineRule="exact"/>
              <w:ind w:left="830" w:right="82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  <w:r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ч </w:t>
            </w:r>
            <w:r>
              <w:rPr>
                <w:spacing w:val="-2"/>
                <w:sz w:val="20"/>
                <w:lang w:val="en-US"/>
              </w:rPr>
              <w:t>15мин</w:t>
            </w:r>
          </w:p>
        </w:tc>
        <w:tc>
          <w:tcPr>
            <w:tcW w:w="2552" w:type="dxa"/>
            <w:shd w:val="clear" w:color="auto" w:fill="FFFF00"/>
          </w:tcPr>
          <w:p w14:paraId="41FE3F95">
            <w:pPr>
              <w:pStyle w:val="17"/>
              <w:spacing w:line="225" w:lineRule="exact"/>
              <w:ind w:left="0" w:right="847"/>
              <w:jc w:val="righ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  <w:r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ч </w:t>
            </w:r>
            <w:r>
              <w:rPr>
                <w:spacing w:val="-2"/>
                <w:sz w:val="20"/>
                <w:lang w:val="en-US"/>
              </w:rPr>
              <w:t>45мин</w:t>
            </w:r>
          </w:p>
        </w:tc>
        <w:tc>
          <w:tcPr>
            <w:tcW w:w="2552" w:type="dxa"/>
            <w:shd w:val="clear" w:color="auto" w:fill="FFFF00"/>
          </w:tcPr>
          <w:p w14:paraId="4DF269D0">
            <w:pPr>
              <w:pStyle w:val="17"/>
              <w:spacing w:line="225" w:lineRule="exact"/>
              <w:ind w:left="0" w:right="847"/>
              <w:jc w:val="righ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  <w:r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ч </w:t>
            </w:r>
            <w:r>
              <w:rPr>
                <w:spacing w:val="-2"/>
                <w:sz w:val="20"/>
                <w:lang w:val="en-US"/>
              </w:rPr>
              <w:t>45мин</w:t>
            </w:r>
          </w:p>
        </w:tc>
        <w:tc>
          <w:tcPr>
            <w:tcW w:w="2551" w:type="dxa"/>
            <w:shd w:val="clear" w:color="auto" w:fill="FFFF00"/>
          </w:tcPr>
          <w:p w14:paraId="19E34802">
            <w:pPr>
              <w:pStyle w:val="17"/>
              <w:spacing w:line="225" w:lineRule="exact"/>
              <w:ind w:left="567" w:right="56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3ч</w:t>
            </w:r>
            <w:r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25</w:t>
            </w:r>
            <w:r>
              <w:rPr>
                <w:spacing w:val="48"/>
                <w:sz w:val="20"/>
                <w:lang w:val="en-US"/>
              </w:rPr>
              <w:t xml:space="preserve">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2554" w:type="dxa"/>
            <w:shd w:val="clear" w:color="auto" w:fill="FFFF00"/>
          </w:tcPr>
          <w:p w14:paraId="74642062">
            <w:pPr>
              <w:pStyle w:val="17"/>
              <w:spacing w:line="225" w:lineRule="exact"/>
              <w:ind w:left="421" w:right="413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3ч</w:t>
            </w:r>
            <w:r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10</w:t>
            </w:r>
            <w:r>
              <w:rPr>
                <w:spacing w:val="48"/>
                <w:sz w:val="20"/>
                <w:lang w:val="en-US"/>
              </w:rPr>
              <w:t xml:space="preserve">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</w:tr>
      <w:tr w14:paraId="64CD66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994" w:type="dxa"/>
            <w:vMerge w:val="continue"/>
            <w:tcBorders>
              <w:top w:val="nil"/>
            </w:tcBorders>
          </w:tcPr>
          <w:p w14:paraId="2A5910FF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571" w:type="dxa"/>
          </w:tcPr>
          <w:p w14:paraId="2F7FFFE0">
            <w:pPr>
              <w:pStyle w:val="17"/>
              <w:spacing w:line="228" w:lineRule="exact"/>
              <w:ind w:left="150" w:right="141"/>
              <w:jc w:val="center"/>
              <w:rPr>
                <w:b/>
                <w:i/>
                <w:sz w:val="20"/>
                <w:lang w:val="en-US"/>
              </w:rPr>
            </w:pPr>
            <w:r>
              <w:rPr>
                <w:b/>
                <w:i/>
                <w:spacing w:val="-2"/>
                <w:sz w:val="20"/>
                <w:lang w:val="en-US"/>
              </w:rPr>
              <w:t>Прогулка</w:t>
            </w:r>
          </w:p>
        </w:tc>
        <w:tc>
          <w:tcPr>
            <w:tcW w:w="2538" w:type="dxa"/>
          </w:tcPr>
          <w:p w14:paraId="3829BD04">
            <w:pPr>
              <w:pStyle w:val="17"/>
              <w:spacing w:line="223" w:lineRule="exact"/>
              <w:ind w:left="830" w:right="824"/>
              <w:jc w:val="center"/>
              <w:rPr>
                <w:sz w:val="20"/>
                <w:lang w:val="en-US"/>
              </w:rPr>
            </w:pPr>
            <w:r>
              <w:rPr>
                <w:spacing w:val="-5"/>
                <w:sz w:val="20"/>
                <w:lang w:val="en-US"/>
              </w:rPr>
              <w:t>3ч</w:t>
            </w:r>
          </w:p>
        </w:tc>
        <w:tc>
          <w:tcPr>
            <w:tcW w:w="2552" w:type="dxa"/>
          </w:tcPr>
          <w:p w14:paraId="4557D44E">
            <w:pPr>
              <w:pStyle w:val="17"/>
              <w:spacing w:line="223" w:lineRule="exact"/>
              <w:ind w:left="0" w:right="894"/>
              <w:jc w:val="right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3ч10мин</w:t>
            </w:r>
          </w:p>
        </w:tc>
        <w:tc>
          <w:tcPr>
            <w:tcW w:w="2552" w:type="dxa"/>
          </w:tcPr>
          <w:p w14:paraId="1F2C8483">
            <w:pPr>
              <w:pStyle w:val="17"/>
              <w:spacing w:line="223" w:lineRule="exact"/>
              <w:ind w:left="0" w:right="895"/>
              <w:jc w:val="right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3ч10мин</w:t>
            </w:r>
          </w:p>
        </w:tc>
        <w:tc>
          <w:tcPr>
            <w:tcW w:w="2551" w:type="dxa"/>
          </w:tcPr>
          <w:p w14:paraId="5C74C135">
            <w:pPr>
              <w:pStyle w:val="17"/>
              <w:spacing w:line="223" w:lineRule="exact"/>
              <w:ind w:left="567" w:right="562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  <w:r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ч</w:t>
            </w:r>
            <w:r>
              <w:rPr>
                <w:spacing w:val="-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10</w:t>
            </w:r>
            <w:r>
              <w:rPr>
                <w:spacing w:val="-1"/>
                <w:sz w:val="20"/>
                <w:lang w:val="en-US"/>
              </w:rPr>
              <w:t xml:space="preserve">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2554" w:type="dxa"/>
          </w:tcPr>
          <w:p w14:paraId="13A18F28">
            <w:pPr>
              <w:pStyle w:val="17"/>
              <w:spacing w:line="223" w:lineRule="exact"/>
              <w:ind w:left="420" w:right="413"/>
              <w:jc w:val="center"/>
              <w:rPr>
                <w:sz w:val="20"/>
                <w:lang w:val="en-US"/>
              </w:rPr>
            </w:pPr>
            <w:r>
              <w:rPr>
                <w:spacing w:val="-5"/>
                <w:sz w:val="20"/>
                <w:lang w:val="en-US"/>
              </w:rPr>
              <w:t>3ч</w:t>
            </w:r>
          </w:p>
        </w:tc>
      </w:tr>
      <w:tr w14:paraId="687DEC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994" w:type="dxa"/>
            <w:vMerge w:val="continue"/>
            <w:tcBorders>
              <w:top w:val="nil"/>
            </w:tcBorders>
          </w:tcPr>
          <w:p w14:paraId="44DE0108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571" w:type="dxa"/>
          </w:tcPr>
          <w:p w14:paraId="3752D2A3">
            <w:pPr>
              <w:pStyle w:val="17"/>
              <w:spacing w:line="228" w:lineRule="exact"/>
              <w:ind w:left="148" w:right="144"/>
              <w:jc w:val="center"/>
              <w:rPr>
                <w:b/>
                <w:i/>
                <w:sz w:val="20"/>
                <w:lang w:val="en-US"/>
              </w:rPr>
            </w:pPr>
            <w:r>
              <w:rPr>
                <w:b/>
                <w:i/>
                <w:spacing w:val="-5"/>
                <w:sz w:val="20"/>
                <w:lang w:val="en-US"/>
              </w:rPr>
              <w:t>Сон</w:t>
            </w:r>
          </w:p>
        </w:tc>
        <w:tc>
          <w:tcPr>
            <w:tcW w:w="2538" w:type="dxa"/>
          </w:tcPr>
          <w:p w14:paraId="76BA967A">
            <w:pPr>
              <w:pStyle w:val="17"/>
              <w:spacing w:line="223" w:lineRule="exact"/>
              <w:ind w:left="830" w:right="824"/>
              <w:jc w:val="center"/>
              <w:rPr>
                <w:sz w:val="20"/>
                <w:lang w:val="en-US"/>
              </w:rPr>
            </w:pPr>
            <w:r>
              <w:rPr>
                <w:spacing w:val="-5"/>
                <w:sz w:val="20"/>
                <w:lang w:val="en-US"/>
              </w:rPr>
              <w:t>3ч</w:t>
            </w:r>
          </w:p>
        </w:tc>
        <w:tc>
          <w:tcPr>
            <w:tcW w:w="2552" w:type="dxa"/>
          </w:tcPr>
          <w:p w14:paraId="04115DC9">
            <w:pPr>
              <w:pStyle w:val="17"/>
              <w:spacing w:line="223" w:lineRule="exact"/>
              <w:ind w:left="0" w:right="873"/>
              <w:jc w:val="righ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2ч</w:t>
            </w:r>
            <w:r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pacing w:val="-2"/>
                <w:sz w:val="20"/>
                <w:lang w:val="en-US"/>
              </w:rPr>
              <w:t>30мин</w:t>
            </w:r>
          </w:p>
        </w:tc>
        <w:tc>
          <w:tcPr>
            <w:tcW w:w="2552" w:type="dxa"/>
          </w:tcPr>
          <w:p w14:paraId="79E7E29B">
            <w:pPr>
              <w:pStyle w:val="17"/>
              <w:spacing w:line="223" w:lineRule="exact"/>
              <w:ind w:left="0" w:right="873"/>
              <w:jc w:val="righ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2ч</w:t>
            </w:r>
            <w:r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pacing w:val="-2"/>
                <w:sz w:val="20"/>
                <w:lang w:val="en-US"/>
              </w:rPr>
              <w:t>30мин</w:t>
            </w:r>
          </w:p>
        </w:tc>
        <w:tc>
          <w:tcPr>
            <w:tcW w:w="2551" w:type="dxa"/>
          </w:tcPr>
          <w:p w14:paraId="7FCD83DA">
            <w:pPr>
              <w:pStyle w:val="17"/>
              <w:spacing w:line="223" w:lineRule="exact"/>
              <w:ind w:left="565" w:right="564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2 </w:t>
            </w:r>
            <w:r>
              <w:rPr>
                <w:spacing w:val="-2"/>
                <w:sz w:val="20"/>
                <w:lang w:val="en-US"/>
              </w:rPr>
              <w:t>ч30мин</w:t>
            </w:r>
          </w:p>
        </w:tc>
        <w:tc>
          <w:tcPr>
            <w:tcW w:w="2554" w:type="dxa"/>
          </w:tcPr>
          <w:p w14:paraId="44142F63">
            <w:pPr>
              <w:pStyle w:val="17"/>
              <w:spacing w:line="223" w:lineRule="exact"/>
              <w:ind w:left="422" w:right="413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2ч30мин</w:t>
            </w:r>
          </w:p>
        </w:tc>
      </w:tr>
    </w:tbl>
    <w:p w14:paraId="26C68819">
      <w:pPr>
        <w:pStyle w:val="10"/>
        <w:spacing w:before="7"/>
        <w:ind w:left="0"/>
        <w:jc w:val="left"/>
        <w:rPr>
          <w:sz w:val="21"/>
        </w:rPr>
      </w:pPr>
    </w:p>
    <w:p w14:paraId="58096A91">
      <w:pPr>
        <w:pStyle w:val="10"/>
        <w:spacing w:before="89" w:after="7"/>
        <w:ind w:left="5516" w:right="5836"/>
        <w:jc w:val="center"/>
      </w:pPr>
      <w:r>
        <w:t>Режим</w:t>
      </w:r>
      <w:r>
        <w:rPr>
          <w:spacing w:val="-7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теплый</w:t>
      </w:r>
      <w:r>
        <w:rPr>
          <w:spacing w:val="-4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rPr>
          <w:spacing w:val="-4"/>
        </w:rPr>
        <w:t>года.</w:t>
      </w:r>
    </w:p>
    <w:tbl>
      <w:tblPr>
        <w:tblStyle w:val="14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34"/>
        <w:gridCol w:w="1130"/>
        <w:gridCol w:w="1260"/>
        <w:gridCol w:w="1276"/>
        <w:gridCol w:w="1274"/>
        <w:gridCol w:w="1277"/>
        <w:gridCol w:w="1274"/>
        <w:gridCol w:w="1277"/>
        <w:gridCol w:w="1276"/>
        <w:gridCol w:w="1274"/>
        <w:gridCol w:w="1277"/>
        <w:gridCol w:w="1277"/>
      </w:tblGrid>
      <w:tr w14:paraId="24BBF0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8" w:hRule="atLeast"/>
        </w:trPr>
        <w:tc>
          <w:tcPr>
            <w:tcW w:w="2434" w:type="dxa"/>
            <w:vMerge w:val="restart"/>
          </w:tcPr>
          <w:p w14:paraId="7852EE33">
            <w:pPr>
              <w:pStyle w:val="17"/>
              <w:ind w:left="292"/>
              <w:rPr>
                <w:b/>
                <w:sz w:val="20"/>
                <w:lang w:val="en-US"/>
              </w:rPr>
            </w:pPr>
            <w:r>
              <w:rPr>
                <w:b/>
                <w:spacing w:val="-2"/>
                <w:sz w:val="20"/>
                <w:lang w:val="en-US"/>
              </w:rPr>
              <w:t>Режимные</w:t>
            </w:r>
            <w:r>
              <w:rPr>
                <w:b/>
                <w:spacing w:val="2"/>
                <w:sz w:val="20"/>
                <w:lang w:val="en-US"/>
              </w:rPr>
              <w:t xml:space="preserve"> </w:t>
            </w:r>
            <w:r>
              <w:rPr>
                <w:b/>
                <w:spacing w:val="-2"/>
                <w:sz w:val="20"/>
                <w:lang w:val="en-US"/>
              </w:rPr>
              <w:t>моменты</w:t>
            </w:r>
          </w:p>
        </w:tc>
        <w:tc>
          <w:tcPr>
            <w:tcW w:w="1130" w:type="dxa"/>
            <w:vMerge w:val="restart"/>
          </w:tcPr>
          <w:p w14:paraId="0377627D">
            <w:pPr>
              <w:pStyle w:val="17"/>
              <w:ind w:left="210" w:right="202" w:hanging="3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pacing w:val="-4"/>
                <w:sz w:val="20"/>
                <w:lang w:val="en-US"/>
              </w:rPr>
              <w:t xml:space="preserve">Тип </w:t>
            </w:r>
            <w:r>
              <w:rPr>
                <w:b/>
                <w:spacing w:val="-2"/>
                <w:sz w:val="20"/>
                <w:lang w:val="en-US"/>
              </w:rPr>
              <w:t>деятель ности</w:t>
            </w:r>
          </w:p>
        </w:tc>
        <w:tc>
          <w:tcPr>
            <w:tcW w:w="2536" w:type="dxa"/>
            <w:gridSpan w:val="2"/>
          </w:tcPr>
          <w:p w14:paraId="5B12C9B4">
            <w:pPr>
              <w:pStyle w:val="17"/>
              <w:spacing w:line="229" w:lineRule="exact"/>
              <w:ind w:left="392" w:right="386"/>
              <w:jc w:val="center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Г</w:t>
            </w:r>
            <w:r>
              <w:rPr>
                <w:b/>
                <w:spacing w:val="-2"/>
                <w:sz w:val="20"/>
                <w:lang w:val="en-US"/>
              </w:rPr>
              <w:t>руппа</w:t>
            </w:r>
            <w:r>
              <w:rPr>
                <w:b/>
                <w:spacing w:val="-2"/>
                <w:sz w:val="20"/>
                <w:lang w:val="ru-RU"/>
              </w:rPr>
              <w:t xml:space="preserve"> раннего возраста</w:t>
            </w:r>
          </w:p>
          <w:p w14:paraId="1B693990">
            <w:pPr>
              <w:pStyle w:val="17"/>
              <w:spacing w:line="229" w:lineRule="exact"/>
              <w:ind w:left="394" w:right="382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 xml:space="preserve">2-3 </w:t>
            </w:r>
            <w:r>
              <w:rPr>
                <w:b/>
                <w:spacing w:val="-4"/>
                <w:sz w:val="20"/>
                <w:lang w:val="en-US"/>
              </w:rPr>
              <w:t>года</w:t>
            </w:r>
          </w:p>
        </w:tc>
        <w:tc>
          <w:tcPr>
            <w:tcW w:w="2551" w:type="dxa"/>
            <w:gridSpan w:val="2"/>
          </w:tcPr>
          <w:p w14:paraId="462B0D71">
            <w:pPr>
              <w:pStyle w:val="17"/>
              <w:ind w:left="947" w:right="346" w:hanging="588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ru-RU"/>
              </w:rPr>
              <w:t xml:space="preserve">   М</w:t>
            </w:r>
            <w:r>
              <w:rPr>
                <w:b/>
                <w:sz w:val="20"/>
                <w:lang w:val="en-US"/>
              </w:rPr>
              <w:t>ладшая</w:t>
            </w:r>
            <w:r>
              <w:rPr>
                <w:b/>
                <w:spacing w:val="-12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 xml:space="preserve">группа </w:t>
            </w:r>
            <w:r>
              <w:rPr>
                <w:b/>
                <w:spacing w:val="-2"/>
                <w:sz w:val="20"/>
                <w:lang w:val="en-US"/>
              </w:rPr>
              <w:t>3-4года</w:t>
            </w:r>
          </w:p>
        </w:tc>
        <w:tc>
          <w:tcPr>
            <w:tcW w:w="2551" w:type="dxa"/>
            <w:gridSpan w:val="2"/>
          </w:tcPr>
          <w:p w14:paraId="60878F28">
            <w:pPr>
              <w:pStyle w:val="17"/>
              <w:ind w:left="969" w:right="535" w:hanging="423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Средняя</w:t>
            </w:r>
            <w:r>
              <w:rPr>
                <w:b/>
                <w:spacing w:val="-13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группа 4-5 лет</w:t>
            </w:r>
          </w:p>
        </w:tc>
        <w:tc>
          <w:tcPr>
            <w:tcW w:w="2550" w:type="dxa"/>
            <w:gridSpan w:val="2"/>
          </w:tcPr>
          <w:p w14:paraId="187D80A2">
            <w:pPr>
              <w:pStyle w:val="17"/>
              <w:ind w:left="970" w:right="478" w:hanging="473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Старшая</w:t>
            </w:r>
            <w:r>
              <w:rPr>
                <w:b/>
                <w:spacing w:val="15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группа 5-6 лет</w:t>
            </w:r>
          </w:p>
        </w:tc>
        <w:tc>
          <w:tcPr>
            <w:tcW w:w="2554" w:type="dxa"/>
            <w:gridSpan w:val="2"/>
          </w:tcPr>
          <w:p w14:paraId="3F88F880">
            <w:pPr>
              <w:pStyle w:val="17"/>
              <w:ind w:left="431" w:right="413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pacing w:val="-2"/>
                <w:sz w:val="20"/>
                <w:lang w:val="en-US"/>
              </w:rPr>
              <w:t>Подготовительная группа</w:t>
            </w:r>
          </w:p>
          <w:p w14:paraId="08ADB5EA">
            <w:pPr>
              <w:pStyle w:val="17"/>
              <w:spacing w:line="228" w:lineRule="exact"/>
              <w:ind w:left="431" w:right="411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6-7</w:t>
            </w:r>
            <w:r>
              <w:rPr>
                <w:b/>
                <w:spacing w:val="-1"/>
                <w:sz w:val="20"/>
                <w:lang w:val="en-US"/>
              </w:rPr>
              <w:t xml:space="preserve"> </w:t>
            </w:r>
            <w:r>
              <w:rPr>
                <w:b/>
                <w:spacing w:val="-5"/>
                <w:sz w:val="20"/>
                <w:lang w:val="en-US"/>
              </w:rPr>
              <w:t>лет</w:t>
            </w:r>
          </w:p>
        </w:tc>
      </w:tr>
      <w:tr w14:paraId="64F8A6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4" w:hRule="atLeast"/>
        </w:trPr>
        <w:tc>
          <w:tcPr>
            <w:tcW w:w="2434" w:type="dxa"/>
            <w:vMerge w:val="continue"/>
            <w:tcBorders>
              <w:top w:val="nil"/>
            </w:tcBorders>
          </w:tcPr>
          <w:p w14:paraId="0ADF1F85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130" w:type="dxa"/>
            <w:vMerge w:val="continue"/>
            <w:tcBorders>
              <w:top w:val="nil"/>
            </w:tcBorders>
          </w:tcPr>
          <w:p w14:paraId="67AAD8CF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260" w:type="dxa"/>
          </w:tcPr>
          <w:p w14:paraId="67893F57">
            <w:pPr>
              <w:pStyle w:val="17"/>
              <w:ind w:right="13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Время в режиме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дня</w:t>
            </w:r>
          </w:p>
        </w:tc>
        <w:tc>
          <w:tcPr>
            <w:tcW w:w="1276" w:type="dxa"/>
          </w:tcPr>
          <w:p w14:paraId="0969B8D5">
            <w:pPr>
              <w:pStyle w:val="17"/>
              <w:ind w:right="441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Длитель ность</w:t>
            </w:r>
          </w:p>
        </w:tc>
        <w:tc>
          <w:tcPr>
            <w:tcW w:w="1274" w:type="dxa"/>
          </w:tcPr>
          <w:p w14:paraId="0254E0A3">
            <w:pPr>
              <w:pStyle w:val="17"/>
              <w:ind w:left="109" w:right="147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Время в режиме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дня</w:t>
            </w:r>
          </w:p>
        </w:tc>
        <w:tc>
          <w:tcPr>
            <w:tcW w:w="1277" w:type="dxa"/>
          </w:tcPr>
          <w:p w14:paraId="709621B3">
            <w:pPr>
              <w:pStyle w:val="17"/>
              <w:ind w:left="110" w:right="440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Длитель ность</w:t>
            </w:r>
          </w:p>
        </w:tc>
        <w:tc>
          <w:tcPr>
            <w:tcW w:w="1274" w:type="dxa"/>
          </w:tcPr>
          <w:p w14:paraId="4BB5539D">
            <w:pPr>
              <w:pStyle w:val="17"/>
              <w:ind w:left="110" w:right="146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Время в режиме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дня</w:t>
            </w:r>
          </w:p>
        </w:tc>
        <w:tc>
          <w:tcPr>
            <w:tcW w:w="1277" w:type="dxa"/>
          </w:tcPr>
          <w:p w14:paraId="36C6FC99">
            <w:pPr>
              <w:pStyle w:val="17"/>
              <w:ind w:left="113" w:right="437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Длитель ность</w:t>
            </w:r>
          </w:p>
        </w:tc>
        <w:tc>
          <w:tcPr>
            <w:tcW w:w="1276" w:type="dxa"/>
          </w:tcPr>
          <w:p w14:paraId="4704AC5B">
            <w:pPr>
              <w:pStyle w:val="17"/>
              <w:ind w:left="111" w:right="147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Время в режиме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дня</w:t>
            </w:r>
          </w:p>
        </w:tc>
        <w:tc>
          <w:tcPr>
            <w:tcW w:w="1274" w:type="dxa"/>
          </w:tcPr>
          <w:p w14:paraId="2830087A">
            <w:pPr>
              <w:pStyle w:val="17"/>
              <w:ind w:left="111" w:right="436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Длитель ность</w:t>
            </w:r>
          </w:p>
        </w:tc>
        <w:tc>
          <w:tcPr>
            <w:tcW w:w="1277" w:type="dxa"/>
          </w:tcPr>
          <w:p w14:paraId="7B908E26">
            <w:pPr>
              <w:pStyle w:val="17"/>
              <w:ind w:left="114" w:right="14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Время в режиме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дня</w:t>
            </w:r>
          </w:p>
        </w:tc>
        <w:tc>
          <w:tcPr>
            <w:tcW w:w="1277" w:type="dxa"/>
          </w:tcPr>
          <w:p w14:paraId="2F1253F9">
            <w:pPr>
              <w:pStyle w:val="17"/>
              <w:ind w:left="112" w:right="438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Длитель ность</w:t>
            </w:r>
          </w:p>
        </w:tc>
      </w:tr>
      <w:tr w14:paraId="3D7F4A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2" w:hRule="atLeast"/>
        </w:trPr>
        <w:tc>
          <w:tcPr>
            <w:tcW w:w="2434" w:type="dxa"/>
          </w:tcPr>
          <w:p w14:paraId="3C92AEB3">
            <w:pPr>
              <w:pStyle w:val="17"/>
              <w:ind w:right="153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 xml:space="preserve">Приём детей на улице, </w:t>
            </w:r>
            <w:r>
              <w:rPr>
                <w:b/>
                <w:spacing w:val="-2"/>
                <w:sz w:val="20"/>
                <w:lang w:val="ru-RU"/>
              </w:rPr>
              <w:t xml:space="preserve">свободная, организованная, самостоятельная </w:t>
            </w:r>
            <w:r>
              <w:rPr>
                <w:b/>
                <w:sz w:val="20"/>
                <w:lang w:val="ru-RU"/>
              </w:rPr>
              <w:t>деятельность,</w:t>
            </w:r>
            <w:r>
              <w:rPr>
                <w:b/>
                <w:spacing w:val="-13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утренняя</w:t>
            </w:r>
          </w:p>
          <w:p w14:paraId="3F47DF3A">
            <w:pPr>
              <w:pStyle w:val="17"/>
              <w:spacing w:line="212" w:lineRule="exact"/>
              <w:rPr>
                <w:b/>
                <w:sz w:val="20"/>
                <w:lang w:val="en-US"/>
              </w:rPr>
            </w:pPr>
            <w:r>
              <w:rPr>
                <w:b/>
                <w:spacing w:val="-2"/>
                <w:sz w:val="20"/>
                <w:lang w:val="en-US"/>
              </w:rPr>
              <w:t>гимнастика.</w:t>
            </w:r>
          </w:p>
        </w:tc>
        <w:tc>
          <w:tcPr>
            <w:tcW w:w="1130" w:type="dxa"/>
          </w:tcPr>
          <w:p w14:paraId="3B353223">
            <w:pPr>
              <w:pStyle w:val="17"/>
              <w:spacing w:line="237" w:lineRule="auto"/>
              <w:ind w:left="429" w:right="31" w:hanging="178"/>
              <w:rPr>
                <w:sz w:val="20"/>
                <w:lang w:val="en-US"/>
              </w:rPr>
            </w:pPr>
            <w:r>
              <w:rPr>
                <w:spacing w:val="-4"/>
                <w:sz w:val="20"/>
                <w:lang w:val="en-US"/>
              </w:rPr>
              <w:t xml:space="preserve">ОДРМ, </w:t>
            </w:r>
            <w:r>
              <w:rPr>
                <w:spacing w:val="-6"/>
                <w:sz w:val="20"/>
                <w:lang w:val="en-US"/>
              </w:rPr>
              <w:t>СД</w:t>
            </w:r>
          </w:p>
        </w:tc>
        <w:tc>
          <w:tcPr>
            <w:tcW w:w="1260" w:type="dxa"/>
          </w:tcPr>
          <w:p w14:paraId="1BE18335">
            <w:pPr>
              <w:pStyle w:val="17"/>
              <w:spacing w:line="225" w:lineRule="exact"/>
              <w:ind w:left="137" w:right="126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7.00-</w:t>
            </w:r>
            <w:r>
              <w:rPr>
                <w:spacing w:val="-4"/>
                <w:sz w:val="20"/>
                <w:lang w:val="en-US"/>
              </w:rPr>
              <w:t>8.25</w:t>
            </w:r>
          </w:p>
        </w:tc>
        <w:tc>
          <w:tcPr>
            <w:tcW w:w="1276" w:type="dxa"/>
          </w:tcPr>
          <w:p w14:paraId="26CDA8A8">
            <w:pPr>
              <w:pStyle w:val="17"/>
              <w:ind w:left="216" w:right="207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ч</w:t>
            </w:r>
            <w:r>
              <w:rPr>
                <w:spacing w:val="-1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25мин </w:t>
            </w:r>
            <w:r>
              <w:rPr>
                <w:spacing w:val="-2"/>
                <w:sz w:val="20"/>
                <w:lang w:val="en-US"/>
              </w:rPr>
              <w:t>(55мин/ 30мин)</w:t>
            </w:r>
          </w:p>
        </w:tc>
        <w:tc>
          <w:tcPr>
            <w:tcW w:w="1274" w:type="dxa"/>
          </w:tcPr>
          <w:p w14:paraId="0C61785C">
            <w:pPr>
              <w:pStyle w:val="17"/>
              <w:spacing w:line="225" w:lineRule="exact"/>
              <w:ind w:left="138" w:right="124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7.00-</w:t>
            </w:r>
            <w:r>
              <w:rPr>
                <w:spacing w:val="-4"/>
                <w:sz w:val="20"/>
                <w:lang w:val="en-US"/>
              </w:rPr>
              <w:t>8.25</w:t>
            </w:r>
          </w:p>
        </w:tc>
        <w:tc>
          <w:tcPr>
            <w:tcW w:w="1277" w:type="dxa"/>
          </w:tcPr>
          <w:p w14:paraId="6E3B5408">
            <w:pPr>
              <w:pStyle w:val="17"/>
              <w:ind w:left="111" w:right="98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ч</w:t>
            </w:r>
            <w:r>
              <w:rPr>
                <w:spacing w:val="-1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25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мин </w:t>
            </w:r>
            <w:r>
              <w:rPr>
                <w:spacing w:val="-2"/>
                <w:sz w:val="20"/>
                <w:lang w:val="en-US"/>
              </w:rPr>
              <w:t>(50мин/ 35мин)</w:t>
            </w:r>
          </w:p>
        </w:tc>
        <w:tc>
          <w:tcPr>
            <w:tcW w:w="1274" w:type="dxa"/>
          </w:tcPr>
          <w:p w14:paraId="4B2BCE62">
            <w:pPr>
              <w:pStyle w:val="17"/>
              <w:spacing w:line="225" w:lineRule="exact"/>
              <w:ind w:left="110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7.00-</w:t>
            </w:r>
            <w:r>
              <w:rPr>
                <w:spacing w:val="-4"/>
                <w:sz w:val="20"/>
                <w:lang w:val="en-US"/>
              </w:rPr>
              <w:t>8.25</w:t>
            </w:r>
          </w:p>
        </w:tc>
        <w:tc>
          <w:tcPr>
            <w:tcW w:w="1277" w:type="dxa"/>
          </w:tcPr>
          <w:p w14:paraId="7378E9CB">
            <w:pPr>
              <w:pStyle w:val="17"/>
              <w:ind w:left="111" w:right="91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ч</w:t>
            </w:r>
            <w:r>
              <w:rPr>
                <w:spacing w:val="-1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25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мин </w:t>
            </w:r>
            <w:r>
              <w:rPr>
                <w:spacing w:val="-2"/>
                <w:sz w:val="20"/>
                <w:lang w:val="en-US"/>
              </w:rPr>
              <w:t>(50мин/ 35мин)</w:t>
            </w:r>
          </w:p>
        </w:tc>
        <w:tc>
          <w:tcPr>
            <w:tcW w:w="1276" w:type="dxa"/>
          </w:tcPr>
          <w:p w14:paraId="1ADA8854">
            <w:pPr>
              <w:pStyle w:val="17"/>
              <w:spacing w:line="225" w:lineRule="exact"/>
              <w:ind w:left="257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7.00-</w:t>
            </w:r>
            <w:r>
              <w:rPr>
                <w:spacing w:val="-4"/>
                <w:sz w:val="20"/>
                <w:lang w:val="en-US"/>
              </w:rPr>
              <w:t>8.25</w:t>
            </w:r>
          </w:p>
        </w:tc>
        <w:tc>
          <w:tcPr>
            <w:tcW w:w="1274" w:type="dxa"/>
          </w:tcPr>
          <w:p w14:paraId="02E3A815">
            <w:pPr>
              <w:pStyle w:val="17"/>
              <w:ind w:left="138" w:right="121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1ч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25</w:t>
            </w:r>
            <w:r>
              <w:rPr>
                <w:spacing w:val="-1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мин </w:t>
            </w:r>
            <w:r>
              <w:rPr>
                <w:spacing w:val="-2"/>
                <w:sz w:val="20"/>
                <w:lang w:val="en-US"/>
              </w:rPr>
              <w:t>(30мин/ 55мин)</w:t>
            </w:r>
          </w:p>
        </w:tc>
        <w:tc>
          <w:tcPr>
            <w:tcW w:w="1277" w:type="dxa"/>
          </w:tcPr>
          <w:p w14:paraId="5D371E06">
            <w:pPr>
              <w:pStyle w:val="17"/>
              <w:spacing w:line="225" w:lineRule="exact"/>
              <w:ind w:left="111" w:right="9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7.00-</w:t>
            </w:r>
            <w:r>
              <w:rPr>
                <w:spacing w:val="-4"/>
                <w:sz w:val="20"/>
                <w:lang w:val="en-US"/>
              </w:rPr>
              <w:t>8.25</w:t>
            </w:r>
          </w:p>
        </w:tc>
        <w:tc>
          <w:tcPr>
            <w:tcW w:w="1277" w:type="dxa"/>
          </w:tcPr>
          <w:p w14:paraId="2B813215">
            <w:pPr>
              <w:pStyle w:val="17"/>
              <w:ind w:left="111" w:right="95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ч</w:t>
            </w:r>
            <w:r>
              <w:rPr>
                <w:spacing w:val="-1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25мин </w:t>
            </w:r>
            <w:r>
              <w:rPr>
                <w:spacing w:val="-2"/>
                <w:sz w:val="20"/>
                <w:lang w:val="en-US"/>
              </w:rPr>
              <w:t>(30мин/ 55мин)</w:t>
            </w:r>
          </w:p>
        </w:tc>
      </w:tr>
      <w:tr w14:paraId="1CF8DB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2434" w:type="dxa"/>
          </w:tcPr>
          <w:p w14:paraId="3A1A5D35">
            <w:pPr>
              <w:pStyle w:val="17"/>
              <w:spacing w:line="228" w:lineRule="exact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Утренний</w:t>
            </w:r>
            <w:r>
              <w:rPr>
                <w:b/>
                <w:spacing w:val="-12"/>
                <w:sz w:val="20"/>
                <w:lang w:val="en-US"/>
              </w:rPr>
              <w:t xml:space="preserve"> </w:t>
            </w:r>
            <w:r>
              <w:rPr>
                <w:b/>
                <w:spacing w:val="-4"/>
                <w:sz w:val="20"/>
                <w:lang w:val="en-US"/>
              </w:rPr>
              <w:t>круг</w:t>
            </w:r>
          </w:p>
        </w:tc>
        <w:tc>
          <w:tcPr>
            <w:tcW w:w="1130" w:type="dxa"/>
          </w:tcPr>
          <w:p w14:paraId="0D83358E">
            <w:pPr>
              <w:pStyle w:val="17"/>
              <w:spacing w:line="223" w:lineRule="exact"/>
              <w:ind w:left="266" w:right="260"/>
              <w:jc w:val="center"/>
              <w:rPr>
                <w:sz w:val="20"/>
                <w:lang w:val="en-US"/>
              </w:rPr>
            </w:pPr>
            <w:r>
              <w:rPr>
                <w:spacing w:val="-4"/>
                <w:sz w:val="20"/>
                <w:lang w:val="en-US"/>
              </w:rPr>
              <w:t>ОДРМ</w:t>
            </w:r>
          </w:p>
        </w:tc>
        <w:tc>
          <w:tcPr>
            <w:tcW w:w="1260" w:type="dxa"/>
          </w:tcPr>
          <w:p w14:paraId="3F1BEDB4">
            <w:pPr>
              <w:pStyle w:val="17"/>
              <w:spacing w:line="223" w:lineRule="exact"/>
              <w:ind w:left="137" w:right="126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8.25-</w:t>
            </w:r>
            <w:r>
              <w:rPr>
                <w:spacing w:val="-4"/>
                <w:sz w:val="20"/>
                <w:lang w:val="en-US"/>
              </w:rPr>
              <w:t>8.35</w:t>
            </w:r>
          </w:p>
        </w:tc>
        <w:tc>
          <w:tcPr>
            <w:tcW w:w="1276" w:type="dxa"/>
          </w:tcPr>
          <w:p w14:paraId="27209584">
            <w:pPr>
              <w:pStyle w:val="17"/>
              <w:spacing w:line="223" w:lineRule="exact"/>
              <w:ind w:left="172" w:right="16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10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1274" w:type="dxa"/>
          </w:tcPr>
          <w:p w14:paraId="1D5648F4">
            <w:pPr>
              <w:pStyle w:val="17"/>
              <w:spacing w:line="223" w:lineRule="exact"/>
              <w:ind w:left="138" w:right="124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8.25-</w:t>
            </w:r>
            <w:r>
              <w:rPr>
                <w:spacing w:val="-4"/>
                <w:sz w:val="20"/>
                <w:lang w:val="en-US"/>
              </w:rPr>
              <w:t>8.35</w:t>
            </w:r>
          </w:p>
        </w:tc>
        <w:tc>
          <w:tcPr>
            <w:tcW w:w="1277" w:type="dxa"/>
          </w:tcPr>
          <w:p w14:paraId="6B71FAB1">
            <w:pPr>
              <w:pStyle w:val="17"/>
              <w:spacing w:line="223" w:lineRule="exact"/>
              <w:ind w:left="111" w:right="97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10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1274" w:type="dxa"/>
          </w:tcPr>
          <w:p w14:paraId="3C5E78EB">
            <w:pPr>
              <w:pStyle w:val="17"/>
              <w:spacing w:line="223" w:lineRule="exact"/>
              <w:ind w:left="110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8.25-</w:t>
            </w:r>
            <w:r>
              <w:rPr>
                <w:spacing w:val="-4"/>
                <w:sz w:val="20"/>
                <w:lang w:val="en-US"/>
              </w:rPr>
              <w:t>8.35</w:t>
            </w:r>
          </w:p>
        </w:tc>
        <w:tc>
          <w:tcPr>
            <w:tcW w:w="1277" w:type="dxa"/>
          </w:tcPr>
          <w:p w14:paraId="6E846BD1">
            <w:pPr>
              <w:pStyle w:val="17"/>
              <w:spacing w:line="223" w:lineRule="exact"/>
              <w:ind w:left="111" w:right="94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10мин</w:t>
            </w:r>
          </w:p>
        </w:tc>
        <w:tc>
          <w:tcPr>
            <w:tcW w:w="1276" w:type="dxa"/>
          </w:tcPr>
          <w:p w14:paraId="0270221A">
            <w:pPr>
              <w:pStyle w:val="17"/>
              <w:spacing w:line="223" w:lineRule="exact"/>
              <w:ind w:left="257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8.25-</w:t>
            </w:r>
            <w:r>
              <w:rPr>
                <w:spacing w:val="-4"/>
                <w:sz w:val="20"/>
                <w:lang w:val="en-US"/>
              </w:rPr>
              <w:t>8.40</w:t>
            </w:r>
          </w:p>
        </w:tc>
        <w:tc>
          <w:tcPr>
            <w:tcW w:w="1274" w:type="dxa"/>
          </w:tcPr>
          <w:p w14:paraId="66C25169">
            <w:pPr>
              <w:pStyle w:val="17"/>
              <w:spacing w:line="223" w:lineRule="exact"/>
              <w:ind w:left="138" w:right="118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15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1277" w:type="dxa"/>
          </w:tcPr>
          <w:p w14:paraId="2722B2C0">
            <w:pPr>
              <w:pStyle w:val="17"/>
              <w:spacing w:line="223" w:lineRule="exact"/>
              <w:ind w:left="111" w:right="9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8.25-</w:t>
            </w:r>
            <w:r>
              <w:rPr>
                <w:spacing w:val="-4"/>
                <w:sz w:val="20"/>
                <w:lang w:val="en-US"/>
              </w:rPr>
              <w:t>8.40</w:t>
            </w:r>
          </w:p>
        </w:tc>
        <w:tc>
          <w:tcPr>
            <w:tcW w:w="1277" w:type="dxa"/>
          </w:tcPr>
          <w:p w14:paraId="6B933423">
            <w:pPr>
              <w:pStyle w:val="17"/>
              <w:spacing w:line="223" w:lineRule="exact"/>
              <w:ind w:left="111" w:right="93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15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</w:tr>
      <w:tr w14:paraId="400EB7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2434" w:type="dxa"/>
          </w:tcPr>
          <w:p w14:paraId="6E7D71BC">
            <w:pPr>
              <w:pStyle w:val="17"/>
              <w:spacing w:line="230" w:lineRule="exact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Подготовка</w:t>
            </w:r>
            <w:r>
              <w:rPr>
                <w:b/>
                <w:spacing w:val="-13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к</w:t>
            </w:r>
            <w:r>
              <w:rPr>
                <w:b/>
                <w:spacing w:val="-12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 xml:space="preserve">завтраку, </w:t>
            </w:r>
            <w:r>
              <w:rPr>
                <w:b/>
                <w:spacing w:val="-2"/>
                <w:sz w:val="20"/>
                <w:lang w:val="en-US"/>
              </w:rPr>
              <w:t>завтрак</w:t>
            </w:r>
          </w:p>
        </w:tc>
        <w:tc>
          <w:tcPr>
            <w:tcW w:w="1130" w:type="dxa"/>
          </w:tcPr>
          <w:p w14:paraId="0C8C4B2E">
            <w:pPr>
              <w:pStyle w:val="17"/>
              <w:spacing w:line="223" w:lineRule="exact"/>
              <w:ind w:left="266" w:right="260"/>
              <w:jc w:val="center"/>
              <w:rPr>
                <w:sz w:val="20"/>
                <w:lang w:val="en-US"/>
              </w:rPr>
            </w:pPr>
            <w:r>
              <w:rPr>
                <w:spacing w:val="-4"/>
                <w:sz w:val="20"/>
                <w:lang w:val="en-US"/>
              </w:rPr>
              <w:t>ОДРМ</w:t>
            </w:r>
          </w:p>
        </w:tc>
        <w:tc>
          <w:tcPr>
            <w:tcW w:w="1260" w:type="dxa"/>
          </w:tcPr>
          <w:p w14:paraId="519ABC28">
            <w:pPr>
              <w:pStyle w:val="17"/>
              <w:spacing w:line="223" w:lineRule="exact"/>
              <w:ind w:left="137" w:right="126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8.35-</w:t>
            </w:r>
            <w:r>
              <w:rPr>
                <w:spacing w:val="-4"/>
                <w:sz w:val="20"/>
                <w:lang w:val="en-US"/>
              </w:rPr>
              <w:t>9.00</w:t>
            </w:r>
          </w:p>
        </w:tc>
        <w:tc>
          <w:tcPr>
            <w:tcW w:w="1276" w:type="dxa"/>
          </w:tcPr>
          <w:p w14:paraId="704B82E6">
            <w:pPr>
              <w:pStyle w:val="17"/>
              <w:spacing w:line="223" w:lineRule="exact"/>
              <w:ind w:left="172" w:right="16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25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1274" w:type="dxa"/>
          </w:tcPr>
          <w:p w14:paraId="09E4E6DB">
            <w:pPr>
              <w:pStyle w:val="17"/>
              <w:spacing w:line="223" w:lineRule="exact"/>
              <w:ind w:left="138" w:right="124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8.35-</w:t>
            </w:r>
            <w:r>
              <w:rPr>
                <w:spacing w:val="-4"/>
                <w:sz w:val="20"/>
                <w:lang w:val="en-US"/>
              </w:rPr>
              <w:t>9.00</w:t>
            </w:r>
          </w:p>
        </w:tc>
        <w:tc>
          <w:tcPr>
            <w:tcW w:w="1277" w:type="dxa"/>
          </w:tcPr>
          <w:p w14:paraId="556E8B64">
            <w:pPr>
              <w:pStyle w:val="17"/>
              <w:spacing w:line="223" w:lineRule="exact"/>
              <w:ind w:left="111" w:right="97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25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1274" w:type="dxa"/>
          </w:tcPr>
          <w:p w14:paraId="79B86F54">
            <w:pPr>
              <w:pStyle w:val="17"/>
              <w:spacing w:line="223" w:lineRule="exact"/>
              <w:ind w:left="110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8.35-</w:t>
            </w:r>
            <w:r>
              <w:rPr>
                <w:spacing w:val="-4"/>
                <w:sz w:val="20"/>
                <w:lang w:val="en-US"/>
              </w:rPr>
              <w:t>9.00</w:t>
            </w:r>
          </w:p>
        </w:tc>
        <w:tc>
          <w:tcPr>
            <w:tcW w:w="1277" w:type="dxa"/>
          </w:tcPr>
          <w:p w14:paraId="5E1E7488">
            <w:pPr>
              <w:pStyle w:val="17"/>
              <w:spacing w:line="223" w:lineRule="exact"/>
              <w:ind w:left="111" w:right="91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25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1276" w:type="dxa"/>
          </w:tcPr>
          <w:p w14:paraId="1398A8FC">
            <w:pPr>
              <w:pStyle w:val="17"/>
              <w:spacing w:line="223" w:lineRule="exact"/>
              <w:ind w:left="257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8.40-</w:t>
            </w:r>
            <w:r>
              <w:rPr>
                <w:spacing w:val="-4"/>
                <w:sz w:val="20"/>
                <w:lang w:val="en-US"/>
              </w:rPr>
              <w:t>9.00</w:t>
            </w:r>
          </w:p>
        </w:tc>
        <w:tc>
          <w:tcPr>
            <w:tcW w:w="1274" w:type="dxa"/>
          </w:tcPr>
          <w:p w14:paraId="2E98F140">
            <w:pPr>
              <w:pStyle w:val="17"/>
              <w:spacing w:line="223" w:lineRule="exact"/>
              <w:ind w:left="138" w:right="12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20мин</w:t>
            </w:r>
          </w:p>
        </w:tc>
        <w:tc>
          <w:tcPr>
            <w:tcW w:w="1277" w:type="dxa"/>
          </w:tcPr>
          <w:p w14:paraId="461946FE">
            <w:pPr>
              <w:pStyle w:val="17"/>
              <w:spacing w:line="223" w:lineRule="exact"/>
              <w:ind w:left="111" w:right="9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8.40-</w:t>
            </w:r>
            <w:r>
              <w:rPr>
                <w:spacing w:val="-4"/>
                <w:sz w:val="20"/>
                <w:lang w:val="en-US"/>
              </w:rPr>
              <w:t>9.00</w:t>
            </w:r>
          </w:p>
        </w:tc>
        <w:tc>
          <w:tcPr>
            <w:tcW w:w="1277" w:type="dxa"/>
          </w:tcPr>
          <w:p w14:paraId="31223843">
            <w:pPr>
              <w:pStyle w:val="17"/>
              <w:spacing w:line="223" w:lineRule="exact"/>
              <w:ind w:left="111" w:right="93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20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</w:tr>
      <w:tr w14:paraId="20488C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</w:trPr>
        <w:tc>
          <w:tcPr>
            <w:tcW w:w="2434" w:type="dxa"/>
          </w:tcPr>
          <w:p w14:paraId="09F5F65A">
            <w:pPr>
              <w:pStyle w:val="17"/>
              <w:spacing w:line="230" w:lineRule="exact"/>
              <w:rPr>
                <w:b/>
                <w:sz w:val="20"/>
                <w:lang w:val="en-US"/>
              </w:rPr>
            </w:pPr>
            <w:r>
              <w:rPr>
                <w:b/>
                <w:spacing w:val="-2"/>
                <w:sz w:val="20"/>
                <w:lang w:val="en-US"/>
              </w:rPr>
              <w:t>Организованная познавательная деятельность</w:t>
            </w:r>
          </w:p>
        </w:tc>
        <w:tc>
          <w:tcPr>
            <w:tcW w:w="1130" w:type="dxa"/>
          </w:tcPr>
          <w:p w14:paraId="274AC768">
            <w:pPr>
              <w:pStyle w:val="17"/>
              <w:spacing w:line="223" w:lineRule="exact"/>
              <w:ind w:left="266" w:right="260"/>
              <w:jc w:val="center"/>
              <w:rPr>
                <w:sz w:val="20"/>
                <w:lang w:val="en-US"/>
              </w:rPr>
            </w:pPr>
            <w:r>
              <w:rPr>
                <w:spacing w:val="-4"/>
                <w:sz w:val="20"/>
                <w:lang w:val="en-US"/>
              </w:rPr>
              <w:t>ОДРМ</w:t>
            </w:r>
          </w:p>
        </w:tc>
        <w:tc>
          <w:tcPr>
            <w:tcW w:w="1260" w:type="dxa"/>
          </w:tcPr>
          <w:p w14:paraId="44D6AF11">
            <w:pPr>
              <w:pStyle w:val="17"/>
              <w:spacing w:line="223" w:lineRule="exact"/>
              <w:ind w:left="137" w:right="126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9.00-</w:t>
            </w:r>
            <w:r>
              <w:rPr>
                <w:spacing w:val="-4"/>
                <w:sz w:val="20"/>
                <w:lang w:val="en-US"/>
              </w:rPr>
              <w:t>9.10</w:t>
            </w:r>
          </w:p>
        </w:tc>
        <w:tc>
          <w:tcPr>
            <w:tcW w:w="1276" w:type="dxa"/>
          </w:tcPr>
          <w:p w14:paraId="0571DD84">
            <w:pPr>
              <w:pStyle w:val="17"/>
              <w:spacing w:line="223" w:lineRule="exact"/>
              <w:ind w:left="170" w:right="16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10мин</w:t>
            </w:r>
          </w:p>
        </w:tc>
        <w:tc>
          <w:tcPr>
            <w:tcW w:w="1274" w:type="dxa"/>
          </w:tcPr>
          <w:p w14:paraId="3AEA652E">
            <w:pPr>
              <w:pStyle w:val="17"/>
              <w:spacing w:line="223" w:lineRule="exact"/>
              <w:ind w:left="138" w:right="127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9.00-</w:t>
            </w:r>
            <w:r>
              <w:rPr>
                <w:spacing w:val="-4"/>
                <w:sz w:val="20"/>
                <w:lang w:val="en-US"/>
              </w:rPr>
              <w:t xml:space="preserve"> 9.15</w:t>
            </w:r>
          </w:p>
        </w:tc>
        <w:tc>
          <w:tcPr>
            <w:tcW w:w="1277" w:type="dxa"/>
          </w:tcPr>
          <w:p w14:paraId="7A108133">
            <w:pPr>
              <w:pStyle w:val="17"/>
              <w:spacing w:line="223" w:lineRule="exact"/>
              <w:ind w:left="111" w:right="10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15мин</w:t>
            </w:r>
          </w:p>
        </w:tc>
        <w:tc>
          <w:tcPr>
            <w:tcW w:w="1274" w:type="dxa"/>
          </w:tcPr>
          <w:p w14:paraId="6409FCF4">
            <w:pPr>
              <w:pStyle w:val="17"/>
              <w:spacing w:line="223" w:lineRule="exact"/>
              <w:ind w:left="11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9.00-</w:t>
            </w:r>
            <w:r>
              <w:rPr>
                <w:spacing w:val="-4"/>
                <w:sz w:val="20"/>
                <w:lang w:val="en-US"/>
              </w:rPr>
              <w:t xml:space="preserve"> 9.20</w:t>
            </w:r>
          </w:p>
        </w:tc>
        <w:tc>
          <w:tcPr>
            <w:tcW w:w="1277" w:type="dxa"/>
          </w:tcPr>
          <w:p w14:paraId="7F99DABC">
            <w:pPr>
              <w:pStyle w:val="17"/>
              <w:spacing w:line="223" w:lineRule="exact"/>
              <w:ind w:left="111" w:right="91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20 </w:t>
            </w:r>
            <w:r>
              <w:rPr>
                <w:spacing w:val="-5"/>
                <w:sz w:val="20"/>
                <w:lang w:val="en-US"/>
              </w:rPr>
              <w:t>мни</w:t>
            </w:r>
          </w:p>
        </w:tc>
        <w:tc>
          <w:tcPr>
            <w:tcW w:w="1276" w:type="dxa"/>
          </w:tcPr>
          <w:p w14:paraId="67792821">
            <w:pPr>
              <w:pStyle w:val="17"/>
              <w:spacing w:line="223" w:lineRule="exact"/>
              <w:ind w:left="257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9.00-</w:t>
            </w:r>
            <w:r>
              <w:rPr>
                <w:spacing w:val="-4"/>
                <w:sz w:val="20"/>
                <w:lang w:val="en-US"/>
              </w:rPr>
              <w:t>9.25</w:t>
            </w:r>
          </w:p>
        </w:tc>
        <w:tc>
          <w:tcPr>
            <w:tcW w:w="1274" w:type="dxa"/>
          </w:tcPr>
          <w:p w14:paraId="430C96C9">
            <w:pPr>
              <w:pStyle w:val="17"/>
              <w:spacing w:line="223" w:lineRule="exact"/>
              <w:ind w:left="138" w:right="12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25мин</w:t>
            </w:r>
          </w:p>
        </w:tc>
        <w:tc>
          <w:tcPr>
            <w:tcW w:w="1277" w:type="dxa"/>
          </w:tcPr>
          <w:p w14:paraId="53433303">
            <w:pPr>
              <w:pStyle w:val="17"/>
              <w:spacing w:line="223" w:lineRule="exact"/>
              <w:ind w:left="111" w:right="9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9.00-</w:t>
            </w:r>
            <w:r>
              <w:rPr>
                <w:spacing w:val="-4"/>
                <w:sz w:val="20"/>
                <w:lang w:val="en-US"/>
              </w:rPr>
              <w:t>9.30</w:t>
            </w:r>
          </w:p>
        </w:tc>
        <w:tc>
          <w:tcPr>
            <w:tcW w:w="1277" w:type="dxa"/>
          </w:tcPr>
          <w:p w14:paraId="64D9E12E">
            <w:pPr>
              <w:pStyle w:val="17"/>
              <w:spacing w:line="223" w:lineRule="exact"/>
              <w:ind w:left="111" w:right="95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30мин</w:t>
            </w:r>
          </w:p>
        </w:tc>
      </w:tr>
      <w:tr w14:paraId="59317D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2434" w:type="dxa"/>
          </w:tcPr>
          <w:p w14:paraId="798069EB">
            <w:pPr>
              <w:pStyle w:val="17"/>
              <w:ind w:right="132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Подготовка</w:t>
            </w:r>
            <w:r>
              <w:rPr>
                <w:b/>
                <w:spacing w:val="-13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к</w:t>
            </w:r>
            <w:r>
              <w:rPr>
                <w:b/>
                <w:spacing w:val="-12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 xml:space="preserve">прогулке, </w:t>
            </w:r>
            <w:r>
              <w:rPr>
                <w:b/>
                <w:spacing w:val="-2"/>
                <w:sz w:val="20"/>
                <w:lang w:val="ru-RU"/>
              </w:rPr>
              <w:t>прогулка, организованная двигательная деятельность,</w:t>
            </w:r>
          </w:p>
          <w:p w14:paraId="1800E99A">
            <w:pPr>
              <w:pStyle w:val="17"/>
              <w:spacing w:line="212" w:lineRule="exact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свободная</w:t>
            </w:r>
            <w:r>
              <w:rPr>
                <w:b/>
                <w:spacing w:val="-6"/>
                <w:sz w:val="20"/>
                <w:lang w:val="en-US"/>
              </w:rPr>
              <w:t xml:space="preserve"> </w:t>
            </w:r>
            <w:r>
              <w:rPr>
                <w:b/>
                <w:spacing w:val="-2"/>
                <w:sz w:val="20"/>
                <w:lang w:val="en-US"/>
              </w:rPr>
              <w:t>деятельность</w:t>
            </w:r>
          </w:p>
        </w:tc>
        <w:tc>
          <w:tcPr>
            <w:tcW w:w="1130" w:type="dxa"/>
          </w:tcPr>
          <w:p w14:paraId="1E38E972">
            <w:pPr>
              <w:pStyle w:val="17"/>
              <w:spacing w:line="237" w:lineRule="auto"/>
              <w:ind w:left="429" w:right="51" w:hanging="152"/>
              <w:rPr>
                <w:sz w:val="20"/>
                <w:lang w:val="en-US"/>
              </w:rPr>
            </w:pPr>
            <w:r>
              <w:rPr>
                <w:spacing w:val="-4"/>
                <w:sz w:val="20"/>
                <w:lang w:val="en-US"/>
              </w:rPr>
              <w:t xml:space="preserve">ОДРМ </w:t>
            </w:r>
            <w:r>
              <w:rPr>
                <w:spacing w:val="-6"/>
                <w:sz w:val="20"/>
                <w:lang w:val="en-US"/>
              </w:rPr>
              <w:t>СД</w:t>
            </w:r>
          </w:p>
        </w:tc>
        <w:tc>
          <w:tcPr>
            <w:tcW w:w="1260" w:type="dxa"/>
          </w:tcPr>
          <w:p w14:paraId="3E0B7360">
            <w:pPr>
              <w:pStyle w:val="17"/>
              <w:spacing w:line="224" w:lineRule="exact"/>
              <w:ind w:left="135" w:right="127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9.10-</w:t>
            </w:r>
            <w:r>
              <w:rPr>
                <w:spacing w:val="-4"/>
                <w:sz w:val="20"/>
                <w:lang w:val="en-US"/>
              </w:rPr>
              <w:t xml:space="preserve"> </w:t>
            </w:r>
            <w:r>
              <w:rPr>
                <w:spacing w:val="-2"/>
                <w:sz w:val="20"/>
                <w:lang w:val="en-US"/>
              </w:rPr>
              <w:t>10.30</w:t>
            </w:r>
          </w:p>
        </w:tc>
        <w:tc>
          <w:tcPr>
            <w:tcW w:w="1276" w:type="dxa"/>
          </w:tcPr>
          <w:p w14:paraId="68F113BA">
            <w:pPr>
              <w:pStyle w:val="17"/>
              <w:ind w:left="216" w:right="207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1ч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20</w:t>
            </w:r>
            <w:r>
              <w:rPr>
                <w:spacing w:val="-1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мин </w:t>
            </w:r>
            <w:r>
              <w:rPr>
                <w:spacing w:val="-2"/>
                <w:sz w:val="20"/>
                <w:lang w:val="en-US"/>
              </w:rPr>
              <w:t>(20мин/ 60мин)</w:t>
            </w:r>
          </w:p>
        </w:tc>
        <w:tc>
          <w:tcPr>
            <w:tcW w:w="1274" w:type="dxa"/>
          </w:tcPr>
          <w:p w14:paraId="354B330B">
            <w:pPr>
              <w:pStyle w:val="17"/>
              <w:spacing w:line="224" w:lineRule="exact"/>
              <w:ind w:left="138" w:right="127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9.15-</w:t>
            </w:r>
            <w:r>
              <w:rPr>
                <w:spacing w:val="-4"/>
                <w:sz w:val="20"/>
                <w:lang w:val="en-US"/>
              </w:rPr>
              <w:t xml:space="preserve"> </w:t>
            </w:r>
            <w:r>
              <w:rPr>
                <w:spacing w:val="-2"/>
                <w:sz w:val="20"/>
                <w:lang w:val="en-US"/>
              </w:rPr>
              <w:t>10.30</w:t>
            </w:r>
          </w:p>
        </w:tc>
        <w:tc>
          <w:tcPr>
            <w:tcW w:w="1277" w:type="dxa"/>
          </w:tcPr>
          <w:p w14:paraId="5C9E3A13">
            <w:pPr>
              <w:pStyle w:val="17"/>
              <w:ind w:left="111" w:right="101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1ч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15</w:t>
            </w:r>
            <w:r>
              <w:rPr>
                <w:spacing w:val="-1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мин </w:t>
            </w:r>
            <w:r>
              <w:rPr>
                <w:spacing w:val="-2"/>
                <w:sz w:val="20"/>
                <w:lang w:val="en-US"/>
              </w:rPr>
              <w:t>(30мин/ 45мин)</w:t>
            </w:r>
          </w:p>
        </w:tc>
        <w:tc>
          <w:tcPr>
            <w:tcW w:w="1274" w:type="dxa"/>
          </w:tcPr>
          <w:p w14:paraId="7972481A">
            <w:pPr>
              <w:pStyle w:val="17"/>
              <w:spacing w:line="224" w:lineRule="exact"/>
              <w:ind w:left="18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9.20-</w:t>
            </w:r>
            <w:r>
              <w:rPr>
                <w:spacing w:val="-4"/>
                <w:sz w:val="20"/>
                <w:lang w:val="en-US"/>
              </w:rPr>
              <w:t xml:space="preserve"> </w:t>
            </w:r>
            <w:r>
              <w:rPr>
                <w:spacing w:val="-2"/>
                <w:sz w:val="20"/>
                <w:lang w:val="en-US"/>
              </w:rPr>
              <w:t>10.30</w:t>
            </w:r>
          </w:p>
        </w:tc>
        <w:tc>
          <w:tcPr>
            <w:tcW w:w="1277" w:type="dxa"/>
          </w:tcPr>
          <w:p w14:paraId="4DF56690">
            <w:pPr>
              <w:pStyle w:val="17"/>
              <w:ind w:left="111" w:right="93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1ч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10</w:t>
            </w:r>
            <w:r>
              <w:rPr>
                <w:spacing w:val="-1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мин </w:t>
            </w:r>
            <w:r>
              <w:rPr>
                <w:spacing w:val="-2"/>
                <w:sz w:val="20"/>
                <w:lang w:val="en-US"/>
              </w:rPr>
              <w:t>(30мин/ 40мин)</w:t>
            </w:r>
          </w:p>
        </w:tc>
        <w:tc>
          <w:tcPr>
            <w:tcW w:w="1276" w:type="dxa"/>
          </w:tcPr>
          <w:p w14:paraId="5D95E661">
            <w:pPr>
              <w:pStyle w:val="17"/>
              <w:spacing w:line="224" w:lineRule="exact"/>
              <w:ind w:left="207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9.25-10.30</w:t>
            </w:r>
          </w:p>
        </w:tc>
        <w:tc>
          <w:tcPr>
            <w:tcW w:w="1274" w:type="dxa"/>
          </w:tcPr>
          <w:p w14:paraId="50B15140">
            <w:pPr>
              <w:pStyle w:val="17"/>
              <w:ind w:left="138" w:right="119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ч</w:t>
            </w:r>
            <w:r>
              <w:rPr>
                <w:spacing w:val="-1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05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мин </w:t>
            </w:r>
            <w:r>
              <w:rPr>
                <w:spacing w:val="-2"/>
                <w:sz w:val="20"/>
                <w:lang w:val="en-US"/>
              </w:rPr>
              <w:t>(40мин/ 25мин)</w:t>
            </w:r>
          </w:p>
        </w:tc>
        <w:tc>
          <w:tcPr>
            <w:tcW w:w="1277" w:type="dxa"/>
          </w:tcPr>
          <w:p w14:paraId="4025E615">
            <w:pPr>
              <w:pStyle w:val="17"/>
              <w:spacing w:line="224" w:lineRule="exact"/>
              <w:ind w:left="111" w:right="9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9.30-10.30</w:t>
            </w:r>
          </w:p>
        </w:tc>
        <w:tc>
          <w:tcPr>
            <w:tcW w:w="1277" w:type="dxa"/>
          </w:tcPr>
          <w:p w14:paraId="72DF1B9F">
            <w:pPr>
              <w:pStyle w:val="17"/>
              <w:ind w:left="311" w:right="291" w:firstLine="2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1 ч </w:t>
            </w:r>
            <w:r>
              <w:rPr>
                <w:spacing w:val="-2"/>
                <w:sz w:val="20"/>
                <w:lang w:val="en-US"/>
              </w:rPr>
              <w:t>(40мин/ 20мин)</w:t>
            </w:r>
          </w:p>
        </w:tc>
      </w:tr>
    </w:tbl>
    <w:p w14:paraId="397F9E61">
      <w:pPr>
        <w:jc w:val="center"/>
        <w:rPr>
          <w:sz w:val="20"/>
        </w:rPr>
        <w:sectPr>
          <w:type w:val="continuous"/>
          <w:pgSz w:w="16840" w:h="11910" w:orient="landscape"/>
          <w:pgMar w:top="400" w:right="120" w:bottom="1240" w:left="160" w:header="0" w:footer="1028" w:gutter="0"/>
          <w:pgNumType w:fmt="decimal"/>
          <w:cols w:space="720" w:num="1"/>
        </w:sectPr>
      </w:pPr>
    </w:p>
    <w:tbl>
      <w:tblPr>
        <w:tblStyle w:val="14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4"/>
        <w:gridCol w:w="1441"/>
        <w:gridCol w:w="1131"/>
        <w:gridCol w:w="1261"/>
        <w:gridCol w:w="1277"/>
        <w:gridCol w:w="1275"/>
        <w:gridCol w:w="1278"/>
        <w:gridCol w:w="1275"/>
        <w:gridCol w:w="1278"/>
        <w:gridCol w:w="1277"/>
        <w:gridCol w:w="1275"/>
        <w:gridCol w:w="1278"/>
        <w:gridCol w:w="1278"/>
      </w:tblGrid>
      <w:tr w14:paraId="49FE77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2435" w:type="dxa"/>
            <w:gridSpan w:val="2"/>
          </w:tcPr>
          <w:p w14:paraId="3F2F3CC3">
            <w:pPr>
              <w:pStyle w:val="17"/>
              <w:spacing w:before="152" w:line="228" w:lineRule="exact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Подготовка</w:t>
            </w:r>
            <w:r>
              <w:rPr>
                <w:b/>
                <w:spacing w:val="-13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к</w:t>
            </w:r>
            <w:r>
              <w:rPr>
                <w:b/>
                <w:spacing w:val="-12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завтраку, второй завтрак</w:t>
            </w:r>
          </w:p>
        </w:tc>
        <w:tc>
          <w:tcPr>
            <w:tcW w:w="1131" w:type="dxa"/>
          </w:tcPr>
          <w:p w14:paraId="631BD11D">
            <w:pPr>
              <w:pStyle w:val="17"/>
              <w:spacing w:line="223" w:lineRule="exact"/>
              <w:ind w:left="265" w:right="262"/>
              <w:jc w:val="center"/>
              <w:rPr>
                <w:sz w:val="20"/>
                <w:lang w:val="en-US"/>
              </w:rPr>
            </w:pPr>
            <w:r>
              <w:rPr>
                <w:spacing w:val="-4"/>
                <w:sz w:val="20"/>
                <w:lang w:val="en-US"/>
              </w:rPr>
              <w:t>ОДРМ</w:t>
            </w:r>
          </w:p>
        </w:tc>
        <w:tc>
          <w:tcPr>
            <w:tcW w:w="1261" w:type="dxa"/>
          </w:tcPr>
          <w:p w14:paraId="23CACA5A">
            <w:pPr>
              <w:pStyle w:val="17"/>
              <w:spacing w:line="223" w:lineRule="exact"/>
              <w:ind w:left="105" w:right="10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10.30-10.45</w:t>
            </w:r>
          </w:p>
        </w:tc>
        <w:tc>
          <w:tcPr>
            <w:tcW w:w="1277" w:type="dxa"/>
          </w:tcPr>
          <w:p w14:paraId="4D30E2A6">
            <w:pPr>
              <w:pStyle w:val="17"/>
              <w:spacing w:line="223" w:lineRule="exact"/>
              <w:ind w:left="111" w:right="11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15 </w:t>
            </w:r>
            <w:r>
              <w:rPr>
                <w:spacing w:val="-4"/>
                <w:sz w:val="20"/>
                <w:lang w:val="en-US"/>
              </w:rPr>
              <w:t>мин.</w:t>
            </w:r>
          </w:p>
        </w:tc>
        <w:tc>
          <w:tcPr>
            <w:tcW w:w="1275" w:type="dxa"/>
          </w:tcPr>
          <w:p w14:paraId="1217020E">
            <w:pPr>
              <w:pStyle w:val="17"/>
              <w:spacing w:line="223" w:lineRule="exact"/>
              <w:ind w:left="111" w:right="106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10.30-10.45</w:t>
            </w:r>
          </w:p>
        </w:tc>
        <w:tc>
          <w:tcPr>
            <w:tcW w:w="1278" w:type="dxa"/>
          </w:tcPr>
          <w:p w14:paraId="38A32C72">
            <w:pPr>
              <w:pStyle w:val="17"/>
              <w:spacing w:line="223" w:lineRule="exact"/>
              <w:ind w:left="110" w:right="11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15мин</w:t>
            </w:r>
          </w:p>
        </w:tc>
        <w:tc>
          <w:tcPr>
            <w:tcW w:w="1275" w:type="dxa"/>
          </w:tcPr>
          <w:p w14:paraId="78E59CC0">
            <w:pPr>
              <w:pStyle w:val="17"/>
              <w:spacing w:line="223" w:lineRule="exact"/>
              <w:ind w:left="149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10.30-10.45</w:t>
            </w:r>
          </w:p>
        </w:tc>
        <w:tc>
          <w:tcPr>
            <w:tcW w:w="1278" w:type="dxa"/>
          </w:tcPr>
          <w:p w14:paraId="322CBB23">
            <w:pPr>
              <w:pStyle w:val="17"/>
              <w:spacing w:line="223" w:lineRule="exact"/>
              <w:ind w:left="0" w:right="360"/>
              <w:jc w:val="right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15мин</w:t>
            </w:r>
          </w:p>
        </w:tc>
        <w:tc>
          <w:tcPr>
            <w:tcW w:w="1277" w:type="dxa"/>
          </w:tcPr>
          <w:p w14:paraId="48E65066">
            <w:pPr>
              <w:pStyle w:val="17"/>
              <w:spacing w:line="223" w:lineRule="exact"/>
              <w:ind w:left="111" w:right="111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10.30-10.40</w:t>
            </w:r>
          </w:p>
        </w:tc>
        <w:tc>
          <w:tcPr>
            <w:tcW w:w="1275" w:type="dxa"/>
          </w:tcPr>
          <w:p w14:paraId="1FCC4F11">
            <w:pPr>
              <w:pStyle w:val="17"/>
              <w:spacing w:line="223" w:lineRule="exact"/>
              <w:ind w:left="110" w:right="109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10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1278" w:type="dxa"/>
          </w:tcPr>
          <w:p w14:paraId="2E6C44B6">
            <w:pPr>
              <w:pStyle w:val="17"/>
              <w:spacing w:line="223" w:lineRule="exact"/>
              <w:ind w:left="110" w:right="11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10.30-10.40</w:t>
            </w:r>
          </w:p>
        </w:tc>
        <w:tc>
          <w:tcPr>
            <w:tcW w:w="1278" w:type="dxa"/>
          </w:tcPr>
          <w:p w14:paraId="34875BAA">
            <w:pPr>
              <w:pStyle w:val="17"/>
              <w:spacing w:line="223" w:lineRule="exact"/>
              <w:ind w:left="106" w:right="11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10мин</w:t>
            </w:r>
          </w:p>
        </w:tc>
      </w:tr>
      <w:tr w14:paraId="0524BC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2435" w:type="dxa"/>
            <w:gridSpan w:val="2"/>
          </w:tcPr>
          <w:p w14:paraId="04EA2801">
            <w:pPr>
              <w:pStyle w:val="17"/>
              <w:ind w:left="0"/>
              <w:rPr>
                <w:lang w:val="ru-RU"/>
              </w:rPr>
            </w:pPr>
          </w:p>
          <w:p w14:paraId="015F514B">
            <w:pPr>
              <w:pStyle w:val="17"/>
              <w:spacing w:before="153" w:line="230" w:lineRule="atLeast"/>
              <w:ind w:right="128"/>
              <w:rPr>
                <w:b/>
                <w:sz w:val="20"/>
                <w:lang w:val="ru-RU"/>
              </w:rPr>
            </w:pPr>
            <w:r>
              <w:rPr>
                <w:b/>
                <w:spacing w:val="-2"/>
                <w:sz w:val="20"/>
                <w:lang w:val="ru-RU"/>
              </w:rPr>
              <w:t xml:space="preserve">Прогулка, организованная, самостоятельная, </w:t>
            </w:r>
            <w:r>
              <w:rPr>
                <w:b/>
                <w:sz w:val="20"/>
                <w:lang w:val="ru-RU"/>
              </w:rPr>
              <w:t>свободная</w:t>
            </w:r>
            <w:r>
              <w:rPr>
                <w:b/>
                <w:spacing w:val="-13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деятельность</w:t>
            </w:r>
          </w:p>
        </w:tc>
        <w:tc>
          <w:tcPr>
            <w:tcW w:w="1131" w:type="dxa"/>
          </w:tcPr>
          <w:p w14:paraId="239097B5">
            <w:pPr>
              <w:pStyle w:val="17"/>
              <w:ind w:left="428" w:right="33" w:hanging="178"/>
              <w:rPr>
                <w:sz w:val="20"/>
                <w:lang w:val="en-US"/>
              </w:rPr>
            </w:pPr>
            <w:r>
              <w:rPr>
                <w:spacing w:val="-4"/>
                <w:sz w:val="20"/>
                <w:lang w:val="en-US"/>
              </w:rPr>
              <w:t xml:space="preserve">ОДРМ, </w:t>
            </w:r>
            <w:r>
              <w:rPr>
                <w:spacing w:val="-6"/>
                <w:sz w:val="20"/>
                <w:lang w:val="en-US"/>
              </w:rPr>
              <w:t>СД</w:t>
            </w:r>
          </w:p>
        </w:tc>
        <w:tc>
          <w:tcPr>
            <w:tcW w:w="1261" w:type="dxa"/>
          </w:tcPr>
          <w:p w14:paraId="3CB0556A">
            <w:pPr>
              <w:pStyle w:val="17"/>
              <w:spacing w:line="223" w:lineRule="exact"/>
              <w:ind w:left="105" w:right="10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10.45-11.15</w:t>
            </w:r>
          </w:p>
        </w:tc>
        <w:tc>
          <w:tcPr>
            <w:tcW w:w="1277" w:type="dxa"/>
          </w:tcPr>
          <w:p w14:paraId="2C14264B">
            <w:pPr>
              <w:pStyle w:val="17"/>
              <w:spacing w:line="223" w:lineRule="exact"/>
              <w:ind w:left="111" w:right="10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30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1275" w:type="dxa"/>
          </w:tcPr>
          <w:p w14:paraId="3873AC2D">
            <w:pPr>
              <w:pStyle w:val="17"/>
              <w:spacing w:line="223" w:lineRule="exact"/>
              <w:ind w:left="111" w:right="106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10.45-11.50</w:t>
            </w:r>
          </w:p>
        </w:tc>
        <w:tc>
          <w:tcPr>
            <w:tcW w:w="1278" w:type="dxa"/>
          </w:tcPr>
          <w:p w14:paraId="33837492">
            <w:pPr>
              <w:pStyle w:val="17"/>
              <w:ind w:left="239" w:right="23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1ч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05мин </w:t>
            </w:r>
            <w:r>
              <w:rPr>
                <w:spacing w:val="-2"/>
                <w:sz w:val="20"/>
                <w:lang w:val="en-US"/>
              </w:rPr>
              <w:t>(30мин/ 35мин)</w:t>
            </w:r>
          </w:p>
        </w:tc>
        <w:tc>
          <w:tcPr>
            <w:tcW w:w="1275" w:type="dxa"/>
          </w:tcPr>
          <w:p w14:paraId="1AF1C235">
            <w:pPr>
              <w:pStyle w:val="17"/>
              <w:spacing w:line="223" w:lineRule="exact"/>
              <w:ind w:left="149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10.45-11.55</w:t>
            </w:r>
          </w:p>
        </w:tc>
        <w:tc>
          <w:tcPr>
            <w:tcW w:w="1278" w:type="dxa"/>
          </w:tcPr>
          <w:p w14:paraId="3CBC9212">
            <w:pPr>
              <w:pStyle w:val="17"/>
              <w:ind w:left="111" w:right="11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1ч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10</w:t>
            </w:r>
            <w:r>
              <w:rPr>
                <w:spacing w:val="-1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мин </w:t>
            </w:r>
            <w:r>
              <w:rPr>
                <w:spacing w:val="-2"/>
                <w:sz w:val="20"/>
                <w:lang w:val="en-US"/>
              </w:rPr>
              <w:t>(30мин/ 40мин)</w:t>
            </w:r>
          </w:p>
        </w:tc>
        <w:tc>
          <w:tcPr>
            <w:tcW w:w="1277" w:type="dxa"/>
          </w:tcPr>
          <w:p w14:paraId="20007B9B">
            <w:pPr>
              <w:pStyle w:val="17"/>
              <w:spacing w:line="223" w:lineRule="exact"/>
              <w:ind w:left="111" w:right="111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10.40-12.10</w:t>
            </w:r>
          </w:p>
        </w:tc>
        <w:tc>
          <w:tcPr>
            <w:tcW w:w="1275" w:type="dxa"/>
          </w:tcPr>
          <w:p w14:paraId="534FC8ED">
            <w:pPr>
              <w:pStyle w:val="17"/>
              <w:ind w:right="109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1ч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30</w:t>
            </w:r>
            <w:r>
              <w:rPr>
                <w:spacing w:val="-1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мин </w:t>
            </w:r>
            <w:r>
              <w:rPr>
                <w:spacing w:val="-2"/>
                <w:sz w:val="20"/>
                <w:lang w:val="en-US"/>
              </w:rPr>
              <w:t>(30мин/ 60мин)</w:t>
            </w:r>
          </w:p>
        </w:tc>
        <w:tc>
          <w:tcPr>
            <w:tcW w:w="1278" w:type="dxa"/>
          </w:tcPr>
          <w:p w14:paraId="3DF7AC28">
            <w:pPr>
              <w:pStyle w:val="17"/>
              <w:spacing w:line="223" w:lineRule="exact"/>
              <w:ind w:left="110" w:right="11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10.40-12.10</w:t>
            </w:r>
          </w:p>
        </w:tc>
        <w:tc>
          <w:tcPr>
            <w:tcW w:w="1278" w:type="dxa"/>
          </w:tcPr>
          <w:p w14:paraId="24381D7F">
            <w:pPr>
              <w:pStyle w:val="17"/>
              <w:ind w:left="105" w:right="11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ч</w:t>
            </w:r>
            <w:r>
              <w:rPr>
                <w:spacing w:val="-1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30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мин </w:t>
            </w:r>
            <w:r>
              <w:rPr>
                <w:spacing w:val="-2"/>
                <w:sz w:val="20"/>
                <w:lang w:val="en-US"/>
              </w:rPr>
              <w:t>(20мин/ 70мин)</w:t>
            </w:r>
          </w:p>
        </w:tc>
      </w:tr>
      <w:tr w14:paraId="4699AE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8" w:hRule="atLeast"/>
        </w:trPr>
        <w:tc>
          <w:tcPr>
            <w:tcW w:w="2435" w:type="dxa"/>
            <w:gridSpan w:val="2"/>
          </w:tcPr>
          <w:p w14:paraId="78AF707B">
            <w:pPr>
              <w:pStyle w:val="17"/>
              <w:ind w:right="315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 xml:space="preserve">Возвращение с </w:t>
            </w:r>
            <w:r>
              <w:rPr>
                <w:b/>
                <w:spacing w:val="-2"/>
                <w:sz w:val="20"/>
                <w:lang w:val="ru-RU"/>
              </w:rPr>
              <w:t>прогулки,</w:t>
            </w:r>
          </w:p>
          <w:p w14:paraId="6ECC1775">
            <w:pPr>
              <w:pStyle w:val="17"/>
              <w:spacing w:line="228" w:lineRule="exact"/>
              <w:rPr>
                <w:b/>
                <w:sz w:val="20"/>
                <w:lang w:val="ru-RU"/>
              </w:rPr>
            </w:pPr>
            <w:r>
              <w:rPr>
                <w:b/>
                <w:spacing w:val="-2"/>
                <w:sz w:val="20"/>
                <w:lang w:val="ru-RU"/>
              </w:rPr>
              <w:t>самостоятельная деятельность</w:t>
            </w:r>
          </w:p>
        </w:tc>
        <w:tc>
          <w:tcPr>
            <w:tcW w:w="1131" w:type="dxa"/>
          </w:tcPr>
          <w:p w14:paraId="64D09FD5">
            <w:pPr>
              <w:pStyle w:val="17"/>
              <w:spacing w:line="223" w:lineRule="exact"/>
              <w:ind w:left="265" w:right="262"/>
              <w:jc w:val="center"/>
              <w:rPr>
                <w:sz w:val="20"/>
                <w:lang w:val="en-US"/>
              </w:rPr>
            </w:pPr>
            <w:r>
              <w:rPr>
                <w:spacing w:val="-4"/>
                <w:sz w:val="20"/>
                <w:lang w:val="en-US"/>
              </w:rPr>
              <w:t>ОДРМ</w:t>
            </w:r>
          </w:p>
        </w:tc>
        <w:tc>
          <w:tcPr>
            <w:tcW w:w="1261" w:type="dxa"/>
          </w:tcPr>
          <w:p w14:paraId="428B556B">
            <w:pPr>
              <w:pStyle w:val="17"/>
              <w:spacing w:line="223" w:lineRule="exact"/>
              <w:ind w:left="105" w:right="10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11.15-11.45</w:t>
            </w:r>
          </w:p>
        </w:tc>
        <w:tc>
          <w:tcPr>
            <w:tcW w:w="1277" w:type="dxa"/>
          </w:tcPr>
          <w:p w14:paraId="7793FB48">
            <w:pPr>
              <w:pStyle w:val="17"/>
              <w:spacing w:line="223" w:lineRule="exact"/>
              <w:ind w:left="111" w:right="108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30мин</w:t>
            </w:r>
          </w:p>
        </w:tc>
        <w:tc>
          <w:tcPr>
            <w:tcW w:w="1275" w:type="dxa"/>
          </w:tcPr>
          <w:p w14:paraId="60514E55">
            <w:pPr>
              <w:pStyle w:val="17"/>
              <w:spacing w:line="223" w:lineRule="exact"/>
              <w:ind w:left="111" w:right="106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11.50-12.20</w:t>
            </w:r>
          </w:p>
        </w:tc>
        <w:tc>
          <w:tcPr>
            <w:tcW w:w="1278" w:type="dxa"/>
          </w:tcPr>
          <w:p w14:paraId="0BFA185B">
            <w:pPr>
              <w:pStyle w:val="17"/>
              <w:spacing w:line="223" w:lineRule="exact"/>
              <w:ind w:left="110" w:right="11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30мин</w:t>
            </w:r>
          </w:p>
        </w:tc>
        <w:tc>
          <w:tcPr>
            <w:tcW w:w="1275" w:type="dxa"/>
          </w:tcPr>
          <w:p w14:paraId="22420F7C">
            <w:pPr>
              <w:pStyle w:val="17"/>
              <w:spacing w:line="223" w:lineRule="exact"/>
              <w:ind w:left="149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11.55-12.20</w:t>
            </w:r>
          </w:p>
        </w:tc>
        <w:tc>
          <w:tcPr>
            <w:tcW w:w="1278" w:type="dxa"/>
          </w:tcPr>
          <w:p w14:paraId="71504235">
            <w:pPr>
              <w:pStyle w:val="17"/>
              <w:spacing w:line="223" w:lineRule="exact"/>
              <w:ind w:left="0" w:right="360"/>
              <w:jc w:val="right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25мин</w:t>
            </w:r>
          </w:p>
        </w:tc>
        <w:tc>
          <w:tcPr>
            <w:tcW w:w="1277" w:type="dxa"/>
          </w:tcPr>
          <w:p w14:paraId="05A8F273">
            <w:pPr>
              <w:pStyle w:val="17"/>
              <w:spacing w:line="223" w:lineRule="exact"/>
              <w:ind w:left="111" w:right="111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12.10-12.30</w:t>
            </w:r>
          </w:p>
        </w:tc>
        <w:tc>
          <w:tcPr>
            <w:tcW w:w="1275" w:type="dxa"/>
          </w:tcPr>
          <w:p w14:paraId="118BCB6A">
            <w:pPr>
              <w:pStyle w:val="17"/>
              <w:spacing w:line="223" w:lineRule="exact"/>
              <w:ind w:left="110" w:right="109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20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1278" w:type="dxa"/>
          </w:tcPr>
          <w:p w14:paraId="3F08D09F">
            <w:pPr>
              <w:pStyle w:val="17"/>
              <w:spacing w:line="223" w:lineRule="exact"/>
              <w:ind w:left="110" w:right="11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12.10-12.30</w:t>
            </w:r>
          </w:p>
        </w:tc>
        <w:tc>
          <w:tcPr>
            <w:tcW w:w="1278" w:type="dxa"/>
          </w:tcPr>
          <w:p w14:paraId="65BF2D94">
            <w:pPr>
              <w:pStyle w:val="17"/>
              <w:spacing w:line="223" w:lineRule="exact"/>
              <w:ind w:left="106" w:right="11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20мин</w:t>
            </w:r>
          </w:p>
        </w:tc>
      </w:tr>
      <w:tr w14:paraId="5EB27F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</w:trPr>
        <w:tc>
          <w:tcPr>
            <w:tcW w:w="2435" w:type="dxa"/>
            <w:gridSpan w:val="2"/>
          </w:tcPr>
          <w:p w14:paraId="39235483">
            <w:pPr>
              <w:pStyle w:val="17"/>
              <w:ind w:right="315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Подготовка</w:t>
            </w:r>
            <w:r>
              <w:rPr>
                <w:b/>
                <w:spacing w:val="-13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к</w:t>
            </w:r>
            <w:r>
              <w:rPr>
                <w:b/>
                <w:spacing w:val="-12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 xml:space="preserve">обеду, </w:t>
            </w:r>
            <w:r>
              <w:rPr>
                <w:b/>
                <w:spacing w:val="-4"/>
                <w:sz w:val="20"/>
                <w:lang w:val="en-US"/>
              </w:rPr>
              <w:t>обед</w:t>
            </w:r>
          </w:p>
        </w:tc>
        <w:tc>
          <w:tcPr>
            <w:tcW w:w="1131" w:type="dxa"/>
          </w:tcPr>
          <w:p w14:paraId="5DD4E9CE">
            <w:pPr>
              <w:pStyle w:val="17"/>
              <w:spacing w:line="223" w:lineRule="exact"/>
              <w:ind w:left="265" w:right="262"/>
              <w:jc w:val="center"/>
              <w:rPr>
                <w:sz w:val="20"/>
                <w:lang w:val="en-US"/>
              </w:rPr>
            </w:pPr>
            <w:r>
              <w:rPr>
                <w:spacing w:val="-4"/>
                <w:sz w:val="20"/>
                <w:lang w:val="en-US"/>
              </w:rPr>
              <w:t>ОДРМ</w:t>
            </w:r>
          </w:p>
        </w:tc>
        <w:tc>
          <w:tcPr>
            <w:tcW w:w="1261" w:type="dxa"/>
          </w:tcPr>
          <w:p w14:paraId="1415DC8A">
            <w:pPr>
              <w:pStyle w:val="17"/>
              <w:spacing w:line="223" w:lineRule="exact"/>
              <w:ind w:left="105" w:right="10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11.45-12.15</w:t>
            </w:r>
          </w:p>
        </w:tc>
        <w:tc>
          <w:tcPr>
            <w:tcW w:w="1277" w:type="dxa"/>
          </w:tcPr>
          <w:p w14:paraId="5E7D14ED">
            <w:pPr>
              <w:pStyle w:val="17"/>
              <w:spacing w:line="223" w:lineRule="exact"/>
              <w:ind w:left="111" w:right="10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30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1275" w:type="dxa"/>
          </w:tcPr>
          <w:p w14:paraId="436414B7">
            <w:pPr>
              <w:pStyle w:val="17"/>
              <w:spacing w:line="223" w:lineRule="exact"/>
              <w:ind w:left="111" w:right="109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12.20.-12.45</w:t>
            </w:r>
          </w:p>
        </w:tc>
        <w:tc>
          <w:tcPr>
            <w:tcW w:w="1278" w:type="dxa"/>
          </w:tcPr>
          <w:p w14:paraId="0DE5542A">
            <w:pPr>
              <w:pStyle w:val="17"/>
              <w:spacing w:line="223" w:lineRule="exact"/>
              <w:ind w:left="112" w:right="109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25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1275" w:type="dxa"/>
          </w:tcPr>
          <w:p w14:paraId="1516F5B2">
            <w:pPr>
              <w:pStyle w:val="17"/>
              <w:spacing w:line="223" w:lineRule="exact"/>
              <w:ind w:left="149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12.20-12.45</w:t>
            </w:r>
          </w:p>
        </w:tc>
        <w:tc>
          <w:tcPr>
            <w:tcW w:w="1278" w:type="dxa"/>
          </w:tcPr>
          <w:p w14:paraId="6C5766C2">
            <w:pPr>
              <w:pStyle w:val="17"/>
              <w:spacing w:line="223" w:lineRule="exact"/>
              <w:ind w:left="0" w:right="334"/>
              <w:jc w:val="righ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25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1277" w:type="dxa"/>
          </w:tcPr>
          <w:p w14:paraId="2CA28D2E">
            <w:pPr>
              <w:pStyle w:val="17"/>
              <w:spacing w:line="223" w:lineRule="exact"/>
              <w:ind w:left="111" w:right="111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12.30-12.50</w:t>
            </w:r>
          </w:p>
        </w:tc>
        <w:tc>
          <w:tcPr>
            <w:tcW w:w="1275" w:type="dxa"/>
          </w:tcPr>
          <w:p w14:paraId="113FE4A7">
            <w:pPr>
              <w:pStyle w:val="17"/>
              <w:spacing w:line="223" w:lineRule="exact"/>
              <w:ind w:left="109" w:right="109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20мин</w:t>
            </w:r>
          </w:p>
        </w:tc>
        <w:tc>
          <w:tcPr>
            <w:tcW w:w="1278" w:type="dxa"/>
          </w:tcPr>
          <w:p w14:paraId="446D0F09">
            <w:pPr>
              <w:pStyle w:val="17"/>
              <w:spacing w:line="223" w:lineRule="exact"/>
              <w:ind w:left="110" w:right="11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12.30-12.50</w:t>
            </w:r>
          </w:p>
        </w:tc>
        <w:tc>
          <w:tcPr>
            <w:tcW w:w="1278" w:type="dxa"/>
          </w:tcPr>
          <w:p w14:paraId="12146FDF">
            <w:pPr>
              <w:pStyle w:val="17"/>
              <w:spacing w:line="223" w:lineRule="exact"/>
              <w:ind w:right="11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20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</w:tr>
      <w:tr w14:paraId="556A87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2435" w:type="dxa"/>
            <w:gridSpan w:val="2"/>
          </w:tcPr>
          <w:p w14:paraId="6830B811">
            <w:pPr>
              <w:pStyle w:val="17"/>
              <w:spacing w:line="228" w:lineRule="exact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Подготовка</w:t>
            </w:r>
            <w:r>
              <w:rPr>
                <w:b/>
                <w:spacing w:val="-7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ко</w:t>
            </w:r>
            <w:r>
              <w:rPr>
                <w:b/>
                <w:spacing w:val="-6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сну,</w:t>
            </w:r>
            <w:r>
              <w:rPr>
                <w:b/>
                <w:spacing w:val="-7"/>
                <w:sz w:val="20"/>
                <w:lang w:val="en-US"/>
              </w:rPr>
              <w:t xml:space="preserve"> </w:t>
            </w:r>
            <w:r>
              <w:rPr>
                <w:b/>
                <w:spacing w:val="-5"/>
                <w:sz w:val="20"/>
                <w:lang w:val="en-US"/>
              </w:rPr>
              <w:t>сон</w:t>
            </w:r>
          </w:p>
        </w:tc>
        <w:tc>
          <w:tcPr>
            <w:tcW w:w="1131" w:type="dxa"/>
          </w:tcPr>
          <w:p w14:paraId="4149C636">
            <w:pPr>
              <w:pStyle w:val="17"/>
              <w:spacing w:line="223" w:lineRule="exact"/>
              <w:ind w:left="265" w:right="262"/>
              <w:jc w:val="center"/>
              <w:rPr>
                <w:sz w:val="20"/>
                <w:lang w:val="en-US"/>
              </w:rPr>
            </w:pPr>
            <w:r>
              <w:rPr>
                <w:spacing w:val="-4"/>
                <w:sz w:val="20"/>
                <w:lang w:val="en-US"/>
              </w:rPr>
              <w:t>ОДРМ</w:t>
            </w:r>
          </w:p>
        </w:tc>
        <w:tc>
          <w:tcPr>
            <w:tcW w:w="1261" w:type="dxa"/>
          </w:tcPr>
          <w:p w14:paraId="7286B57E">
            <w:pPr>
              <w:pStyle w:val="17"/>
              <w:spacing w:line="223" w:lineRule="exact"/>
              <w:ind w:left="105" w:right="102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12.15-15.</w:t>
            </w:r>
            <w:r>
              <w:rPr>
                <w:spacing w:val="-6"/>
                <w:sz w:val="20"/>
                <w:lang w:val="en-US"/>
              </w:rPr>
              <w:t xml:space="preserve"> </w:t>
            </w:r>
            <w:r>
              <w:rPr>
                <w:spacing w:val="-5"/>
                <w:sz w:val="20"/>
                <w:lang w:val="en-US"/>
              </w:rPr>
              <w:t>15</w:t>
            </w:r>
          </w:p>
        </w:tc>
        <w:tc>
          <w:tcPr>
            <w:tcW w:w="1277" w:type="dxa"/>
          </w:tcPr>
          <w:p w14:paraId="4E7EA215">
            <w:pPr>
              <w:pStyle w:val="17"/>
              <w:spacing w:line="223" w:lineRule="exact"/>
              <w:ind w:left="111" w:right="105"/>
              <w:jc w:val="center"/>
              <w:rPr>
                <w:sz w:val="20"/>
                <w:lang w:val="en-US"/>
              </w:rPr>
            </w:pPr>
            <w:r>
              <w:rPr>
                <w:spacing w:val="-5"/>
                <w:sz w:val="20"/>
                <w:lang w:val="en-US"/>
              </w:rPr>
              <w:t>3ч</w:t>
            </w:r>
          </w:p>
        </w:tc>
        <w:tc>
          <w:tcPr>
            <w:tcW w:w="1275" w:type="dxa"/>
          </w:tcPr>
          <w:p w14:paraId="2688B434">
            <w:pPr>
              <w:pStyle w:val="17"/>
              <w:spacing w:line="223" w:lineRule="exact"/>
              <w:ind w:left="111" w:right="106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12.45-15.15</w:t>
            </w:r>
          </w:p>
        </w:tc>
        <w:tc>
          <w:tcPr>
            <w:tcW w:w="1278" w:type="dxa"/>
          </w:tcPr>
          <w:p w14:paraId="5DFF51BC">
            <w:pPr>
              <w:pStyle w:val="17"/>
              <w:spacing w:line="223" w:lineRule="exact"/>
              <w:ind w:left="110" w:right="11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2ч</w:t>
            </w:r>
            <w:r>
              <w:rPr>
                <w:spacing w:val="-4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30</w:t>
            </w:r>
            <w:r>
              <w:rPr>
                <w:spacing w:val="-1"/>
                <w:sz w:val="20"/>
                <w:lang w:val="en-US"/>
              </w:rPr>
              <w:t xml:space="preserve">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1275" w:type="dxa"/>
          </w:tcPr>
          <w:p w14:paraId="26D956B5">
            <w:pPr>
              <w:pStyle w:val="17"/>
              <w:spacing w:line="223" w:lineRule="exact"/>
              <w:ind w:left="104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12.45-15.15</w:t>
            </w:r>
          </w:p>
        </w:tc>
        <w:tc>
          <w:tcPr>
            <w:tcW w:w="1278" w:type="dxa"/>
          </w:tcPr>
          <w:p w14:paraId="59C2389A">
            <w:pPr>
              <w:pStyle w:val="17"/>
              <w:spacing w:line="223" w:lineRule="exact"/>
              <w:ind w:left="106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2ч</w:t>
            </w:r>
            <w:r>
              <w:rPr>
                <w:spacing w:val="-4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30</w:t>
            </w:r>
            <w:r>
              <w:rPr>
                <w:spacing w:val="-1"/>
                <w:sz w:val="20"/>
                <w:lang w:val="en-US"/>
              </w:rPr>
              <w:t xml:space="preserve">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1277" w:type="dxa"/>
          </w:tcPr>
          <w:p w14:paraId="59D2B245">
            <w:pPr>
              <w:pStyle w:val="17"/>
              <w:spacing w:line="223" w:lineRule="exact"/>
              <w:ind w:left="111" w:right="111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12.50-15.20</w:t>
            </w:r>
          </w:p>
        </w:tc>
        <w:tc>
          <w:tcPr>
            <w:tcW w:w="1275" w:type="dxa"/>
          </w:tcPr>
          <w:p w14:paraId="35F59E8E">
            <w:pPr>
              <w:pStyle w:val="17"/>
              <w:spacing w:line="223" w:lineRule="exact"/>
              <w:ind w:left="109" w:right="109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2ч</w:t>
            </w:r>
            <w:r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pacing w:val="-2"/>
                <w:sz w:val="20"/>
                <w:lang w:val="en-US"/>
              </w:rPr>
              <w:t>30мин</w:t>
            </w:r>
          </w:p>
        </w:tc>
        <w:tc>
          <w:tcPr>
            <w:tcW w:w="1278" w:type="dxa"/>
          </w:tcPr>
          <w:p w14:paraId="5F800503">
            <w:pPr>
              <w:pStyle w:val="17"/>
              <w:spacing w:line="223" w:lineRule="exact"/>
              <w:ind w:left="110" w:right="11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12.50-15.20</w:t>
            </w:r>
          </w:p>
        </w:tc>
        <w:tc>
          <w:tcPr>
            <w:tcW w:w="1278" w:type="dxa"/>
          </w:tcPr>
          <w:p w14:paraId="6E489DE3">
            <w:pPr>
              <w:pStyle w:val="17"/>
              <w:spacing w:line="223" w:lineRule="exact"/>
              <w:ind w:left="106" w:right="11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2ч</w:t>
            </w:r>
            <w:r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pacing w:val="-2"/>
                <w:sz w:val="20"/>
                <w:lang w:val="en-US"/>
              </w:rPr>
              <w:t>30мин</w:t>
            </w:r>
          </w:p>
        </w:tc>
      </w:tr>
      <w:tr w14:paraId="3B8931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2435" w:type="dxa"/>
            <w:gridSpan w:val="2"/>
          </w:tcPr>
          <w:p w14:paraId="0CC57F33">
            <w:pPr>
              <w:pStyle w:val="17"/>
              <w:spacing w:line="230" w:lineRule="exact"/>
              <w:ind w:right="315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Постепенный</w:t>
            </w:r>
            <w:r>
              <w:rPr>
                <w:b/>
                <w:spacing w:val="-13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подъём, гимнастика</w:t>
            </w:r>
            <w:r>
              <w:rPr>
                <w:b/>
                <w:spacing w:val="-8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после</w:t>
            </w:r>
            <w:r>
              <w:rPr>
                <w:b/>
                <w:spacing w:val="-8"/>
                <w:sz w:val="20"/>
                <w:lang w:val="ru-RU"/>
              </w:rPr>
              <w:t xml:space="preserve"> </w:t>
            </w:r>
            <w:r>
              <w:rPr>
                <w:b/>
                <w:spacing w:val="-5"/>
                <w:sz w:val="20"/>
                <w:lang w:val="ru-RU"/>
              </w:rPr>
              <w:t>сна</w:t>
            </w:r>
          </w:p>
        </w:tc>
        <w:tc>
          <w:tcPr>
            <w:tcW w:w="1131" w:type="dxa"/>
          </w:tcPr>
          <w:p w14:paraId="757707A4">
            <w:pPr>
              <w:pStyle w:val="17"/>
              <w:spacing w:line="223" w:lineRule="exact"/>
              <w:ind w:left="265" w:right="262"/>
              <w:jc w:val="center"/>
              <w:rPr>
                <w:sz w:val="20"/>
                <w:lang w:val="en-US"/>
              </w:rPr>
            </w:pPr>
            <w:r>
              <w:rPr>
                <w:spacing w:val="-4"/>
                <w:sz w:val="20"/>
                <w:lang w:val="en-US"/>
              </w:rPr>
              <w:t>ОДРМ</w:t>
            </w:r>
          </w:p>
        </w:tc>
        <w:tc>
          <w:tcPr>
            <w:tcW w:w="1261" w:type="dxa"/>
          </w:tcPr>
          <w:p w14:paraId="1B832C81">
            <w:pPr>
              <w:pStyle w:val="17"/>
              <w:spacing w:line="223" w:lineRule="exact"/>
              <w:ind w:left="105" w:right="10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15.15-15.30</w:t>
            </w:r>
          </w:p>
        </w:tc>
        <w:tc>
          <w:tcPr>
            <w:tcW w:w="1277" w:type="dxa"/>
          </w:tcPr>
          <w:p w14:paraId="04339A1E">
            <w:pPr>
              <w:pStyle w:val="17"/>
              <w:spacing w:line="223" w:lineRule="exact"/>
              <w:ind w:left="111" w:right="108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15мин</w:t>
            </w:r>
          </w:p>
        </w:tc>
        <w:tc>
          <w:tcPr>
            <w:tcW w:w="1275" w:type="dxa"/>
          </w:tcPr>
          <w:p w14:paraId="7CC848D5">
            <w:pPr>
              <w:pStyle w:val="17"/>
              <w:spacing w:line="223" w:lineRule="exact"/>
              <w:ind w:left="111" w:right="106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15.15-15.30</w:t>
            </w:r>
          </w:p>
        </w:tc>
        <w:tc>
          <w:tcPr>
            <w:tcW w:w="1278" w:type="dxa"/>
          </w:tcPr>
          <w:p w14:paraId="09215227">
            <w:pPr>
              <w:pStyle w:val="17"/>
              <w:spacing w:line="223" w:lineRule="exact"/>
              <w:ind w:left="110" w:right="11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15мин</w:t>
            </w:r>
          </w:p>
        </w:tc>
        <w:tc>
          <w:tcPr>
            <w:tcW w:w="1275" w:type="dxa"/>
          </w:tcPr>
          <w:p w14:paraId="66C79216">
            <w:pPr>
              <w:pStyle w:val="17"/>
              <w:spacing w:line="223" w:lineRule="exact"/>
              <w:ind w:left="104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15.15-15.30</w:t>
            </w:r>
          </w:p>
        </w:tc>
        <w:tc>
          <w:tcPr>
            <w:tcW w:w="1278" w:type="dxa"/>
          </w:tcPr>
          <w:p w14:paraId="146047C6">
            <w:pPr>
              <w:pStyle w:val="17"/>
              <w:spacing w:line="223" w:lineRule="exact"/>
              <w:ind w:left="106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15мин</w:t>
            </w:r>
          </w:p>
        </w:tc>
        <w:tc>
          <w:tcPr>
            <w:tcW w:w="1277" w:type="dxa"/>
          </w:tcPr>
          <w:p w14:paraId="10E3F5CB">
            <w:pPr>
              <w:pStyle w:val="17"/>
              <w:spacing w:line="223" w:lineRule="exact"/>
              <w:ind w:left="111" w:right="111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15.20-15.30</w:t>
            </w:r>
          </w:p>
        </w:tc>
        <w:tc>
          <w:tcPr>
            <w:tcW w:w="1275" w:type="dxa"/>
          </w:tcPr>
          <w:p w14:paraId="37F6FF60">
            <w:pPr>
              <w:pStyle w:val="17"/>
              <w:spacing w:line="223" w:lineRule="exact"/>
              <w:ind w:left="110" w:right="109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10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1278" w:type="dxa"/>
          </w:tcPr>
          <w:p w14:paraId="50FD1BEB">
            <w:pPr>
              <w:pStyle w:val="17"/>
              <w:spacing w:line="223" w:lineRule="exact"/>
              <w:ind w:left="110" w:right="11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15.20-15.30</w:t>
            </w:r>
          </w:p>
        </w:tc>
        <w:tc>
          <w:tcPr>
            <w:tcW w:w="1278" w:type="dxa"/>
          </w:tcPr>
          <w:p w14:paraId="6D3AC578">
            <w:pPr>
              <w:pStyle w:val="17"/>
              <w:spacing w:line="223" w:lineRule="exact"/>
              <w:ind w:left="106" w:right="11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10мин</w:t>
            </w:r>
          </w:p>
        </w:tc>
      </w:tr>
      <w:tr w14:paraId="3B3016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</w:trPr>
        <w:tc>
          <w:tcPr>
            <w:tcW w:w="2435" w:type="dxa"/>
            <w:gridSpan w:val="2"/>
          </w:tcPr>
          <w:p w14:paraId="46251DFF">
            <w:pPr>
              <w:pStyle w:val="17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Подготовка</w:t>
            </w:r>
            <w:r>
              <w:rPr>
                <w:b/>
                <w:spacing w:val="-13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к</w:t>
            </w:r>
            <w:r>
              <w:rPr>
                <w:b/>
                <w:spacing w:val="-12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полднику, уплотненный полдник</w:t>
            </w:r>
          </w:p>
        </w:tc>
        <w:tc>
          <w:tcPr>
            <w:tcW w:w="1131" w:type="dxa"/>
          </w:tcPr>
          <w:p w14:paraId="1E0DFA3E">
            <w:pPr>
              <w:pStyle w:val="17"/>
              <w:spacing w:line="223" w:lineRule="exact"/>
              <w:ind w:left="265" w:right="262"/>
              <w:jc w:val="center"/>
              <w:rPr>
                <w:sz w:val="20"/>
                <w:lang w:val="en-US"/>
              </w:rPr>
            </w:pPr>
            <w:r>
              <w:rPr>
                <w:spacing w:val="-4"/>
                <w:sz w:val="20"/>
                <w:lang w:val="en-US"/>
              </w:rPr>
              <w:t>ОДРМ</w:t>
            </w:r>
          </w:p>
        </w:tc>
        <w:tc>
          <w:tcPr>
            <w:tcW w:w="1261" w:type="dxa"/>
          </w:tcPr>
          <w:p w14:paraId="5A3C195A">
            <w:pPr>
              <w:pStyle w:val="17"/>
              <w:spacing w:line="223" w:lineRule="exact"/>
              <w:ind w:left="105" w:right="102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15.30-</w:t>
            </w:r>
            <w:r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pacing w:val="-2"/>
                <w:sz w:val="20"/>
                <w:lang w:val="en-US"/>
              </w:rPr>
              <w:t>15.55</w:t>
            </w:r>
          </w:p>
        </w:tc>
        <w:tc>
          <w:tcPr>
            <w:tcW w:w="1277" w:type="dxa"/>
          </w:tcPr>
          <w:p w14:paraId="6E36A58F">
            <w:pPr>
              <w:pStyle w:val="17"/>
              <w:spacing w:line="223" w:lineRule="exact"/>
              <w:ind w:left="111" w:right="108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25мин</w:t>
            </w:r>
          </w:p>
        </w:tc>
        <w:tc>
          <w:tcPr>
            <w:tcW w:w="1275" w:type="dxa"/>
          </w:tcPr>
          <w:p w14:paraId="0F8A0D84">
            <w:pPr>
              <w:pStyle w:val="17"/>
              <w:spacing w:line="223" w:lineRule="exact"/>
              <w:ind w:left="111" w:right="109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15.30-</w:t>
            </w:r>
            <w:r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pacing w:val="-2"/>
                <w:sz w:val="20"/>
                <w:lang w:val="en-US"/>
              </w:rPr>
              <w:t>15.55</w:t>
            </w:r>
          </w:p>
        </w:tc>
        <w:tc>
          <w:tcPr>
            <w:tcW w:w="1278" w:type="dxa"/>
          </w:tcPr>
          <w:p w14:paraId="7E15C654">
            <w:pPr>
              <w:pStyle w:val="17"/>
              <w:spacing w:line="223" w:lineRule="exact"/>
              <w:ind w:left="110" w:right="11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25мин</w:t>
            </w:r>
          </w:p>
        </w:tc>
        <w:tc>
          <w:tcPr>
            <w:tcW w:w="1275" w:type="dxa"/>
          </w:tcPr>
          <w:p w14:paraId="0FF7946B">
            <w:pPr>
              <w:pStyle w:val="17"/>
              <w:spacing w:line="223" w:lineRule="exact"/>
              <w:ind w:left="10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15.30-</w:t>
            </w:r>
            <w:r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pacing w:val="-2"/>
                <w:sz w:val="20"/>
                <w:lang w:val="en-US"/>
              </w:rPr>
              <w:t>15.50</w:t>
            </w:r>
          </w:p>
        </w:tc>
        <w:tc>
          <w:tcPr>
            <w:tcW w:w="1278" w:type="dxa"/>
          </w:tcPr>
          <w:p w14:paraId="0A7254E2">
            <w:pPr>
              <w:pStyle w:val="17"/>
              <w:spacing w:line="223" w:lineRule="exact"/>
              <w:ind w:left="106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205мин</w:t>
            </w:r>
          </w:p>
        </w:tc>
        <w:tc>
          <w:tcPr>
            <w:tcW w:w="1277" w:type="dxa"/>
          </w:tcPr>
          <w:p w14:paraId="5BE38C83">
            <w:pPr>
              <w:pStyle w:val="17"/>
              <w:spacing w:line="223" w:lineRule="exact"/>
              <w:ind w:left="111" w:right="111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15.30-</w:t>
            </w:r>
            <w:r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pacing w:val="-2"/>
                <w:sz w:val="20"/>
                <w:lang w:val="en-US"/>
              </w:rPr>
              <w:t>15.50</w:t>
            </w:r>
          </w:p>
        </w:tc>
        <w:tc>
          <w:tcPr>
            <w:tcW w:w="1275" w:type="dxa"/>
          </w:tcPr>
          <w:p w14:paraId="62AA458F">
            <w:pPr>
              <w:pStyle w:val="17"/>
              <w:spacing w:line="223" w:lineRule="exact"/>
              <w:ind w:left="110" w:right="109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20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1278" w:type="dxa"/>
          </w:tcPr>
          <w:p w14:paraId="6DE56F1D">
            <w:pPr>
              <w:pStyle w:val="17"/>
              <w:spacing w:line="223" w:lineRule="exact"/>
              <w:ind w:left="112" w:right="11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15.30-</w:t>
            </w:r>
            <w:r>
              <w:rPr>
                <w:spacing w:val="-2"/>
                <w:sz w:val="20"/>
                <w:lang w:val="en-US"/>
              </w:rPr>
              <w:t xml:space="preserve"> 15.50</w:t>
            </w:r>
          </w:p>
        </w:tc>
        <w:tc>
          <w:tcPr>
            <w:tcW w:w="1278" w:type="dxa"/>
          </w:tcPr>
          <w:p w14:paraId="389B0C2D">
            <w:pPr>
              <w:pStyle w:val="17"/>
              <w:spacing w:line="223" w:lineRule="exact"/>
              <w:ind w:left="106" w:right="11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20мин</w:t>
            </w:r>
          </w:p>
        </w:tc>
      </w:tr>
      <w:tr w14:paraId="6D07D2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2435" w:type="dxa"/>
            <w:gridSpan w:val="2"/>
          </w:tcPr>
          <w:p w14:paraId="0C558D29">
            <w:pPr>
              <w:pStyle w:val="17"/>
              <w:spacing w:line="230" w:lineRule="exact"/>
              <w:ind w:right="143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Чтение</w:t>
            </w:r>
            <w:r>
              <w:rPr>
                <w:b/>
                <w:spacing w:val="-13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 xml:space="preserve">художественной </w:t>
            </w:r>
            <w:r>
              <w:rPr>
                <w:b/>
                <w:spacing w:val="-2"/>
                <w:sz w:val="20"/>
                <w:lang w:val="en-US"/>
              </w:rPr>
              <w:t>литературы</w:t>
            </w:r>
          </w:p>
        </w:tc>
        <w:tc>
          <w:tcPr>
            <w:tcW w:w="1131" w:type="dxa"/>
          </w:tcPr>
          <w:p w14:paraId="498F34FB">
            <w:pPr>
              <w:pStyle w:val="17"/>
              <w:spacing w:line="223" w:lineRule="exact"/>
              <w:ind w:left="265" w:right="262"/>
              <w:jc w:val="center"/>
              <w:rPr>
                <w:sz w:val="20"/>
                <w:lang w:val="en-US"/>
              </w:rPr>
            </w:pPr>
            <w:r>
              <w:rPr>
                <w:spacing w:val="-4"/>
                <w:sz w:val="20"/>
                <w:lang w:val="en-US"/>
              </w:rPr>
              <w:t>ОДРМ</w:t>
            </w:r>
          </w:p>
        </w:tc>
        <w:tc>
          <w:tcPr>
            <w:tcW w:w="1261" w:type="dxa"/>
          </w:tcPr>
          <w:p w14:paraId="40F2AF1C">
            <w:pPr>
              <w:pStyle w:val="17"/>
              <w:spacing w:line="223" w:lineRule="exact"/>
              <w:ind w:left="105" w:right="10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15.55-16.05</w:t>
            </w:r>
          </w:p>
        </w:tc>
        <w:tc>
          <w:tcPr>
            <w:tcW w:w="1277" w:type="dxa"/>
          </w:tcPr>
          <w:p w14:paraId="4AD7182D">
            <w:pPr>
              <w:pStyle w:val="17"/>
              <w:spacing w:line="223" w:lineRule="exact"/>
              <w:ind w:left="111" w:right="10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10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1275" w:type="dxa"/>
          </w:tcPr>
          <w:p w14:paraId="00D707B0">
            <w:pPr>
              <w:pStyle w:val="17"/>
              <w:spacing w:line="223" w:lineRule="exact"/>
              <w:ind w:left="111" w:right="106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15.55-16.10</w:t>
            </w:r>
          </w:p>
        </w:tc>
        <w:tc>
          <w:tcPr>
            <w:tcW w:w="1278" w:type="dxa"/>
          </w:tcPr>
          <w:p w14:paraId="4F0B90F5">
            <w:pPr>
              <w:pStyle w:val="17"/>
              <w:spacing w:line="223" w:lineRule="exact"/>
              <w:ind w:left="112" w:right="109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15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1275" w:type="dxa"/>
          </w:tcPr>
          <w:p w14:paraId="70EDA108">
            <w:pPr>
              <w:pStyle w:val="17"/>
              <w:spacing w:line="223" w:lineRule="exact"/>
              <w:ind w:left="104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15.50-16.10</w:t>
            </w:r>
          </w:p>
        </w:tc>
        <w:tc>
          <w:tcPr>
            <w:tcW w:w="1278" w:type="dxa"/>
          </w:tcPr>
          <w:p w14:paraId="35EB5B65">
            <w:pPr>
              <w:pStyle w:val="17"/>
              <w:spacing w:line="223" w:lineRule="exact"/>
              <w:ind w:left="106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20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1277" w:type="dxa"/>
          </w:tcPr>
          <w:p w14:paraId="4B1A5FD9">
            <w:pPr>
              <w:pStyle w:val="17"/>
              <w:spacing w:line="223" w:lineRule="exac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15.50</w:t>
            </w:r>
            <w:r>
              <w:rPr>
                <w:spacing w:val="-2"/>
                <w:sz w:val="20"/>
                <w:lang w:val="en-US"/>
              </w:rPr>
              <w:t xml:space="preserve"> –16.15</w:t>
            </w:r>
          </w:p>
        </w:tc>
        <w:tc>
          <w:tcPr>
            <w:tcW w:w="1275" w:type="dxa"/>
          </w:tcPr>
          <w:p w14:paraId="3DE01DE2">
            <w:pPr>
              <w:pStyle w:val="17"/>
              <w:spacing w:line="223" w:lineRule="exact"/>
              <w:ind w:left="110" w:right="109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25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1278" w:type="dxa"/>
          </w:tcPr>
          <w:p w14:paraId="3C10EF77">
            <w:pPr>
              <w:pStyle w:val="17"/>
              <w:spacing w:line="223" w:lineRule="exact"/>
              <w:ind w:left="112" w:right="11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15.50-.16.20</w:t>
            </w:r>
          </w:p>
        </w:tc>
        <w:tc>
          <w:tcPr>
            <w:tcW w:w="1278" w:type="dxa"/>
          </w:tcPr>
          <w:p w14:paraId="2DC7DC5F">
            <w:pPr>
              <w:pStyle w:val="17"/>
              <w:spacing w:line="223" w:lineRule="exact"/>
              <w:ind w:right="11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30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</w:tr>
      <w:tr w14:paraId="78A1F8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</w:trPr>
        <w:tc>
          <w:tcPr>
            <w:tcW w:w="2435" w:type="dxa"/>
            <w:gridSpan w:val="2"/>
          </w:tcPr>
          <w:p w14:paraId="4108E3A1">
            <w:pPr>
              <w:pStyle w:val="17"/>
              <w:spacing w:line="228" w:lineRule="exact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Вечерний</w:t>
            </w:r>
            <w:r>
              <w:rPr>
                <w:b/>
                <w:spacing w:val="-11"/>
                <w:sz w:val="20"/>
                <w:lang w:val="en-US"/>
              </w:rPr>
              <w:t xml:space="preserve"> </w:t>
            </w:r>
            <w:r>
              <w:rPr>
                <w:b/>
                <w:spacing w:val="-4"/>
                <w:sz w:val="20"/>
                <w:lang w:val="en-US"/>
              </w:rPr>
              <w:t>круг</w:t>
            </w:r>
          </w:p>
        </w:tc>
        <w:tc>
          <w:tcPr>
            <w:tcW w:w="1131" w:type="dxa"/>
          </w:tcPr>
          <w:p w14:paraId="5501B047">
            <w:pPr>
              <w:pStyle w:val="17"/>
              <w:spacing w:line="223" w:lineRule="exact"/>
              <w:ind w:left="265" w:right="262"/>
              <w:jc w:val="center"/>
              <w:rPr>
                <w:sz w:val="20"/>
                <w:lang w:val="en-US"/>
              </w:rPr>
            </w:pPr>
            <w:r>
              <w:rPr>
                <w:spacing w:val="-4"/>
                <w:sz w:val="20"/>
                <w:lang w:val="en-US"/>
              </w:rPr>
              <w:t>ОДРМ</w:t>
            </w:r>
          </w:p>
        </w:tc>
        <w:tc>
          <w:tcPr>
            <w:tcW w:w="1261" w:type="dxa"/>
          </w:tcPr>
          <w:p w14:paraId="091A45D1">
            <w:pPr>
              <w:pStyle w:val="17"/>
              <w:spacing w:line="223" w:lineRule="exact"/>
              <w:ind w:left="105" w:right="102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16.05-</w:t>
            </w:r>
            <w:r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pacing w:val="-2"/>
                <w:sz w:val="20"/>
                <w:lang w:val="en-US"/>
              </w:rPr>
              <w:t>16.15</w:t>
            </w:r>
          </w:p>
        </w:tc>
        <w:tc>
          <w:tcPr>
            <w:tcW w:w="1277" w:type="dxa"/>
          </w:tcPr>
          <w:p w14:paraId="34D0C2E6">
            <w:pPr>
              <w:pStyle w:val="17"/>
              <w:spacing w:line="223" w:lineRule="exact"/>
              <w:ind w:left="111" w:right="108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10мин</w:t>
            </w:r>
          </w:p>
        </w:tc>
        <w:tc>
          <w:tcPr>
            <w:tcW w:w="1275" w:type="dxa"/>
          </w:tcPr>
          <w:p w14:paraId="4B17A445">
            <w:pPr>
              <w:pStyle w:val="17"/>
              <w:spacing w:line="223" w:lineRule="exact"/>
              <w:ind w:left="111" w:right="106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16.10-16.20</w:t>
            </w:r>
          </w:p>
        </w:tc>
        <w:tc>
          <w:tcPr>
            <w:tcW w:w="1278" w:type="dxa"/>
          </w:tcPr>
          <w:p w14:paraId="1FB2BA4C">
            <w:pPr>
              <w:pStyle w:val="17"/>
              <w:spacing w:line="223" w:lineRule="exact"/>
              <w:ind w:left="110" w:right="11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10мин</w:t>
            </w:r>
          </w:p>
        </w:tc>
        <w:tc>
          <w:tcPr>
            <w:tcW w:w="1275" w:type="dxa"/>
          </w:tcPr>
          <w:p w14:paraId="3F96315A">
            <w:pPr>
              <w:pStyle w:val="17"/>
              <w:spacing w:line="223" w:lineRule="exact"/>
              <w:ind w:left="104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16.10-16.20</w:t>
            </w:r>
          </w:p>
        </w:tc>
        <w:tc>
          <w:tcPr>
            <w:tcW w:w="1278" w:type="dxa"/>
          </w:tcPr>
          <w:p w14:paraId="415C3E95">
            <w:pPr>
              <w:pStyle w:val="17"/>
              <w:spacing w:line="223" w:lineRule="exact"/>
              <w:ind w:left="106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10мин</w:t>
            </w:r>
          </w:p>
        </w:tc>
        <w:tc>
          <w:tcPr>
            <w:tcW w:w="1277" w:type="dxa"/>
          </w:tcPr>
          <w:p w14:paraId="3C2B5F23">
            <w:pPr>
              <w:pStyle w:val="17"/>
              <w:spacing w:line="223" w:lineRule="exact"/>
              <w:ind w:left="111" w:right="111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16.15-16.30</w:t>
            </w:r>
          </w:p>
        </w:tc>
        <w:tc>
          <w:tcPr>
            <w:tcW w:w="1275" w:type="dxa"/>
          </w:tcPr>
          <w:p w14:paraId="522A8EF9">
            <w:pPr>
              <w:pStyle w:val="17"/>
              <w:spacing w:line="223" w:lineRule="exact"/>
              <w:ind w:left="110" w:right="109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15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1278" w:type="dxa"/>
          </w:tcPr>
          <w:p w14:paraId="5D4D13A2">
            <w:pPr>
              <w:pStyle w:val="17"/>
              <w:spacing w:line="223" w:lineRule="exact"/>
              <w:ind w:left="110" w:right="11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16.20-16.35</w:t>
            </w:r>
          </w:p>
        </w:tc>
        <w:tc>
          <w:tcPr>
            <w:tcW w:w="1278" w:type="dxa"/>
          </w:tcPr>
          <w:p w14:paraId="35BD1D8C">
            <w:pPr>
              <w:pStyle w:val="17"/>
              <w:spacing w:line="223" w:lineRule="exact"/>
              <w:ind w:right="11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15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</w:tr>
      <w:tr w14:paraId="349531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9" w:hRule="atLeast"/>
        </w:trPr>
        <w:tc>
          <w:tcPr>
            <w:tcW w:w="2435" w:type="dxa"/>
            <w:gridSpan w:val="2"/>
          </w:tcPr>
          <w:p w14:paraId="3A4F3C64">
            <w:pPr>
              <w:pStyle w:val="17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Подготовка</w:t>
            </w:r>
            <w:r>
              <w:rPr>
                <w:b/>
                <w:spacing w:val="-13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к</w:t>
            </w:r>
            <w:r>
              <w:rPr>
                <w:b/>
                <w:spacing w:val="-12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 xml:space="preserve">прогулке, </w:t>
            </w:r>
            <w:r>
              <w:rPr>
                <w:b/>
                <w:spacing w:val="-2"/>
                <w:sz w:val="20"/>
                <w:lang w:val="ru-RU"/>
              </w:rPr>
              <w:t>прогулка, организованная, самостоятельная,</w:t>
            </w:r>
          </w:p>
          <w:p w14:paraId="0782E908">
            <w:pPr>
              <w:pStyle w:val="17"/>
              <w:spacing w:line="211" w:lineRule="exact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свободная</w:t>
            </w:r>
            <w:r>
              <w:rPr>
                <w:b/>
                <w:spacing w:val="-6"/>
                <w:sz w:val="20"/>
                <w:lang w:val="en-US"/>
              </w:rPr>
              <w:t xml:space="preserve"> </w:t>
            </w:r>
            <w:r>
              <w:rPr>
                <w:b/>
                <w:spacing w:val="-2"/>
                <w:sz w:val="20"/>
                <w:lang w:val="en-US"/>
              </w:rPr>
              <w:t>деятельность</w:t>
            </w:r>
          </w:p>
        </w:tc>
        <w:tc>
          <w:tcPr>
            <w:tcW w:w="1131" w:type="dxa"/>
          </w:tcPr>
          <w:p w14:paraId="4AE9CC20">
            <w:pPr>
              <w:pStyle w:val="17"/>
              <w:ind w:left="428" w:right="33" w:hanging="178"/>
              <w:rPr>
                <w:sz w:val="20"/>
                <w:lang w:val="en-US"/>
              </w:rPr>
            </w:pPr>
            <w:r>
              <w:rPr>
                <w:spacing w:val="-4"/>
                <w:sz w:val="20"/>
                <w:lang w:val="en-US"/>
              </w:rPr>
              <w:t xml:space="preserve">ОДРМ, </w:t>
            </w:r>
            <w:r>
              <w:rPr>
                <w:spacing w:val="-6"/>
                <w:sz w:val="20"/>
                <w:lang w:val="en-US"/>
              </w:rPr>
              <w:t>СД</w:t>
            </w:r>
          </w:p>
        </w:tc>
        <w:tc>
          <w:tcPr>
            <w:tcW w:w="1261" w:type="dxa"/>
          </w:tcPr>
          <w:p w14:paraId="762BFB34">
            <w:pPr>
              <w:pStyle w:val="17"/>
              <w:spacing w:line="223" w:lineRule="exact"/>
              <w:ind w:left="105" w:right="10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16.15-18.15</w:t>
            </w:r>
          </w:p>
        </w:tc>
        <w:tc>
          <w:tcPr>
            <w:tcW w:w="1277" w:type="dxa"/>
          </w:tcPr>
          <w:p w14:paraId="2AA1A41D">
            <w:pPr>
              <w:pStyle w:val="17"/>
              <w:ind w:left="305" w:right="298" w:firstLine="1"/>
              <w:jc w:val="center"/>
              <w:rPr>
                <w:sz w:val="20"/>
                <w:lang w:val="en-US"/>
              </w:rPr>
            </w:pPr>
            <w:r>
              <w:rPr>
                <w:spacing w:val="-6"/>
                <w:sz w:val="20"/>
                <w:lang w:val="en-US"/>
              </w:rPr>
              <w:t xml:space="preserve">2ч </w:t>
            </w:r>
            <w:r>
              <w:rPr>
                <w:spacing w:val="-2"/>
                <w:sz w:val="20"/>
                <w:lang w:val="en-US"/>
              </w:rPr>
              <w:t>(60мин/ 60мин)</w:t>
            </w:r>
          </w:p>
        </w:tc>
        <w:tc>
          <w:tcPr>
            <w:tcW w:w="1275" w:type="dxa"/>
          </w:tcPr>
          <w:p w14:paraId="63768A28">
            <w:pPr>
              <w:pStyle w:val="17"/>
              <w:spacing w:line="223" w:lineRule="exact"/>
              <w:ind w:left="111" w:right="106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16.20-18.00</w:t>
            </w:r>
          </w:p>
        </w:tc>
        <w:tc>
          <w:tcPr>
            <w:tcW w:w="1278" w:type="dxa"/>
          </w:tcPr>
          <w:p w14:paraId="77C24A4E">
            <w:pPr>
              <w:pStyle w:val="17"/>
              <w:ind w:left="239" w:right="23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1ч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40мин </w:t>
            </w:r>
            <w:r>
              <w:rPr>
                <w:spacing w:val="-2"/>
                <w:sz w:val="20"/>
                <w:lang w:val="en-US"/>
              </w:rPr>
              <w:t>(50мин/ 50мин)</w:t>
            </w:r>
          </w:p>
        </w:tc>
        <w:tc>
          <w:tcPr>
            <w:tcW w:w="1275" w:type="dxa"/>
          </w:tcPr>
          <w:p w14:paraId="2EDBD9C3">
            <w:pPr>
              <w:pStyle w:val="17"/>
              <w:spacing w:line="223" w:lineRule="exact"/>
              <w:ind w:left="104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16.20-18.00</w:t>
            </w:r>
          </w:p>
        </w:tc>
        <w:tc>
          <w:tcPr>
            <w:tcW w:w="1278" w:type="dxa"/>
          </w:tcPr>
          <w:p w14:paraId="77272768">
            <w:pPr>
              <w:pStyle w:val="17"/>
              <w:spacing w:line="223" w:lineRule="exact"/>
              <w:ind w:left="106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1ч</w:t>
            </w:r>
            <w:r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pacing w:val="-2"/>
                <w:sz w:val="20"/>
                <w:lang w:val="en-US"/>
              </w:rPr>
              <w:t>40мин</w:t>
            </w:r>
          </w:p>
        </w:tc>
        <w:tc>
          <w:tcPr>
            <w:tcW w:w="1277" w:type="dxa"/>
          </w:tcPr>
          <w:p w14:paraId="2D77CD7B">
            <w:pPr>
              <w:pStyle w:val="17"/>
              <w:spacing w:line="223" w:lineRule="exac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16.30</w:t>
            </w:r>
            <w:r>
              <w:rPr>
                <w:spacing w:val="-2"/>
                <w:sz w:val="20"/>
                <w:lang w:val="en-US"/>
              </w:rPr>
              <w:t xml:space="preserve"> –18.10</w:t>
            </w:r>
          </w:p>
        </w:tc>
        <w:tc>
          <w:tcPr>
            <w:tcW w:w="1275" w:type="dxa"/>
          </w:tcPr>
          <w:p w14:paraId="130B9977">
            <w:pPr>
              <w:pStyle w:val="17"/>
              <w:ind w:right="109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1ч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40</w:t>
            </w:r>
            <w:r>
              <w:rPr>
                <w:spacing w:val="-1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мин </w:t>
            </w:r>
            <w:r>
              <w:rPr>
                <w:spacing w:val="-2"/>
                <w:sz w:val="20"/>
                <w:lang w:val="en-US"/>
              </w:rPr>
              <w:t>(40мин/ 60мин)</w:t>
            </w:r>
          </w:p>
        </w:tc>
        <w:tc>
          <w:tcPr>
            <w:tcW w:w="1278" w:type="dxa"/>
          </w:tcPr>
          <w:p w14:paraId="0A918192">
            <w:pPr>
              <w:pStyle w:val="17"/>
              <w:spacing w:line="223" w:lineRule="exact"/>
              <w:ind w:left="110" w:right="11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16.35-18.15</w:t>
            </w:r>
          </w:p>
        </w:tc>
        <w:tc>
          <w:tcPr>
            <w:tcW w:w="1278" w:type="dxa"/>
          </w:tcPr>
          <w:p w14:paraId="361BE69A">
            <w:pPr>
              <w:pStyle w:val="17"/>
              <w:ind w:left="274" w:right="240" w:hanging="39"/>
              <w:jc w:val="both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1ч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40мин (40 мин/ </w:t>
            </w:r>
            <w:r>
              <w:rPr>
                <w:spacing w:val="-2"/>
                <w:sz w:val="20"/>
                <w:lang w:val="en-US"/>
              </w:rPr>
              <w:t>60мин)</w:t>
            </w:r>
          </w:p>
        </w:tc>
      </w:tr>
      <w:tr w14:paraId="4B0EF8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2435" w:type="dxa"/>
            <w:gridSpan w:val="2"/>
          </w:tcPr>
          <w:p w14:paraId="34D63C20">
            <w:pPr>
              <w:pStyle w:val="17"/>
              <w:ind w:right="315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 xml:space="preserve">Возвращение с </w:t>
            </w:r>
            <w:r>
              <w:rPr>
                <w:b/>
                <w:spacing w:val="-2"/>
                <w:sz w:val="20"/>
                <w:lang w:val="ru-RU"/>
              </w:rPr>
              <w:t>прогулки, самостоятельная, свободная</w:t>
            </w:r>
          </w:p>
          <w:p w14:paraId="26007531">
            <w:pPr>
              <w:pStyle w:val="17"/>
              <w:spacing w:line="230" w:lineRule="exact"/>
              <w:ind w:right="598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деятельность,</w:t>
            </w:r>
            <w:r>
              <w:rPr>
                <w:b/>
                <w:spacing w:val="-13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 xml:space="preserve">уход </w:t>
            </w:r>
            <w:r>
              <w:rPr>
                <w:b/>
                <w:spacing w:val="-2"/>
                <w:sz w:val="20"/>
                <w:lang w:val="ru-RU"/>
              </w:rPr>
              <w:t>домой.</w:t>
            </w:r>
          </w:p>
        </w:tc>
        <w:tc>
          <w:tcPr>
            <w:tcW w:w="1131" w:type="dxa"/>
          </w:tcPr>
          <w:p w14:paraId="3CBBDFD9">
            <w:pPr>
              <w:pStyle w:val="17"/>
              <w:ind w:left="428" w:right="33" w:hanging="178"/>
              <w:rPr>
                <w:sz w:val="20"/>
                <w:lang w:val="en-US"/>
              </w:rPr>
            </w:pPr>
            <w:r>
              <w:rPr>
                <w:spacing w:val="-4"/>
                <w:sz w:val="20"/>
                <w:lang w:val="en-US"/>
              </w:rPr>
              <w:t xml:space="preserve">ОДРМ, </w:t>
            </w:r>
            <w:r>
              <w:rPr>
                <w:spacing w:val="-6"/>
                <w:sz w:val="20"/>
                <w:lang w:val="en-US"/>
              </w:rPr>
              <w:t>СД</w:t>
            </w:r>
          </w:p>
        </w:tc>
        <w:tc>
          <w:tcPr>
            <w:tcW w:w="1261" w:type="dxa"/>
          </w:tcPr>
          <w:p w14:paraId="75A5CC18">
            <w:pPr>
              <w:pStyle w:val="17"/>
              <w:spacing w:line="223" w:lineRule="exact"/>
              <w:ind w:left="105" w:right="10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18.15-19.00</w:t>
            </w:r>
          </w:p>
        </w:tc>
        <w:tc>
          <w:tcPr>
            <w:tcW w:w="1277" w:type="dxa"/>
          </w:tcPr>
          <w:p w14:paraId="795E2877">
            <w:pPr>
              <w:pStyle w:val="17"/>
              <w:ind w:left="304" w:right="298" w:firstLine="36"/>
              <w:jc w:val="both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</w:t>
            </w:r>
            <w:r>
              <w:rPr>
                <w:spacing w:val="-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мин </w:t>
            </w:r>
            <w:r>
              <w:rPr>
                <w:spacing w:val="-2"/>
                <w:sz w:val="20"/>
                <w:lang w:val="en-US"/>
              </w:rPr>
              <w:t>(10мин/ 35мин)</w:t>
            </w:r>
          </w:p>
        </w:tc>
        <w:tc>
          <w:tcPr>
            <w:tcW w:w="1275" w:type="dxa"/>
          </w:tcPr>
          <w:p w14:paraId="27FC4E83">
            <w:pPr>
              <w:pStyle w:val="17"/>
              <w:spacing w:line="223" w:lineRule="exact"/>
              <w:ind w:left="111" w:right="106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18.00-19.00</w:t>
            </w:r>
          </w:p>
        </w:tc>
        <w:tc>
          <w:tcPr>
            <w:tcW w:w="1278" w:type="dxa"/>
          </w:tcPr>
          <w:p w14:paraId="6C5276C7">
            <w:pPr>
              <w:pStyle w:val="17"/>
              <w:ind w:left="304" w:right="300"/>
              <w:jc w:val="center"/>
              <w:rPr>
                <w:sz w:val="20"/>
                <w:lang w:val="en-US"/>
              </w:rPr>
            </w:pPr>
            <w:r>
              <w:rPr>
                <w:spacing w:val="-6"/>
                <w:sz w:val="20"/>
                <w:lang w:val="en-US"/>
              </w:rPr>
              <w:t xml:space="preserve">1ч </w:t>
            </w:r>
            <w:r>
              <w:rPr>
                <w:spacing w:val="-2"/>
                <w:sz w:val="20"/>
                <w:lang w:val="en-US"/>
              </w:rPr>
              <w:t>(10мин/ 50мин)</w:t>
            </w:r>
          </w:p>
        </w:tc>
        <w:tc>
          <w:tcPr>
            <w:tcW w:w="1275" w:type="dxa"/>
          </w:tcPr>
          <w:p w14:paraId="0F788F76">
            <w:pPr>
              <w:pStyle w:val="17"/>
              <w:spacing w:line="223" w:lineRule="exact"/>
              <w:ind w:left="104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18.00-19.00</w:t>
            </w:r>
          </w:p>
        </w:tc>
        <w:tc>
          <w:tcPr>
            <w:tcW w:w="1278" w:type="dxa"/>
          </w:tcPr>
          <w:p w14:paraId="275D56E4">
            <w:pPr>
              <w:pStyle w:val="17"/>
              <w:ind w:left="106" w:right="493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(50мин/ 50мин)</w:t>
            </w:r>
          </w:p>
        </w:tc>
        <w:tc>
          <w:tcPr>
            <w:tcW w:w="1277" w:type="dxa"/>
          </w:tcPr>
          <w:p w14:paraId="68B0957F">
            <w:pPr>
              <w:pStyle w:val="17"/>
              <w:spacing w:line="223" w:lineRule="exact"/>
              <w:ind w:left="111" w:right="111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18.10-19.00</w:t>
            </w:r>
          </w:p>
        </w:tc>
        <w:tc>
          <w:tcPr>
            <w:tcW w:w="1275" w:type="dxa"/>
          </w:tcPr>
          <w:p w14:paraId="2687DD25">
            <w:pPr>
              <w:pStyle w:val="17"/>
              <w:ind w:left="301" w:right="299" w:firstLine="36"/>
              <w:jc w:val="both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50</w:t>
            </w:r>
            <w:r>
              <w:rPr>
                <w:spacing w:val="-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мин </w:t>
            </w:r>
            <w:r>
              <w:rPr>
                <w:spacing w:val="-2"/>
                <w:sz w:val="20"/>
                <w:lang w:val="en-US"/>
              </w:rPr>
              <w:t>(10мин/ 40мин)</w:t>
            </w:r>
          </w:p>
        </w:tc>
        <w:tc>
          <w:tcPr>
            <w:tcW w:w="1278" w:type="dxa"/>
          </w:tcPr>
          <w:p w14:paraId="46DE3407">
            <w:pPr>
              <w:pStyle w:val="17"/>
              <w:spacing w:line="223" w:lineRule="exact"/>
              <w:ind w:left="110" w:right="110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18.15-19.00</w:t>
            </w:r>
          </w:p>
        </w:tc>
        <w:tc>
          <w:tcPr>
            <w:tcW w:w="1278" w:type="dxa"/>
          </w:tcPr>
          <w:p w14:paraId="6B98A688">
            <w:pPr>
              <w:pStyle w:val="17"/>
              <w:ind w:left="300" w:right="303" w:firstLine="36"/>
              <w:jc w:val="both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</w:t>
            </w:r>
            <w:r>
              <w:rPr>
                <w:spacing w:val="-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мин </w:t>
            </w:r>
            <w:r>
              <w:rPr>
                <w:spacing w:val="-2"/>
                <w:sz w:val="20"/>
                <w:lang w:val="en-US"/>
              </w:rPr>
              <w:t>(10мин/ 35мин)</w:t>
            </w:r>
          </w:p>
        </w:tc>
      </w:tr>
      <w:tr w14:paraId="2754EC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0" w:hRule="atLeast"/>
        </w:trPr>
        <w:tc>
          <w:tcPr>
            <w:tcW w:w="994" w:type="dxa"/>
            <w:vMerge w:val="restart"/>
            <w:textDirection w:val="btLr"/>
          </w:tcPr>
          <w:p w14:paraId="510AE946">
            <w:pPr>
              <w:pStyle w:val="17"/>
              <w:spacing w:before="144" w:line="244" w:lineRule="auto"/>
              <w:ind w:left="268" w:right="267" w:firstLine="52"/>
              <w:jc w:val="both"/>
              <w:rPr>
                <w:b/>
                <w:sz w:val="20"/>
                <w:lang w:val="en-US"/>
              </w:rPr>
            </w:pPr>
            <w:r>
              <w:rPr>
                <w:b/>
                <w:spacing w:val="-2"/>
                <w:sz w:val="20"/>
                <w:lang w:val="en-US"/>
              </w:rPr>
              <w:t>Общий подсчет времени</w:t>
            </w:r>
          </w:p>
        </w:tc>
        <w:tc>
          <w:tcPr>
            <w:tcW w:w="2572" w:type="dxa"/>
            <w:gridSpan w:val="2"/>
          </w:tcPr>
          <w:p w14:paraId="58C8BC0C">
            <w:pPr>
              <w:pStyle w:val="17"/>
              <w:spacing w:before="149"/>
              <w:ind w:left="297" w:right="289"/>
              <w:jc w:val="center"/>
              <w:rPr>
                <w:b/>
                <w:i/>
                <w:sz w:val="20"/>
                <w:lang w:val="ru-RU"/>
              </w:rPr>
            </w:pPr>
            <w:r>
              <w:rPr>
                <w:b/>
                <w:i/>
                <w:spacing w:val="-2"/>
                <w:sz w:val="20"/>
                <w:lang w:val="ru-RU"/>
              </w:rPr>
              <w:t xml:space="preserve">Образовательная </w:t>
            </w:r>
            <w:r>
              <w:rPr>
                <w:b/>
                <w:i/>
                <w:sz w:val="20"/>
                <w:lang w:val="ru-RU"/>
              </w:rPr>
              <w:t>деятельность в</w:t>
            </w:r>
          </w:p>
          <w:p w14:paraId="2BF74642">
            <w:pPr>
              <w:pStyle w:val="17"/>
              <w:spacing w:line="228" w:lineRule="exact"/>
              <w:ind w:left="297" w:right="290"/>
              <w:jc w:val="center"/>
              <w:rPr>
                <w:b/>
                <w:i/>
                <w:sz w:val="20"/>
                <w:lang w:val="ru-RU"/>
              </w:rPr>
            </w:pPr>
            <w:r>
              <w:rPr>
                <w:b/>
                <w:i/>
                <w:sz w:val="20"/>
                <w:lang w:val="ru-RU"/>
              </w:rPr>
              <w:t>режимных</w:t>
            </w:r>
            <w:r>
              <w:rPr>
                <w:b/>
                <w:i/>
                <w:spacing w:val="-7"/>
                <w:sz w:val="20"/>
                <w:lang w:val="ru-RU"/>
              </w:rPr>
              <w:t xml:space="preserve"> </w:t>
            </w:r>
            <w:r>
              <w:rPr>
                <w:b/>
                <w:i/>
                <w:spacing w:val="-2"/>
                <w:sz w:val="20"/>
                <w:lang w:val="ru-RU"/>
              </w:rPr>
              <w:t>моментах</w:t>
            </w:r>
          </w:p>
        </w:tc>
        <w:tc>
          <w:tcPr>
            <w:tcW w:w="2538" w:type="dxa"/>
            <w:gridSpan w:val="2"/>
            <w:shd w:val="clear" w:color="auto" w:fill="FFFF00"/>
          </w:tcPr>
          <w:p w14:paraId="6D8BB699">
            <w:pPr>
              <w:pStyle w:val="17"/>
              <w:spacing w:line="223" w:lineRule="exact"/>
              <w:ind w:left="827" w:right="827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8ч</w:t>
            </w:r>
            <w:r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pacing w:val="-2"/>
                <w:sz w:val="20"/>
                <w:lang w:val="en-US"/>
              </w:rPr>
              <w:t>25мин</w:t>
            </w:r>
          </w:p>
        </w:tc>
        <w:tc>
          <w:tcPr>
            <w:tcW w:w="2553" w:type="dxa"/>
            <w:gridSpan w:val="2"/>
            <w:shd w:val="clear" w:color="auto" w:fill="FFFF00"/>
          </w:tcPr>
          <w:p w14:paraId="7F5E3409">
            <w:pPr>
              <w:pStyle w:val="17"/>
              <w:spacing w:line="223" w:lineRule="exact"/>
              <w:ind w:left="840" w:right="84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8ч</w:t>
            </w:r>
            <w:r>
              <w:rPr>
                <w:spacing w:val="-4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25</w:t>
            </w:r>
            <w:r>
              <w:rPr>
                <w:spacing w:val="-1"/>
                <w:sz w:val="20"/>
                <w:lang w:val="en-US"/>
              </w:rPr>
              <w:t xml:space="preserve">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2553" w:type="dxa"/>
            <w:gridSpan w:val="2"/>
            <w:shd w:val="clear" w:color="auto" w:fill="FFFF00"/>
          </w:tcPr>
          <w:p w14:paraId="01A015DB">
            <w:pPr>
              <w:pStyle w:val="17"/>
              <w:spacing w:line="223" w:lineRule="exact"/>
              <w:ind w:left="839" w:right="84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8ч</w:t>
            </w:r>
            <w:r>
              <w:rPr>
                <w:spacing w:val="-4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15</w:t>
            </w:r>
            <w:r>
              <w:rPr>
                <w:spacing w:val="-1"/>
                <w:sz w:val="20"/>
                <w:lang w:val="en-US"/>
              </w:rPr>
              <w:t xml:space="preserve">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2552" w:type="dxa"/>
            <w:gridSpan w:val="2"/>
            <w:shd w:val="clear" w:color="auto" w:fill="FFFF00"/>
          </w:tcPr>
          <w:p w14:paraId="4169054B">
            <w:pPr>
              <w:pStyle w:val="17"/>
              <w:spacing w:line="223" w:lineRule="exact"/>
              <w:ind w:left="961" w:right="961"/>
              <w:jc w:val="center"/>
              <w:rPr>
                <w:sz w:val="20"/>
                <w:lang w:val="en-US"/>
              </w:rPr>
            </w:pPr>
            <w:r>
              <w:rPr>
                <w:spacing w:val="-5"/>
                <w:sz w:val="20"/>
                <w:lang w:val="en-US"/>
              </w:rPr>
              <w:t>8ч</w:t>
            </w:r>
          </w:p>
        </w:tc>
        <w:tc>
          <w:tcPr>
            <w:tcW w:w="2556" w:type="dxa"/>
            <w:gridSpan w:val="2"/>
            <w:shd w:val="clear" w:color="auto" w:fill="FFFF00"/>
          </w:tcPr>
          <w:p w14:paraId="49C4B017">
            <w:pPr>
              <w:pStyle w:val="17"/>
              <w:spacing w:line="223" w:lineRule="exact"/>
              <w:ind w:left="841" w:right="841"/>
              <w:jc w:val="center"/>
              <w:rPr>
                <w:sz w:val="20"/>
                <w:lang w:val="en-US"/>
              </w:rPr>
            </w:pPr>
            <w:r>
              <w:rPr>
                <w:spacing w:val="-5"/>
                <w:sz w:val="20"/>
                <w:lang w:val="en-US"/>
              </w:rPr>
              <w:t>8ч</w:t>
            </w:r>
          </w:p>
        </w:tc>
      </w:tr>
      <w:tr w14:paraId="12B6C2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994" w:type="dxa"/>
            <w:vMerge w:val="continue"/>
            <w:tcBorders>
              <w:top w:val="nil"/>
            </w:tcBorders>
            <w:textDirection w:val="btLr"/>
          </w:tcPr>
          <w:p w14:paraId="329DFB3D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572" w:type="dxa"/>
            <w:gridSpan w:val="2"/>
          </w:tcPr>
          <w:p w14:paraId="631CE66A">
            <w:pPr>
              <w:pStyle w:val="17"/>
              <w:spacing w:line="228" w:lineRule="exact"/>
              <w:ind w:left="152"/>
              <w:rPr>
                <w:b/>
                <w:i/>
                <w:sz w:val="20"/>
                <w:lang w:val="en-US"/>
              </w:rPr>
            </w:pPr>
            <w:r>
              <w:rPr>
                <w:b/>
                <w:i/>
                <w:sz w:val="20"/>
                <w:lang w:val="en-US"/>
              </w:rPr>
              <w:t>Свободная</w:t>
            </w:r>
            <w:r>
              <w:rPr>
                <w:b/>
                <w:i/>
                <w:spacing w:val="-11"/>
                <w:sz w:val="20"/>
                <w:lang w:val="en-US"/>
              </w:rPr>
              <w:t xml:space="preserve"> </w:t>
            </w:r>
            <w:r>
              <w:rPr>
                <w:b/>
                <w:i/>
                <w:spacing w:val="-2"/>
                <w:sz w:val="20"/>
                <w:lang w:val="en-US"/>
              </w:rPr>
              <w:t>деятельность</w:t>
            </w:r>
          </w:p>
        </w:tc>
        <w:tc>
          <w:tcPr>
            <w:tcW w:w="2538" w:type="dxa"/>
            <w:gridSpan w:val="2"/>
            <w:shd w:val="clear" w:color="auto" w:fill="FFFF00"/>
          </w:tcPr>
          <w:p w14:paraId="46A78E85">
            <w:pPr>
              <w:pStyle w:val="17"/>
              <w:spacing w:line="223" w:lineRule="exact"/>
              <w:ind w:left="829" w:right="827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  <w:r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ч </w:t>
            </w:r>
            <w:r>
              <w:rPr>
                <w:spacing w:val="-2"/>
                <w:sz w:val="20"/>
                <w:lang w:val="en-US"/>
              </w:rPr>
              <w:t>35мин</w:t>
            </w:r>
          </w:p>
        </w:tc>
        <w:tc>
          <w:tcPr>
            <w:tcW w:w="2553" w:type="dxa"/>
            <w:gridSpan w:val="2"/>
            <w:shd w:val="clear" w:color="auto" w:fill="FFFF00"/>
          </w:tcPr>
          <w:p w14:paraId="0DB843E3">
            <w:pPr>
              <w:pStyle w:val="17"/>
              <w:spacing w:line="223" w:lineRule="exact"/>
              <w:ind w:left="839" w:right="84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3ч</w:t>
            </w:r>
            <w:r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pacing w:val="-2"/>
                <w:sz w:val="20"/>
                <w:lang w:val="en-US"/>
              </w:rPr>
              <w:t>35мин</w:t>
            </w:r>
          </w:p>
        </w:tc>
        <w:tc>
          <w:tcPr>
            <w:tcW w:w="2553" w:type="dxa"/>
            <w:gridSpan w:val="2"/>
            <w:shd w:val="clear" w:color="auto" w:fill="FFFF00"/>
          </w:tcPr>
          <w:p w14:paraId="15EB62CA">
            <w:pPr>
              <w:pStyle w:val="17"/>
              <w:spacing w:line="223" w:lineRule="exact"/>
              <w:ind w:left="839" w:right="84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3ч</w:t>
            </w:r>
            <w:r>
              <w:rPr>
                <w:spacing w:val="-4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45</w:t>
            </w:r>
            <w:r>
              <w:rPr>
                <w:spacing w:val="-1"/>
                <w:sz w:val="20"/>
                <w:lang w:val="en-US"/>
              </w:rPr>
              <w:t xml:space="preserve">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2552" w:type="dxa"/>
            <w:gridSpan w:val="2"/>
            <w:shd w:val="clear" w:color="auto" w:fill="FFFF00"/>
          </w:tcPr>
          <w:p w14:paraId="768F76A4">
            <w:pPr>
              <w:pStyle w:val="17"/>
              <w:spacing w:line="223" w:lineRule="exact"/>
              <w:ind w:left="961" w:right="961"/>
              <w:jc w:val="center"/>
              <w:rPr>
                <w:sz w:val="20"/>
                <w:lang w:val="en-US"/>
              </w:rPr>
            </w:pPr>
            <w:r>
              <w:rPr>
                <w:spacing w:val="-5"/>
                <w:sz w:val="20"/>
                <w:lang w:val="en-US"/>
              </w:rPr>
              <w:t>4ч</w:t>
            </w:r>
          </w:p>
        </w:tc>
        <w:tc>
          <w:tcPr>
            <w:tcW w:w="2556" w:type="dxa"/>
            <w:gridSpan w:val="2"/>
            <w:shd w:val="clear" w:color="auto" w:fill="FFFF00"/>
          </w:tcPr>
          <w:p w14:paraId="719899D4">
            <w:pPr>
              <w:pStyle w:val="17"/>
              <w:spacing w:line="223" w:lineRule="exact"/>
              <w:ind w:left="841" w:right="841"/>
              <w:jc w:val="center"/>
              <w:rPr>
                <w:sz w:val="20"/>
                <w:lang w:val="en-US"/>
              </w:rPr>
            </w:pPr>
            <w:r>
              <w:rPr>
                <w:spacing w:val="-5"/>
                <w:sz w:val="20"/>
                <w:lang w:val="en-US"/>
              </w:rPr>
              <w:t>4ч</w:t>
            </w:r>
          </w:p>
        </w:tc>
      </w:tr>
    </w:tbl>
    <w:p w14:paraId="71A2F8B8">
      <w:pPr>
        <w:spacing w:line="223" w:lineRule="exact"/>
        <w:jc w:val="center"/>
        <w:rPr>
          <w:sz w:val="20"/>
        </w:rPr>
        <w:sectPr>
          <w:type w:val="continuous"/>
          <w:pgSz w:w="16840" w:h="11910" w:orient="landscape"/>
          <w:pgMar w:top="400" w:right="120" w:bottom="1220" w:left="160" w:header="0" w:footer="1028" w:gutter="0"/>
          <w:pgNumType w:fmt="decimal"/>
          <w:cols w:space="720" w:num="1"/>
        </w:sectPr>
      </w:pPr>
    </w:p>
    <w:tbl>
      <w:tblPr>
        <w:tblStyle w:val="14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6"/>
        <w:gridCol w:w="2568"/>
        <w:gridCol w:w="2537"/>
        <w:gridCol w:w="2551"/>
        <w:gridCol w:w="2551"/>
        <w:gridCol w:w="2550"/>
        <w:gridCol w:w="2553"/>
      </w:tblGrid>
      <w:tr w14:paraId="4F23F6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996" w:type="dxa"/>
            <w:vMerge w:val="restart"/>
            <w:tcBorders>
              <w:top w:val="nil"/>
            </w:tcBorders>
          </w:tcPr>
          <w:p w14:paraId="12083DAA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2568" w:type="dxa"/>
            <w:tcBorders>
              <w:top w:val="nil"/>
            </w:tcBorders>
          </w:tcPr>
          <w:p w14:paraId="402B8D19">
            <w:pPr>
              <w:pStyle w:val="17"/>
              <w:spacing w:line="228" w:lineRule="exact"/>
              <w:ind w:left="859" w:right="851"/>
              <w:jc w:val="center"/>
              <w:rPr>
                <w:b/>
                <w:i/>
                <w:sz w:val="20"/>
                <w:lang w:val="en-US"/>
              </w:rPr>
            </w:pPr>
            <w:r>
              <w:rPr>
                <w:b/>
                <w:i/>
                <w:spacing w:val="-2"/>
                <w:sz w:val="20"/>
                <w:lang w:val="en-US"/>
              </w:rPr>
              <w:t>Прогулка</w:t>
            </w:r>
          </w:p>
        </w:tc>
        <w:tc>
          <w:tcPr>
            <w:tcW w:w="2537" w:type="dxa"/>
          </w:tcPr>
          <w:p w14:paraId="443C3C6D">
            <w:pPr>
              <w:pStyle w:val="17"/>
              <w:spacing w:line="223" w:lineRule="exact"/>
              <w:ind w:left="856" w:right="851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3ч</w:t>
            </w:r>
            <w:r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pacing w:val="-2"/>
                <w:sz w:val="20"/>
                <w:lang w:val="en-US"/>
              </w:rPr>
              <w:t>50мин</w:t>
            </w:r>
          </w:p>
        </w:tc>
        <w:tc>
          <w:tcPr>
            <w:tcW w:w="2551" w:type="dxa"/>
          </w:tcPr>
          <w:p w14:paraId="05C6AB76">
            <w:pPr>
              <w:pStyle w:val="17"/>
              <w:spacing w:line="223" w:lineRule="exact"/>
              <w:ind w:left="567" w:right="558"/>
              <w:jc w:val="center"/>
              <w:rPr>
                <w:sz w:val="20"/>
                <w:lang w:val="en-US"/>
              </w:rPr>
            </w:pPr>
            <w:r>
              <w:rPr>
                <w:spacing w:val="-5"/>
                <w:sz w:val="20"/>
                <w:lang w:val="en-US"/>
              </w:rPr>
              <w:t>4ч</w:t>
            </w:r>
          </w:p>
        </w:tc>
        <w:tc>
          <w:tcPr>
            <w:tcW w:w="2551" w:type="dxa"/>
          </w:tcPr>
          <w:p w14:paraId="7C08232D">
            <w:pPr>
              <w:pStyle w:val="17"/>
              <w:spacing w:line="223" w:lineRule="exact"/>
              <w:ind w:left="567" w:right="55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4 </w:t>
            </w:r>
            <w:r>
              <w:rPr>
                <w:spacing w:val="-10"/>
                <w:sz w:val="20"/>
                <w:lang w:val="en-US"/>
              </w:rPr>
              <w:t>ч</w:t>
            </w:r>
          </w:p>
        </w:tc>
        <w:tc>
          <w:tcPr>
            <w:tcW w:w="2550" w:type="dxa"/>
          </w:tcPr>
          <w:p w14:paraId="4840D18F">
            <w:pPr>
              <w:pStyle w:val="17"/>
              <w:spacing w:line="223" w:lineRule="exact"/>
              <w:ind w:left="821" w:right="807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  <w:r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ч</w:t>
            </w:r>
            <w:r>
              <w:rPr>
                <w:spacing w:val="-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15</w:t>
            </w:r>
            <w:r>
              <w:rPr>
                <w:spacing w:val="-1"/>
                <w:sz w:val="20"/>
                <w:lang w:val="en-US"/>
              </w:rPr>
              <w:t xml:space="preserve"> </w:t>
            </w:r>
            <w:r>
              <w:rPr>
                <w:spacing w:val="-5"/>
                <w:sz w:val="20"/>
                <w:lang w:val="en-US"/>
              </w:rPr>
              <w:t>мин</w:t>
            </w:r>
          </w:p>
        </w:tc>
        <w:tc>
          <w:tcPr>
            <w:tcW w:w="2553" w:type="dxa"/>
          </w:tcPr>
          <w:p w14:paraId="3987C843">
            <w:pPr>
              <w:pStyle w:val="17"/>
              <w:spacing w:line="223" w:lineRule="exact"/>
              <w:ind w:left="897" w:right="877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4ч10мин</w:t>
            </w:r>
          </w:p>
        </w:tc>
      </w:tr>
      <w:tr w14:paraId="6B5984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996" w:type="dxa"/>
            <w:vMerge w:val="continue"/>
            <w:tcBorders>
              <w:top w:val="nil"/>
            </w:tcBorders>
          </w:tcPr>
          <w:p w14:paraId="4B01674C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568" w:type="dxa"/>
          </w:tcPr>
          <w:p w14:paraId="2E06FDBA">
            <w:pPr>
              <w:pStyle w:val="17"/>
              <w:spacing w:line="228" w:lineRule="exact"/>
              <w:ind w:left="854" w:right="851"/>
              <w:jc w:val="center"/>
              <w:rPr>
                <w:b/>
                <w:i/>
                <w:sz w:val="20"/>
                <w:lang w:val="en-US"/>
              </w:rPr>
            </w:pPr>
            <w:r>
              <w:rPr>
                <w:b/>
                <w:i/>
                <w:spacing w:val="-5"/>
                <w:sz w:val="20"/>
                <w:lang w:val="en-US"/>
              </w:rPr>
              <w:t>Сон</w:t>
            </w:r>
          </w:p>
        </w:tc>
        <w:tc>
          <w:tcPr>
            <w:tcW w:w="2537" w:type="dxa"/>
          </w:tcPr>
          <w:p w14:paraId="205CA629">
            <w:pPr>
              <w:pStyle w:val="17"/>
              <w:spacing w:line="223" w:lineRule="exact"/>
              <w:ind w:left="856" w:right="847"/>
              <w:jc w:val="center"/>
              <w:rPr>
                <w:sz w:val="20"/>
                <w:lang w:val="en-US"/>
              </w:rPr>
            </w:pPr>
            <w:r>
              <w:rPr>
                <w:spacing w:val="-5"/>
                <w:sz w:val="20"/>
                <w:lang w:val="en-US"/>
              </w:rPr>
              <w:t>3ч</w:t>
            </w:r>
          </w:p>
        </w:tc>
        <w:tc>
          <w:tcPr>
            <w:tcW w:w="2551" w:type="dxa"/>
          </w:tcPr>
          <w:p w14:paraId="612A62D9">
            <w:pPr>
              <w:pStyle w:val="17"/>
              <w:spacing w:line="223" w:lineRule="exact"/>
              <w:ind w:left="567" w:right="561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2ч</w:t>
            </w:r>
            <w:r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pacing w:val="-2"/>
                <w:sz w:val="20"/>
                <w:lang w:val="en-US"/>
              </w:rPr>
              <w:t>30мин</w:t>
            </w:r>
          </w:p>
        </w:tc>
        <w:tc>
          <w:tcPr>
            <w:tcW w:w="2551" w:type="dxa"/>
          </w:tcPr>
          <w:p w14:paraId="2D82E59E">
            <w:pPr>
              <w:pStyle w:val="17"/>
              <w:spacing w:line="223" w:lineRule="exact"/>
              <w:ind w:left="567" w:right="56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2ч</w:t>
            </w:r>
            <w:r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pacing w:val="-2"/>
                <w:sz w:val="20"/>
                <w:lang w:val="en-US"/>
              </w:rPr>
              <w:t>30мин</w:t>
            </w:r>
          </w:p>
        </w:tc>
        <w:tc>
          <w:tcPr>
            <w:tcW w:w="2550" w:type="dxa"/>
          </w:tcPr>
          <w:p w14:paraId="230EC717">
            <w:pPr>
              <w:pStyle w:val="17"/>
              <w:spacing w:line="223" w:lineRule="exact"/>
              <w:ind w:left="817" w:right="807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2 </w:t>
            </w:r>
            <w:r>
              <w:rPr>
                <w:spacing w:val="-2"/>
                <w:sz w:val="20"/>
                <w:lang w:val="en-US"/>
              </w:rPr>
              <w:t>ч30мин</w:t>
            </w:r>
          </w:p>
        </w:tc>
        <w:tc>
          <w:tcPr>
            <w:tcW w:w="2553" w:type="dxa"/>
          </w:tcPr>
          <w:p w14:paraId="1C63EBA4">
            <w:pPr>
              <w:pStyle w:val="17"/>
              <w:spacing w:line="223" w:lineRule="exact"/>
              <w:ind w:left="897" w:right="877"/>
              <w:jc w:val="center"/>
              <w:rPr>
                <w:sz w:val="20"/>
                <w:lang w:val="en-US"/>
              </w:rPr>
            </w:pPr>
            <w:r>
              <w:rPr>
                <w:spacing w:val="-2"/>
                <w:sz w:val="20"/>
                <w:lang w:val="en-US"/>
              </w:rPr>
              <w:t>2ч30мин</w:t>
            </w:r>
          </w:p>
        </w:tc>
      </w:tr>
    </w:tbl>
    <w:p w14:paraId="5E28C49C">
      <w:pPr>
        <w:spacing w:line="223" w:lineRule="exact"/>
        <w:jc w:val="center"/>
        <w:rPr>
          <w:sz w:val="20"/>
        </w:rPr>
        <w:sectPr>
          <w:type w:val="continuous"/>
          <w:pgSz w:w="16840" w:h="11910" w:orient="landscape"/>
          <w:pgMar w:top="400" w:right="120" w:bottom="1240" w:left="160" w:header="0" w:footer="1028" w:gutter="0"/>
          <w:pgNumType w:fmt="decimal"/>
          <w:cols w:space="720" w:num="1"/>
        </w:sectPr>
      </w:pPr>
    </w:p>
    <w:p w14:paraId="38243E0C">
      <w:pPr>
        <w:pStyle w:val="2"/>
        <w:spacing w:before="67" w:line="321" w:lineRule="exact"/>
        <w:ind w:left="3249"/>
        <w:jc w:val="left"/>
      </w:pPr>
      <w:r>
        <w:t>Календарный</w:t>
      </w:r>
      <w:r>
        <w:rPr>
          <w:spacing w:val="-7"/>
        </w:rPr>
        <w:t xml:space="preserve"> </w:t>
      </w:r>
      <w:r>
        <w:t>учебный</w:t>
      </w:r>
      <w:r>
        <w:rPr>
          <w:spacing w:val="-7"/>
        </w:rPr>
        <w:t xml:space="preserve"> </w:t>
      </w:r>
      <w:r>
        <w:rPr>
          <w:spacing w:val="-2"/>
        </w:rPr>
        <w:t>график.</w:t>
      </w:r>
    </w:p>
    <w:p w14:paraId="637727B7">
      <w:pPr>
        <w:pStyle w:val="10"/>
        <w:ind w:right="1150" w:firstLine="566"/>
        <w:jc w:val="left"/>
      </w:pPr>
      <w:r>
        <w:t>Продолжительность учебного года: с 1 сентября по 31 мая, каникулярного периода: в середине учебного года (январь) для обучающихся</w:t>
      </w:r>
      <w:r>
        <w:rPr>
          <w:spacing w:val="40"/>
        </w:rPr>
        <w:t xml:space="preserve"> </w:t>
      </w:r>
      <w:r>
        <w:t>организуются</w:t>
      </w:r>
      <w:r>
        <w:rPr>
          <w:spacing w:val="-5"/>
        </w:rPr>
        <w:t xml:space="preserve"> </w:t>
      </w:r>
      <w:r>
        <w:t>недельные</w:t>
      </w:r>
      <w:r>
        <w:rPr>
          <w:spacing w:val="-5"/>
        </w:rPr>
        <w:t xml:space="preserve"> </w:t>
      </w:r>
      <w:r>
        <w:t>каникулы,</w:t>
      </w:r>
      <w:r>
        <w:rPr>
          <w:spacing w:val="-6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которых проводятся только музыкальные и физкультурные занятия.</w:t>
      </w:r>
    </w:p>
    <w:p w14:paraId="62181287">
      <w:pPr>
        <w:pStyle w:val="10"/>
        <w:ind w:right="1150" w:firstLine="566"/>
        <w:jc w:val="left"/>
      </w:pPr>
      <w:r>
        <w:t>В</w:t>
      </w:r>
      <w:r>
        <w:rPr>
          <w:spacing w:val="-5"/>
        </w:rPr>
        <w:t xml:space="preserve"> </w:t>
      </w:r>
      <w:r>
        <w:t>летний</w:t>
      </w:r>
      <w:r>
        <w:rPr>
          <w:spacing w:val="-5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проводятся</w:t>
      </w:r>
      <w:r>
        <w:rPr>
          <w:spacing w:val="-5"/>
        </w:rPr>
        <w:t xml:space="preserve"> </w:t>
      </w:r>
      <w:r>
        <w:t>организованной</w:t>
      </w:r>
      <w:r>
        <w:rPr>
          <w:spacing w:val="-8"/>
        </w:rPr>
        <w:t xml:space="preserve"> </w:t>
      </w:r>
      <w:r>
        <w:t>образовательной деятельности с детьми, увеличивается продолжительность прогулок, используются различные формы оздоровительной деятельности.</w:t>
      </w:r>
    </w:p>
    <w:p w14:paraId="1573E92B">
      <w:pPr>
        <w:pStyle w:val="10"/>
        <w:ind w:right="1150" w:firstLine="566"/>
        <w:jc w:val="left"/>
      </w:pPr>
      <w:r>
        <w:t>Организация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взрослых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и освоению Программы осуществляется в двух основных моделях организации образовательного процесса:</w:t>
      </w:r>
    </w:p>
    <w:p w14:paraId="43788670">
      <w:pPr>
        <w:pStyle w:val="16"/>
        <w:numPr>
          <w:ilvl w:val="0"/>
          <w:numId w:val="144"/>
        </w:numPr>
        <w:tabs>
          <w:tab w:val="left" w:pos="821"/>
        </w:tabs>
        <w:ind w:right="1135" w:firstLine="0"/>
        <w:rPr>
          <w:sz w:val="28"/>
        </w:rPr>
      </w:pP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6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в ходе режимных моментов (решение задач сопряжено с одновременным выполнением функций по присмотру и уходу за детьми) и организации различных видов детской деятельности (игровой, коммуникативной, познавательно-исследовательской, трудовой, продуктивной и т.п.), а также создание условий для самостоятельной деятельности детей в группе;</w:t>
      </w:r>
    </w:p>
    <w:p w14:paraId="1C3F1D01">
      <w:pPr>
        <w:pStyle w:val="16"/>
        <w:numPr>
          <w:ilvl w:val="0"/>
          <w:numId w:val="144"/>
        </w:numPr>
        <w:tabs>
          <w:tab w:val="left" w:pos="821"/>
        </w:tabs>
        <w:ind w:right="1361" w:firstLine="0"/>
        <w:rPr>
          <w:sz w:val="28"/>
        </w:rPr>
      </w:pPr>
      <w:r>
        <w:rPr>
          <w:sz w:val="28"/>
        </w:rPr>
        <w:t>Образовательная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(не</w:t>
      </w:r>
      <w:r>
        <w:rPr>
          <w:spacing w:val="-5"/>
          <w:sz w:val="28"/>
        </w:rPr>
        <w:t xml:space="preserve"> </w:t>
      </w:r>
      <w:r>
        <w:rPr>
          <w:sz w:val="28"/>
        </w:rPr>
        <w:t>сопряжена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функций по уходу и присмотру за детьми).</w:t>
      </w:r>
    </w:p>
    <w:p w14:paraId="0BC831B1">
      <w:pPr>
        <w:pStyle w:val="10"/>
        <w:spacing w:line="321" w:lineRule="exact"/>
      </w:pPr>
      <w:r>
        <w:t>Длительность</w:t>
      </w:r>
      <w:r>
        <w:rPr>
          <w:spacing w:val="49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rPr>
          <w:spacing w:val="-2"/>
        </w:rPr>
        <w:t>деятельности:</w:t>
      </w:r>
    </w:p>
    <w:p w14:paraId="1156CA75">
      <w:pPr>
        <w:pStyle w:val="10"/>
        <w:spacing w:before="1"/>
        <w:ind w:right="4349"/>
      </w:pPr>
      <w:r>
        <w:t>в</w:t>
      </w:r>
      <w:r>
        <w:rPr>
          <w:spacing w:val="-4"/>
        </w:rPr>
        <w:t xml:space="preserve"> </w:t>
      </w:r>
      <w:r>
        <w:t>группах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 –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минут, в</w:t>
      </w:r>
      <w:r>
        <w:rPr>
          <w:spacing w:val="-4"/>
        </w:rPr>
        <w:t xml:space="preserve"> </w:t>
      </w:r>
      <w:r>
        <w:t>группах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 –</w:t>
      </w:r>
      <w:r>
        <w:rPr>
          <w:spacing w:val="-3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минут, в группах для детей от 4 лет до 5 лет – 20минут,</w:t>
      </w:r>
    </w:p>
    <w:p w14:paraId="6B13CF61">
      <w:pPr>
        <w:pStyle w:val="10"/>
        <w:ind w:right="3934"/>
        <w:jc w:val="left"/>
      </w:pPr>
      <w:r>
        <w:t>в</w:t>
      </w:r>
      <w:r>
        <w:rPr>
          <w:spacing w:val="-4"/>
        </w:rPr>
        <w:t xml:space="preserve"> </w:t>
      </w:r>
      <w:r>
        <w:t>группах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t>минут, в</w:t>
      </w:r>
      <w:r>
        <w:rPr>
          <w:spacing w:val="-3"/>
        </w:rPr>
        <w:t xml:space="preserve"> </w:t>
      </w:r>
      <w:r>
        <w:t>группах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6 лет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 xml:space="preserve">до 30 </w:t>
      </w:r>
      <w:r>
        <w:rPr>
          <w:spacing w:val="-2"/>
        </w:rPr>
        <w:t>минут.</w:t>
      </w:r>
    </w:p>
    <w:p w14:paraId="4503A0D2">
      <w:pPr>
        <w:pStyle w:val="10"/>
        <w:spacing w:after="6"/>
        <w:ind w:right="857"/>
        <w:jc w:val="left"/>
      </w:pPr>
      <w:r>
        <w:t>Среди общего времени, рассчитанного на образовательную деятельность, 50% общего объема образовательной нагрузки отводится формам работы, требующим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умственного</w:t>
      </w:r>
      <w:r>
        <w:rPr>
          <w:spacing w:val="-6"/>
        </w:rPr>
        <w:t xml:space="preserve"> </w:t>
      </w:r>
      <w:r>
        <w:t>напряжения,</w:t>
      </w:r>
      <w:r>
        <w:rPr>
          <w:spacing w:val="-6"/>
        </w:rPr>
        <w:t xml:space="preserve"> </w:t>
      </w:r>
      <w:r>
        <w:t>остальные</w:t>
      </w:r>
      <w:r>
        <w:rPr>
          <w:spacing w:val="-6"/>
        </w:rPr>
        <w:t xml:space="preserve"> </w:t>
      </w:r>
      <w:r>
        <w:t>50%,</w:t>
      </w:r>
      <w:r>
        <w:rPr>
          <w:spacing w:val="-4"/>
        </w:rPr>
        <w:t xml:space="preserve"> </w:t>
      </w:r>
      <w:r>
        <w:t xml:space="preserve">составляют формы работы с детьми эстетического и физкультурно-оздоровительного </w:t>
      </w:r>
      <w:r>
        <w:rPr>
          <w:spacing w:val="-2"/>
        </w:rPr>
        <w:t>цикла.</w:t>
      </w:r>
    </w:p>
    <w:tbl>
      <w:tblPr>
        <w:tblStyle w:val="14"/>
        <w:tblW w:w="0" w:type="auto"/>
        <w:tblInd w:w="54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6"/>
        <w:gridCol w:w="3120"/>
        <w:gridCol w:w="1132"/>
        <w:gridCol w:w="1135"/>
        <w:gridCol w:w="1132"/>
        <w:gridCol w:w="1277"/>
        <w:gridCol w:w="1274"/>
      </w:tblGrid>
      <w:tr w14:paraId="76776A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566" w:type="dxa"/>
          </w:tcPr>
          <w:p w14:paraId="58CEDAB1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1.</w:t>
            </w:r>
          </w:p>
        </w:tc>
        <w:tc>
          <w:tcPr>
            <w:tcW w:w="3120" w:type="dxa"/>
          </w:tcPr>
          <w:p w14:paraId="5AF30860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Начало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учебного</w:t>
            </w:r>
            <w:r>
              <w:rPr>
                <w:spacing w:val="-4"/>
                <w:sz w:val="24"/>
                <w:lang w:val="en-US"/>
              </w:rPr>
              <w:t xml:space="preserve"> года</w:t>
            </w:r>
          </w:p>
        </w:tc>
        <w:tc>
          <w:tcPr>
            <w:tcW w:w="5950" w:type="dxa"/>
            <w:gridSpan w:val="5"/>
          </w:tcPr>
          <w:p w14:paraId="06DDD7A3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1 </w:t>
            </w:r>
            <w:r>
              <w:rPr>
                <w:spacing w:val="-2"/>
                <w:sz w:val="24"/>
                <w:lang w:val="en-US"/>
              </w:rPr>
              <w:t>сентября</w:t>
            </w:r>
          </w:p>
        </w:tc>
      </w:tr>
      <w:tr w14:paraId="4BD1EA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566" w:type="dxa"/>
          </w:tcPr>
          <w:p w14:paraId="435201B1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2.</w:t>
            </w:r>
          </w:p>
        </w:tc>
        <w:tc>
          <w:tcPr>
            <w:tcW w:w="3120" w:type="dxa"/>
          </w:tcPr>
          <w:p w14:paraId="2A89630F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Окончание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учебного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pacing w:val="-4"/>
                <w:sz w:val="24"/>
                <w:lang w:val="en-US"/>
              </w:rPr>
              <w:t>года</w:t>
            </w:r>
          </w:p>
        </w:tc>
        <w:tc>
          <w:tcPr>
            <w:tcW w:w="5950" w:type="dxa"/>
            <w:gridSpan w:val="5"/>
          </w:tcPr>
          <w:p w14:paraId="61FE41E4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31 </w:t>
            </w:r>
            <w:r>
              <w:rPr>
                <w:spacing w:val="-5"/>
                <w:sz w:val="24"/>
                <w:lang w:val="en-US"/>
              </w:rPr>
              <w:t>мая</w:t>
            </w:r>
          </w:p>
        </w:tc>
      </w:tr>
      <w:tr w14:paraId="3610CC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566" w:type="dxa"/>
          </w:tcPr>
          <w:p w14:paraId="13089CFB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3.</w:t>
            </w:r>
          </w:p>
        </w:tc>
        <w:tc>
          <w:tcPr>
            <w:tcW w:w="9070" w:type="dxa"/>
            <w:gridSpan w:val="6"/>
          </w:tcPr>
          <w:p w14:paraId="5578391C">
            <w:pPr>
              <w:pStyle w:val="17"/>
              <w:spacing w:line="268" w:lineRule="exact"/>
              <w:ind w:left="1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Учебный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pacing w:val="-5"/>
                <w:sz w:val="24"/>
                <w:lang w:val="en-US"/>
              </w:rPr>
              <w:t>год</w:t>
            </w:r>
          </w:p>
        </w:tc>
      </w:tr>
      <w:tr w14:paraId="0FE7C2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566" w:type="dxa"/>
          </w:tcPr>
          <w:p w14:paraId="112EF578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3.1</w:t>
            </w:r>
          </w:p>
        </w:tc>
        <w:tc>
          <w:tcPr>
            <w:tcW w:w="3120" w:type="dxa"/>
          </w:tcPr>
          <w:p w14:paraId="4C42A94A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Количество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учебных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недель</w:t>
            </w:r>
          </w:p>
        </w:tc>
        <w:tc>
          <w:tcPr>
            <w:tcW w:w="5950" w:type="dxa"/>
            <w:gridSpan w:val="5"/>
          </w:tcPr>
          <w:p w14:paraId="7E8AD773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36</w:t>
            </w:r>
            <w:r>
              <w:rPr>
                <w:spacing w:val="-2"/>
                <w:sz w:val="24"/>
                <w:lang w:val="en-US"/>
              </w:rPr>
              <w:t xml:space="preserve"> недель</w:t>
            </w:r>
          </w:p>
        </w:tc>
      </w:tr>
      <w:tr w14:paraId="0FB887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6" w:type="dxa"/>
          </w:tcPr>
          <w:p w14:paraId="72E12293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3.2</w:t>
            </w:r>
          </w:p>
        </w:tc>
        <w:tc>
          <w:tcPr>
            <w:tcW w:w="3120" w:type="dxa"/>
          </w:tcPr>
          <w:p w14:paraId="3F2EB559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1-ый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квартал</w:t>
            </w:r>
          </w:p>
        </w:tc>
        <w:tc>
          <w:tcPr>
            <w:tcW w:w="5950" w:type="dxa"/>
            <w:gridSpan w:val="5"/>
          </w:tcPr>
          <w:p w14:paraId="3484F161">
            <w:pPr>
              <w:pStyle w:val="17"/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сентябрь,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октябрь,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ноябрь</w:t>
            </w:r>
          </w:p>
        </w:tc>
      </w:tr>
      <w:tr w14:paraId="2218B7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566" w:type="dxa"/>
          </w:tcPr>
          <w:p w14:paraId="2A883D7B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3.3</w:t>
            </w:r>
          </w:p>
        </w:tc>
        <w:tc>
          <w:tcPr>
            <w:tcW w:w="3120" w:type="dxa"/>
          </w:tcPr>
          <w:p w14:paraId="733145CC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2-ой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квартал</w:t>
            </w:r>
          </w:p>
        </w:tc>
        <w:tc>
          <w:tcPr>
            <w:tcW w:w="5950" w:type="dxa"/>
            <w:gridSpan w:val="5"/>
          </w:tcPr>
          <w:p w14:paraId="5FDF969D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декабрь,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январь,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февраль</w:t>
            </w:r>
          </w:p>
        </w:tc>
      </w:tr>
      <w:tr w14:paraId="098F84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566" w:type="dxa"/>
          </w:tcPr>
          <w:p w14:paraId="2D7F03EE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3.4</w:t>
            </w:r>
          </w:p>
        </w:tc>
        <w:tc>
          <w:tcPr>
            <w:tcW w:w="3120" w:type="dxa"/>
          </w:tcPr>
          <w:p w14:paraId="660119DA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3-ий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квартал</w:t>
            </w:r>
          </w:p>
        </w:tc>
        <w:tc>
          <w:tcPr>
            <w:tcW w:w="5950" w:type="dxa"/>
            <w:gridSpan w:val="5"/>
          </w:tcPr>
          <w:p w14:paraId="691FCC53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март,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апрель,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5"/>
                <w:sz w:val="24"/>
                <w:lang w:val="en-US"/>
              </w:rPr>
              <w:t>май</w:t>
            </w:r>
          </w:p>
        </w:tc>
      </w:tr>
      <w:tr w14:paraId="623035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66" w:type="dxa"/>
          </w:tcPr>
          <w:p w14:paraId="7F48D6C7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3.5</w:t>
            </w:r>
          </w:p>
        </w:tc>
        <w:tc>
          <w:tcPr>
            <w:tcW w:w="3120" w:type="dxa"/>
          </w:tcPr>
          <w:p w14:paraId="29AADAFE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4-ый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(летний</w:t>
            </w:r>
          </w:p>
          <w:p w14:paraId="7B9C7886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оздоровительный</w:t>
            </w:r>
            <w:r>
              <w:rPr>
                <w:spacing w:val="-10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период)</w:t>
            </w:r>
          </w:p>
        </w:tc>
        <w:tc>
          <w:tcPr>
            <w:tcW w:w="5950" w:type="dxa"/>
            <w:gridSpan w:val="5"/>
          </w:tcPr>
          <w:p w14:paraId="22BAC2E4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июнь,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июль,</w:t>
            </w:r>
            <w:r>
              <w:rPr>
                <w:spacing w:val="-2"/>
                <w:sz w:val="24"/>
                <w:lang w:val="en-US"/>
              </w:rPr>
              <w:t xml:space="preserve"> август</w:t>
            </w:r>
          </w:p>
        </w:tc>
      </w:tr>
      <w:tr w14:paraId="1DAFEE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566" w:type="dxa"/>
          </w:tcPr>
          <w:p w14:paraId="01777B65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4.</w:t>
            </w:r>
          </w:p>
        </w:tc>
        <w:tc>
          <w:tcPr>
            <w:tcW w:w="3120" w:type="dxa"/>
          </w:tcPr>
          <w:p w14:paraId="0EE37C53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Каникулы</w:t>
            </w:r>
          </w:p>
        </w:tc>
        <w:tc>
          <w:tcPr>
            <w:tcW w:w="5950" w:type="dxa"/>
            <w:gridSpan w:val="5"/>
          </w:tcPr>
          <w:p w14:paraId="77B409B1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Две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недели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  <w:r>
              <w:rPr>
                <w:spacing w:val="-2"/>
                <w:sz w:val="24"/>
                <w:lang w:val="en-US"/>
              </w:rPr>
              <w:t xml:space="preserve"> январе</w:t>
            </w:r>
          </w:p>
        </w:tc>
      </w:tr>
      <w:tr w14:paraId="1E82BC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566" w:type="dxa"/>
            <w:vMerge w:val="restart"/>
          </w:tcPr>
          <w:p w14:paraId="55804F74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5.</w:t>
            </w:r>
          </w:p>
        </w:tc>
        <w:tc>
          <w:tcPr>
            <w:tcW w:w="3120" w:type="dxa"/>
            <w:vMerge w:val="restart"/>
          </w:tcPr>
          <w:p w14:paraId="266E01EB">
            <w:pPr>
              <w:pStyle w:val="17"/>
              <w:ind w:right="25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Максимально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допустимый объем образовательной </w:t>
            </w:r>
            <w:r>
              <w:rPr>
                <w:spacing w:val="-2"/>
                <w:sz w:val="24"/>
                <w:lang w:val="ru-RU"/>
              </w:rPr>
              <w:t>нагрузки</w:t>
            </w:r>
          </w:p>
        </w:tc>
        <w:tc>
          <w:tcPr>
            <w:tcW w:w="5950" w:type="dxa"/>
            <w:gridSpan w:val="5"/>
          </w:tcPr>
          <w:p w14:paraId="6FABD85B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Группы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общеразвивающей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направленности</w:t>
            </w:r>
          </w:p>
        </w:tc>
      </w:tr>
      <w:tr w14:paraId="36E77D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1" w:hRule="atLeast"/>
        </w:trPr>
        <w:tc>
          <w:tcPr>
            <w:tcW w:w="566" w:type="dxa"/>
            <w:vMerge w:val="continue"/>
            <w:tcBorders>
              <w:top w:val="nil"/>
            </w:tcBorders>
          </w:tcPr>
          <w:p w14:paraId="4BA4CD7D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3120" w:type="dxa"/>
            <w:vMerge w:val="continue"/>
            <w:tcBorders>
              <w:top w:val="nil"/>
            </w:tcBorders>
          </w:tcPr>
          <w:p w14:paraId="7B4E1288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132" w:type="dxa"/>
          </w:tcPr>
          <w:p w14:paraId="1B82C4DC">
            <w:pPr>
              <w:pStyle w:val="17"/>
              <w:spacing w:line="270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2-3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4"/>
                <w:sz w:val="24"/>
                <w:lang w:val="en-US"/>
              </w:rPr>
              <w:t>года</w:t>
            </w:r>
          </w:p>
        </w:tc>
        <w:tc>
          <w:tcPr>
            <w:tcW w:w="1135" w:type="dxa"/>
          </w:tcPr>
          <w:p w14:paraId="359FB992">
            <w:pPr>
              <w:pStyle w:val="17"/>
              <w:spacing w:line="270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3-4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4"/>
                <w:sz w:val="24"/>
                <w:lang w:val="en-US"/>
              </w:rPr>
              <w:t>года</w:t>
            </w:r>
          </w:p>
        </w:tc>
        <w:tc>
          <w:tcPr>
            <w:tcW w:w="1132" w:type="dxa"/>
          </w:tcPr>
          <w:p w14:paraId="54BEFDE0">
            <w:pPr>
              <w:pStyle w:val="17"/>
              <w:spacing w:line="270" w:lineRule="exact"/>
              <w:ind w:left="11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4-5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5"/>
                <w:sz w:val="24"/>
                <w:lang w:val="en-US"/>
              </w:rPr>
              <w:t>лет</w:t>
            </w:r>
          </w:p>
        </w:tc>
        <w:tc>
          <w:tcPr>
            <w:tcW w:w="1277" w:type="dxa"/>
          </w:tcPr>
          <w:p w14:paraId="0C6761D5">
            <w:pPr>
              <w:pStyle w:val="17"/>
              <w:spacing w:line="270" w:lineRule="exact"/>
              <w:ind w:left="11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5-6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5"/>
                <w:sz w:val="24"/>
                <w:lang w:val="en-US"/>
              </w:rPr>
              <w:t>лет</w:t>
            </w:r>
          </w:p>
        </w:tc>
        <w:tc>
          <w:tcPr>
            <w:tcW w:w="1274" w:type="dxa"/>
          </w:tcPr>
          <w:p w14:paraId="4BC9611A">
            <w:pPr>
              <w:pStyle w:val="17"/>
              <w:spacing w:line="270" w:lineRule="exact"/>
              <w:ind w:left="11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6-7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5"/>
                <w:sz w:val="24"/>
                <w:lang w:val="en-US"/>
              </w:rPr>
              <w:t>лет</w:t>
            </w:r>
          </w:p>
        </w:tc>
      </w:tr>
      <w:tr w14:paraId="387636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566" w:type="dxa"/>
          </w:tcPr>
          <w:p w14:paraId="4450FE84">
            <w:pPr>
              <w:pStyle w:val="17"/>
              <w:spacing w:line="270" w:lineRule="exact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5.1</w:t>
            </w:r>
          </w:p>
        </w:tc>
        <w:tc>
          <w:tcPr>
            <w:tcW w:w="3120" w:type="dxa"/>
          </w:tcPr>
          <w:p w14:paraId="5F82C10B">
            <w:pPr>
              <w:pStyle w:val="17"/>
              <w:spacing w:line="270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Количество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занятий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pacing w:val="-10"/>
                <w:sz w:val="24"/>
                <w:lang w:val="en-US"/>
              </w:rPr>
              <w:t>в</w:t>
            </w:r>
          </w:p>
          <w:p w14:paraId="1FF5D006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неделю</w:t>
            </w:r>
          </w:p>
        </w:tc>
        <w:tc>
          <w:tcPr>
            <w:tcW w:w="1132" w:type="dxa"/>
          </w:tcPr>
          <w:p w14:paraId="2D670858">
            <w:pPr>
              <w:pStyle w:val="17"/>
              <w:spacing w:line="270" w:lineRule="exact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10</w:t>
            </w:r>
          </w:p>
        </w:tc>
        <w:tc>
          <w:tcPr>
            <w:tcW w:w="1135" w:type="dxa"/>
          </w:tcPr>
          <w:p w14:paraId="75BEDFDD">
            <w:pPr>
              <w:pStyle w:val="17"/>
              <w:spacing w:line="270" w:lineRule="exact"/>
              <w:ind w:left="109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10</w:t>
            </w:r>
          </w:p>
        </w:tc>
        <w:tc>
          <w:tcPr>
            <w:tcW w:w="1132" w:type="dxa"/>
          </w:tcPr>
          <w:p w14:paraId="00136206">
            <w:pPr>
              <w:pStyle w:val="17"/>
              <w:spacing w:line="270" w:lineRule="exact"/>
              <w:ind w:left="110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10</w:t>
            </w:r>
          </w:p>
        </w:tc>
        <w:tc>
          <w:tcPr>
            <w:tcW w:w="1277" w:type="dxa"/>
          </w:tcPr>
          <w:p w14:paraId="34AB2314">
            <w:pPr>
              <w:pStyle w:val="17"/>
              <w:spacing w:line="270" w:lineRule="exact"/>
              <w:ind w:left="110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13</w:t>
            </w:r>
          </w:p>
        </w:tc>
        <w:tc>
          <w:tcPr>
            <w:tcW w:w="1274" w:type="dxa"/>
          </w:tcPr>
          <w:p w14:paraId="103A686D">
            <w:pPr>
              <w:pStyle w:val="17"/>
              <w:spacing w:line="270" w:lineRule="exact"/>
              <w:ind w:left="111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15</w:t>
            </w:r>
          </w:p>
        </w:tc>
      </w:tr>
    </w:tbl>
    <w:p w14:paraId="66D145FC">
      <w:pPr>
        <w:pStyle w:val="10"/>
        <w:spacing w:before="5"/>
        <w:ind w:left="0"/>
        <w:jc w:val="left"/>
        <w:rPr>
          <w:sz w:val="2"/>
        </w:rPr>
      </w:pPr>
    </w:p>
    <w:tbl>
      <w:tblPr>
        <w:tblStyle w:val="14"/>
        <w:tblW w:w="0" w:type="auto"/>
        <w:tblInd w:w="54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6"/>
        <w:gridCol w:w="3120"/>
        <w:gridCol w:w="1132"/>
        <w:gridCol w:w="1135"/>
        <w:gridCol w:w="1132"/>
        <w:gridCol w:w="1277"/>
        <w:gridCol w:w="1274"/>
      </w:tblGrid>
      <w:tr w14:paraId="749F2D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66" w:type="dxa"/>
          </w:tcPr>
          <w:p w14:paraId="607140FC">
            <w:pPr>
              <w:pStyle w:val="17"/>
              <w:spacing w:line="268" w:lineRule="exact"/>
              <w:ind w:left="73" w:right="111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5.2</w:t>
            </w:r>
          </w:p>
        </w:tc>
        <w:tc>
          <w:tcPr>
            <w:tcW w:w="3120" w:type="dxa"/>
          </w:tcPr>
          <w:p w14:paraId="0019A900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Количество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часов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неделю</w:t>
            </w:r>
          </w:p>
        </w:tc>
        <w:tc>
          <w:tcPr>
            <w:tcW w:w="1132" w:type="dxa"/>
          </w:tcPr>
          <w:p w14:paraId="7AEFF913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1ч</w:t>
            </w:r>
          </w:p>
          <w:p w14:paraId="6159673D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40мин</w:t>
            </w:r>
          </w:p>
        </w:tc>
        <w:tc>
          <w:tcPr>
            <w:tcW w:w="1135" w:type="dxa"/>
          </w:tcPr>
          <w:p w14:paraId="6B60F7BA">
            <w:pPr>
              <w:pStyle w:val="17"/>
              <w:spacing w:line="26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2 </w:t>
            </w:r>
            <w:r>
              <w:rPr>
                <w:spacing w:val="-10"/>
                <w:sz w:val="24"/>
                <w:lang w:val="en-US"/>
              </w:rPr>
              <w:t>ч</w:t>
            </w:r>
          </w:p>
          <w:p w14:paraId="1360D32F">
            <w:pPr>
              <w:pStyle w:val="17"/>
              <w:spacing w:line="264" w:lineRule="exact"/>
              <w:ind w:left="109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30мин</w:t>
            </w:r>
          </w:p>
        </w:tc>
        <w:tc>
          <w:tcPr>
            <w:tcW w:w="1132" w:type="dxa"/>
          </w:tcPr>
          <w:p w14:paraId="46B5B00E">
            <w:pPr>
              <w:pStyle w:val="17"/>
              <w:spacing w:line="268" w:lineRule="exact"/>
              <w:ind w:left="11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3 </w:t>
            </w:r>
            <w:r>
              <w:rPr>
                <w:spacing w:val="-10"/>
                <w:sz w:val="24"/>
                <w:lang w:val="en-US"/>
              </w:rPr>
              <w:t>ч</w:t>
            </w:r>
          </w:p>
          <w:p w14:paraId="4726E755">
            <w:pPr>
              <w:pStyle w:val="17"/>
              <w:spacing w:line="264" w:lineRule="exact"/>
              <w:ind w:left="110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20мин</w:t>
            </w:r>
          </w:p>
        </w:tc>
        <w:tc>
          <w:tcPr>
            <w:tcW w:w="1277" w:type="dxa"/>
          </w:tcPr>
          <w:p w14:paraId="2610FC53">
            <w:pPr>
              <w:pStyle w:val="17"/>
              <w:spacing w:line="268" w:lineRule="exact"/>
              <w:ind w:left="11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 ч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25мин</w:t>
            </w:r>
          </w:p>
        </w:tc>
        <w:tc>
          <w:tcPr>
            <w:tcW w:w="1274" w:type="dxa"/>
          </w:tcPr>
          <w:p w14:paraId="3482D761">
            <w:pPr>
              <w:pStyle w:val="17"/>
              <w:spacing w:line="268" w:lineRule="exact"/>
              <w:ind w:left="11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7ч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30 </w:t>
            </w:r>
            <w:r>
              <w:rPr>
                <w:spacing w:val="-5"/>
                <w:sz w:val="24"/>
                <w:lang w:val="en-US"/>
              </w:rPr>
              <w:t>мин</w:t>
            </w:r>
          </w:p>
        </w:tc>
      </w:tr>
      <w:tr w14:paraId="638E0F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566" w:type="dxa"/>
          </w:tcPr>
          <w:p w14:paraId="262C3BD9">
            <w:pPr>
              <w:pStyle w:val="17"/>
              <w:spacing w:line="270" w:lineRule="exact"/>
              <w:ind w:left="73" w:right="111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5.3</w:t>
            </w:r>
          </w:p>
        </w:tc>
        <w:tc>
          <w:tcPr>
            <w:tcW w:w="3120" w:type="dxa"/>
          </w:tcPr>
          <w:p w14:paraId="49977907">
            <w:pPr>
              <w:pStyle w:val="1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Продолжительность образовательной</w:t>
            </w:r>
          </w:p>
          <w:p w14:paraId="0F6532AA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деятельности</w:t>
            </w:r>
          </w:p>
        </w:tc>
        <w:tc>
          <w:tcPr>
            <w:tcW w:w="1132" w:type="dxa"/>
          </w:tcPr>
          <w:p w14:paraId="25D89E57">
            <w:pPr>
              <w:pStyle w:val="17"/>
              <w:spacing w:line="270" w:lineRule="exact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10мин</w:t>
            </w:r>
          </w:p>
        </w:tc>
        <w:tc>
          <w:tcPr>
            <w:tcW w:w="1135" w:type="dxa"/>
          </w:tcPr>
          <w:p w14:paraId="7D5D0142">
            <w:pPr>
              <w:pStyle w:val="17"/>
              <w:spacing w:line="270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15 </w:t>
            </w:r>
            <w:r>
              <w:rPr>
                <w:spacing w:val="-5"/>
                <w:sz w:val="24"/>
                <w:lang w:val="en-US"/>
              </w:rPr>
              <w:t>мин</w:t>
            </w:r>
          </w:p>
        </w:tc>
        <w:tc>
          <w:tcPr>
            <w:tcW w:w="1132" w:type="dxa"/>
          </w:tcPr>
          <w:p w14:paraId="569BC470">
            <w:pPr>
              <w:pStyle w:val="17"/>
              <w:spacing w:line="270" w:lineRule="exact"/>
              <w:ind w:left="11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20 </w:t>
            </w:r>
            <w:r>
              <w:rPr>
                <w:spacing w:val="-5"/>
                <w:sz w:val="24"/>
                <w:lang w:val="en-US"/>
              </w:rPr>
              <w:t>мин</w:t>
            </w:r>
          </w:p>
        </w:tc>
        <w:tc>
          <w:tcPr>
            <w:tcW w:w="1277" w:type="dxa"/>
          </w:tcPr>
          <w:p w14:paraId="3ABFDF67">
            <w:pPr>
              <w:pStyle w:val="17"/>
              <w:spacing w:line="270" w:lineRule="exact"/>
              <w:ind w:left="11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до 25 </w:t>
            </w:r>
            <w:r>
              <w:rPr>
                <w:spacing w:val="-5"/>
                <w:sz w:val="24"/>
                <w:lang w:val="en-US"/>
              </w:rPr>
              <w:t>мин</w:t>
            </w:r>
          </w:p>
        </w:tc>
        <w:tc>
          <w:tcPr>
            <w:tcW w:w="1274" w:type="dxa"/>
          </w:tcPr>
          <w:p w14:paraId="6A2A4F91">
            <w:pPr>
              <w:pStyle w:val="17"/>
              <w:spacing w:line="270" w:lineRule="exact"/>
              <w:ind w:left="11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до 30 </w:t>
            </w:r>
            <w:r>
              <w:rPr>
                <w:spacing w:val="-5"/>
                <w:sz w:val="24"/>
                <w:lang w:val="en-US"/>
              </w:rPr>
              <w:t>мин</w:t>
            </w:r>
          </w:p>
        </w:tc>
      </w:tr>
      <w:tr w14:paraId="7B43C5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566" w:type="dxa"/>
          </w:tcPr>
          <w:p w14:paraId="7BA43749">
            <w:pPr>
              <w:pStyle w:val="17"/>
              <w:spacing w:line="268" w:lineRule="exact"/>
              <w:ind w:left="73" w:right="111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5.4</w:t>
            </w:r>
          </w:p>
        </w:tc>
        <w:tc>
          <w:tcPr>
            <w:tcW w:w="3120" w:type="dxa"/>
          </w:tcPr>
          <w:p w14:paraId="5DA690E0">
            <w:pPr>
              <w:pStyle w:val="17"/>
              <w:ind w:right="10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Перерывы между периодами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образовательной</w:t>
            </w:r>
          </w:p>
          <w:p w14:paraId="394A4D46">
            <w:pPr>
              <w:pStyle w:val="17"/>
              <w:spacing w:line="264" w:lineRule="exact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деятельности</w:t>
            </w:r>
          </w:p>
        </w:tc>
        <w:tc>
          <w:tcPr>
            <w:tcW w:w="5950" w:type="dxa"/>
            <w:gridSpan w:val="5"/>
          </w:tcPr>
          <w:p w14:paraId="2224199D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</w:t>
            </w:r>
            <w:r>
              <w:rPr>
                <w:spacing w:val="-2"/>
                <w:sz w:val="24"/>
                <w:lang w:val="en-US"/>
              </w:rPr>
              <w:t xml:space="preserve"> минут</w:t>
            </w:r>
          </w:p>
        </w:tc>
      </w:tr>
      <w:tr w14:paraId="58FB94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 w:hRule="atLeast"/>
        </w:trPr>
        <w:tc>
          <w:tcPr>
            <w:tcW w:w="566" w:type="dxa"/>
          </w:tcPr>
          <w:p w14:paraId="57106185">
            <w:pPr>
              <w:pStyle w:val="17"/>
              <w:spacing w:line="268" w:lineRule="exact"/>
              <w:ind w:left="73" w:right="111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5.5</w:t>
            </w:r>
          </w:p>
        </w:tc>
        <w:tc>
          <w:tcPr>
            <w:tcW w:w="3120" w:type="dxa"/>
          </w:tcPr>
          <w:p w14:paraId="277C1A20">
            <w:pPr>
              <w:pStyle w:val="17"/>
              <w:ind w:right="247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Образовательная деятельность физкультурно- </w:t>
            </w:r>
            <w:r>
              <w:rPr>
                <w:sz w:val="24"/>
                <w:lang w:val="ru-RU"/>
              </w:rPr>
              <w:t>оздоровительного и</w:t>
            </w:r>
          </w:p>
          <w:p w14:paraId="04AF7918">
            <w:pPr>
              <w:pStyle w:val="17"/>
              <w:spacing w:line="270" w:lineRule="atLeast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музыкально-эстетического цикла</w:t>
            </w:r>
          </w:p>
        </w:tc>
        <w:tc>
          <w:tcPr>
            <w:tcW w:w="1132" w:type="dxa"/>
          </w:tcPr>
          <w:p w14:paraId="7DB4D5A0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50 </w:t>
            </w:r>
            <w:r>
              <w:rPr>
                <w:spacing w:val="-5"/>
                <w:sz w:val="24"/>
                <w:lang w:val="en-US"/>
              </w:rPr>
              <w:t>мин</w:t>
            </w:r>
          </w:p>
        </w:tc>
        <w:tc>
          <w:tcPr>
            <w:tcW w:w="1135" w:type="dxa"/>
          </w:tcPr>
          <w:p w14:paraId="5850CEAF">
            <w:pPr>
              <w:pStyle w:val="17"/>
              <w:spacing w:line="26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75 </w:t>
            </w:r>
            <w:r>
              <w:rPr>
                <w:spacing w:val="-5"/>
                <w:sz w:val="24"/>
                <w:lang w:val="en-US"/>
              </w:rPr>
              <w:t>мин</w:t>
            </w:r>
          </w:p>
        </w:tc>
        <w:tc>
          <w:tcPr>
            <w:tcW w:w="1132" w:type="dxa"/>
          </w:tcPr>
          <w:p w14:paraId="0D4D7121">
            <w:pPr>
              <w:pStyle w:val="17"/>
              <w:spacing w:line="268" w:lineRule="exact"/>
              <w:ind w:left="11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100 </w:t>
            </w:r>
            <w:r>
              <w:rPr>
                <w:spacing w:val="-5"/>
                <w:sz w:val="24"/>
                <w:lang w:val="en-US"/>
              </w:rPr>
              <w:t>мин</w:t>
            </w:r>
          </w:p>
        </w:tc>
        <w:tc>
          <w:tcPr>
            <w:tcW w:w="1277" w:type="dxa"/>
          </w:tcPr>
          <w:p w14:paraId="7157A974">
            <w:pPr>
              <w:pStyle w:val="17"/>
              <w:spacing w:line="268" w:lineRule="exact"/>
              <w:ind w:left="11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125 </w:t>
            </w:r>
            <w:r>
              <w:rPr>
                <w:spacing w:val="-5"/>
                <w:sz w:val="24"/>
                <w:lang w:val="en-US"/>
              </w:rPr>
              <w:t>мин</w:t>
            </w:r>
          </w:p>
        </w:tc>
        <w:tc>
          <w:tcPr>
            <w:tcW w:w="1274" w:type="dxa"/>
          </w:tcPr>
          <w:p w14:paraId="2D60E4D5">
            <w:pPr>
              <w:pStyle w:val="17"/>
              <w:spacing w:line="268" w:lineRule="exact"/>
              <w:ind w:left="11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150 </w:t>
            </w:r>
            <w:r>
              <w:rPr>
                <w:spacing w:val="-5"/>
                <w:sz w:val="24"/>
                <w:lang w:val="en-US"/>
              </w:rPr>
              <w:t>мин</w:t>
            </w:r>
          </w:p>
        </w:tc>
      </w:tr>
      <w:tr w14:paraId="53C0BE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566" w:type="dxa"/>
          </w:tcPr>
          <w:p w14:paraId="37C03B72">
            <w:pPr>
              <w:pStyle w:val="17"/>
              <w:spacing w:line="267" w:lineRule="exact"/>
              <w:ind w:left="73" w:right="111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5.6</w:t>
            </w:r>
          </w:p>
        </w:tc>
        <w:tc>
          <w:tcPr>
            <w:tcW w:w="3120" w:type="dxa"/>
          </w:tcPr>
          <w:p w14:paraId="773D295F">
            <w:pPr>
              <w:pStyle w:val="17"/>
              <w:spacing w:line="267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Длительность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пребывания</w:t>
            </w:r>
          </w:p>
          <w:p w14:paraId="008D7F0A">
            <w:pPr>
              <w:pStyle w:val="17"/>
              <w:spacing w:line="26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детей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pacing w:val="-5"/>
                <w:sz w:val="24"/>
                <w:lang w:val="ru-RU"/>
              </w:rPr>
              <w:t>ДОО</w:t>
            </w:r>
          </w:p>
        </w:tc>
        <w:tc>
          <w:tcPr>
            <w:tcW w:w="5950" w:type="dxa"/>
            <w:gridSpan w:val="5"/>
          </w:tcPr>
          <w:p w14:paraId="0EDB45C5">
            <w:pPr>
              <w:pStyle w:val="17"/>
              <w:spacing w:line="267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12 </w:t>
            </w:r>
            <w:r>
              <w:rPr>
                <w:spacing w:val="-2"/>
                <w:sz w:val="24"/>
                <w:lang w:val="en-US"/>
              </w:rPr>
              <w:t>часов</w:t>
            </w:r>
          </w:p>
        </w:tc>
      </w:tr>
    </w:tbl>
    <w:p w14:paraId="28A28C0A">
      <w:pPr>
        <w:pStyle w:val="10"/>
        <w:spacing w:before="2"/>
        <w:ind w:left="0"/>
        <w:jc w:val="left"/>
        <w:rPr>
          <w:sz w:val="20"/>
        </w:rPr>
      </w:pPr>
    </w:p>
    <w:p w14:paraId="0095E671">
      <w:pPr>
        <w:pStyle w:val="2"/>
        <w:spacing w:before="89" w:line="319" w:lineRule="exact"/>
        <w:ind w:left="4147"/>
      </w:pPr>
      <w:r>
        <w:t>Учебный</w:t>
      </w:r>
      <w:r>
        <w:rPr>
          <w:spacing w:val="-2"/>
        </w:rPr>
        <w:t xml:space="preserve"> </w:t>
      </w:r>
      <w:r>
        <w:rPr>
          <w:spacing w:val="-4"/>
        </w:rPr>
        <w:t>план</w:t>
      </w:r>
    </w:p>
    <w:p w14:paraId="7EC3B6A3">
      <w:pPr>
        <w:pStyle w:val="10"/>
        <w:ind w:right="1112" w:firstLine="566"/>
      </w:pPr>
      <w:r>
        <w:t xml:space="preserve">Учебный план ориентирован на интеграцию обучения и воспитания, на развитие обучающихся и состоит из следующих образовательных </w:t>
      </w:r>
      <w:r>
        <w:rPr>
          <w:spacing w:val="-2"/>
        </w:rPr>
        <w:t>областей:</w:t>
      </w:r>
    </w:p>
    <w:p w14:paraId="4447FBA9">
      <w:pPr>
        <w:pStyle w:val="16"/>
        <w:numPr>
          <w:ilvl w:val="1"/>
          <w:numId w:val="144"/>
        </w:numPr>
        <w:tabs>
          <w:tab w:val="left" w:pos="704"/>
        </w:tabs>
        <w:spacing w:line="322" w:lineRule="exact"/>
        <w:ind w:left="704" w:hanging="162"/>
        <w:jc w:val="left"/>
        <w:rPr>
          <w:sz w:val="28"/>
        </w:rPr>
      </w:pPr>
      <w:r>
        <w:rPr>
          <w:spacing w:val="-2"/>
          <w:sz w:val="28"/>
        </w:rPr>
        <w:t>социально-коммуникативное</w:t>
      </w:r>
      <w:r>
        <w:rPr>
          <w:spacing w:val="30"/>
          <w:sz w:val="28"/>
        </w:rPr>
        <w:t xml:space="preserve"> </w:t>
      </w:r>
      <w:r>
        <w:rPr>
          <w:spacing w:val="-2"/>
          <w:sz w:val="28"/>
        </w:rPr>
        <w:t>развитие;</w:t>
      </w:r>
    </w:p>
    <w:p w14:paraId="33D03348">
      <w:pPr>
        <w:pStyle w:val="16"/>
        <w:numPr>
          <w:ilvl w:val="1"/>
          <w:numId w:val="144"/>
        </w:numPr>
        <w:tabs>
          <w:tab w:val="left" w:pos="704"/>
        </w:tabs>
        <w:spacing w:line="322" w:lineRule="exact"/>
        <w:ind w:left="704" w:hanging="162"/>
        <w:jc w:val="left"/>
        <w:rPr>
          <w:sz w:val="28"/>
        </w:rPr>
      </w:pPr>
      <w:r>
        <w:rPr>
          <w:sz w:val="28"/>
        </w:rPr>
        <w:t>познавательное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развитие;</w:t>
      </w:r>
    </w:p>
    <w:p w14:paraId="5AB8A488">
      <w:pPr>
        <w:pStyle w:val="16"/>
        <w:numPr>
          <w:ilvl w:val="1"/>
          <w:numId w:val="144"/>
        </w:numPr>
        <w:tabs>
          <w:tab w:val="left" w:pos="704"/>
        </w:tabs>
        <w:spacing w:line="322" w:lineRule="exact"/>
        <w:ind w:left="704" w:hanging="162"/>
        <w:jc w:val="left"/>
        <w:rPr>
          <w:sz w:val="28"/>
        </w:rPr>
      </w:pPr>
      <w:r>
        <w:rPr>
          <w:sz w:val="28"/>
        </w:rPr>
        <w:t>речевое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развитие;</w:t>
      </w:r>
    </w:p>
    <w:p w14:paraId="26BC1471">
      <w:pPr>
        <w:pStyle w:val="16"/>
        <w:numPr>
          <w:ilvl w:val="1"/>
          <w:numId w:val="144"/>
        </w:numPr>
        <w:tabs>
          <w:tab w:val="left" w:pos="704"/>
        </w:tabs>
        <w:ind w:left="704" w:hanging="162"/>
        <w:jc w:val="left"/>
        <w:rPr>
          <w:sz w:val="28"/>
        </w:rPr>
      </w:pPr>
      <w:r>
        <w:rPr>
          <w:spacing w:val="-2"/>
          <w:sz w:val="28"/>
        </w:rPr>
        <w:t>художественно-эстетическое</w:t>
      </w:r>
      <w:r>
        <w:rPr>
          <w:spacing w:val="29"/>
          <w:sz w:val="28"/>
        </w:rPr>
        <w:t xml:space="preserve"> </w:t>
      </w:r>
      <w:r>
        <w:rPr>
          <w:spacing w:val="-2"/>
          <w:sz w:val="28"/>
        </w:rPr>
        <w:t>развитие;</w:t>
      </w:r>
    </w:p>
    <w:p w14:paraId="686ABEF0">
      <w:pPr>
        <w:pStyle w:val="16"/>
        <w:numPr>
          <w:ilvl w:val="1"/>
          <w:numId w:val="144"/>
        </w:numPr>
        <w:tabs>
          <w:tab w:val="left" w:pos="704"/>
        </w:tabs>
        <w:ind w:left="704" w:hanging="162"/>
        <w:jc w:val="left"/>
        <w:rPr>
          <w:sz w:val="28"/>
        </w:rPr>
      </w:pPr>
      <w:r>
        <w:rPr>
          <w:sz w:val="28"/>
        </w:rPr>
        <w:t>физическое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развитие.</w:t>
      </w:r>
    </w:p>
    <w:p w14:paraId="5D31888C">
      <w:pPr>
        <w:pStyle w:val="10"/>
        <w:spacing w:before="1"/>
        <w:ind w:right="1109" w:firstLine="405"/>
      </w:pPr>
      <w:r>
        <w:t>Реализация учебного плана предполагает обязательный учет принципа интеграции образовательных областей в соответствии с возрастными возможностями и особенностями обучающихся, спецификой и возможностями образовательных областей.</w:t>
      </w:r>
    </w:p>
    <w:p w14:paraId="05A64018">
      <w:pPr>
        <w:pStyle w:val="10"/>
        <w:ind w:right="1114" w:firstLine="818"/>
      </w:pPr>
      <w:r>
        <w:t>При составлении учебного плана учитывалось соблюдение минимального количества организованной образовательной деятельности на изучение каждой образовательной области.</w:t>
      </w:r>
    </w:p>
    <w:p w14:paraId="0319C5FA">
      <w:pPr>
        <w:pStyle w:val="10"/>
        <w:ind w:right="1108" w:firstLine="566"/>
      </w:pPr>
      <w:r>
        <w:t>Объем учебной нагрузки определен в соответствии в соответствии с Постановление Главного государственного санитарного врача</w:t>
      </w:r>
      <w:r>
        <w:rPr>
          <w:spacing w:val="40"/>
        </w:rPr>
        <w:t xml:space="preserve"> </w:t>
      </w:r>
      <w:r>
        <w:t>Российской Федерации от 28.09.2020г. №28 «Об утверждении санитарных правил СП 2.4.3648-20 «Санитарно - эпидемиологические требования к организациям воспитания и обучения, отдыха и оздоровления детей и молодежи».</w:t>
      </w:r>
    </w:p>
    <w:p w14:paraId="315224C6">
      <w:pPr>
        <w:pStyle w:val="10"/>
        <w:spacing w:before="7"/>
        <w:ind w:left="0"/>
        <w:jc w:val="left"/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0"/>
        <w:gridCol w:w="2163"/>
        <w:gridCol w:w="566"/>
        <w:gridCol w:w="708"/>
        <w:gridCol w:w="567"/>
        <w:gridCol w:w="852"/>
        <w:gridCol w:w="566"/>
        <w:gridCol w:w="708"/>
        <w:gridCol w:w="567"/>
        <w:gridCol w:w="710"/>
        <w:gridCol w:w="566"/>
        <w:gridCol w:w="708"/>
      </w:tblGrid>
      <w:tr w14:paraId="0CCF8C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1810" w:type="dxa"/>
            <w:vMerge w:val="restart"/>
          </w:tcPr>
          <w:p w14:paraId="442CECF8">
            <w:pPr>
              <w:pStyle w:val="17"/>
              <w:spacing w:line="273" w:lineRule="exact"/>
              <w:ind w:left="302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 xml:space="preserve">Виды </w:t>
            </w:r>
            <w:r>
              <w:rPr>
                <w:b/>
                <w:spacing w:val="-5"/>
                <w:sz w:val="24"/>
                <w:lang w:val="en-US"/>
              </w:rPr>
              <w:t>НОД</w:t>
            </w:r>
          </w:p>
        </w:tc>
        <w:tc>
          <w:tcPr>
            <w:tcW w:w="2163" w:type="dxa"/>
            <w:vMerge w:val="restart"/>
          </w:tcPr>
          <w:p w14:paraId="746338A7">
            <w:pPr>
              <w:pStyle w:val="17"/>
              <w:ind w:left="131" w:right="126" w:firstLine="2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pacing w:val="-2"/>
                <w:sz w:val="24"/>
                <w:lang w:val="en-US"/>
              </w:rPr>
              <w:t>Интеграция приоритетных образовательных областей</w:t>
            </w:r>
          </w:p>
        </w:tc>
        <w:tc>
          <w:tcPr>
            <w:tcW w:w="1274" w:type="dxa"/>
            <w:gridSpan w:val="2"/>
          </w:tcPr>
          <w:p w14:paraId="5AF51928">
            <w:pPr>
              <w:pStyle w:val="17"/>
              <w:spacing w:line="273" w:lineRule="exact"/>
              <w:ind w:left="137" w:right="132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pacing w:val="-2"/>
                <w:sz w:val="24"/>
                <w:lang w:val="en-US"/>
              </w:rPr>
              <w:t>1-</w:t>
            </w:r>
            <w:r>
              <w:rPr>
                <w:b/>
                <w:spacing w:val="-5"/>
                <w:sz w:val="24"/>
                <w:lang w:val="en-US"/>
              </w:rPr>
              <w:t>ая</w:t>
            </w:r>
          </w:p>
          <w:p w14:paraId="702DF0D4">
            <w:pPr>
              <w:pStyle w:val="17"/>
              <w:ind w:left="136" w:right="132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pacing w:val="-2"/>
                <w:sz w:val="24"/>
                <w:lang w:val="en-US"/>
              </w:rPr>
              <w:t>младшая группа</w:t>
            </w:r>
          </w:p>
        </w:tc>
        <w:tc>
          <w:tcPr>
            <w:tcW w:w="1419" w:type="dxa"/>
            <w:gridSpan w:val="2"/>
          </w:tcPr>
          <w:p w14:paraId="3DBA5401">
            <w:pPr>
              <w:pStyle w:val="17"/>
              <w:spacing w:line="273" w:lineRule="exact"/>
              <w:ind w:left="213" w:right="203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pacing w:val="-2"/>
                <w:sz w:val="24"/>
                <w:lang w:val="en-US"/>
              </w:rPr>
              <w:t>2-</w:t>
            </w:r>
            <w:r>
              <w:rPr>
                <w:b/>
                <w:spacing w:val="-5"/>
                <w:sz w:val="24"/>
                <w:lang w:val="en-US"/>
              </w:rPr>
              <w:t>ая</w:t>
            </w:r>
          </w:p>
          <w:p w14:paraId="32D84DB3">
            <w:pPr>
              <w:pStyle w:val="17"/>
              <w:ind w:left="214" w:right="203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pacing w:val="-2"/>
                <w:sz w:val="24"/>
                <w:lang w:val="en-US"/>
              </w:rPr>
              <w:t>младшая группа</w:t>
            </w:r>
          </w:p>
        </w:tc>
        <w:tc>
          <w:tcPr>
            <w:tcW w:w="1274" w:type="dxa"/>
            <w:gridSpan w:val="2"/>
          </w:tcPr>
          <w:p w14:paraId="49010B33">
            <w:pPr>
              <w:pStyle w:val="17"/>
              <w:ind w:left="259" w:right="189" w:hanging="56"/>
              <w:rPr>
                <w:b/>
                <w:sz w:val="24"/>
                <w:lang w:val="en-US"/>
              </w:rPr>
            </w:pPr>
            <w:r>
              <w:rPr>
                <w:b/>
                <w:spacing w:val="-2"/>
                <w:sz w:val="24"/>
                <w:lang w:val="en-US"/>
              </w:rPr>
              <w:t>средняя группа</w:t>
            </w:r>
          </w:p>
        </w:tc>
        <w:tc>
          <w:tcPr>
            <w:tcW w:w="1277" w:type="dxa"/>
            <w:gridSpan w:val="2"/>
          </w:tcPr>
          <w:p w14:paraId="04BAD9B3">
            <w:pPr>
              <w:pStyle w:val="17"/>
              <w:ind w:left="257" w:right="157" w:hanging="84"/>
              <w:rPr>
                <w:b/>
                <w:sz w:val="24"/>
                <w:lang w:val="en-US"/>
              </w:rPr>
            </w:pPr>
            <w:r>
              <w:rPr>
                <w:b/>
                <w:spacing w:val="-2"/>
                <w:sz w:val="24"/>
                <w:lang w:val="en-US"/>
              </w:rPr>
              <w:t>старшая группа</w:t>
            </w:r>
          </w:p>
        </w:tc>
        <w:tc>
          <w:tcPr>
            <w:tcW w:w="1274" w:type="dxa"/>
            <w:gridSpan w:val="2"/>
          </w:tcPr>
          <w:p w14:paraId="7A726CF5">
            <w:pPr>
              <w:pStyle w:val="17"/>
              <w:ind w:left="127" w:hanging="5"/>
              <w:rPr>
                <w:b/>
                <w:sz w:val="24"/>
                <w:lang w:val="ru-RU"/>
              </w:rPr>
            </w:pPr>
            <w:r>
              <w:rPr>
                <w:b/>
                <w:spacing w:val="-2"/>
                <w:sz w:val="24"/>
                <w:lang w:val="ru-RU"/>
              </w:rPr>
              <w:t>Подготов ительная</w:t>
            </w:r>
          </w:p>
          <w:p w14:paraId="621E236E">
            <w:pPr>
              <w:pStyle w:val="17"/>
              <w:spacing w:line="270" w:lineRule="atLeast"/>
              <w:ind w:left="255" w:right="173" w:hanging="70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к</w:t>
            </w:r>
            <w:r>
              <w:rPr>
                <w:b/>
                <w:spacing w:val="-15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школе </w:t>
            </w:r>
            <w:r>
              <w:rPr>
                <w:b/>
                <w:spacing w:val="-2"/>
                <w:sz w:val="24"/>
                <w:lang w:val="ru-RU"/>
              </w:rPr>
              <w:t>группа</w:t>
            </w:r>
          </w:p>
        </w:tc>
      </w:tr>
      <w:tr w14:paraId="6F01F7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9" w:hRule="atLeast"/>
        </w:trPr>
        <w:tc>
          <w:tcPr>
            <w:tcW w:w="1810" w:type="dxa"/>
            <w:vMerge w:val="continue"/>
            <w:tcBorders>
              <w:top w:val="nil"/>
            </w:tcBorders>
          </w:tcPr>
          <w:p w14:paraId="78086E2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63" w:type="dxa"/>
            <w:vMerge w:val="continue"/>
            <w:tcBorders>
              <w:top w:val="nil"/>
            </w:tcBorders>
          </w:tcPr>
          <w:p w14:paraId="54FED11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66" w:type="dxa"/>
            <w:textDirection w:val="btLr"/>
          </w:tcPr>
          <w:p w14:paraId="29E64CFE">
            <w:pPr>
              <w:pStyle w:val="17"/>
              <w:spacing w:before="107"/>
              <w:ind w:left="173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неделю</w:t>
            </w:r>
          </w:p>
        </w:tc>
        <w:tc>
          <w:tcPr>
            <w:tcW w:w="708" w:type="dxa"/>
            <w:textDirection w:val="btLr"/>
          </w:tcPr>
          <w:p w14:paraId="3443EF6E">
            <w:pPr>
              <w:pStyle w:val="17"/>
              <w:spacing w:before="107"/>
              <w:ind w:left="35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В </w:t>
            </w:r>
            <w:r>
              <w:rPr>
                <w:spacing w:val="-5"/>
                <w:sz w:val="24"/>
                <w:lang w:val="en-US"/>
              </w:rPr>
              <w:t>год</w:t>
            </w:r>
          </w:p>
        </w:tc>
        <w:tc>
          <w:tcPr>
            <w:tcW w:w="567" w:type="dxa"/>
            <w:textDirection w:val="btLr"/>
          </w:tcPr>
          <w:p w14:paraId="07004B59">
            <w:pPr>
              <w:pStyle w:val="17"/>
              <w:spacing w:before="110"/>
              <w:ind w:left="14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</w:t>
            </w:r>
            <w:r>
              <w:rPr>
                <w:spacing w:val="-2"/>
                <w:sz w:val="24"/>
                <w:lang w:val="en-US"/>
              </w:rPr>
              <w:t xml:space="preserve"> неделю</w:t>
            </w:r>
          </w:p>
        </w:tc>
        <w:tc>
          <w:tcPr>
            <w:tcW w:w="852" w:type="dxa"/>
            <w:textDirection w:val="btLr"/>
          </w:tcPr>
          <w:p w14:paraId="54C30A63">
            <w:pPr>
              <w:pStyle w:val="17"/>
              <w:spacing w:before="109"/>
              <w:ind w:left="35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В </w:t>
            </w:r>
            <w:r>
              <w:rPr>
                <w:spacing w:val="-5"/>
                <w:sz w:val="24"/>
                <w:lang w:val="en-US"/>
              </w:rPr>
              <w:t>год</w:t>
            </w:r>
          </w:p>
        </w:tc>
        <w:tc>
          <w:tcPr>
            <w:tcW w:w="566" w:type="dxa"/>
            <w:textDirection w:val="btLr"/>
          </w:tcPr>
          <w:p w14:paraId="16A1FCCA">
            <w:pPr>
              <w:pStyle w:val="17"/>
              <w:spacing w:before="109"/>
              <w:ind w:left="14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</w:t>
            </w:r>
            <w:r>
              <w:rPr>
                <w:spacing w:val="-2"/>
                <w:sz w:val="24"/>
                <w:lang w:val="en-US"/>
              </w:rPr>
              <w:t xml:space="preserve"> неделю</w:t>
            </w:r>
          </w:p>
        </w:tc>
        <w:tc>
          <w:tcPr>
            <w:tcW w:w="708" w:type="dxa"/>
            <w:textDirection w:val="btLr"/>
          </w:tcPr>
          <w:p w14:paraId="2FC327E1">
            <w:pPr>
              <w:pStyle w:val="17"/>
              <w:spacing w:before="110"/>
              <w:ind w:left="35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В </w:t>
            </w:r>
            <w:r>
              <w:rPr>
                <w:spacing w:val="-5"/>
                <w:sz w:val="24"/>
                <w:lang w:val="en-US"/>
              </w:rPr>
              <w:t>год</w:t>
            </w:r>
          </w:p>
        </w:tc>
        <w:tc>
          <w:tcPr>
            <w:tcW w:w="567" w:type="dxa"/>
            <w:textDirection w:val="btLr"/>
          </w:tcPr>
          <w:p w14:paraId="23F9BF25">
            <w:pPr>
              <w:pStyle w:val="17"/>
              <w:spacing w:before="110"/>
              <w:ind w:left="14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</w:t>
            </w:r>
            <w:r>
              <w:rPr>
                <w:spacing w:val="-2"/>
                <w:sz w:val="24"/>
                <w:lang w:val="en-US"/>
              </w:rPr>
              <w:t xml:space="preserve"> неделю</w:t>
            </w:r>
          </w:p>
        </w:tc>
        <w:tc>
          <w:tcPr>
            <w:tcW w:w="710" w:type="dxa"/>
            <w:textDirection w:val="btLr"/>
          </w:tcPr>
          <w:p w14:paraId="35346A4A">
            <w:pPr>
              <w:pStyle w:val="17"/>
              <w:spacing w:before="110"/>
              <w:ind w:left="35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В </w:t>
            </w:r>
            <w:r>
              <w:rPr>
                <w:spacing w:val="-5"/>
                <w:sz w:val="24"/>
                <w:lang w:val="en-US"/>
              </w:rPr>
              <w:t>год</w:t>
            </w:r>
          </w:p>
        </w:tc>
        <w:tc>
          <w:tcPr>
            <w:tcW w:w="566" w:type="dxa"/>
            <w:textDirection w:val="btLr"/>
          </w:tcPr>
          <w:p w14:paraId="3EE9F966">
            <w:pPr>
              <w:pStyle w:val="17"/>
              <w:spacing w:before="108"/>
              <w:ind w:left="14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</w:t>
            </w:r>
            <w:r>
              <w:rPr>
                <w:spacing w:val="-2"/>
                <w:sz w:val="24"/>
                <w:lang w:val="en-US"/>
              </w:rPr>
              <w:t xml:space="preserve"> неделю</w:t>
            </w:r>
          </w:p>
        </w:tc>
        <w:tc>
          <w:tcPr>
            <w:tcW w:w="708" w:type="dxa"/>
            <w:textDirection w:val="btLr"/>
          </w:tcPr>
          <w:p w14:paraId="3B0277A2">
            <w:pPr>
              <w:pStyle w:val="17"/>
              <w:spacing w:before="110"/>
              <w:ind w:left="35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В </w:t>
            </w:r>
            <w:r>
              <w:rPr>
                <w:spacing w:val="-5"/>
                <w:sz w:val="24"/>
                <w:lang w:val="en-US"/>
              </w:rPr>
              <w:t>год</w:t>
            </w:r>
          </w:p>
        </w:tc>
      </w:tr>
      <w:tr w14:paraId="15DD28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810" w:type="dxa"/>
          </w:tcPr>
          <w:p w14:paraId="3B9E5846">
            <w:pPr>
              <w:pStyle w:val="17"/>
              <w:spacing w:line="268" w:lineRule="exact"/>
              <w:ind w:left="206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Двигательная</w:t>
            </w:r>
          </w:p>
        </w:tc>
        <w:tc>
          <w:tcPr>
            <w:tcW w:w="2163" w:type="dxa"/>
          </w:tcPr>
          <w:p w14:paraId="1DEBF3EA">
            <w:pPr>
              <w:pStyle w:val="17"/>
              <w:spacing w:line="268" w:lineRule="exact"/>
              <w:ind w:left="169" w:right="163"/>
              <w:jc w:val="center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Физическое</w:t>
            </w:r>
          </w:p>
          <w:p w14:paraId="5242277D">
            <w:pPr>
              <w:pStyle w:val="17"/>
              <w:spacing w:line="264" w:lineRule="exact"/>
              <w:ind w:left="170" w:right="16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Художественно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pacing w:val="-10"/>
                <w:sz w:val="24"/>
                <w:lang w:val="en-US"/>
              </w:rPr>
              <w:t>–</w:t>
            </w:r>
          </w:p>
        </w:tc>
        <w:tc>
          <w:tcPr>
            <w:tcW w:w="566" w:type="dxa"/>
          </w:tcPr>
          <w:p w14:paraId="4DF246BE">
            <w:pPr>
              <w:pStyle w:val="17"/>
              <w:spacing w:line="268" w:lineRule="exact"/>
              <w:ind w:left="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</w:t>
            </w:r>
          </w:p>
        </w:tc>
        <w:tc>
          <w:tcPr>
            <w:tcW w:w="708" w:type="dxa"/>
          </w:tcPr>
          <w:p w14:paraId="5DFE4EF0">
            <w:pPr>
              <w:pStyle w:val="17"/>
              <w:spacing w:line="268" w:lineRule="exact"/>
              <w:ind w:left="170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108</w:t>
            </w:r>
          </w:p>
        </w:tc>
        <w:tc>
          <w:tcPr>
            <w:tcW w:w="567" w:type="dxa"/>
          </w:tcPr>
          <w:p w14:paraId="254078CC">
            <w:pPr>
              <w:pStyle w:val="17"/>
              <w:spacing w:line="268" w:lineRule="exact"/>
              <w:ind w:left="1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</w:t>
            </w:r>
          </w:p>
        </w:tc>
        <w:tc>
          <w:tcPr>
            <w:tcW w:w="852" w:type="dxa"/>
          </w:tcPr>
          <w:p w14:paraId="5C689A60">
            <w:pPr>
              <w:pStyle w:val="17"/>
              <w:spacing w:line="268" w:lineRule="exact"/>
              <w:ind w:left="244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108</w:t>
            </w:r>
          </w:p>
        </w:tc>
        <w:tc>
          <w:tcPr>
            <w:tcW w:w="566" w:type="dxa"/>
          </w:tcPr>
          <w:p w14:paraId="6BE4307B">
            <w:pPr>
              <w:pStyle w:val="17"/>
              <w:spacing w:line="268" w:lineRule="exact"/>
              <w:ind w:left="1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</w:t>
            </w:r>
          </w:p>
        </w:tc>
        <w:tc>
          <w:tcPr>
            <w:tcW w:w="708" w:type="dxa"/>
          </w:tcPr>
          <w:p w14:paraId="4665F50C">
            <w:pPr>
              <w:pStyle w:val="17"/>
              <w:spacing w:line="268" w:lineRule="exact"/>
              <w:ind w:left="173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108</w:t>
            </w:r>
          </w:p>
        </w:tc>
        <w:tc>
          <w:tcPr>
            <w:tcW w:w="567" w:type="dxa"/>
          </w:tcPr>
          <w:p w14:paraId="67136C87">
            <w:pPr>
              <w:pStyle w:val="17"/>
              <w:spacing w:line="268" w:lineRule="exact"/>
              <w:ind w:left="1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</w:t>
            </w:r>
          </w:p>
        </w:tc>
        <w:tc>
          <w:tcPr>
            <w:tcW w:w="710" w:type="dxa"/>
          </w:tcPr>
          <w:p w14:paraId="361BD92E">
            <w:pPr>
              <w:pStyle w:val="17"/>
              <w:spacing w:line="268" w:lineRule="exact"/>
              <w:ind w:left="173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108</w:t>
            </w:r>
          </w:p>
        </w:tc>
        <w:tc>
          <w:tcPr>
            <w:tcW w:w="566" w:type="dxa"/>
          </w:tcPr>
          <w:p w14:paraId="68848184">
            <w:pPr>
              <w:pStyle w:val="17"/>
              <w:spacing w:line="268" w:lineRule="exact"/>
              <w:ind w:left="7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</w:t>
            </w:r>
          </w:p>
        </w:tc>
        <w:tc>
          <w:tcPr>
            <w:tcW w:w="708" w:type="dxa"/>
          </w:tcPr>
          <w:p w14:paraId="516D30D4">
            <w:pPr>
              <w:pStyle w:val="17"/>
              <w:spacing w:line="268" w:lineRule="exact"/>
              <w:ind w:left="174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108</w:t>
            </w:r>
          </w:p>
        </w:tc>
      </w:tr>
    </w:tbl>
    <w:p w14:paraId="21C46489">
      <w:pPr>
        <w:pStyle w:val="10"/>
        <w:spacing w:before="5"/>
        <w:ind w:left="0"/>
        <w:jc w:val="left"/>
        <w:rPr>
          <w:sz w:val="2"/>
        </w:rPr>
      </w:pPr>
    </w:p>
    <w:tbl>
      <w:tblPr>
        <w:tblStyle w:val="1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0"/>
        <w:gridCol w:w="2163"/>
        <w:gridCol w:w="566"/>
        <w:gridCol w:w="708"/>
        <w:gridCol w:w="567"/>
        <w:gridCol w:w="852"/>
        <w:gridCol w:w="566"/>
        <w:gridCol w:w="708"/>
        <w:gridCol w:w="567"/>
        <w:gridCol w:w="710"/>
        <w:gridCol w:w="566"/>
        <w:gridCol w:w="708"/>
      </w:tblGrid>
      <w:tr w14:paraId="2ABB0D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810" w:type="dxa"/>
          </w:tcPr>
          <w:p w14:paraId="1FCD0096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2163" w:type="dxa"/>
          </w:tcPr>
          <w:p w14:paraId="649CEBAD">
            <w:pPr>
              <w:pStyle w:val="17"/>
              <w:spacing w:line="256" w:lineRule="exact"/>
              <w:ind w:left="412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эстетическое</w:t>
            </w:r>
          </w:p>
        </w:tc>
        <w:tc>
          <w:tcPr>
            <w:tcW w:w="566" w:type="dxa"/>
          </w:tcPr>
          <w:p w14:paraId="103B0848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708" w:type="dxa"/>
          </w:tcPr>
          <w:p w14:paraId="076CF10E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567" w:type="dxa"/>
          </w:tcPr>
          <w:p w14:paraId="39A3589C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852" w:type="dxa"/>
          </w:tcPr>
          <w:p w14:paraId="2D0DE861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566" w:type="dxa"/>
          </w:tcPr>
          <w:p w14:paraId="238AC835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708" w:type="dxa"/>
          </w:tcPr>
          <w:p w14:paraId="5FE7E894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567" w:type="dxa"/>
          </w:tcPr>
          <w:p w14:paraId="4BC5FDB2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710" w:type="dxa"/>
          </w:tcPr>
          <w:p w14:paraId="32CD48CB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566" w:type="dxa"/>
          </w:tcPr>
          <w:p w14:paraId="66A4341C">
            <w:pPr>
              <w:pStyle w:val="17"/>
              <w:ind w:left="0"/>
              <w:rPr>
                <w:sz w:val="20"/>
                <w:lang w:val="en-US"/>
              </w:rPr>
            </w:pPr>
          </w:p>
        </w:tc>
        <w:tc>
          <w:tcPr>
            <w:tcW w:w="708" w:type="dxa"/>
          </w:tcPr>
          <w:p w14:paraId="2983655C">
            <w:pPr>
              <w:pStyle w:val="17"/>
              <w:ind w:left="0"/>
              <w:rPr>
                <w:sz w:val="20"/>
                <w:lang w:val="en-US"/>
              </w:rPr>
            </w:pPr>
          </w:p>
        </w:tc>
      </w:tr>
      <w:tr w14:paraId="64A241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8" w:hRule="atLeast"/>
        </w:trPr>
        <w:tc>
          <w:tcPr>
            <w:tcW w:w="1810" w:type="dxa"/>
          </w:tcPr>
          <w:p w14:paraId="1E3037FB">
            <w:pPr>
              <w:pStyle w:val="17"/>
              <w:spacing w:line="270" w:lineRule="exact"/>
              <w:ind w:left="115" w:right="109"/>
              <w:jc w:val="center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Познавательно</w:t>
            </w:r>
          </w:p>
          <w:p w14:paraId="53B4BA63">
            <w:pPr>
              <w:pStyle w:val="17"/>
              <w:ind w:left="8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</w:t>
            </w:r>
          </w:p>
          <w:p w14:paraId="046F7905">
            <w:pPr>
              <w:pStyle w:val="17"/>
              <w:ind w:left="115" w:right="105"/>
              <w:jc w:val="center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 xml:space="preserve">исследователь </w:t>
            </w:r>
            <w:r>
              <w:rPr>
                <w:spacing w:val="-4"/>
                <w:sz w:val="24"/>
                <w:lang w:val="en-US"/>
              </w:rPr>
              <w:t>ская</w:t>
            </w:r>
          </w:p>
        </w:tc>
        <w:tc>
          <w:tcPr>
            <w:tcW w:w="2163" w:type="dxa"/>
          </w:tcPr>
          <w:p w14:paraId="6257BA86">
            <w:pPr>
              <w:pStyle w:val="17"/>
              <w:ind w:left="158" w:right="150" w:hanging="2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Познавательное </w:t>
            </w:r>
            <w:r>
              <w:rPr>
                <w:sz w:val="24"/>
                <w:lang w:val="ru-RU"/>
              </w:rPr>
              <w:t xml:space="preserve">Социально - </w:t>
            </w:r>
            <w:r>
              <w:rPr>
                <w:spacing w:val="-2"/>
                <w:sz w:val="24"/>
                <w:lang w:val="ru-RU"/>
              </w:rPr>
              <w:t xml:space="preserve">коммуникативное </w:t>
            </w:r>
            <w:r>
              <w:rPr>
                <w:sz w:val="24"/>
                <w:lang w:val="ru-RU"/>
              </w:rPr>
              <w:t xml:space="preserve">Художественно – </w:t>
            </w:r>
            <w:r>
              <w:rPr>
                <w:spacing w:val="-2"/>
                <w:sz w:val="24"/>
                <w:lang w:val="ru-RU"/>
              </w:rPr>
              <w:t>эстетическое</w:t>
            </w:r>
          </w:p>
          <w:p w14:paraId="327E7030">
            <w:pPr>
              <w:pStyle w:val="17"/>
              <w:spacing w:line="264" w:lineRule="exact"/>
              <w:ind w:left="168" w:right="163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Речевое</w:t>
            </w:r>
          </w:p>
        </w:tc>
        <w:tc>
          <w:tcPr>
            <w:tcW w:w="566" w:type="dxa"/>
          </w:tcPr>
          <w:p w14:paraId="763CB1E6">
            <w:pPr>
              <w:pStyle w:val="17"/>
              <w:spacing w:line="270" w:lineRule="exact"/>
              <w:ind w:left="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708" w:type="dxa"/>
          </w:tcPr>
          <w:p w14:paraId="34B80E8C">
            <w:pPr>
              <w:pStyle w:val="17"/>
              <w:spacing w:line="270" w:lineRule="exact"/>
              <w:ind w:left="154" w:right="151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36</w:t>
            </w:r>
          </w:p>
        </w:tc>
        <w:tc>
          <w:tcPr>
            <w:tcW w:w="567" w:type="dxa"/>
          </w:tcPr>
          <w:p w14:paraId="1A01BC96">
            <w:pPr>
              <w:pStyle w:val="17"/>
              <w:spacing w:line="270" w:lineRule="exact"/>
              <w:ind w:left="1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852" w:type="dxa"/>
          </w:tcPr>
          <w:p w14:paraId="2A4F5C1B">
            <w:pPr>
              <w:pStyle w:val="17"/>
              <w:spacing w:line="270" w:lineRule="exact"/>
              <w:ind w:left="232" w:right="225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72</w:t>
            </w:r>
          </w:p>
        </w:tc>
        <w:tc>
          <w:tcPr>
            <w:tcW w:w="566" w:type="dxa"/>
          </w:tcPr>
          <w:p w14:paraId="6085CAB0">
            <w:pPr>
              <w:pStyle w:val="17"/>
              <w:spacing w:line="270" w:lineRule="exact"/>
              <w:ind w:left="1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708" w:type="dxa"/>
          </w:tcPr>
          <w:p w14:paraId="1CDF5740">
            <w:pPr>
              <w:pStyle w:val="17"/>
              <w:spacing w:line="270" w:lineRule="exact"/>
              <w:ind w:left="158" w:right="15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72</w:t>
            </w:r>
          </w:p>
        </w:tc>
        <w:tc>
          <w:tcPr>
            <w:tcW w:w="567" w:type="dxa"/>
          </w:tcPr>
          <w:p w14:paraId="59DD0E8A">
            <w:pPr>
              <w:pStyle w:val="17"/>
              <w:spacing w:line="270" w:lineRule="exact"/>
              <w:ind w:left="1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</w:t>
            </w:r>
          </w:p>
        </w:tc>
        <w:tc>
          <w:tcPr>
            <w:tcW w:w="710" w:type="dxa"/>
          </w:tcPr>
          <w:p w14:paraId="6CF78CD1">
            <w:pPr>
              <w:pStyle w:val="17"/>
              <w:spacing w:line="270" w:lineRule="exact"/>
              <w:ind w:left="160" w:right="154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108</w:t>
            </w:r>
          </w:p>
        </w:tc>
        <w:tc>
          <w:tcPr>
            <w:tcW w:w="566" w:type="dxa"/>
          </w:tcPr>
          <w:p w14:paraId="73EAD953">
            <w:pPr>
              <w:pStyle w:val="17"/>
              <w:spacing w:line="270" w:lineRule="exact"/>
              <w:ind w:left="7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</w:t>
            </w:r>
          </w:p>
        </w:tc>
        <w:tc>
          <w:tcPr>
            <w:tcW w:w="708" w:type="dxa"/>
          </w:tcPr>
          <w:p w14:paraId="103A24F5">
            <w:pPr>
              <w:pStyle w:val="17"/>
              <w:spacing w:line="270" w:lineRule="exact"/>
              <w:ind w:left="158" w:right="148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108</w:t>
            </w:r>
          </w:p>
        </w:tc>
      </w:tr>
      <w:tr w14:paraId="709462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1810" w:type="dxa"/>
          </w:tcPr>
          <w:p w14:paraId="52836798">
            <w:pPr>
              <w:pStyle w:val="17"/>
              <w:ind w:left="796" w:hanging="658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 xml:space="preserve">Изобразительн </w:t>
            </w:r>
            <w:r>
              <w:rPr>
                <w:spacing w:val="-6"/>
                <w:sz w:val="24"/>
                <w:lang w:val="en-US"/>
              </w:rPr>
              <w:t>ая</w:t>
            </w:r>
          </w:p>
        </w:tc>
        <w:tc>
          <w:tcPr>
            <w:tcW w:w="2163" w:type="dxa"/>
          </w:tcPr>
          <w:p w14:paraId="15458B10">
            <w:pPr>
              <w:pStyle w:val="17"/>
              <w:ind w:left="158" w:right="150" w:hanging="2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Познавательное </w:t>
            </w:r>
            <w:r>
              <w:rPr>
                <w:sz w:val="24"/>
                <w:lang w:val="ru-RU"/>
              </w:rPr>
              <w:t xml:space="preserve">Социально - </w:t>
            </w:r>
            <w:r>
              <w:rPr>
                <w:spacing w:val="-2"/>
                <w:sz w:val="24"/>
                <w:lang w:val="ru-RU"/>
              </w:rPr>
              <w:t xml:space="preserve">коммуникативное </w:t>
            </w:r>
            <w:r>
              <w:rPr>
                <w:sz w:val="24"/>
                <w:lang w:val="ru-RU"/>
              </w:rPr>
              <w:t>Художественно –</w:t>
            </w:r>
          </w:p>
          <w:p w14:paraId="1E9D7611">
            <w:pPr>
              <w:pStyle w:val="17"/>
              <w:spacing w:line="264" w:lineRule="exact"/>
              <w:ind w:left="164" w:right="163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эстетическое</w:t>
            </w:r>
          </w:p>
        </w:tc>
        <w:tc>
          <w:tcPr>
            <w:tcW w:w="566" w:type="dxa"/>
          </w:tcPr>
          <w:p w14:paraId="759E1514">
            <w:pPr>
              <w:pStyle w:val="17"/>
              <w:spacing w:line="268" w:lineRule="exact"/>
              <w:ind w:left="96" w:right="94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1.5</w:t>
            </w:r>
          </w:p>
        </w:tc>
        <w:tc>
          <w:tcPr>
            <w:tcW w:w="708" w:type="dxa"/>
          </w:tcPr>
          <w:p w14:paraId="7E01FE3F">
            <w:pPr>
              <w:pStyle w:val="17"/>
              <w:spacing w:line="268" w:lineRule="exact"/>
              <w:ind w:left="154" w:right="151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54</w:t>
            </w:r>
          </w:p>
        </w:tc>
        <w:tc>
          <w:tcPr>
            <w:tcW w:w="567" w:type="dxa"/>
          </w:tcPr>
          <w:p w14:paraId="2527E71C">
            <w:pPr>
              <w:pStyle w:val="17"/>
              <w:spacing w:line="268" w:lineRule="exact"/>
              <w:ind w:left="120" w:right="11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1.5</w:t>
            </w:r>
          </w:p>
        </w:tc>
        <w:tc>
          <w:tcPr>
            <w:tcW w:w="852" w:type="dxa"/>
          </w:tcPr>
          <w:p w14:paraId="60F8FBC5">
            <w:pPr>
              <w:pStyle w:val="17"/>
              <w:spacing w:line="268" w:lineRule="exact"/>
              <w:ind w:left="232" w:right="225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54</w:t>
            </w:r>
          </w:p>
        </w:tc>
        <w:tc>
          <w:tcPr>
            <w:tcW w:w="566" w:type="dxa"/>
          </w:tcPr>
          <w:p w14:paraId="5234082C">
            <w:pPr>
              <w:pStyle w:val="17"/>
              <w:spacing w:line="268" w:lineRule="exact"/>
              <w:ind w:left="96" w:right="88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1.5</w:t>
            </w:r>
          </w:p>
        </w:tc>
        <w:tc>
          <w:tcPr>
            <w:tcW w:w="708" w:type="dxa"/>
          </w:tcPr>
          <w:p w14:paraId="53FB0CD2">
            <w:pPr>
              <w:pStyle w:val="17"/>
              <w:spacing w:line="268" w:lineRule="exact"/>
              <w:ind w:left="158" w:right="15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54</w:t>
            </w:r>
          </w:p>
        </w:tc>
        <w:tc>
          <w:tcPr>
            <w:tcW w:w="567" w:type="dxa"/>
          </w:tcPr>
          <w:p w14:paraId="40FB6AA8">
            <w:pPr>
              <w:pStyle w:val="17"/>
              <w:spacing w:line="268" w:lineRule="exact"/>
              <w:ind w:left="1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710" w:type="dxa"/>
          </w:tcPr>
          <w:p w14:paraId="5D3D845C">
            <w:pPr>
              <w:pStyle w:val="17"/>
              <w:spacing w:line="268" w:lineRule="exact"/>
              <w:ind w:left="160" w:right="154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72</w:t>
            </w:r>
          </w:p>
        </w:tc>
        <w:tc>
          <w:tcPr>
            <w:tcW w:w="566" w:type="dxa"/>
          </w:tcPr>
          <w:p w14:paraId="57DDDB08">
            <w:pPr>
              <w:pStyle w:val="17"/>
              <w:spacing w:line="268" w:lineRule="exact"/>
              <w:ind w:left="7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</w:t>
            </w:r>
          </w:p>
        </w:tc>
        <w:tc>
          <w:tcPr>
            <w:tcW w:w="708" w:type="dxa"/>
          </w:tcPr>
          <w:p w14:paraId="28AC4F6C">
            <w:pPr>
              <w:pStyle w:val="17"/>
              <w:spacing w:line="268" w:lineRule="exact"/>
              <w:ind w:left="158" w:right="148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108</w:t>
            </w:r>
          </w:p>
        </w:tc>
      </w:tr>
      <w:tr w14:paraId="1A625F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1810" w:type="dxa"/>
          </w:tcPr>
          <w:p w14:paraId="0A401DED">
            <w:pPr>
              <w:pStyle w:val="17"/>
              <w:ind w:left="732" w:hanging="593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 xml:space="preserve">Коммуникатив </w:t>
            </w:r>
            <w:r>
              <w:rPr>
                <w:spacing w:val="-4"/>
                <w:sz w:val="24"/>
                <w:lang w:val="en-US"/>
              </w:rPr>
              <w:t>ная</w:t>
            </w:r>
          </w:p>
        </w:tc>
        <w:tc>
          <w:tcPr>
            <w:tcW w:w="2163" w:type="dxa"/>
          </w:tcPr>
          <w:p w14:paraId="668A030D">
            <w:pPr>
              <w:pStyle w:val="17"/>
              <w:ind w:left="158" w:right="150" w:hanging="2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Познавательное </w:t>
            </w:r>
            <w:r>
              <w:rPr>
                <w:sz w:val="24"/>
                <w:lang w:val="ru-RU"/>
              </w:rPr>
              <w:t xml:space="preserve">Социально - </w:t>
            </w:r>
            <w:r>
              <w:rPr>
                <w:spacing w:val="-2"/>
                <w:sz w:val="24"/>
                <w:lang w:val="ru-RU"/>
              </w:rPr>
              <w:t xml:space="preserve">коммуникативное </w:t>
            </w:r>
            <w:r>
              <w:rPr>
                <w:sz w:val="24"/>
                <w:lang w:val="ru-RU"/>
              </w:rPr>
              <w:t xml:space="preserve">Художественно – </w:t>
            </w:r>
            <w:r>
              <w:rPr>
                <w:spacing w:val="-2"/>
                <w:sz w:val="24"/>
                <w:lang w:val="ru-RU"/>
              </w:rPr>
              <w:t>эстетическое</w:t>
            </w:r>
          </w:p>
          <w:p w14:paraId="229D2B10">
            <w:pPr>
              <w:pStyle w:val="17"/>
              <w:spacing w:line="264" w:lineRule="exact"/>
              <w:ind w:left="168" w:right="163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Речевое</w:t>
            </w:r>
          </w:p>
        </w:tc>
        <w:tc>
          <w:tcPr>
            <w:tcW w:w="566" w:type="dxa"/>
          </w:tcPr>
          <w:p w14:paraId="70F4D2AB">
            <w:pPr>
              <w:pStyle w:val="17"/>
              <w:spacing w:line="268" w:lineRule="exact"/>
              <w:ind w:left="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708" w:type="dxa"/>
          </w:tcPr>
          <w:p w14:paraId="0DEA32A4">
            <w:pPr>
              <w:pStyle w:val="17"/>
              <w:spacing w:line="268" w:lineRule="exact"/>
              <w:ind w:left="154" w:right="151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36</w:t>
            </w:r>
          </w:p>
        </w:tc>
        <w:tc>
          <w:tcPr>
            <w:tcW w:w="567" w:type="dxa"/>
          </w:tcPr>
          <w:p w14:paraId="4C2D5752">
            <w:pPr>
              <w:pStyle w:val="17"/>
              <w:spacing w:line="268" w:lineRule="exact"/>
              <w:ind w:left="120" w:right="11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0.5</w:t>
            </w:r>
          </w:p>
        </w:tc>
        <w:tc>
          <w:tcPr>
            <w:tcW w:w="852" w:type="dxa"/>
          </w:tcPr>
          <w:p w14:paraId="134EA35A">
            <w:pPr>
              <w:pStyle w:val="17"/>
              <w:spacing w:line="268" w:lineRule="exact"/>
              <w:ind w:left="232" w:right="225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18</w:t>
            </w:r>
          </w:p>
        </w:tc>
        <w:tc>
          <w:tcPr>
            <w:tcW w:w="566" w:type="dxa"/>
          </w:tcPr>
          <w:p w14:paraId="045F70C4">
            <w:pPr>
              <w:pStyle w:val="17"/>
              <w:spacing w:line="268" w:lineRule="exact"/>
              <w:ind w:left="96" w:right="88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0.5</w:t>
            </w:r>
          </w:p>
        </w:tc>
        <w:tc>
          <w:tcPr>
            <w:tcW w:w="708" w:type="dxa"/>
          </w:tcPr>
          <w:p w14:paraId="3E358FC0">
            <w:pPr>
              <w:pStyle w:val="17"/>
              <w:spacing w:line="268" w:lineRule="exact"/>
              <w:ind w:left="158" w:right="15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18</w:t>
            </w:r>
          </w:p>
        </w:tc>
        <w:tc>
          <w:tcPr>
            <w:tcW w:w="567" w:type="dxa"/>
          </w:tcPr>
          <w:p w14:paraId="4FFA0849">
            <w:pPr>
              <w:pStyle w:val="17"/>
              <w:spacing w:line="268" w:lineRule="exact"/>
              <w:ind w:left="1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710" w:type="dxa"/>
          </w:tcPr>
          <w:p w14:paraId="50F38B36">
            <w:pPr>
              <w:pStyle w:val="17"/>
              <w:spacing w:line="268" w:lineRule="exact"/>
              <w:ind w:left="160" w:right="154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36</w:t>
            </w:r>
          </w:p>
        </w:tc>
        <w:tc>
          <w:tcPr>
            <w:tcW w:w="566" w:type="dxa"/>
          </w:tcPr>
          <w:p w14:paraId="3922ED08">
            <w:pPr>
              <w:pStyle w:val="17"/>
              <w:spacing w:line="268" w:lineRule="exact"/>
              <w:ind w:left="7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708" w:type="dxa"/>
          </w:tcPr>
          <w:p w14:paraId="144042FD">
            <w:pPr>
              <w:pStyle w:val="17"/>
              <w:spacing w:line="268" w:lineRule="exact"/>
              <w:ind w:left="158" w:right="148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72</w:t>
            </w:r>
          </w:p>
        </w:tc>
      </w:tr>
      <w:tr w14:paraId="0941C8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 w:hRule="atLeast"/>
        </w:trPr>
        <w:tc>
          <w:tcPr>
            <w:tcW w:w="1810" w:type="dxa"/>
          </w:tcPr>
          <w:p w14:paraId="73827302">
            <w:pPr>
              <w:pStyle w:val="17"/>
              <w:ind w:left="213" w:right="205" w:firstLine="3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Восприятие </w:t>
            </w:r>
            <w:r>
              <w:rPr>
                <w:spacing w:val="-4"/>
                <w:sz w:val="24"/>
                <w:lang w:val="ru-RU"/>
              </w:rPr>
              <w:t xml:space="preserve">худ. </w:t>
            </w:r>
            <w:r>
              <w:rPr>
                <w:sz w:val="24"/>
                <w:lang w:val="ru-RU"/>
              </w:rPr>
              <w:t>литературы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 </w:t>
            </w:r>
            <w:r>
              <w:rPr>
                <w:spacing w:val="-2"/>
                <w:sz w:val="24"/>
                <w:lang w:val="ru-RU"/>
              </w:rPr>
              <w:t>фольклора</w:t>
            </w:r>
          </w:p>
        </w:tc>
        <w:tc>
          <w:tcPr>
            <w:tcW w:w="2163" w:type="dxa"/>
          </w:tcPr>
          <w:p w14:paraId="7E9C3C9B">
            <w:pPr>
              <w:pStyle w:val="17"/>
              <w:ind w:left="158" w:right="150" w:hanging="2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Познавательное </w:t>
            </w:r>
            <w:r>
              <w:rPr>
                <w:sz w:val="24"/>
                <w:lang w:val="ru-RU"/>
              </w:rPr>
              <w:t xml:space="preserve">Социально - </w:t>
            </w:r>
            <w:r>
              <w:rPr>
                <w:spacing w:val="-2"/>
                <w:sz w:val="24"/>
                <w:lang w:val="ru-RU"/>
              </w:rPr>
              <w:t xml:space="preserve">коммуникативное </w:t>
            </w:r>
            <w:r>
              <w:rPr>
                <w:sz w:val="24"/>
                <w:lang w:val="ru-RU"/>
              </w:rPr>
              <w:t xml:space="preserve">Художественно – </w:t>
            </w:r>
            <w:r>
              <w:rPr>
                <w:spacing w:val="-2"/>
                <w:sz w:val="24"/>
                <w:lang w:val="ru-RU"/>
              </w:rPr>
              <w:t>эстетическое</w:t>
            </w:r>
          </w:p>
          <w:p w14:paraId="202DE606">
            <w:pPr>
              <w:pStyle w:val="17"/>
              <w:spacing w:line="264" w:lineRule="exact"/>
              <w:ind w:left="168" w:right="163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Речевое</w:t>
            </w:r>
          </w:p>
        </w:tc>
        <w:tc>
          <w:tcPr>
            <w:tcW w:w="566" w:type="dxa"/>
          </w:tcPr>
          <w:p w14:paraId="401BF04B">
            <w:pPr>
              <w:pStyle w:val="17"/>
              <w:spacing w:line="268" w:lineRule="exact"/>
              <w:ind w:left="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708" w:type="dxa"/>
          </w:tcPr>
          <w:p w14:paraId="0509E8FD">
            <w:pPr>
              <w:pStyle w:val="17"/>
              <w:spacing w:line="268" w:lineRule="exact"/>
              <w:ind w:left="154" w:right="151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36</w:t>
            </w:r>
          </w:p>
        </w:tc>
        <w:tc>
          <w:tcPr>
            <w:tcW w:w="567" w:type="dxa"/>
          </w:tcPr>
          <w:p w14:paraId="0412E0CC">
            <w:pPr>
              <w:pStyle w:val="17"/>
              <w:spacing w:line="268" w:lineRule="exact"/>
              <w:ind w:left="120" w:right="11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0.5</w:t>
            </w:r>
          </w:p>
        </w:tc>
        <w:tc>
          <w:tcPr>
            <w:tcW w:w="852" w:type="dxa"/>
          </w:tcPr>
          <w:p w14:paraId="56FA79ED">
            <w:pPr>
              <w:pStyle w:val="17"/>
              <w:spacing w:line="268" w:lineRule="exact"/>
              <w:ind w:left="232" w:right="225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18</w:t>
            </w:r>
          </w:p>
        </w:tc>
        <w:tc>
          <w:tcPr>
            <w:tcW w:w="566" w:type="dxa"/>
          </w:tcPr>
          <w:p w14:paraId="1BA35054">
            <w:pPr>
              <w:pStyle w:val="17"/>
              <w:spacing w:line="268" w:lineRule="exact"/>
              <w:ind w:left="96" w:right="88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0.5</w:t>
            </w:r>
          </w:p>
        </w:tc>
        <w:tc>
          <w:tcPr>
            <w:tcW w:w="708" w:type="dxa"/>
          </w:tcPr>
          <w:p w14:paraId="136D6CD7">
            <w:pPr>
              <w:pStyle w:val="17"/>
              <w:spacing w:line="268" w:lineRule="exact"/>
              <w:ind w:left="158" w:right="15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18</w:t>
            </w:r>
          </w:p>
        </w:tc>
        <w:tc>
          <w:tcPr>
            <w:tcW w:w="567" w:type="dxa"/>
          </w:tcPr>
          <w:p w14:paraId="02501D4D">
            <w:pPr>
              <w:pStyle w:val="17"/>
              <w:spacing w:line="268" w:lineRule="exact"/>
              <w:ind w:left="1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710" w:type="dxa"/>
          </w:tcPr>
          <w:p w14:paraId="00EC5179">
            <w:pPr>
              <w:pStyle w:val="17"/>
              <w:spacing w:line="268" w:lineRule="exact"/>
              <w:ind w:left="160" w:right="154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36</w:t>
            </w:r>
          </w:p>
        </w:tc>
        <w:tc>
          <w:tcPr>
            <w:tcW w:w="566" w:type="dxa"/>
          </w:tcPr>
          <w:p w14:paraId="300B6406">
            <w:pPr>
              <w:pStyle w:val="17"/>
              <w:spacing w:line="268" w:lineRule="exact"/>
              <w:ind w:left="7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708" w:type="dxa"/>
          </w:tcPr>
          <w:p w14:paraId="72356163">
            <w:pPr>
              <w:pStyle w:val="17"/>
              <w:spacing w:line="268" w:lineRule="exact"/>
              <w:ind w:left="158" w:right="148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36</w:t>
            </w:r>
          </w:p>
        </w:tc>
      </w:tr>
      <w:tr w14:paraId="2B6B26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 w:hRule="atLeast"/>
        </w:trPr>
        <w:tc>
          <w:tcPr>
            <w:tcW w:w="1810" w:type="dxa"/>
          </w:tcPr>
          <w:p w14:paraId="46592235">
            <w:pPr>
              <w:pStyle w:val="17"/>
              <w:spacing w:line="268" w:lineRule="exact"/>
              <w:ind w:left="211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Музыкальная</w:t>
            </w:r>
          </w:p>
        </w:tc>
        <w:tc>
          <w:tcPr>
            <w:tcW w:w="2163" w:type="dxa"/>
          </w:tcPr>
          <w:p w14:paraId="7FDA8203">
            <w:pPr>
              <w:pStyle w:val="17"/>
              <w:ind w:left="158" w:right="149" w:hanging="3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Познавательное </w:t>
            </w:r>
            <w:r>
              <w:rPr>
                <w:sz w:val="24"/>
                <w:lang w:val="ru-RU"/>
              </w:rPr>
              <w:t xml:space="preserve">Социально - </w:t>
            </w:r>
            <w:r>
              <w:rPr>
                <w:spacing w:val="-2"/>
                <w:sz w:val="24"/>
                <w:lang w:val="ru-RU"/>
              </w:rPr>
              <w:t xml:space="preserve">коммуникативное </w:t>
            </w:r>
            <w:r>
              <w:rPr>
                <w:sz w:val="24"/>
                <w:lang w:val="ru-RU"/>
              </w:rPr>
              <w:t xml:space="preserve">Художественно – </w:t>
            </w:r>
            <w:r>
              <w:rPr>
                <w:spacing w:val="-2"/>
                <w:sz w:val="24"/>
                <w:lang w:val="ru-RU"/>
              </w:rPr>
              <w:t>эстетическое</w:t>
            </w:r>
          </w:p>
          <w:p w14:paraId="6E02D80C">
            <w:pPr>
              <w:pStyle w:val="17"/>
              <w:spacing w:line="264" w:lineRule="exact"/>
              <w:ind w:left="168" w:right="163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Речевое</w:t>
            </w:r>
          </w:p>
        </w:tc>
        <w:tc>
          <w:tcPr>
            <w:tcW w:w="566" w:type="dxa"/>
          </w:tcPr>
          <w:p w14:paraId="00D3D49F">
            <w:pPr>
              <w:pStyle w:val="17"/>
              <w:spacing w:line="268" w:lineRule="exact"/>
              <w:ind w:left="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708" w:type="dxa"/>
          </w:tcPr>
          <w:p w14:paraId="198743A4">
            <w:pPr>
              <w:pStyle w:val="17"/>
              <w:spacing w:line="268" w:lineRule="exact"/>
              <w:ind w:left="154" w:right="151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72</w:t>
            </w:r>
          </w:p>
        </w:tc>
        <w:tc>
          <w:tcPr>
            <w:tcW w:w="567" w:type="dxa"/>
          </w:tcPr>
          <w:p w14:paraId="0E634F35">
            <w:pPr>
              <w:pStyle w:val="17"/>
              <w:spacing w:line="268" w:lineRule="exact"/>
              <w:ind w:left="1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852" w:type="dxa"/>
          </w:tcPr>
          <w:p w14:paraId="08ECD1FC">
            <w:pPr>
              <w:pStyle w:val="17"/>
              <w:spacing w:line="268" w:lineRule="exact"/>
              <w:ind w:left="232" w:right="225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72</w:t>
            </w:r>
          </w:p>
        </w:tc>
        <w:tc>
          <w:tcPr>
            <w:tcW w:w="566" w:type="dxa"/>
          </w:tcPr>
          <w:p w14:paraId="08FAA149">
            <w:pPr>
              <w:pStyle w:val="17"/>
              <w:spacing w:line="268" w:lineRule="exact"/>
              <w:ind w:left="1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708" w:type="dxa"/>
          </w:tcPr>
          <w:p w14:paraId="6A875BA7">
            <w:pPr>
              <w:pStyle w:val="17"/>
              <w:spacing w:line="268" w:lineRule="exact"/>
              <w:ind w:left="158" w:right="15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72</w:t>
            </w:r>
          </w:p>
        </w:tc>
        <w:tc>
          <w:tcPr>
            <w:tcW w:w="567" w:type="dxa"/>
          </w:tcPr>
          <w:p w14:paraId="50F80FBD">
            <w:pPr>
              <w:pStyle w:val="17"/>
              <w:spacing w:line="268" w:lineRule="exact"/>
              <w:ind w:left="1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710" w:type="dxa"/>
          </w:tcPr>
          <w:p w14:paraId="7C43C4D9">
            <w:pPr>
              <w:pStyle w:val="17"/>
              <w:spacing w:line="268" w:lineRule="exact"/>
              <w:ind w:left="160" w:right="154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72</w:t>
            </w:r>
          </w:p>
        </w:tc>
        <w:tc>
          <w:tcPr>
            <w:tcW w:w="566" w:type="dxa"/>
          </w:tcPr>
          <w:p w14:paraId="73E4B461">
            <w:pPr>
              <w:pStyle w:val="17"/>
              <w:spacing w:line="268" w:lineRule="exact"/>
              <w:ind w:left="7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708" w:type="dxa"/>
          </w:tcPr>
          <w:p w14:paraId="54B9021C">
            <w:pPr>
              <w:pStyle w:val="17"/>
              <w:spacing w:line="268" w:lineRule="exact"/>
              <w:ind w:left="158" w:right="148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72</w:t>
            </w:r>
          </w:p>
        </w:tc>
      </w:tr>
      <w:tr w14:paraId="7FD7A2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1810" w:type="dxa"/>
          </w:tcPr>
          <w:p w14:paraId="5230573E">
            <w:pPr>
              <w:pStyle w:val="17"/>
              <w:ind w:left="115" w:right="110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Конструирован </w:t>
            </w:r>
            <w:r>
              <w:rPr>
                <w:sz w:val="24"/>
                <w:lang w:val="ru-RU"/>
              </w:rPr>
              <w:t xml:space="preserve">ие из </w:t>
            </w:r>
            <w:r>
              <w:rPr>
                <w:spacing w:val="-2"/>
                <w:sz w:val="24"/>
                <w:lang w:val="ru-RU"/>
              </w:rPr>
              <w:t>различных материалов</w:t>
            </w:r>
          </w:p>
        </w:tc>
        <w:tc>
          <w:tcPr>
            <w:tcW w:w="2163" w:type="dxa"/>
          </w:tcPr>
          <w:p w14:paraId="657359EB">
            <w:pPr>
              <w:pStyle w:val="17"/>
              <w:ind w:left="158" w:right="150" w:hanging="2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Познавательное </w:t>
            </w:r>
            <w:r>
              <w:rPr>
                <w:sz w:val="24"/>
                <w:lang w:val="ru-RU"/>
              </w:rPr>
              <w:t xml:space="preserve">Социально - </w:t>
            </w:r>
            <w:r>
              <w:rPr>
                <w:spacing w:val="-2"/>
                <w:sz w:val="24"/>
                <w:lang w:val="ru-RU"/>
              </w:rPr>
              <w:t xml:space="preserve">коммуникативное </w:t>
            </w:r>
            <w:r>
              <w:rPr>
                <w:sz w:val="24"/>
                <w:lang w:val="ru-RU"/>
              </w:rPr>
              <w:t>Художественно –</w:t>
            </w:r>
          </w:p>
          <w:p w14:paraId="51977AFB">
            <w:pPr>
              <w:pStyle w:val="17"/>
              <w:spacing w:line="264" w:lineRule="exact"/>
              <w:ind w:left="169" w:right="163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эстетическое</w:t>
            </w:r>
          </w:p>
        </w:tc>
        <w:tc>
          <w:tcPr>
            <w:tcW w:w="566" w:type="dxa"/>
          </w:tcPr>
          <w:p w14:paraId="299FEB88">
            <w:pPr>
              <w:pStyle w:val="17"/>
              <w:spacing w:line="268" w:lineRule="exact"/>
              <w:ind w:left="96" w:right="94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0.5</w:t>
            </w:r>
          </w:p>
        </w:tc>
        <w:tc>
          <w:tcPr>
            <w:tcW w:w="708" w:type="dxa"/>
          </w:tcPr>
          <w:p w14:paraId="428F2643">
            <w:pPr>
              <w:pStyle w:val="17"/>
              <w:spacing w:line="268" w:lineRule="exact"/>
              <w:ind w:left="154" w:right="151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18</w:t>
            </w:r>
          </w:p>
        </w:tc>
        <w:tc>
          <w:tcPr>
            <w:tcW w:w="567" w:type="dxa"/>
          </w:tcPr>
          <w:p w14:paraId="033D14EC">
            <w:pPr>
              <w:pStyle w:val="17"/>
              <w:spacing w:line="268" w:lineRule="exact"/>
              <w:ind w:left="120" w:right="11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0.5</w:t>
            </w:r>
          </w:p>
        </w:tc>
        <w:tc>
          <w:tcPr>
            <w:tcW w:w="852" w:type="dxa"/>
          </w:tcPr>
          <w:p w14:paraId="2F4F814F">
            <w:pPr>
              <w:pStyle w:val="17"/>
              <w:spacing w:line="268" w:lineRule="exact"/>
              <w:ind w:left="232" w:right="225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18</w:t>
            </w:r>
          </w:p>
        </w:tc>
        <w:tc>
          <w:tcPr>
            <w:tcW w:w="566" w:type="dxa"/>
          </w:tcPr>
          <w:p w14:paraId="051F8F28">
            <w:pPr>
              <w:pStyle w:val="17"/>
              <w:spacing w:line="268" w:lineRule="exact"/>
              <w:ind w:left="96" w:right="88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0.5</w:t>
            </w:r>
          </w:p>
        </w:tc>
        <w:tc>
          <w:tcPr>
            <w:tcW w:w="708" w:type="dxa"/>
          </w:tcPr>
          <w:p w14:paraId="71220CA5">
            <w:pPr>
              <w:pStyle w:val="17"/>
              <w:spacing w:line="268" w:lineRule="exact"/>
              <w:ind w:left="158" w:right="15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18</w:t>
            </w:r>
          </w:p>
        </w:tc>
        <w:tc>
          <w:tcPr>
            <w:tcW w:w="567" w:type="dxa"/>
          </w:tcPr>
          <w:p w14:paraId="199C9796">
            <w:pPr>
              <w:pStyle w:val="17"/>
              <w:spacing w:line="268" w:lineRule="exact"/>
              <w:ind w:left="1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710" w:type="dxa"/>
          </w:tcPr>
          <w:p w14:paraId="4D02F6F1">
            <w:pPr>
              <w:pStyle w:val="17"/>
              <w:spacing w:line="268" w:lineRule="exact"/>
              <w:ind w:left="160" w:right="154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36</w:t>
            </w:r>
          </w:p>
        </w:tc>
        <w:tc>
          <w:tcPr>
            <w:tcW w:w="566" w:type="dxa"/>
          </w:tcPr>
          <w:p w14:paraId="2C1753FB">
            <w:pPr>
              <w:pStyle w:val="17"/>
              <w:spacing w:line="268" w:lineRule="exact"/>
              <w:ind w:left="7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708" w:type="dxa"/>
          </w:tcPr>
          <w:p w14:paraId="7AA069F5">
            <w:pPr>
              <w:pStyle w:val="17"/>
              <w:spacing w:line="268" w:lineRule="exact"/>
              <w:ind w:left="158" w:right="148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36</w:t>
            </w:r>
          </w:p>
        </w:tc>
      </w:tr>
      <w:tr w14:paraId="7C0727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973" w:type="dxa"/>
            <w:gridSpan w:val="2"/>
          </w:tcPr>
          <w:p w14:paraId="665BAC44">
            <w:pPr>
              <w:pStyle w:val="17"/>
              <w:spacing w:line="256" w:lineRule="exact"/>
              <w:ind w:left="0" w:right="98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pacing w:val="-2"/>
                <w:sz w:val="24"/>
                <w:lang w:val="en-US"/>
              </w:rPr>
              <w:t>Итого</w:t>
            </w:r>
          </w:p>
        </w:tc>
        <w:tc>
          <w:tcPr>
            <w:tcW w:w="566" w:type="dxa"/>
          </w:tcPr>
          <w:p w14:paraId="0C13CE6C">
            <w:pPr>
              <w:pStyle w:val="17"/>
              <w:spacing w:line="256" w:lineRule="exact"/>
              <w:ind w:left="96" w:right="91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pacing w:val="-5"/>
                <w:sz w:val="24"/>
                <w:lang w:val="en-US"/>
              </w:rPr>
              <w:t>10</w:t>
            </w:r>
          </w:p>
        </w:tc>
        <w:tc>
          <w:tcPr>
            <w:tcW w:w="708" w:type="dxa"/>
          </w:tcPr>
          <w:p w14:paraId="01F0A3CE">
            <w:pPr>
              <w:pStyle w:val="17"/>
              <w:spacing w:line="256" w:lineRule="exact"/>
              <w:ind w:left="154" w:right="151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pacing w:val="-5"/>
                <w:sz w:val="24"/>
                <w:lang w:val="en-US"/>
              </w:rPr>
              <w:t>360</w:t>
            </w:r>
          </w:p>
        </w:tc>
        <w:tc>
          <w:tcPr>
            <w:tcW w:w="567" w:type="dxa"/>
          </w:tcPr>
          <w:p w14:paraId="732F1EFD">
            <w:pPr>
              <w:pStyle w:val="17"/>
              <w:spacing w:line="256" w:lineRule="exact"/>
              <w:ind w:left="120" w:right="110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pacing w:val="-5"/>
                <w:sz w:val="24"/>
                <w:lang w:val="en-US"/>
              </w:rPr>
              <w:t>10</w:t>
            </w:r>
          </w:p>
        </w:tc>
        <w:tc>
          <w:tcPr>
            <w:tcW w:w="852" w:type="dxa"/>
          </w:tcPr>
          <w:p w14:paraId="590A6A70">
            <w:pPr>
              <w:pStyle w:val="17"/>
              <w:spacing w:line="256" w:lineRule="exact"/>
              <w:ind w:left="232" w:right="225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pacing w:val="-5"/>
                <w:sz w:val="24"/>
                <w:lang w:val="en-US"/>
              </w:rPr>
              <w:t>360</w:t>
            </w:r>
          </w:p>
        </w:tc>
        <w:tc>
          <w:tcPr>
            <w:tcW w:w="566" w:type="dxa"/>
          </w:tcPr>
          <w:p w14:paraId="02FB88A9">
            <w:pPr>
              <w:pStyle w:val="17"/>
              <w:spacing w:line="256" w:lineRule="exact"/>
              <w:ind w:left="96" w:right="86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pacing w:val="-5"/>
                <w:sz w:val="24"/>
                <w:lang w:val="en-US"/>
              </w:rPr>
              <w:t>10</w:t>
            </w:r>
          </w:p>
        </w:tc>
        <w:tc>
          <w:tcPr>
            <w:tcW w:w="708" w:type="dxa"/>
          </w:tcPr>
          <w:p w14:paraId="646EB4B5">
            <w:pPr>
              <w:pStyle w:val="17"/>
              <w:spacing w:line="256" w:lineRule="exact"/>
              <w:ind w:left="158" w:right="150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pacing w:val="-5"/>
                <w:sz w:val="24"/>
                <w:lang w:val="en-US"/>
              </w:rPr>
              <w:t>360</w:t>
            </w:r>
          </w:p>
        </w:tc>
        <w:tc>
          <w:tcPr>
            <w:tcW w:w="567" w:type="dxa"/>
          </w:tcPr>
          <w:p w14:paraId="2B10B2EB">
            <w:pPr>
              <w:pStyle w:val="17"/>
              <w:spacing w:line="256" w:lineRule="exact"/>
              <w:ind w:left="120" w:right="109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pacing w:val="-5"/>
                <w:sz w:val="24"/>
                <w:lang w:val="en-US"/>
              </w:rPr>
              <w:t>13</w:t>
            </w:r>
          </w:p>
        </w:tc>
        <w:tc>
          <w:tcPr>
            <w:tcW w:w="710" w:type="dxa"/>
          </w:tcPr>
          <w:p w14:paraId="412B6A83">
            <w:pPr>
              <w:pStyle w:val="17"/>
              <w:spacing w:line="256" w:lineRule="exact"/>
              <w:ind w:left="160" w:right="154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pacing w:val="-5"/>
                <w:sz w:val="24"/>
                <w:lang w:val="en-US"/>
              </w:rPr>
              <w:t>468</w:t>
            </w:r>
          </w:p>
        </w:tc>
        <w:tc>
          <w:tcPr>
            <w:tcW w:w="566" w:type="dxa"/>
          </w:tcPr>
          <w:p w14:paraId="4978129C">
            <w:pPr>
              <w:pStyle w:val="17"/>
              <w:spacing w:line="256" w:lineRule="exact"/>
              <w:ind w:left="96" w:right="89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pacing w:val="-5"/>
                <w:sz w:val="24"/>
                <w:lang w:val="en-US"/>
              </w:rPr>
              <w:t>15</w:t>
            </w:r>
          </w:p>
        </w:tc>
        <w:tc>
          <w:tcPr>
            <w:tcW w:w="708" w:type="dxa"/>
          </w:tcPr>
          <w:p w14:paraId="36F8DA90">
            <w:pPr>
              <w:pStyle w:val="17"/>
              <w:spacing w:line="256" w:lineRule="exact"/>
              <w:ind w:left="158" w:right="148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pacing w:val="-5"/>
                <w:sz w:val="24"/>
                <w:lang w:val="en-US"/>
              </w:rPr>
              <w:t>540</w:t>
            </w:r>
          </w:p>
        </w:tc>
      </w:tr>
    </w:tbl>
    <w:p w14:paraId="144E3D87">
      <w:pPr>
        <w:pStyle w:val="10"/>
        <w:spacing w:before="7"/>
        <w:ind w:left="0"/>
        <w:jc w:val="left"/>
        <w:rPr>
          <w:sz w:val="20"/>
        </w:rPr>
      </w:pPr>
    </w:p>
    <w:p w14:paraId="713BDC17">
      <w:pPr>
        <w:pStyle w:val="2"/>
        <w:tabs>
          <w:tab w:val="left" w:pos="2099"/>
        </w:tabs>
        <w:spacing w:before="89"/>
        <w:ind w:left="373" w:right="1229"/>
        <w:jc w:val="left"/>
      </w:pPr>
      <w:r>
        <w:t>3.1.1.</w:t>
      </w:r>
      <w:r>
        <w:rPr>
          <w:rFonts w:hint="default"/>
          <w:lang w:val="ru-RU"/>
        </w:rPr>
        <w:t>3</w:t>
      </w:r>
      <w:r>
        <w:t>. Перечень художественной литературы, музыкальных произведений,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разных</w:t>
      </w:r>
    </w:p>
    <w:p w14:paraId="58C894A1">
      <w:pPr>
        <w:spacing w:line="319" w:lineRule="exact"/>
        <w:ind w:left="2046" w:right="2616"/>
        <w:jc w:val="center"/>
        <w:rPr>
          <w:b/>
          <w:sz w:val="28"/>
        </w:rPr>
      </w:pPr>
      <w:r>
        <w:rPr>
          <w:b/>
          <w:sz w:val="28"/>
        </w:rPr>
        <w:t>возрастных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групп</w:t>
      </w:r>
      <w:r>
        <w:rPr>
          <w:b/>
          <w:spacing w:val="59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ФОП.</w:t>
      </w:r>
    </w:p>
    <w:p w14:paraId="4FEC307F">
      <w:pPr>
        <w:pStyle w:val="10"/>
        <w:spacing w:after="7" w:line="319" w:lineRule="exact"/>
        <w:ind w:left="2046" w:right="2616"/>
        <w:jc w:val="center"/>
      </w:pPr>
      <w:r>
        <w:t>Примерный</w:t>
      </w:r>
      <w:r>
        <w:rPr>
          <w:spacing w:val="-10"/>
        </w:rPr>
        <w:t xml:space="preserve"> </w:t>
      </w:r>
      <w:r>
        <w:t>перечень</w:t>
      </w:r>
      <w:r>
        <w:rPr>
          <w:spacing w:val="-10"/>
        </w:rPr>
        <w:t xml:space="preserve"> </w:t>
      </w:r>
      <w:r>
        <w:t>художественной</w:t>
      </w:r>
      <w:r>
        <w:rPr>
          <w:spacing w:val="-9"/>
        </w:rPr>
        <w:t xml:space="preserve"> </w:t>
      </w:r>
      <w:r>
        <w:rPr>
          <w:spacing w:val="-2"/>
        </w:rPr>
        <w:t>литературы</w:t>
      </w:r>
      <w:r>
        <w:fldChar w:fldCharType="begin"/>
      </w:r>
      <w:r>
        <w:instrText xml:space="preserve"> HYPERLINK "https://sudact.ru/law/prikaz-minprosveshcheniia-rossii-ot-25112022-n-1028/federalnaia-obrazovatelnaia-programma-doshkolnogo-obrazovaniia/iv/33/33.1/" </w:instrText>
      </w:r>
      <w:r>
        <w:fldChar w:fldCharType="separate"/>
      </w:r>
      <w:r>
        <w:rPr>
          <w:rStyle w:val="7"/>
          <w:spacing w:val="-2"/>
        </w:rPr>
        <w:t>Федеральная образовательная программа</w:t>
      </w:r>
      <w:r>
        <w:rPr>
          <w:rStyle w:val="7"/>
          <w:spacing w:val="-2"/>
        </w:rPr>
        <w:fldChar w:fldCharType="end"/>
      </w:r>
    </w:p>
    <w:tbl>
      <w:tblPr>
        <w:tblStyle w:val="14"/>
        <w:tblW w:w="0" w:type="auto"/>
        <w:tblInd w:w="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6"/>
        <w:gridCol w:w="7763"/>
      </w:tblGrid>
      <w:tr w14:paraId="0E27CA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26" w:type="dxa"/>
          </w:tcPr>
          <w:p w14:paraId="4265B081">
            <w:pPr>
              <w:pStyle w:val="17"/>
              <w:spacing w:line="256" w:lineRule="exact"/>
              <w:ind w:left="291" w:right="287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pacing w:val="-2"/>
                <w:sz w:val="24"/>
                <w:lang w:val="en-US"/>
              </w:rPr>
              <w:t>Возраст</w:t>
            </w:r>
          </w:p>
        </w:tc>
        <w:tc>
          <w:tcPr>
            <w:tcW w:w="7763" w:type="dxa"/>
          </w:tcPr>
          <w:p w14:paraId="4A33CBC2">
            <w:pPr>
              <w:pStyle w:val="17"/>
              <w:spacing w:line="256" w:lineRule="exact"/>
              <w:ind w:left="2455" w:right="2446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pacing w:val="-2"/>
                <w:sz w:val="24"/>
                <w:lang w:val="en-US"/>
              </w:rPr>
              <w:t>Перечень</w:t>
            </w:r>
          </w:p>
        </w:tc>
      </w:tr>
      <w:tr w14:paraId="0DE254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8" w:hRule="atLeast"/>
        </w:trPr>
        <w:tc>
          <w:tcPr>
            <w:tcW w:w="1526" w:type="dxa"/>
          </w:tcPr>
          <w:p w14:paraId="703DC9CC">
            <w:pPr>
              <w:pStyle w:val="17"/>
              <w:spacing w:line="268" w:lineRule="exact"/>
              <w:ind w:left="292" w:right="287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2-3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4"/>
                <w:sz w:val="24"/>
                <w:lang w:val="en-US"/>
              </w:rPr>
              <w:t>года</w:t>
            </w:r>
          </w:p>
        </w:tc>
        <w:tc>
          <w:tcPr>
            <w:tcW w:w="7763" w:type="dxa"/>
          </w:tcPr>
          <w:p w14:paraId="0883B470">
            <w:pPr>
              <w:pStyle w:val="17"/>
              <w:spacing w:line="268" w:lineRule="exact"/>
              <w:ind w:left="2539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Малые</w:t>
            </w:r>
            <w:r>
              <w:rPr>
                <w:spacing w:val="-2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 xml:space="preserve">формы </w:t>
            </w:r>
            <w:r>
              <w:rPr>
                <w:spacing w:val="-2"/>
                <w:sz w:val="24"/>
                <w:u w:val="single"/>
                <w:lang w:val="ru-RU"/>
              </w:rPr>
              <w:t>фольклора</w:t>
            </w:r>
            <w:r>
              <w:rPr>
                <w:spacing w:val="-2"/>
                <w:sz w:val="24"/>
                <w:lang w:val="ru-RU"/>
              </w:rPr>
              <w:t>.</w:t>
            </w:r>
          </w:p>
          <w:p w14:paraId="673186CF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баиньки-баиньки»,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«Бежала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лесочком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лиса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кузовочком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...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5"/>
                <w:sz w:val="24"/>
                <w:lang w:val="ru-RU"/>
              </w:rPr>
              <w:t>»,</w:t>
            </w:r>
          </w:p>
          <w:p w14:paraId="7F03138C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«Большие ноги», «Водичка, водичка», «Вот и люди спят», «Дождик, дождик, полно лить... », «Заяц Егорка... », «Идет коза рогатая», «Из-за леса,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из-за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гор...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«Катя,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Катя...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«Кисонька-мурысонька...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«Наша Маша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маленька ...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»,</w:t>
            </w:r>
          </w:p>
          <w:p w14:paraId="6E458BB5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«Наши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уточки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утра»,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«Огуречик,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огуречик...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», «Ой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ду-ду,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ду-ду,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ду-ду! Сидит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ворон</w:t>
            </w:r>
            <w:r>
              <w:rPr>
                <w:spacing w:val="5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дубу»,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«Поехали,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поехали»,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«Пошел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котик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Торжок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pacing w:val="-5"/>
                <w:sz w:val="24"/>
                <w:lang w:val="ru-RU"/>
              </w:rPr>
              <w:t>...</w:t>
            </w:r>
          </w:p>
          <w:p w14:paraId="3E1DB73A">
            <w:pPr>
              <w:pStyle w:val="17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»,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«Тили-бом!...»,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«Уж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ты,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радуга-дуга»,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«Улитка,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улитка...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«Чики, чики, кички... ».</w:t>
            </w:r>
          </w:p>
          <w:p w14:paraId="2B7C26FA">
            <w:pPr>
              <w:pStyle w:val="17"/>
              <w:spacing w:line="266" w:lineRule="exact"/>
              <w:ind w:left="2549"/>
              <w:rPr>
                <w:sz w:val="24"/>
                <w:lang w:val="en-US"/>
              </w:rPr>
            </w:pPr>
            <w:r>
              <w:rPr>
                <w:sz w:val="24"/>
                <w:u w:val="single"/>
                <w:lang w:val="en-US"/>
              </w:rPr>
              <w:t>Русские</w:t>
            </w:r>
            <w:r>
              <w:rPr>
                <w:spacing w:val="-5"/>
                <w:sz w:val="24"/>
                <w:u w:val="single"/>
                <w:lang w:val="en-US"/>
              </w:rPr>
              <w:t xml:space="preserve"> </w:t>
            </w:r>
            <w:r>
              <w:rPr>
                <w:sz w:val="24"/>
                <w:u w:val="single"/>
                <w:lang w:val="en-US"/>
              </w:rPr>
              <w:t>народные</w:t>
            </w:r>
            <w:r>
              <w:rPr>
                <w:spacing w:val="-5"/>
                <w:sz w:val="24"/>
                <w:u w:val="single"/>
                <w:lang w:val="en-US"/>
              </w:rPr>
              <w:t xml:space="preserve"> </w:t>
            </w:r>
            <w:r>
              <w:rPr>
                <w:spacing w:val="-2"/>
                <w:sz w:val="24"/>
                <w:u w:val="single"/>
                <w:lang w:val="en-US"/>
              </w:rPr>
              <w:t>сказки</w:t>
            </w:r>
            <w:r>
              <w:rPr>
                <w:spacing w:val="-2"/>
                <w:sz w:val="24"/>
                <w:lang w:val="en-US"/>
              </w:rPr>
              <w:t>.</w:t>
            </w:r>
          </w:p>
        </w:tc>
      </w:tr>
    </w:tbl>
    <w:p w14:paraId="60091CDF">
      <w:pPr>
        <w:pStyle w:val="10"/>
        <w:spacing w:before="5"/>
        <w:ind w:left="0"/>
        <w:jc w:val="left"/>
        <w:rPr>
          <w:sz w:val="2"/>
        </w:rPr>
      </w:pPr>
    </w:p>
    <w:tbl>
      <w:tblPr>
        <w:tblStyle w:val="14"/>
        <w:tblW w:w="0" w:type="auto"/>
        <w:tblInd w:w="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6"/>
        <w:gridCol w:w="7763"/>
      </w:tblGrid>
      <w:tr w14:paraId="5DA9F6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65" w:hRule="atLeast"/>
        </w:trPr>
        <w:tc>
          <w:tcPr>
            <w:tcW w:w="1526" w:type="dxa"/>
          </w:tcPr>
          <w:p w14:paraId="58238D58">
            <w:pPr>
              <w:pStyle w:val="17"/>
              <w:ind w:left="0"/>
              <w:rPr>
                <w:sz w:val="24"/>
                <w:lang w:val="en-US"/>
              </w:rPr>
            </w:pPr>
          </w:p>
        </w:tc>
        <w:tc>
          <w:tcPr>
            <w:tcW w:w="7763" w:type="dxa"/>
          </w:tcPr>
          <w:p w14:paraId="5602D44F">
            <w:pPr>
              <w:pStyle w:val="17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«Заюшкина избушка» (обраб. О. Капицы), «Как коза избушку построила» (обраб. М.А. Булатова), «Кот, петух и лиса» (обраб. М. Боголюбской), «Лиса и заяц» (обраб. В. Даля), «Маша и медведь» (обраб.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М.А.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Булатова), «Снегурушка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лиса»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(обраб.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А.Н.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Толстого).</w:t>
            </w:r>
          </w:p>
          <w:p w14:paraId="21F29A08">
            <w:pPr>
              <w:pStyle w:val="17"/>
              <w:ind w:left="2614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Фольклор</w:t>
            </w:r>
            <w:r>
              <w:rPr>
                <w:spacing w:val="-6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народов</w:t>
            </w:r>
            <w:r>
              <w:rPr>
                <w:spacing w:val="-4"/>
                <w:sz w:val="24"/>
                <w:u w:val="single"/>
                <w:lang w:val="ru-RU"/>
              </w:rPr>
              <w:t xml:space="preserve"> мира</w:t>
            </w:r>
            <w:r>
              <w:rPr>
                <w:spacing w:val="-4"/>
                <w:sz w:val="24"/>
                <w:lang w:val="ru-RU"/>
              </w:rPr>
              <w:t>.</w:t>
            </w:r>
          </w:p>
          <w:p w14:paraId="248D455A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«В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гостях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королевы», «Разговор»,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англ.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песенки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(пер.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обраб.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С. Маршака);</w:t>
            </w:r>
            <w:r>
              <w:rPr>
                <w:spacing w:val="5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«Ой</w:t>
            </w:r>
            <w:r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ты</w:t>
            </w:r>
            <w:r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заюшка-пострел...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»,</w:t>
            </w:r>
            <w:r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пер.</w:t>
            </w:r>
            <w:r>
              <w:rPr>
                <w:spacing w:val="5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5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молд.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Токмаковой;</w:t>
            </w:r>
          </w:p>
          <w:p w14:paraId="337E4FD3">
            <w:pPr>
              <w:pStyle w:val="17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«Снегирек»,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нем.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Викторова,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«Три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веселых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братца»,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 нем. Л. Яхнина; «Ты, собачка, не лай... », пер. с молд. И. Токмаковой;</w:t>
            </w:r>
          </w:p>
          <w:p w14:paraId="4EEF4BB4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«У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солнышка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гостях»,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словацк.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сказка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(пер.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обраб.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С. Могилевской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Л. Зориной).</w:t>
            </w:r>
          </w:p>
          <w:p w14:paraId="7C4389EF">
            <w:pPr>
              <w:pStyle w:val="17"/>
              <w:ind w:left="1716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Произведения</w:t>
            </w:r>
            <w:r>
              <w:rPr>
                <w:spacing w:val="-4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поэтов</w:t>
            </w:r>
            <w:r>
              <w:rPr>
                <w:spacing w:val="-4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и</w:t>
            </w:r>
            <w:r>
              <w:rPr>
                <w:spacing w:val="-5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писателей</w:t>
            </w:r>
            <w:r>
              <w:rPr>
                <w:spacing w:val="-3"/>
                <w:sz w:val="24"/>
                <w:u w:val="single"/>
                <w:lang w:val="ru-RU"/>
              </w:rPr>
              <w:t xml:space="preserve"> </w:t>
            </w:r>
            <w:r>
              <w:rPr>
                <w:spacing w:val="-2"/>
                <w:sz w:val="24"/>
                <w:u w:val="single"/>
                <w:lang w:val="ru-RU"/>
              </w:rPr>
              <w:t>России</w:t>
            </w:r>
            <w:r>
              <w:rPr>
                <w:spacing w:val="-2"/>
                <w:sz w:val="24"/>
                <w:lang w:val="ru-RU"/>
              </w:rPr>
              <w:t>.</w:t>
            </w:r>
          </w:p>
          <w:p w14:paraId="0AB3B399">
            <w:pPr>
              <w:pStyle w:val="17"/>
              <w:rPr>
                <w:sz w:val="24"/>
                <w:lang w:val="ru-RU"/>
              </w:rPr>
            </w:pPr>
            <w:r>
              <w:rPr>
                <w:spacing w:val="-2"/>
                <w:sz w:val="24"/>
                <w:u w:val="single"/>
                <w:lang w:val="ru-RU"/>
              </w:rPr>
              <w:t>Поэзия.</w:t>
            </w:r>
          </w:p>
          <w:p w14:paraId="79CB2464">
            <w:pPr>
              <w:pStyle w:val="17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Аким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Я.Л.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«Мама»;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Александрова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З.Н.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«Гули-гули»,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«Арбуз»;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Барто А., Барто П. «Девочка-рёвушка»; Берестов В.Д. «Веселое лето»,</w:t>
            </w:r>
          </w:p>
          <w:p w14:paraId="091A2B56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«Мишка,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мишка,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лежебока»,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«Котенок»,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«Воробушки»;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Введенский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pacing w:val="-4"/>
                <w:sz w:val="24"/>
                <w:lang w:val="ru-RU"/>
              </w:rPr>
              <w:t>А.И.</w:t>
            </w:r>
          </w:p>
          <w:p w14:paraId="52239E31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«Мышка»;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Лагздынь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Г.Р. «Петушок»;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Лермонтов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М.Ю. «Спи,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младенец</w:t>
            </w:r>
          </w:p>
          <w:p w14:paraId="7156015B">
            <w:pPr>
              <w:pStyle w:val="17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...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»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(из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стихотворения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«Казачья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колыбельная»);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Маршак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С.Я.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«Сказка о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глупом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мышонке»; Мошковская Э.Э. «Приказ» (в сокр.), «Мчится поезд»; Пикулева Н.В. «Лисий хвостик», «Надувала кошка шар... »; Плещеев А.Н. «Травка зеленеет ... »; Саконская Н.П. «Где мой пальчик?»; Сапгир Г.В. «Кошка»; Хармс Д.И. «Кораблик»; Чуковский К.И. «Путаница».</w:t>
            </w:r>
          </w:p>
          <w:p w14:paraId="78A9310F">
            <w:pPr>
              <w:pStyle w:val="17"/>
              <w:rPr>
                <w:sz w:val="24"/>
                <w:lang w:val="ru-RU"/>
              </w:rPr>
            </w:pPr>
            <w:r>
              <w:rPr>
                <w:spacing w:val="-2"/>
                <w:sz w:val="24"/>
                <w:u w:val="single"/>
                <w:lang w:val="ru-RU"/>
              </w:rPr>
              <w:t>Проза.</w:t>
            </w:r>
          </w:p>
          <w:p w14:paraId="447C4E55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Бианки</w:t>
            </w:r>
            <w:r>
              <w:rPr>
                <w:spacing w:val="5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В.В.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«Лис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мышонок»;</w:t>
            </w:r>
            <w:r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Калинина</w:t>
            </w:r>
            <w:r>
              <w:rPr>
                <w:spacing w:val="5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Н.Д.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«В</w:t>
            </w:r>
            <w:r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лесу»</w:t>
            </w:r>
            <w:r>
              <w:rPr>
                <w:spacing w:val="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(из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книги</w:t>
            </w:r>
          </w:p>
          <w:p w14:paraId="6B552A21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«Летом»), «Про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жука», «Как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Саша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Алеша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пришли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детский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сад»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(1-2 рассказа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 выбору); Павлова Н.М. «Земляничка»; Симбирская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Ю.С.</w:t>
            </w:r>
          </w:p>
          <w:p w14:paraId="77ACCD84">
            <w:pPr>
              <w:pStyle w:val="17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«По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тропинке,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дорожке»;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Сутеев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В.Г.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«Кто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сказал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«мяу?», «Под грибом»; Тайц Я.М. «Кубик на кубик», «Впереди всех», «Волк» (рассказы по выбору); Толстой Л.Н. «Три медведя»,</w:t>
            </w:r>
          </w:p>
          <w:p w14:paraId="3574784D">
            <w:pPr>
              <w:pStyle w:val="17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«Косточка»;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Ушинский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К.Д.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«Васька»,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«Петушок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семьей»,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«Уточки» (рассказы по выбору); Чарушин Е.И.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«В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лесу»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(1-3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рассказа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 выбору),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«Волчишко»; Чуковский К.И. «Мойдодыр».</w:t>
            </w:r>
          </w:p>
          <w:p w14:paraId="682B2E30">
            <w:pPr>
              <w:pStyle w:val="17"/>
              <w:ind w:left="1399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Произведения</w:t>
            </w:r>
            <w:r>
              <w:rPr>
                <w:spacing w:val="-4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поэтов</w:t>
            </w:r>
            <w:r>
              <w:rPr>
                <w:spacing w:val="-5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и</w:t>
            </w:r>
            <w:r>
              <w:rPr>
                <w:spacing w:val="-6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писателей</w:t>
            </w:r>
            <w:r>
              <w:rPr>
                <w:spacing w:val="-4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разных</w:t>
            </w:r>
            <w:r>
              <w:rPr>
                <w:spacing w:val="-1"/>
                <w:sz w:val="24"/>
                <w:u w:val="single"/>
                <w:lang w:val="ru-RU"/>
              </w:rPr>
              <w:t xml:space="preserve"> </w:t>
            </w:r>
            <w:r>
              <w:rPr>
                <w:spacing w:val="-2"/>
                <w:sz w:val="24"/>
                <w:u w:val="single"/>
                <w:lang w:val="ru-RU"/>
              </w:rPr>
              <w:t>стран</w:t>
            </w:r>
            <w:r>
              <w:rPr>
                <w:spacing w:val="-2"/>
                <w:sz w:val="24"/>
                <w:lang w:val="ru-RU"/>
              </w:rPr>
              <w:t>.</w:t>
            </w:r>
          </w:p>
          <w:p w14:paraId="3150AC01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Биссет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Д.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«Га-га-га!»,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англ.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Шерешевской;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Дональдсон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pacing w:val="-5"/>
                <w:sz w:val="24"/>
                <w:lang w:val="ru-RU"/>
              </w:rPr>
              <w:t>Д.</w:t>
            </w:r>
          </w:p>
          <w:p w14:paraId="385C3F6C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«Мишка-почтальон»,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Бородицкой;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Капутикян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С.Б.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«Все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спят»,</w:t>
            </w:r>
          </w:p>
          <w:p w14:paraId="00F08CFA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«Маша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обедает»,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арм.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Спендиаровой;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Остервальдер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pacing w:val="-5"/>
                <w:sz w:val="24"/>
                <w:lang w:val="ru-RU"/>
              </w:rPr>
              <w:t>М.</w:t>
            </w:r>
          </w:p>
          <w:p w14:paraId="2591BF02">
            <w:pPr>
              <w:pStyle w:val="17"/>
              <w:spacing w:line="270" w:lineRule="atLeast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«Приключения маленького Бобо. Истории в картинках для самых маленьких»,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Т.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Зборовская;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Эрик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К.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«Очень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голодная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гусеница».</w:t>
            </w:r>
          </w:p>
        </w:tc>
      </w:tr>
      <w:tr w14:paraId="650D4B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0" w:hRule="atLeast"/>
        </w:trPr>
        <w:tc>
          <w:tcPr>
            <w:tcW w:w="1526" w:type="dxa"/>
          </w:tcPr>
          <w:p w14:paraId="5C29A2DA">
            <w:pPr>
              <w:pStyle w:val="17"/>
              <w:spacing w:line="268" w:lineRule="exact"/>
              <w:ind w:left="34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3-4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4"/>
                <w:sz w:val="24"/>
                <w:lang w:val="en-US"/>
              </w:rPr>
              <w:t>года</w:t>
            </w:r>
          </w:p>
        </w:tc>
        <w:tc>
          <w:tcPr>
            <w:tcW w:w="7763" w:type="dxa"/>
          </w:tcPr>
          <w:p w14:paraId="74D1E374">
            <w:pPr>
              <w:pStyle w:val="17"/>
              <w:tabs>
                <w:tab w:val="left" w:pos="3305"/>
                <w:tab w:val="left" w:pos="4254"/>
              </w:tabs>
              <w:spacing w:line="268" w:lineRule="exact"/>
              <w:ind w:left="2359"/>
              <w:rPr>
                <w:sz w:val="24"/>
                <w:lang w:val="ru-RU"/>
              </w:rPr>
            </w:pPr>
            <w:r>
              <w:rPr>
                <w:spacing w:val="-2"/>
                <w:sz w:val="24"/>
                <w:u w:val="single"/>
                <w:lang w:val="ru-RU"/>
              </w:rPr>
              <w:t>Малые</w:t>
            </w:r>
            <w:r>
              <w:rPr>
                <w:sz w:val="24"/>
                <w:u w:val="single"/>
                <w:lang w:val="ru-RU"/>
              </w:rPr>
              <w:tab/>
            </w:r>
            <w:r>
              <w:rPr>
                <w:spacing w:val="-2"/>
                <w:sz w:val="24"/>
                <w:u w:val="single"/>
                <w:lang w:val="ru-RU"/>
              </w:rPr>
              <w:t>формы</w:t>
            </w:r>
            <w:r>
              <w:rPr>
                <w:sz w:val="24"/>
                <w:u w:val="single"/>
                <w:lang w:val="ru-RU"/>
              </w:rPr>
              <w:tab/>
            </w:r>
            <w:r>
              <w:rPr>
                <w:spacing w:val="-2"/>
                <w:sz w:val="24"/>
                <w:u w:val="single"/>
                <w:lang w:val="ru-RU"/>
              </w:rPr>
              <w:t>фольклора.</w:t>
            </w:r>
          </w:p>
          <w:p w14:paraId="26D88A97">
            <w:pPr>
              <w:pStyle w:val="17"/>
              <w:tabs>
                <w:tab w:val="left" w:pos="827"/>
                <w:tab w:val="left" w:pos="3009"/>
                <w:tab w:val="left" w:pos="4009"/>
              </w:tabs>
              <w:ind w:right="212"/>
              <w:rPr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«Ай,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качи-качи-качи...»,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«Божья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коровка...», «Волчок-волчок, шерстяной бочок... », «Дождик, дождик, пуще...», «Еду-еду к бабе, к деду...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«Жили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бабуси...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»,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«Заинька,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попляши...»,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«Заря-заряница...»;</w:t>
            </w:r>
          </w:p>
          <w:p w14:paraId="2F181D08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«Как без дудки, без дуды... », «Как у нашего кота...», «Кисонька- мурысенька...»,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«Курочка-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рябушечка...»,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«На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улице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три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курицы...»,</w:t>
            </w:r>
          </w:p>
          <w:p w14:paraId="48D2C149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«Ночь</w:t>
            </w:r>
            <w:r>
              <w:rPr>
                <w:spacing w:val="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пришла...»,</w:t>
            </w:r>
            <w:r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«Пальчик-</w:t>
            </w:r>
            <w:r>
              <w:rPr>
                <w:spacing w:val="-2"/>
                <w:sz w:val="24"/>
                <w:lang w:val="ru-RU"/>
              </w:rPr>
              <w:t>мальчик...»,</w:t>
            </w:r>
          </w:p>
          <w:p w14:paraId="09FC2ECF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«Привяжу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козлика», «Радуга-дуга...»,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«Сидит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белка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тележке...»,</w:t>
            </w:r>
          </w:p>
          <w:p w14:paraId="14AE7C76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«Сорока,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сорока...», «Тень,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тень,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потетень...»,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«Тили-бом!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Тили-</w:t>
            </w:r>
            <w:r>
              <w:rPr>
                <w:spacing w:val="-2"/>
                <w:sz w:val="24"/>
                <w:lang w:val="ru-RU"/>
              </w:rPr>
              <w:t>бом!..»,</w:t>
            </w:r>
          </w:p>
          <w:p w14:paraId="09A469C4">
            <w:pPr>
              <w:pStyle w:val="17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«Травка-муравка...»,«Чики-чики-чикалочки...».</w:t>
            </w:r>
          </w:p>
          <w:p w14:paraId="67B907C5">
            <w:pPr>
              <w:pStyle w:val="17"/>
              <w:ind w:left="2549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Русские</w:t>
            </w:r>
            <w:r>
              <w:rPr>
                <w:spacing w:val="-5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народные</w:t>
            </w:r>
            <w:r>
              <w:rPr>
                <w:spacing w:val="-5"/>
                <w:sz w:val="24"/>
                <w:u w:val="single"/>
                <w:lang w:val="ru-RU"/>
              </w:rPr>
              <w:t xml:space="preserve"> </w:t>
            </w:r>
            <w:r>
              <w:rPr>
                <w:spacing w:val="-2"/>
                <w:sz w:val="24"/>
                <w:u w:val="single"/>
                <w:lang w:val="ru-RU"/>
              </w:rPr>
              <w:t>сказки</w:t>
            </w:r>
            <w:r>
              <w:rPr>
                <w:spacing w:val="-2"/>
                <w:sz w:val="24"/>
                <w:lang w:val="ru-RU"/>
              </w:rPr>
              <w:t>.</w:t>
            </w:r>
          </w:p>
          <w:p w14:paraId="74B7655B">
            <w:pPr>
              <w:pStyle w:val="17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«Бычок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черный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бочок,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белые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копытца»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(обраб.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Булатова); «Волк и козлята» (обраб. А.Н. Толстого); «Кот, петух и лиса» (обраб. М.</w:t>
            </w:r>
          </w:p>
          <w:p w14:paraId="086DD485">
            <w:pPr>
              <w:pStyle w:val="17"/>
              <w:spacing w:line="270" w:lineRule="atLeast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Боголюбской);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«Лиса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заяц»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(обраб.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Даля);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«Снегурочка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лиса» (обраб.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М.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Булатова);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«У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страха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глаза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велики»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(обраб.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М. </w:t>
            </w:r>
            <w:r>
              <w:rPr>
                <w:spacing w:val="-2"/>
                <w:sz w:val="24"/>
                <w:lang w:val="en-US"/>
              </w:rPr>
              <w:t>Серовой).</w:t>
            </w:r>
          </w:p>
        </w:tc>
      </w:tr>
      <w:tr w14:paraId="4123B5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1526" w:type="dxa"/>
          </w:tcPr>
          <w:p w14:paraId="115F4461">
            <w:pPr>
              <w:pStyle w:val="17"/>
              <w:ind w:left="0"/>
              <w:rPr>
                <w:sz w:val="24"/>
                <w:lang w:val="en-US"/>
              </w:rPr>
            </w:pPr>
          </w:p>
        </w:tc>
        <w:tc>
          <w:tcPr>
            <w:tcW w:w="7763" w:type="dxa"/>
          </w:tcPr>
          <w:p w14:paraId="399D44D5">
            <w:pPr>
              <w:pStyle w:val="17"/>
              <w:spacing w:line="268" w:lineRule="exact"/>
              <w:ind w:left="2614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Фольклор</w:t>
            </w:r>
            <w:r>
              <w:rPr>
                <w:spacing w:val="-6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народов</w:t>
            </w:r>
            <w:r>
              <w:rPr>
                <w:spacing w:val="-4"/>
                <w:sz w:val="24"/>
                <w:u w:val="single"/>
                <w:lang w:val="ru-RU"/>
              </w:rPr>
              <w:t xml:space="preserve"> мира</w:t>
            </w:r>
            <w:r>
              <w:rPr>
                <w:spacing w:val="-4"/>
                <w:sz w:val="24"/>
                <w:lang w:val="ru-RU"/>
              </w:rPr>
              <w:t>.</w:t>
            </w:r>
          </w:p>
          <w:p w14:paraId="59F73106">
            <w:pPr>
              <w:pStyle w:val="17"/>
              <w:ind w:left="168"/>
              <w:rPr>
                <w:sz w:val="24"/>
                <w:lang w:val="ru-RU"/>
              </w:rPr>
            </w:pPr>
            <w:r>
              <w:rPr>
                <w:spacing w:val="-2"/>
                <w:sz w:val="24"/>
                <w:u w:val="single"/>
                <w:lang w:val="ru-RU"/>
              </w:rPr>
              <w:t>Песенки</w:t>
            </w:r>
            <w:r>
              <w:rPr>
                <w:spacing w:val="-2"/>
                <w:sz w:val="24"/>
                <w:lang w:val="ru-RU"/>
              </w:rPr>
              <w:t>.</w:t>
            </w:r>
          </w:p>
          <w:p w14:paraId="1658214F">
            <w:pPr>
              <w:pStyle w:val="17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«Кораблик»,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«Храбрецы»,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«Маленькие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феи»,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«Три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зверолова»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англ., обр.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С. Маршака;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«Что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 грохот»,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пер. с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латыш. С. Маршака;</w:t>
            </w:r>
          </w:p>
          <w:p w14:paraId="432F5D04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«Купите лук...», пер. с шотл. И. Токмаковой; «Разговор лягушек»,«Несговорчивый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удод»,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«Помогите!»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пер.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чеш.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С.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Маршака. Сказки. «Два жадных медвежонка», венг., обр. А. Краснова и В. Важдаева;«Упрямые козы», узб. обр. Ш. Сагдуллы; «У солнышка в гостях», пер. со словац. С. Могилевской и Л. Зориной; «Храбрец- молодец», пер. с болг. Л. Грибовой; «Пых», белорус. обр. Н. Мялика:</w:t>
            </w:r>
          </w:p>
          <w:p w14:paraId="6ECDD73F">
            <w:pPr>
              <w:pStyle w:val="17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«Лесной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мишка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проказница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мышка»,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латыш.,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обр. Ю.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Ванага,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пер. Л. Воронковой.</w:t>
            </w:r>
          </w:p>
          <w:p w14:paraId="207D00A3">
            <w:pPr>
              <w:pStyle w:val="17"/>
              <w:ind w:left="1716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Произведения</w:t>
            </w:r>
            <w:r>
              <w:rPr>
                <w:spacing w:val="-4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поэтов</w:t>
            </w:r>
            <w:r>
              <w:rPr>
                <w:spacing w:val="-5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и</w:t>
            </w:r>
            <w:r>
              <w:rPr>
                <w:spacing w:val="-6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писателей</w:t>
            </w:r>
            <w:r>
              <w:rPr>
                <w:spacing w:val="-3"/>
                <w:sz w:val="24"/>
                <w:u w:val="single"/>
                <w:lang w:val="ru-RU"/>
              </w:rPr>
              <w:t xml:space="preserve"> </w:t>
            </w:r>
            <w:r>
              <w:rPr>
                <w:spacing w:val="-2"/>
                <w:sz w:val="24"/>
                <w:u w:val="single"/>
                <w:lang w:val="ru-RU"/>
              </w:rPr>
              <w:t>России.</w:t>
            </w:r>
          </w:p>
          <w:p w14:paraId="51A8DEA1">
            <w:pPr>
              <w:pStyle w:val="17"/>
              <w:rPr>
                <w:sz w:val="24"/>
                <w:lang w:val="ru-RU"/>
              </w:rPr>
            </w:pPr>
            <w:r>
              <w:rPr>
                <w:spacing w:val="-2"/>
                <w:sz w:val="24"/>
                <w:u w:val="single"/>
                <w:lang w:val="ru-RU"/>
              </w:rPr>
              <w:t>Поэзия.</w:t>
            </w:r>
          </w:p>
          <w:p w14:paraId="0D24E41F">
            <w:pPr>
              <w:pStyle w:val="17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Бальмонт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К.Д.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«Осень»;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Благинина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Е.А.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«Радуга»;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Городецкий С.М.«Кто это?»; Заболоцкий Н.А. «Как мыши с котом воевали»; Кольцов А.В. «Дуют ветры...» (из стихотворения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«Русская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песня»); Косяков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И.И.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«Все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она»;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Майков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А.Н.«Колыбельная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песня»;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Маршак С.Я. «Детки в клетке» (стихотворения из цикла по выбору),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«Тихая сказка»,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«Сказка об умном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мышонке»; Михалков С.В. «Песенка друзей»; Мошковская Э.Э. «Жадина»; Плещеев А.Н. «Осень наступила...», «Весна» (в сокр.); Пушкин А.С. «Ветер, ветер! Ты могуч!..», «Свет наш, солнышко!..», по выбору); Токмакова И.П.</w:t>
            </w:r>
          </w:p>
          <w:p w14:paraId="32D6172C">
            <w:pPr>
              <w:pStyle w:val="17"/>
              <w:spacing w:before="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«Медведь»; Чуковский К.И. «Мойдодыр», «Муха­ цокотуха»,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«Ёжики смеются»,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«Ёлка»,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Айболит»,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«Чудо-дерево»,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«Черепаха»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(по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выбору). </w:t>
            </w:r>
            <w:r>
              <w:rPr>
                <w:spacing w:val="-2"/>
                <w:sz w:val="24"/>
                <w:u w:val="single"/>
                <w:lang w:val="ru-RU"/>
              </w:rPr>
              <w:t>Проза</w:t>
            </w:r>
            <w:r>
              <w:rPr>
                <w:spacing w:val="-2"/>
                <w:sz w:val="24"/>
                <w:lang w:val="ru-RU"/>
              </w:rPr>
              <w:t>.</w:t>
            </w:r>
          </w:p>
          <w:p w14:paraId="4F60CBC0">
            <w:pPr>
              <w:pStyle w:val="17"/>
              <w:ind w:right="15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Бианки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В.В.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«Купание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медвежат»;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Воронкова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Л.Ф.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«Снег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идет»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(из книги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«Снег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идет»);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Дмитриев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Ю.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«Синий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шалашик»;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Житков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Б.С.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«Что я видел» (1-2 рассказа по выбору); Зартайская И. «Душевные истории про Пряника и Вареника»;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Зощенко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М.М.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«Умная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птичка»; Прокофьева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С.Л.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«Маша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Ойка»,«Сказка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грубое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«Уходи»»,</w:t>
            </w:r>
          </w:p>
          <w:p w14:paraId="7A97C61D">
            <w:pPr>
              <w:pStyle w:val="17"/>
              <w:spacing w:before="1"/>
              <w:ind w:right="2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«Сказка о невоспитанном мышонке» (из книги«Машины сказки», по выбору); Сутеев В.Г. «Три котенка»; Толстой Л.Н. «Птица свила гнездо...»; «Таня знала буквы...»; «У Вари был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чиж...», «Пришла весна...»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(1-2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выбору);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Ушинский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К.Д.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«Петушок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семьей»,</w:t>
            </w:r>
          </w:p>
          <w:p w14:paraId="644440B5">
            <w:pPr>
              <w:pStyle w:val="17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«Уточки»,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«Васька»,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«Лиса-Патрикеевна»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(1-2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рассказа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выбору); Хармс Д.И. «Храбрый ёж».</w:t>
            </w:r>
          </w:p>
          <w:p w14:paraId="1A78AC15">
            <w:pPr>
              <w:pStyle w:val="17"/>
              <w:ind w:left="1399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Произведения</w:t>
            </w:r>
            <w:r>
              <w:rPr>
                <w:spacing w:val="-4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поэтов</w:t>
            </w:r>
            <w:r>
              <w:rPr>
                <w:spacing w:val="-5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и</w:t>
            </w:r>
            <w:r>
              <w:rPr>
                <w:spacing w:val="-6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писателей</w:t>
            </w:r>
            <w:r>
              <w:rPr>
                <w:spacing w:val="-4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разных</w:t>
            </w:r>
            <w:r>
              <w:rPr>
                <w:spacing w:val="-1"/>
                <w:sz w:val="24"/>
                <w:u w:val="single"/>
                <w:lang w:val="ru-RU"/>
              </w:rPr>
              <w:t xml:space="preserve"> </w:t>
            </w:r>
            <w:r>
              <w:rPr>
                <w:spacing w:val="-2"/>
                <w:sz w:val="24"/>
                <w:u w:val="single"/>
                <w:lang w:val="ru-RU"/>
              </w:rPr>
              <w:t>стран.</w:t>
            </w:r>
          </w:p>
          <w:p w14:paraId="3B09872A">
            <w:pPr>
              <w:pStyle w:val="17"/>
              <w:rPr>
                <w:sz w:val="24"/>
                <w:lang w:val="ru-RU"/>
              </w:rPr>
            </w:pPr>
            <w:r>
              <w:rPr>
                <w:spacing w:val="-2"/>
                <w:sz w:val="24"/>
                <w:u w:val="single"/>
                <w:lang w:val="ru-RU"/>
              </w:rPr>
              <w:t>Поэзия.</w:t>
            </w:r>
          </w:p>
          <w:p w14:paraId="3981758E">
            <w:pPr>
              <w:pStyle w:val="17"/>
              <w:spacing w:before="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Виеру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«Ёжик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барабан»,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молд.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Акима;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Воронько П.«Хитрый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ёжик»,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укр.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Маршака;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Дьюдни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«Лама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красная пижама»,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Духановой;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Забила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Н.Л. «Карандаш»,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пер. с укр.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3. Александровой; Капутикян С.«Кто скорее допьеп&gt;, пер. с арм.</w:t>
            </w:r>
          </w:p>
          <w:p w14:paraId="394DD484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Спендиаровой; Карем М. «Мой кот», пер. с франц. М. Кудиновой; Макбратни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«Знаешь,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тебя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люблю»,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Канищевой,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Я. Шапиро; Милева Л. «Быстроножка и серая Одежка», пер. с болг. М. </w:t>
            </w:r>
            <w:r>
              <w:rPr>
                <w:spacing w:val="-2"/>
                <w:sz w:val="24"/>
                <w:lang w:val="ru-RU"/>
              </w:rPr>
              <w:t>Маринова.</w:t>
            </w:r>
          </w:p>
          <w:p w14:paraId="55B0AF2C">
            <w:pPr>
              <w:pStyle w:val="17"/>
              <w:rPr>
                <w:sz w:val="24"/>
                <w:lang w:val="ru-RU"/>
              </w:rPr>
            </w:pPr>
            <w:r>
              <w:rPr>
                <w:spacing w:val="-2"/>
                <w:sz w:val="24"/>
                <w:u w:val="single"/>
                <w:lang w:val="ru-RU"/>
              </w:rPr>
              <w:t>Проза.</w:t>
            </w:r>
          </w:p>
          <w:p w14:paraId="1190E473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Бехлерова</w:t>
            </w:r>
            <w:r>
              <w:rPr>
                <w:spacing w:val="5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Х.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«Капустный</w:t>
            </w:r>
            <w:r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лист»,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пер. с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польск.</w:t>
            </w:r>
            <w:r>
              <w:rPr>
                <w:spacing w:val="5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Лукина;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Биссет</w:t>
            </w:r>
            <w:r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pacing w:val="-5"/>
                <w:sz w:val="24"/>
                <w:lang w:val="ru-RU"/>
              </w:rPr>
              <w:t>Д.</w:t>
            </w:r>
          </w:p>
          <w:p w14:paraId="6A967E59">
            <w:pPr>
              <w:pStyle w:val="17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«Лягушка в зеркале», пер. с англ. Н. Шерешевской; Муур Л. «Крошка Енот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Тот,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кто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сидит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пруду»,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англ.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Образцовой;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Чапек Й.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«В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лесу»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(из книги«Приключения песика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кошечки»), пер. чешек.</w:t>
            </w:r>
          </w:p>
          <w:p w14:paraId="3BC86F1D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Г. </w:t>
            </w:r>
            <w:r>
              <w:rPr>
                <w:spacing w:val="-2"/>
                <w:sz w:val="24"/>
                <w:lang w:val="en-US"/>
              </w:rPr>
              <w:t>Лукина.</w:t>
            </w:r>
          </w:p>
        </w:tc>
      </w:tr>
      <w:tr w14:paraId="3AD87A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26" w:type="dxa"/>
          </w:tcPr>
          <w:p w14:paraId="3FC32AEE">
            <w:pPr>
              <w:pStyle w:val="17"/>
              <w:spacing w:line="256" w:lineRule="exact"/>
              <w:ind w:left="4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4-5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5"/>
                <w:sz w:val="24"/>
                <w:lang w:val="en-US"/>
              </w:rPr>
              <w:t>лет</w:t>
            </w:r>
          </w:p>
        </w:tc>
        <w:tc>
          <w:tcPr>
            <w:tcW w:w="7763" w:type="dxa"/>
          </w:tcPr>
          <w:p w14:paraId="0468D065">
            <w:pPr>
              <w:pStyle w:val="17"/>
              <w:spacing w:line="256" w:lineRule="exact"/>
              <w:ind w:left="2455" w:right="2445"/>
              <w:jc w:val="center"/>
              <w:rPr>
                <w:sz w:val="24"/>
                <w:lang w:val="en-US"/>
              </w:rPr>
            </w:pPr>
            <w:r>
              <w:rPr>
                <w:sz w:val="24"/>
                <w:u w:val="single"/>
                <w:lang w:val="en-US"/>
              </w:rPr>
              <w:t>Малые</w:t>
            </w:r>
            <w:r>
              <w:rPr>
                <w:spacing w:val="-2"/>
                <w:sz w:val="24"/>
                <w:u w:val="single"/>
                <w:lang w:val="en-US"/>
              </w:rPr>
              <w:t xml:space="preserve"> </w:t>
            </w:r>
            <w:r>
              <w:rPr>
                <w:sz w:val="24"/>
                <w:u w:val="single"/>
                <w:lang w:val="en-US"/>
              </w:rPr>
              <w:t xml:space="preserve">формы </w:t>
            </w:r>
            <w:r>
              <w:rPr>
                <w:spacing w:val="-2"/>
                <w:sz w:val="24"/>
                <w:u w:val="single"/>
                <w:lang w:val="en-US"/>
              </w:rPr>
              <w:t>фольклора</w:t>
            </w:r>
            <w:r>
              <w:rPr>
                <w:spacing w:val="-2"/>
                <w:sz w:val="24"/>
                <w:lang w:val="en-US"/>
              </w:rPr>
              <w:t>.</w:t>
            </w:r>
          </w:p>
        </w:tc>
      </w:tr>
    </w:tbl>
    <w:p w14:paraId="4B58BEEB">
      <w:pPr>
        <w:spacing w:line="256" w:lineRule="exact"/>
        <w:jc w:val="center"/>
        <w:rPr>
          <w:sz w:val="24"/>
        </w:rPr>
        <w:sectPr>
          <w:footerReference r:id="rId13" w:type="default"/>
          <w:pgSz w:w="11910" w:h="16840"/>
          <w:pgMar w:top="520" w:right="20" w:bottom="1240" w:left="1160" w:header="0" w:footer="1011" w:gutter="0"/>
          <w:pgNumType w:fmt="decimal"/>
          <w:cols w:space="720" w:num="1"/>
        </w:sectPr>
      </w:pPr>
    </w:p>
    <w:p w14:paraId="28A8FEF5">
      <w:pPr>
        <w:pStyle w:val="10"/>
        <w:spacing w:before="5"/>
        <w:ind w:left="0"/>
        <w:jc w:val="left"/>
        <w:rPr>
          <w:sz w:val="2"/>
        </w:rPr>
      </w:pPr>
    </w:p>
    <w:tbl>
      <w:tblPr>
        <w:tblStyle w:val="14"/>
        <w:tblW w:w="0" w:type="auto"/>
        <w:tblInd w:w="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6"/>
        <w:gridCol w:w="7763"/>
      </w:tblGrid>
      <w:tr w14:paraId="7AC823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05" w:hRule="atLeast"/>
        </w:trPr>
        <w:tc>
          <w:tcPr>
            <w:tcW w:w="1526" w:type="dxa"/>
          </w:tcPr>
          <w:p w14:paraId="01CA255F">
            <w:pPr>
              <w:pStyle w:val="17"/>
              <w:ind w:left="0"/>
              <w:rPr>
                <w:sz w:val="24"/>
                <w:lang w:val="en-US"/>
              </w:rPr>
            </w:pPr>
          </w:p>
        </w:tc>
        <w:tc>
          <w:tcPr>
            <w:tcW w:w="7763" w:type="dxa"/>
          </w:tcPr>
          <w:p w14:paraId="49EB026A">
            <w:pPr>
              <w:pStyle w:val="17"/>
              <w:ind w:right="15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«Барашеньки...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»,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«Гуси,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гуси...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»,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«Дождик­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дождик,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веселей»,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«Дон! Дон!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Дон!...», «Жил у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бабушки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козел», «Зайчишка­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трусишка... », «Идет лисичка по мосту... », «Иди весна, иди, красна... », «Кот на печку пошел... », «Наш козел... », «Ножки, ножки, где вы были?..», «Раз, два, три, четыре, пять - вышел зайчик погулять», «Сегодня день целый... »,</w:t>
            </w:r>
          </w:p>
          <w:p w14:paraId="4CF31D21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«Сидит,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сидит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зайка...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»,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«Солнышко-ведрышко...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»,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«Стучит,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бренчит»,</w:t>
            </w:r>
          </w:p>
          <w:p w14:paraId="6B244631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«Тень-тень,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потетень».</w:t>
            </w:r>
          </w:p>
          <w:p w14:paraId="26323FFC">
            <w:pPr>
              <w:pStyle w:val="17"/>
              <w:ind w:left="2549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Русские</w:t>
            </w:r>
            <w:r>
              <w:rPr>
                <w:spacing w:val="-5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народные</w:t>
            </w:r>
            <w:r>
              <w:rPr>
                <w:spacing w:val="-5"/>
                <w:sz w:val="24"/>
                <w:u w:val="single"/>
                <w:lang w:val="ru-RU"/>
              </w:rPr>
              <w:t xml:space="preserve"> </w:t>
            </w:r>
            <w:r>
              <w:rPr>
                <w:spacing w:val="-2"/>
                <w:sz w:val="24"/>
                <w:u w:val="single"/>
                <w:lang w:val="ru-RU"/>
              </w:rPr>
              <w:t>сказки</w:t>
            </w:r>
            <w:r>
              <w:rPr>
                <w:spacing w:val="-2"/>
                <w:sz w:val="24"/>
                <w:lang w:val="ru-RU"/>
              </w:rPr>
              <w:t>.</w:t>
            </w:r>
          </w:p>
          <w:p w14:paraId="18AF45E9">
            <w:pPr>
              <w:pStyle w:val="17"/>
              <w:ind w:right="2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«Гуси-лебеди» (обраб. М.А. Булатова); «Жихарка» (обраб. И. Карнауховой);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«Заяц-хваста»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(обраб.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А.Н.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Толстого);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«Зимовье»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(обраб. И. Соколова-Микитова); «Коза-дереза» (обраб. М.А. Булатова);</w:t>
            </w:r>
          </w:p>
          <w:p w14:paraId="2126562B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«Петушок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бобовое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зернышко»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(обраб.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Капицы);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«Лиса-лапотница» (обраб. В. Даля);</w:t>
            </w:r>
          </w:p>
          <w:p w14:paraId="7A383365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«Лисичка-сестричка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волк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(обраб.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М.А.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Булатова);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«Смоляной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бычок» (обраб. М.А. Булатова); «Снегурочка» (обраб. М.А. Булатова).</w:t>
            </w:r>
          </w:p>
          <w:p w14:paraId="78007F8A">
            <w:pPr>
              <w:pStyle w:val="17"/>
              <w:ind w:left="2614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Фольклор</w:t>
            </w:r>
            <w:r>
              <w:rPr>
                <w:spacing w:val="-6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народов</w:t>
            </w:r>
            <w:r>
              <w:rPr>
                <w:spacing w:val="-4"/>
                <w:sz w:val="24"/>
                <w:u w:val="single"/>
                <w:lang w:val="ru-RU"/>
              </w:rPr>
              <w:t xml:space="preserve"> мира.</w:t>
            </w:r>
          </w:p>
          <w:p w14:paraId="65A73442">
            <w:pPr>
              <w:pStyle w:val="17"/>
              <w:rPr>
                <w:sz w:val="24"/>
                <w:lang w:val="ru-RU"/>
              </w:rPr>
            </w:pPr>
            <w:r>
              <w:rPr>
                <w:spacing w:val="-2"/>
                <w:sz w:val="24"/>
                <w:u w:val="single"/>
                <w:lang w:val="ru-RU"/>
              </w:rPr>
              <w:t>Песенки.</w:t>
            </w:r>
          </w:p>
          <w:p w14:paraId="3841D520">
            <w:pPr>
              <w:pStyle w:val="17"/>
              <w:tabs>
                <w:tab w:val="left" w:pos="1935"/>
                <w:tab w:val="left" w:pos="6221"/>
              </w:tabs>
              <w:ind w:right="47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«Утята»,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франц.,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обраб.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Гернет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Гиппиус;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«Пальцы»,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 нем. Л. Яхина; «Песня моряка» норвежек. нар. песенка (обраб. Ю. Вронского);«Барабек»,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англ.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(обраб.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Чуковского);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 xml:space="preserve">«Шалтай- </w:t>
            </w:r>
            <w:r>
              <w:rPr>
                <w:sz w:val="24"/>
                <w:lang w:val="ru-RU"/>
              </w:rPr>
              <w:t>Болтай»,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англ.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(обраб. С. Маршака).</w:t>
            </w:r>
          </w:p>
          <w:p w14:paraId="23840863">
            <w:pPr>
              <w:pStyle w:val="17"/>
              <w:ind w:left="3490"/>
              <w:rPr>
                <w:sz w:val="24"/>
                <w:lang w:val="ru-RU"/>
              </w:rPr>
            </w:pPr>
            <w:r>
              <w:rPr>
                <w:spacing w:val="-2"/>
                <w:sz w:val="24"/>
                <w:u w:val="single"/>
                <w:lang w:val="ru-RU"/>
              </w:rPr>
              <w:t>Сказки.</w:t>
            </w:r>
          </w:p>
          <w:p w14:paraId="0AA6C2A8">
            <w:pPr>
              <w:pStyle w:val="17"/>
              <w:ind w:right="274" w:firstLine="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«Бременские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музыканты»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сказок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братьев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Гримм,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нем. А. Введенского, под ред. С. Маршака; «Два жадных медвежонка», венгер. сказка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(обраб.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Красновой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Важдаева);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«Колосок»,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укр.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сказка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(обраб. С. Могилевской); «Красная Шапочка», из сказок Ш. Перро, пер. с франц. Т. Габбе; «Три поросенка», пер. с англ. С. </w:t>
            </w:r>
            <w:r>
              <w:rPr>
                <w:spacing w:val="-2"/>
                <w:sz w:val="24"/>
                <w:lang w:val="ru-RU"/>
              </w:rPr>
              <w:t>Михалкова.</w:t>
            </w:r>
          </w:p>
          <w:p w14:paraId="044704B7">
            <w:pPr>
              <w:pStyle w:val="17"/>
              <w:ind w:left="1716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Произведения</w:t>
            </w:r>
            <w:r>
              <w:rPr>
                <w:spacing w:val="-4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поэтов</w:t>
            </w:r>
            <w:r>
              <w:rPr>
                <w:spacing w:val="-5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и</w:t>
            </w:r>
            <w:r>
              <w:rPr>
                <w:spacing w:val="-6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писателей</w:t>
            </w:r>
            <w:r>
              <w:rPr>
                <w:spacing w:val="-3"/>
                <w:sz w:val="24"/>
                <w:u w:val="single"/>
                <w:lang w:val="ru-RU"/>
              </w:rPr>
              <w:t xml:space="preserve"> </w:t>
            </w:r>
            <w:r>
              <w:rPr>
                <w:spacing w:val="-2"/>
                <w:sz w:val="24"/>
                <w:u w:val="single"/>
                <w:lang w:val="ru-RU"/>
              </w:rPr>
              <w:t>России.</w:t>
            </w:r>
          </w:p>
          <w:p w14:paraId="405DAD3D">
            <w:pPr>
              <w:pStyle w:val="17"/>
              <w:rPr>
                <w:sz w:val="24"/>
                <w:lang w:val="ru-RU"/>
              </w:rPr>
            </w:pPr>
            <w:r>
              <w:rPr>
                <w:spacing w:val="-2"/>
                <w:sz w:val="24"/>
                <w:u w:val="single"/>
                <w:lang w:val="ru-RU"/>
              </w:rPr>
              <w:t>Поэзия.</w:t>
            </w:r>
          </w:p>
          <w:p w14:paraId="34B8D99D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Аким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Я.Л.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«Первый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снег»;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Александрова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З.Н.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«Таня пропала»,«Теплый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дождик»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выбору);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Бальмонт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К.Д.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«Росинка»; Барто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А.Л.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«Уехали»,«Я знаю, что надо придумать» (по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выбору); Берестов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В.Д.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«Искалочка»; Благинина Е.А. «Дождик, дождик... »,</w:t>
            </w:r>
          </w:p>
          <w:p w14:paraId="44685637">
            <w:pPr>
              <w:pStyle w:val="17"/>
              <w:tabs>
                <w:tab w:val="left" w:pos="1050"/>
                <w:tab w:val="left" w:pos="1820"/>
                <w:tab w:val="left" w:pos="3333"/>
                <w:tab w:val="left" w:pos="4715"/>
                <w:tab w:val="left" w:pos="5285"/>
              </w:tabs>
              <w:ind w:right="80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«Посидим в тишине» (по выбору); Брюсов В.Я.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 xml:space="preserve">«Колыбельная»; </w:t>
            </w:r>
            <w:r>
              <w:rPr>
                <w:spacing w:val="-4"/>
                <w:sz w:val="24"/>
                <w:lang w:val="ru-RU"/>
              </w:rPr>
              <w:t>Бунин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И.А.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«Листопад»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(отрывок);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Гамазкова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</w:t>
            </w:r>
          </w:p>
          <w:p w14:paraId="56F15EC5">
            <w:pPr>
              <w:pStyle w:val="17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«Колыбельная для бабушки»; Гернет Н. и Хармс Д. «Очень-очень вкусный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пирог»;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Есенин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С.А.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«Поет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зима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аукает...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»;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Заходер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Б.В.</w:t>
            </w:r>
          </w:p>
          <w:p w14:paraId="79EC5E8C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«Волчок», «Кискино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горе»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(по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выбору);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Кушак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Ю.Н.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«Сорок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сорок»; Лукашина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 «Розовые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очки», Маршак С.Я.</w:t>
            </w:r>
          </w:p>
          <w:p w14:paraId="160294F0">
            <w:pPr>
              <w:pStyle w:val="17"/>
              <w:ind w:right="15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«Багаж»,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«Про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все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свете»,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«Вот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какой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рассеянный»,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«Мяч»,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«Усатый- полосатый»,«Пограничники» (1-2 по выбору); Матвеева Н. «Она умеет превращаться»; Маяковский В.В. «Что такое хорошо и что такое плохо?»; Михалков С.В. «А что у Вас?»,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«Рисунок»,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«Дядя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Степа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 милиционер»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(1-2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выбору);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Мориц Ю.П.«Песенка про сказку»,</w:t>
            </w:r>
          </w:p>
          <w:p w14:paraId="713963CE">
            <w:pPr>
              <w:pStyle w:val="17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«Дом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гнома,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гном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дома!», «Огромный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собачий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секрет»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(1-2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 выбору); Мошковская Э.Э. «Добежали до вечера»; Орлова А.</w:t>
            </w:r>
          </w:p>
          <w:p w14:paraId="068F4DFC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«Невероятно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длинная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история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таксу»;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Пушкин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А.С.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«Месяц,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месяц...</w:t>
            </w:r>
          </w:p>
          <w:p w14:paraId="79969D7E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»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(из «Сказки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мертвой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царевне... »),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«У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лукоморья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... »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(из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вступления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 поэме «Руслан и Людмила»), «Уж небо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осенью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дышало... »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(из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романа</w:t>
            </w:r>
          </w:p>
          <w:p w14:paraId="2F8C900B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«Евгений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Онегин)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выбору);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Сапгир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pacing w:val="-4"/>
                <w:sz w:val="24"/>
                <w:lang w:val="ru-RU"/>
              </w:rPr>
              <w:t>Г.В.</w:t>
            </w:r>
          </w:p>
          <w:p w14:paraId="28B88283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«Садовник»;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Серова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Е. «Похвалили»;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Сеф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Р.С. «На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свете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все похоже... »,«Чудо» (по выбору); Токмакова И.П. «Ивы», «Сосны»,</w:t>
            </w:r>
          </w:p>
          <w:p w14:paraId="2DAD072B">
            <w:pPr>
              <w:pStyle w:val="17"/>
              <w:spacing w:line="26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«Плим»,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«Где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спит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рыбка?»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выбору);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Толстой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А.К.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«Колокольчики</w:t>
            </w:r>
          </w:p>
        </w:tc>
      </w:tr>
    </w:tbl>
    <w:p w14:paraId="159FFA90">
      <w:pPr>
        <w:spacing w:line="264" w:lineRule="exact"/>
        <w:rPr>
          <w:sz w:val="24"/>
        </w:rPr>
        <w:sectPr>
          <w:pgSz w:w="11910" w:h="16840"/>
          <w:pgMar w:top="520" w:right="20" w:bottom="1240" w:left="1160" w:header="0" w:footer="1011" w:gutter="0"/>
          <w:pgNumType w:fmt="decimal"/>
          <w:cols w:space="720" w:num="1"/>
        </w:sectPr>
      </w:pPr>
    </w:p>
    <w:p w14:paraId="01F5C9E9">
      <w:pPr>
        <w:pStyle w:val="10"/>
        <w:spacing w:before="5"/>
        <w:ind w:left="0"/>
        <w:jc w:val="left"/>
        <w:rPr>
          <w:sz w:val="2"/>
        </w:rPr>
      </w:pPr>
    </w:p>
    <w:tbl>
      <w:tblPr>
        <w:tblStyle w:val="14"/>
        <w:tblW w:w="0" w:type="auto"/>
        <w:tblInd w:w="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6"/>
        <w:gridCol w:w="7763"/>
      </w:tblGrid>
      <w:tr w14:paraId="0AA0EF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0" w:hRule="atLeast"/>
        </w:trPr>
        <w:tc>
          <w:tcPr>
            <w:tcW w:w="1526" w:type="dxa"/>
          </w:tcPr>
          <w:p w14:paraId="0A6988F9">
            <w:pPr>
              <w:pStyle w:val="17"/>
              <w:ind w:left="0"/>
              <w:rPr>
                <w:sz w:val="24"/>
                <w:lang w:val="ru-RU"/>
              </w:rPr>
            </w:pPr>
          </w:p>
        </w:tc>
        <w:tc>
          <w:tcPr>
            <w:tcW w:w="7763" w:type="dxa"/>
          </w:tcPr>
          <w:p w14:paraId="68F5361C">
            <w:pPr>
              <w:pStyle w:val="17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мои»;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Усачев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«Выбрал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папа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ёлочку»;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Успенский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Э.Н.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«Разгром»; Фет А.А.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«Мама!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Глянь-ка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 окошка... »; Хармс Д.И.</w:t>
            </w:r>
          </w:p>
          <w:p w14:paraId="28BE37C5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«Очень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страшная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история»,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«Игра»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выбору);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Черный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pacing w:val="-5"/>
                <w:sz w:val="24"/>
                <w:lang w:val="ru-RU"/>
              </w:rPr>
              <w:t>С.</w:t>
            </w:r>
          </w:p>
          <w:p w14:paraId="4FF1FED5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«Приставалка»;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Чуковский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К.И.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«Путаница»,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«Закаляка»,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«Радость»,</w:t>
            </w:r>
          </w:p>
          <w:p w14:paraId="2F05FB0F">
            <w:pPr>
              <w:pStyle w:val="17"/>
              <w:ind w:right="42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«Тараканище»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(по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выбору). </w:t>
            </w:r>
            <w:r>
              <w:rPr>
                <w:spacing w:val="-2"/>
                <w:sz w:val="24"/>
                <w:u w:val="single"/>
                <w:lang w:val="ru-RU"/>
              </w:rPr>
              <w:t>Проза.</w:t>
            </w:r>
          </w:p>
          <w:p w14:paraId="620836DE">
            <w:pPr>
              <w:pStyle w:val="17"/>
              <w:tabs>
                <w:tab w:val="left" w:pos="5780"/>
              </w:tabs>
              <w:ind w:right="178" w:firstLine="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Абрамцева Н.К. «Дождик», «Как у зайчонка зуб болел» (по выбору); Берестов В.Д. «Как найти дорожку»; Бианки В.В. «Подкидыш»,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«Лис и мышонок», «Первая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охота»,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«Лесной колобок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колючий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бок»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(1- 2 рассказа по выбору); Вересаев В.В. «Братишка»;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Воронин С.А.</w:t>
            </w:r>
          </w:p>
          <w:p w14:paraId="1C375D6F">
            <w:pPr>
              <w:pStyle w:val="17"/>
              <w:ind w:right="2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«Воинственный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Жако»;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Воронкова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Л.Ф.«Как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Аленка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разбила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зеркало» (из книги «Солнечный денек»); Дмитриев Ю. «Синий шалашик»; Драгунский В.Ю. «Он живой и светится ... », «Тайное становится явным»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выбору);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Зощенко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М.М.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«Показательный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ребёнок»,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«Глупая история»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(по выбору);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Коваль Ю.И. «Дед, баба и Алеша»; Козлов С.Г.</w:t>
            </w:r>
          </w:p>
          <w:p w14:paraId="7B576A43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«Необыкновенная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весна»,«Такое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дерево»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выбору);</w:t>
            </w:r>
            <w:r>
              <w:rPr>
                <w:spacing w:val="5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Носов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pacing w:val="-4"/>
                <w:sz w:val="24"/>
                <w:lang w:val="ru-RU"/>
              </w:rPr>
              <w:t>Н.Н.</w:t>
            </w:r>
          </w:p>
          <w:p w14:paraId="0CAA8358">
            <w:pPr>
              <w:pStyle w:val="17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«Заплатка»,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«Затейники»;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Пришвин М.М.«Ребята и утята», «Журка» (по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выбору);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Сахарнов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С.В.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«Кто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прячется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лучше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всех?»;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Сладков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Н.И.</w:t>
            </w:r>
          </w:p>
          <w:p w14:paraId="734E460F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«Неслух»;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Сутеев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В.Г.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«Мышонок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карандаш»;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Тайц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Я.М. «По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пояс»,</w:t>
            </w:r>
          </w:p>
          <w:p w14:paraId="0DCCE61A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«Все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здесь»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выбору);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Толстой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Л.Н.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«Собака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шла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дощечке...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pacing w:val="-5"/>
                <w:sz w:val="24"/>
                <w:lang w:val="ru-RU"/>
              </w:rPr>
              <w:t>»,</w:t>
            </w:r>
          </w:p>
          <w:p w14:paraId="6470BF30">
            <w:pPr>
              <w:pStyle w:val="17"/>
              <w:ind w:right="29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«Хотела галка пить... », «Правда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всего дороже», «Какая бывает роса на траве», «Отец приказал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сыновьям ... »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(1-2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выбору);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Ушинский К.Д.</w:t>
            </w:r>
            <w:r>
              <w:rPr>
                <w:spacing w:val="26"/>
                <w:sz w:val="24"/>
                <w:lang w:val="ru-RU"/>
              </w:rPr>
              <w:t xml:space="preserve">  </w:t>
            </w:r>
            <w:r>
              <w:rPr>
                <w:sz w:val="24"/>
                <w:lang w:val="ru-RU"/>
              </w:rPr>
              <w:t>«Ласточка»;</w:t>
            </w:r>
            <w:r>
              <w:rPr>
                <w:spacing w:val="56"/>
                <w:sz w:val="24"/>
                <w:lang w:val="ru-RU"/>
              </w:rPr>
              <w:t xml:space="preserve">  </w:t>
            </w:r>
            <w:r>
              <w:rPr>
                <w:sz w:val="24"/>
                <w:lang w:val="ru-RU"/>
              </w:rPr>
              <w:t>Цыферов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Г.М-.«В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медвежачий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час»;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Чарушин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pacing w:val="-4"/>
                <w:sz w:val="24"/>
                <w:lang w:val="ru-RU"/>
              </w:rPr>
              <w:t>Е.И.</w:t>
            </w:r>
          </w:p>
          <w:p w14:paraId="21D9B757">
            <w:pPr>
              <w:pStyle w:val="1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«Тюпа,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Томка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сорока»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(1-2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 </w:t>
            </w:r>
            <w:r>
              <w:rPr>
                <w:spacing w:val="-2"/>
                <w:sz w:val="24"/>
                <w:lang w:val="ru-RU"/>
              </w:rPr>
              <w:t>выбору).</w:t>
            </w:r>
          </w:p>
          <w:p w14:paraId="3A42EF7A">
            <w:pPr>
              <w:pStyle w:val="17"/>
              <w:ind w:left="2691"/>
              <w:jc w:val="both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Литературные</w:t>
            </w:r>
            <w:r>
              <w:rPr>
                <w:spacing w:val="26"/>
                <w:sz w:val="24"/>
                <w:u w:val="single"/>
                <w:lang w:val="ru-RU"/>
              </w:rPr>
              <w:t xml:space="preserve">  </w:t>
            </w:r>
            <w:r>
              <w:rPr>
                <w:spacing w:val="-2"/>
                <w:sz w:val="24"/>
                <w:u w:val="single"/>
                <w:lang w:val="ru-RU"/>
              </w:rPr>
              <w:t>сказки.</w:t>
            </w:r>
          </w:p>
          <w:p w14:paraId="0EB13E62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Горький</w:t>
            </w:r>
            <w:r>
              <w:rPr>
                <w:spacing w:val="24"/>
                <w:sz w:val="24"/>
                <w:lang w:val="ru-RU"/>
              </w:rPr>
              <w:t xml:space="preserve">  </w:t>
            </w:r>
            <w:r>
              <w:rPr>
                <w:sz w:val="24"/>
                <w:lang w:val="ru-RU"/>
              </w:rPr>
              <w:t>М.</w:t>
            </w:r>
            <w:r>
              <w:rPr>
                <w:spacing w:val="27"/>
                <w:sz w:val="24"/>
                <w:lang w:val="ru-RU"/>
              </w:rPr>
              <w:t xml:space="preserve">  </w:t>
            </w:r>
            <w:r>
              <w:rPr>
                <w:sz w:val="24"/>
                <w:lang w:val="ru-RU"/>
              </w:rPr>
              <w:t>«Воробьишко»;</w:t>
            </w:r>
            <w:r>
              <w:rPr>
                <w:spacing w:val="27"/>
                <w:sz w:val="24"/>
                <w:lang w:val="ru-RU"/>
              </w:rPr>
              <w:t xml:space="preserve">  </w:t>
            </w:r>
            <w:r>
              <w:rPr>
                <w:sz w:val="24"/>
                <w:lang w:val="ru-RU"/>
              </w:rPr>
              <w:t>Мамин-Сибиряк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pacing w:val="-4"/>
                <w:sz w:val="24"/>
                <w:lang w:val="ru-RU"/>
              </w:rPr>
              <w:t>Д.Н.</w:t>
            </w:r>
          </w:p>
          <w:p w14:paraId="6A3591BF">
            <w:pPr>
              <w:pStyle w:val="17"/>
              <w:tabs>
                <w:tab w:val="left" w:pos="1227"/>
                <w:tab w:val="left" w:pos="2780"/>
                <w:tab w:val="left" w:pos="4361"/>
              </w:tabs>
              <w:ind w:right="100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«Сказка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про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Комара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Комаровича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Длинный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Нос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Мохнатого Мишу- Короткий Хвост»; Москвина М.Л. «Что случилось с крокодилом»;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Сеф Р.С. «Сказка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кругленьких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длинненьких человечках»;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Чуковский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К.И. «Телефон»,«Тараканище», «Федорино горе», «Айболит и воробей» (1-2 рассказа по выбору).</w:t>
            </w:r>
          </w:p>
          <w:p w14:paraId="3B380C8B">
            <w:pPr>
              <w:pStyle w:val="17"/>
              <w:ind w:left="1399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Произведения</w:t>
            </w:r>
            <w:r>
              <w:rPr>
                <w:spacing w:val="-4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поэтов</w:t>
            </w:r>
            <w:r>
              <w:rPr>
                <w:spacing w:val="-5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и</w:t>
            </w:r>
            <w:r>
              <w:rPr>
                <w:spacing w:val="-6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писателей</w:t>
            </w:r>
            <w:r>
              <w:rPr>
                <w:spacing w:val="-4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разных</w:t>
            </w:r>
            <w:r>
              <w:rPr>
                <w:spacing w:val="-1"/>
                <w:sz w:val="24"/>
                <w:u w:val="single"/>
                <w:lang w:val="ru-RU"/>
              </w:rPr>
              <w:t xml:space="preserve"> </w:t>
            </w:r>
            <w:r>
              <w:rPr>
                <w:spacing w:val="-2"/>
                <w:sz w:val="24"/>
                <w:u w:val="single"/>
                <w:lang w:val="ru-RU"/>
              </w:rPr>
              <w:t>стран.</w:t>
            </w:r>
          </w:p>
          <w:p w14:paraId="6F58C54D">
            <w:pPr>
              <w:pStyle w:val="17"/>
              <w:rPr>
                <w:sz w:val="24"/>
                <w:lang w:val="ru-RU"/>
              </w:rPr>
            </w:pPr>
            <w:r>
              <w:rPr>
                <w:spacing w:val="-2"/>
                <w:sz w:val="24"/>
                <w:u w:val="single"/>
                <w:lang w:val="ru-RU"/>
              </w:rPr>
              <w:t>Поэзия.</w:t>
            </w:r>
          </w:p>
          <w:p w14:paraId="3C69B3FB">
            <w:pPr>
              <w:pStyle w:val="17"/>
              <w:ind w:right="128" w:firstLine="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Бжехва Я. «Клей», пер. с польск. Б. Заходер; Грубин</w:t>
            </w:r>
            <w:r>
              <w:rPr>
                <w:spacing w:val="7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Ф. «Слезы»,</w:t>
            </w:r>
            <w:r>
              <w:rPr>
                <w:spacing w:val="7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чеш.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Солоновича;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Квитко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Л.М.</w:t>
            </w:r>
            <w:r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«Бабушкины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руки»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(пер.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евр. Т. Спендиаровой); Райнис Я. «Наперегонки», пер. с латыш. Л. Мезинова; Тувим Ю.«Чудеса», пер. с польск. В. Приходько; «Про пана Трулялинского»,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пересказ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польск.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Заходера;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«Овощи»,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польск. С. Михалкова.</w:t>
            </w:r>
          </w:p>
          <w:p w14:paraId="620595D5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Литературные</w:t>
            </w:r>
            <w:r>
              <w:rPr>
                <w:spacing w:val="-8"/>
                <w:sz w:val="24"/>
                <w:u w:val="single"/>
                <w:lang w:val="ru-RU"/>
              </w:rPr>
              <w:t xml:space="preserve"> </w:t>
            </w:r>
            <w:r>
              <w:rPr>
                <w:spacing w:val="-2"/>
                <w:sz w:val="24"/>
                <w:u w:val="single"/>
                <w:lang w:val="ru-RU"/>
              </w:rPr>
              <w:t>сказки</w:t>
            </w:r>
            <w:r>
              <w:rPr>
                <w:spacing w:val="-2"/>
                <w:sz w:val="24"/>
                <w:lang w:val="ru-RU"/>
              </w:rPr>
              <w:t>.</w:t>
            </w:r>
          </w:p>
          <w:p w14:paraId="54181E81">
            <w:pPr>
              <w:pStyle w:val="17"/>
              <w:ind w:right="100" w:firstLine="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Балинт А. «Гном Гномыч и Изюмка» (1-2 главы из книги по выбору), пер. с венг. Г. Лейбутина; Дональдсон Д. «Груффало», «Хочу к маме» (пер.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Бородицкой)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(по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выбору);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Ивамура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«14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лесных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мышей» (пер. Е. Байбиковой); Ингавес Г. «Мишка Бруно»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(пер. О. Мяэотс); Керр Д. «Мяули. Истории из жизни удивительной кошки» (пер. М. Аромштам);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Лангройтер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Ю.«А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дома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лучше!»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(пер.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Фербикова);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Мугур Ф. «Рилэ-Йепурилэ и Жучок с золотыми крылышками»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(пер. с румынск. Д. Шполянской); Пенн О. «Поцелуй в ладошке»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(пер.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Сорокиной); Родари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«Собака,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которая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умела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лаять»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(из книги «Сказки, у которых три конца»),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итал.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Константиновой; Хогарт Э.</w:t>
            </w:r>
          </w:p>
          <w:p w14:paraId="57F28FF3">
            <w:pPr>
              <w:pStyle w:val="17"/>
              <w:spacing w:line="276" w:lineRule="exact"/>
              <w:ind w:right="274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«Мафии и его веселые друзья» (1-2 главы из книги по выбору), пер. с англ.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Образцовой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Шанько;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Юхансон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Г.</w:t>
            </w:r>
            <w:r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«Мулле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Мек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Буффа» (пер. </w:t>
            </w:r>
            <w:r>
              <w:rPr>
                <w:sz w:val="24"/>
                <w:lang w:val="en-US"/>
              </w:rPr>
              <w:t>Л. Затолокиной).</w:t>
            </w:r>
          </w:p>
        </w:tc>
      </w:tr>
      <w:tr w14:paraId="75E239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26" w:type="dxa"/>
          </w:tcPr>
          <w:p w14:paraId="3D2A1715">
            <w:pPr>
              <w:pStyle w:val="17"/>
              <w:spacing w:line="256" w:lineRule="exact"/>
              <w:ind w:left="4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5-6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5"/>
                <w:sz w:val="24"/>
                <w:lang w:val="en-US"/>
              </w:rPr>
              <w:t>лет</w:t>
            </w:r>
          </w:p>
        </w:tc>
        <w:tc>
          <w:tcPr>
            <w:tcW w:w="7763" w:type="dxa"/>
          </w:tcPr>
          <w:p w14:paraId="7F45B714">
            <w:pPr>
              <w:pStyle w:val="17"/>
              <w:spacing w:line="256" w:lineRule="exact"/>
              <w:ind w:left="2382" w:right="2520"/>
              <w:jc w:val="center"/>
              <w:rPr>
                <w:sz w:val="24"/>
                <w:lang w:val="en-US"/>
              </w:rPr>
            </w:pPr>
            <w:r>
              <w:rPr>
                <w:sz w:val="24"/>
                <w:u w:val="single"/>
                <w:lang w:val="en-US"/>
              </w:rPr>
              <w:t xml:space="preserve">Малые формы </w:t>
            </w:r>
            <w:r>
              <w:rPr>
                <w:spacing w:val="-2"/>
                <w:sz w:val="24"/>
                <w:u w:val="single"/>
                <w:lang w:val="en-US"/>
              </w:rPr>
              <w:t>фольклора</w:t>
            </w:r>
            <w:r>
              <w:rPr>
                <w:spacing w:val="-2"/>
                <w:sz w:val="24"/>
                <w:lang w:val="en-US"/>
              </w:rPr>
              <w:t>.</w:t>
            </w:r>
          </w:p>
        </w:tc>
      </w:tr>
    </w:tbl>
    <w:p w14:paraId="0DC5D8DE">
      <w:pPr>
        <w:spacing w:line="256" w:lineRule="exact"/>
        <w:jc w:val="center"/>
        <w:rPr>
          <w:sz w:val="24"/>
        </w:rPr>
        <w:sectPr>
          <w:pgSz w:w="11910" w:h="16840"/>
          <w:pgMar w:top="520" w:right="20" w:bottom="1240" w:left="1160" w:header="0" w:footer="1011" w:gutter="0"/>
          <w:pgNumType w:fmt="decimal"/>
          <w:cols w:space="720" w:num="1"/>
        </w:sectPr>
      </w:pPr>
    </w:p>
    <w:p w14:paraId="64990640">
      <w:pPr>
        <w:pStyle w:val="10"/>
        <w:spacing w:before="5"/>
        <w:ind w:left="0"/>
        <w:jc w:val="left"/>
        <w:rPr>
          <w:sz w:val="2"/>
        </w:rPr>
      </w:pPr>
    </w:p>
    <w:tbl>
      <w:tblPr>
        <w:tblStyle w:val="14"/>
        <w:tblW w:w="0" w:type="auto"/>
        <w:tblInd w:w="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6"/>
        <w:gridCol w:w="7763"/>
      </w:tblGrid>
      <w:tr w14:paraId="4DB8F8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05" w:hRule="atLeast"/>
        </w:trPr>
        <w:tc>
          <w:tcPr>
            <w:tcW w:w="1526" w:type="dxa"/>
          </w:tcPr>
          <w:p w14:paraId="61535007">
            <w:pPr>
              <w:pStyle w:val="17"/>
              <w:ind w:left="0"/>
              <w:rPr>
                <w:sz w:val="24"/>
                <w:lang w:val="en-US"/>
              </w:rPr>
            </w:pPr>
          </w:p>
        </w:tc>
        <w:tc>
          <w:tcPr>
            <w:tcW w:w="7763" w:type="dxa"/>
          </w:tcPr>
          <w:p w14:paraId="7FE5FAC8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Загадки,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небылицы,</w:t>
            </w:r>
            <w:r>
              <w:rPr>
                <w:spacing w:val="2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дразнилки,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считалки,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пословицы,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поговорки, заклички, народные песенки, прибаутки, скороговорки.</w:t>
            </w:r>
          </w:p>
          <w:p w14:paraId="11C64C7C">
            <w:pPr>
              <w:pStyle w:val="17"/>
              <w:ind w:left="2463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Русские</w:t>
            </w:r>
            <w:r>
              <w:rPr>
                <w:spacing w:val="-5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народные</w:t>
            </w:r>
            <w:r>
              <w:rPr>
                <w:spacing w:val="-4"/>
                <w:sz w:val="24"/>
                <w:u w:val="single"/>
                <w:lang w:val="ru-RU"/>
              </w:rPr>
              <w:t xml:space="preserve"> </w:t>
            </w:r>
            <w:r>
              <w:rPr>
                <w:spacing w:val="-2"/>
                <w:sz w:val="24"/>
                <w:u w:val="single"/>
                <w:lang w:val="ru-RU"/>
              </w:rPr>
              <w:t>сказки</w:t>
            </w:r>
            <w:r>
              <w:rPr>
                <w:spacing w:val="-2"/>
                <w:sz w:val="24"/>
                <w:lang w:val="ru-RU"/>
              </w:rPr>
              <w:t>.</w:t>
            </w:r>
          </w:p>
          <w:p w14:paraId="69DD390B">
            <w:pPr>
              <w:pStyle w:val="17"/>
              <w:tabs>
                <w:tab w:val="left" w:pos="3653"/>
                <w:tab w:val="left" w:pos="6491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«Жил-былкарась...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»</w:t>
            </w:r>
            <w:r>
              <w:rPr>
                <w:spacing w:val="-28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(докучная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сказка);«Жили-былидва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братца...</w:t>
            </w:r>
          </w:p>
          <w:p w14:paraId="27573DF2">
            <w:pPr>
              <w:pStyle w:val="17"/>
              <w:tabs>
                <w:tab w:val="left" w:pos="1527"/>
              </w:tabs>
              <w:ind w:right="180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»(докучная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сказка);«Заяц-хвастун»(обраб.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О.И.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Капицы/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пересказ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А.Н. Толстого); «Крылатый, мохнатый да масляный» (обраб И.В. Карнауховой); «Лиса и кувшин» (обраб. О.И. Капицы); «Морозко» (пересказ М. Булатова); «По щучьему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веленью» (обраб. А.Н. Толстого);</w:t>
            </w:r>
          </w:p>
          <w:p w14:paraId="39282577">
            <w:pPr>
              <w:pStyle w:val="17"/>
              <w:tabs>
                <w:tab w:val="left" w:pos="1435"/>
                <w:tab w:val="left" w:pos="3199"/>
              </w:tabs>
              <w:ind w:right="34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«Сестрица Алёнушка и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братец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Иванушка»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(пересказ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А.Н. </w:t>
            </w:r>
            <w:r>
              <w:rPr>
                <w:spacing w:val="-2"/>
                <w:sz w:val="24"/>
                <w:lang w:val="ru-RU"/>
              </w:rPr>
              <w:t>Толстого);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«Сивка-бурка»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(обраб. М.А. Булатова/ обраб. А.Н. Толстого/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пересказ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К.Д.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Ушинского);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«Царевна­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лягушка»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(обраб.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А.Н. Толстого/ обраб. М. Булатова).</w:t>
            </w:r>
          </w:p>
          <w:p w14:paraId="534CA6AB">
            <w:pPr>
              <w:pStyle w:val="17"/>
              <w:ind w:left="2760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Сказки</w:t>
            </w:r>
            <w:r>
              <w:rPr>
                <w:spacing w:val="-7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народов</w:t>
            </w:r>
            <w:r>
              <w:rPr>
                <w:spacing w:val="-4"/>
                <w:sz w:val="24"/>
                <w:u w:val="single"/>
                <w:lang w:val="ru-RU"/>
              </w:rPr>
              <w:t xml:space="preserve"> мира.</w:t>
            </w:r>
          </w:p>
          <w:p w14:paraId="7237E544">
            <w:pPr>
              <w:pStyle w:val="17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«Госпожа Метелица», пересказ с нем. А. Введенского, под редакцией С.Я.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Маршака,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сказок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братьев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Гримм;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«Жёлтый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аист»,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кит.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Ф. Ярлина; «Златовласка», пер. с чешек. К.Г. Паустовского; «Летучий корабль», пер. с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укр.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Нечаева;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«Рапунцель»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нем.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Петникова/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обраб. И. Архангельской.</w:t>
            </w:r>
          </w:p>
          <w:p w14:paraId="62E9E4F9">
            <w:pPr>
              <w:pStyle w:val="17"/>
              <w:ind w:left="1716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Произведения</w:t>
            </w:r>
            <w:r>
              <w:rPr>
                <w:spacing w:val="-4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поэтов</w:t>
            </w:r>
            <w:r>
              <w:rPr>
                <w:spacing w:val="-5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и</w:t>
            </w:r>
            <w:r>
              <w:rPr>
                <w:spacing w:val="-6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писателей</w:t>
            </w:r>
            <w:r>
              <w:rPr>
                <w:spacing w:val="-3"/>
                <w:sz w:val="24"/>
                <w:u w:val="single"/>
                <w:lang w:val="ru-RU"/>
              </w:rPr>
              <w:t xml:space="preserve"> </w:t>
            </w:r>
            <w:r>
              <w:rPr>
                <w:spacing w:val="-2"/>
                <w:sz w:val="24"/>
                <w:u w:val="single"/>
                <w:lang w:val="ru-RU"/>
              </w:rPr>
              <w:t>России</w:t>
            </w:r>
            <w:r>
              <w:rPr>
                <w:spacing w:val="-2"/>
                <w:sz w:val="24"/>
                <w:lang w:val="ru-RU"/>
              </w:rPr>
              <w:t>.</w:t>
            </w:r>
          </w:p>
          <w:p w14:paraId="09A7FCC2">
            <w:pPr>
              <w:pStyle w:val="17"/>
              <w:rPr>
                <w:sz w:val="24"/>
                <w:lang w:val="ru-RU"/>
              </w:rPr>
            </w:pPr>
            <w:r>
              <w:rPr>
                <w:spacing w:val="-2"/>
                <w:sz w:val="24"/>
                <w:u w:val="single"/>
                <w:lang w:val="ru-RU"/>
              </w:rPr>
              <w:t>Поэзия.</w:t>
            </w:r>
          </w:p>
          <w:p w14:paraId="314744EE">
            <w:pPr>
              <w:pStyle w:val="17"/>
              <w:tabs>
                <w:tab w:val="left" w:pos="2521"/>
              </w:tabs>
              <w:ind w:right="2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Аким Я.Л. «Жадина»; Барто А.Л. «Верёвочка», «Гуси-лебеди», «Есть такие мальчики», «Мы не заметили жука» (1-2 стихотворения по выбору); Бородицкая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М.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«Тетушка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Луна»;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Бунин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И.А.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«Первый снег»;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Волкова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Н.«Воздушные замки»; Городецкий С.М. «Котёнок»; Дядина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«Пуговичный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городок»;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Есенин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С.А.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«Берёза»;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Заходер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Б.В.</w:t>
            </w:r>
          </w:p>
          <w:p w14:paraId="731F2209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«Моя Вообразилия»;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Маршак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С.Я.«Пудель»; Мориц Ю.П. «Домик с трубой»;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Мошковская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Э.Э.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«Какие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бывают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подарки»;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Пивоварова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И.М.</w:t>
            </w:r>
          </w:p>
          <w:p w14:paraId="22CD5AA9">
            <w:pPr>
              <w:pStyle w:val="17"/>
              <w:tabs>
                <w:tab w:val="left" w:leader="dot" w:pos="6875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«Сосчитать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могу»;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Пушкин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А.С. «У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лукоморья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дуб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зелёный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0"/>
                <w:sz w:val="24"/>
                <w:lang w:val="ru-RU"/>
              </w:rPr>
              <w:t>»</w:t>
            </w:r>
          </w:p>
          <w:p w14:paraId="6102ED4B">
            <w:pPr>
              <w:pStyle w:val="17"/>
              <w:tabs>
                <w:tab w:val="left" w:leader="dot" w:pos="7516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(отрывок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поэмы «Руслан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Людмила»),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«Ель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растёт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дворцом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0"/>
                <w:sz w:val="24"/>
                <w:lang w:val="ru-RU"/>
              </w:rPr>
              <w:t>»</w:t>
            </w:r>
          </w:p>
          <w:p w14:paraId="385189B5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(отрывок</w:t>
            </w:r>
            <w:r>
              <w:rPr>
                <w:spacing w:val="29"/>
                <w:sz w:val="24"/>
                <w:lang w:val="ru-RU"/>
              </w:rPr>
              <w:t xml:space="preserve"> 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«Сказки</w:t>
            </w:r>
            <w:r>
              <w:rPr>
                <w:spacing w:val="28"/>
                <w:sz w:val="24"/>
                <w:lang w:val="ru-RU"/>
              </w:rPr>
              <w:t xml:space="preserve"> 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5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царе</w:t>
            </w:r>
            <w:r>
              <w:rPr>
                <w:spacing w:val="28"/>
                <w:sz w:val="24"/>
                <w:lang w:val="ru-RU"/>
              </w:rPr>
              <w:t xml:space="preserve">  </w:t>
            </w:r>
            <w:r>
              <w:rPr>
                <w:sz w:val="24"/>
                <w:lang w:val="ru-RU"/>
              </w:rPr>
              <w:t>Салтане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....»</w:t>
            </w:r>
            <w:r>
              <w:rPr>
                <w:spacing w:val="5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(по</w:t>
            </w:r>
            <w:r>
              <w:rPr>
                <w:spacing w:val="29"/>
                <w:sz w:val="24"/>
                <w:lang w:val="ru-RU"/>
              </w:rPr>
              <w:t xml:space="preserve">  </w:t>
            </w:r>
            <w:r>
              <w:rPr>
                <w:sz w:val="24"/>
                <w:lang w:val="ru-RU"/>
              </w:rPr>
              <w:t>выбору);</w:t>
            </w:r>
            <w:r>
              <w:rPr>
                <w:spacing w:val="29"/>
                <w:sz w:val="24"/>
                <w:lang w:val="ru-RU"/>
              </w:rPr>
              <w:t xml:space="preserve">  </w:t>
            </w:r>
            <w:r>
              <w:rPr>
                <w:sz w:val="24"/>
                <w:lang w:val="ru-RU"/>
              </w:rPr>
              <w:t>Сеф</w:t>
            </w:r>
            <w:r>
              <w:rPr>
                <w:spacing w:val="59"/>
                <w:sz w:val="24"/>
                <w:lang w:val="ru-RU"/>
              </w:rPr>
              <w:t xml:space="preserve"> </w:t>
            </w:r>
            <w:r>
              <w:rPr>
                <w:spacing w:val="-4"/>
                <w:sz w:val="24"/>
                <w:lang w:val="ru-RU"/>
              </w:rPr>
              <w:t>Р.С.</w:t>
            </w:r>
          </w:p>
          <w:p w14:paraId="1941DCFD">
            <w:pPr>
              <w:pStyle w:val="17"/>
              <w:tabs>
                <w:tab w:val="left" w:leader="dot" w:pos="3993"/>
              </w:tabs>
              <w:ind w:right="14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«Бесконечные стихи»; Симбирская Ю. «Ехал дождь в командировку»; Степанов В.А. «Родные просторы»; Суриков И.З. «Белый снег пушистый», «Зима» (отрывок); Токмакова И.П. «Осенние листья»; Тютчев Ф.И. «Зима недаром злится.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»;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Усачев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«Колыбельная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книга»,</w:t>
            </w:r>
          </w:p>
          <w:p w14:paraId="21AA8172">
            <w:pPr>
              <w:pStyle w:val="17"/>
              <w:tabs>
                <w:tab w:val="left" w:leader="dot" w:pos="7293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«К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нам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приходит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Новый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год»;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Фет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А.А.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«Мама,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глянь-ка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-2"/>
                <w:sz w:val="24"/>
                <w:lang w:val="ru-RU"/>
              </w:rPr>
              <w:t xml:space="preserve"> окошка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5"/>
                <w:sz w:val="24"/>
                <w:lang w:val="ru-RU"/>
              </w:rPr>
              <w:t>»;</w:t>
            </w:r>
          </w:p>
          <w:p w14:paraId="2A9FBB18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Цветаева</w:t>
            </w:r>
            <w:r>
              <w:rPr>
                <w:spacing w:val="5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М.И.</w:t>
            </w:r>
            <w:r>
              <w:rPr>
                <w:spacing w:val="5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«У</w:t>
            </w:r>
            <w:r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кроватки»;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Чёрный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С.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«Волк»;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Чуковский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pacing w:val="-4"/>
                <w:sz w:val="24"/>
                <w:lang w:val="ru-RU"/>
              </w:rPr>
              <w:t>К.И.</w:t>
            </w:r>
          </w:p>
          <w:p w14:paraId="5331F86B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«Ёлка»;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Яснов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М.Д.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«Мирная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считалка»,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«Жила-была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семья»,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«Подарки для Елки. Зимняя книга» (по выбору).</w:t>
            </w:r>
          </w:p>
          <w:p w14:paraId="27FDEB4D">
            <w:pPr>
              <w:pStyle w:val="17"/>
              <w:rPr>
                <w:sz w:val="24"/>
                <w:lang w:val="ru-RU"/>
              </w:rPr>
            </w:pPr>
            <w:r>
              <w:rPr>
                <w:spacing w:val="-2"/>
                <w:sz w:val="24"/>
                <w:u w:val="single"/>
                <w:lang w:val="ru-RU"/>
              </w:rPr>
              <w:t>Проза.</w:t>
            </w:r>
          </w:p>
          <w:p w14:paraId="2F044402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Аксаков</w:t>
            </w:r>
            <w:r>
              <w:rPr>
                <w:spacing w:val="5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С.Т.</w:t>
            </w:r>
            <w:r>
              <w:rPr>
                <w:spacing w:val="5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«Сурка»;</w:t>
            </w:r>
            <w:r>
              <w:rPr>
                <w:spacing w:val="29"/>
                <w:sz w:val="24"/>
                <w:lang w:val="ru-RU"/>
              </w:rPr>
              <w:t xml:space="preserve">  </w:t>
            </w:r>
            <w:r>
              <w:rPr>
                <w:sz w:val="24"/>
                <w:lang w:val="ru-RU"/>
              </w:rPr>
              <w:t>Алмазов</w:t>
            </w:r>
            <w:r>
              <w:rPr>
                <w:spacing w:val="26"/>
                <w:sz w:val="24"/>
                <w:lang w:val="ru-RU"/>
              </w:rPr>
              <w:t xml:space="preserve">  </w:t>
            </w:r>
            <w:r>
              <w:rPr>
                <w:sz w:val="24"/>
                <w:lang w:val="ru-RU"/>
              </w:rPr>
              <w:t>Б.А.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«Горбушка»;</w:t>
            </w:r>
            <w:r>
              <w:rPr>
                <w:spacing w:val="27"/>
                <w:sz w:val="24"/>
                <w:lang w:val="ru-RU"/>
              </w:rPr>
              <w:t xml:space="preserve">  </w:t>
            </w:r>
            <w:r>
              <w:rPr>
                <w:sz w:val="24"/>
                <w:lang w:val="ru-RU"/>
              </w:rPr>
              <w:t>Баруздин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pacing w:val="-4"/>
                <w:sz w:val="24"/>
                <w:lang w:val="ru-RU"/>
              </w:rPr>
              <w:t>С.А.</w:t>
            </w:r>
          </w:p>
          <w:p w14:paraId="45664385">
            <w:pPr>
              <w:pStyle w:val="17"/>
              <w:ind w:right="15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«Берегите свои косы!», «Забракованный мишка» (по выбору); Бианки В.В.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«Лесная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газета»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(2-3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выбору);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Гайдар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А.П.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«Чук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Гек»,</w:t>
            </w:r>
          </w:p>
          <w:p w14:paraId="48CBB3B8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«Поход»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выбору);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Голявкин</w:t>
            </w:r>
            <w:r>
              <w:rPr>
                <w:spacing w:val="28"/>
                <w:sz w:val="24"/>
                <w:lang w:val="ru-RU"/>
              </w:rPr>
              <w:t xml:space="preserve">  </w:t>
            </w:r>
            <w:r>
              <w:rPr>
                <w:sz w:val="24"/>
                <w:lang w:val="ru-RU"/>
              </w:rPr>
              <w:t>В.В.</w:t>
            </w:r>
            <w:r>
              <w:rPr>
                <w:spacing w:val="6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«И</w:t>
            </w:r>
            <w:r>
              <w:rPr>
                <w:spacing w:val="5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мы</w:t>
            </w:r>
            <w:r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помогали»,</w:t>
            </w:r>
            <w:r>
              <w:rPr>
                <w:spacing w:val="30"/>
                <w:sz w:val="24"/>
                <w:lang w:val="ru-RU"/>
              </w:rPr>
              <w:t xml:space="preserve">  </w:t>
            </w:r>
            <w:r>
              <w:rPr>
                <w:spacing w:val="-2"/>
                <w:sz w:val="24"/>
                <w:lang w:val="ru-RU"/>
              </w:rPr>
              <w:t>«Язык»,</w:t>
            </w:r>
          </w:p>
          <w:p w14:paraId="49D4655D">
            <w:pPr>
              <w:pStyle w:val="17"/>
              <w:ind w:right="15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«Как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помогал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маме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мыть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пол», «Закутанный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мальчик»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(1-2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рассказа по выбору); Дмитриева В.И. «Малыш и Жучка»; Драгунский В.Ю.</w:t>
            </w:r>
          </w:p>
          <w:p w14:paraId="04195966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«Денискины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рассказы»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(1-2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выбору);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Москвина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pacing w:val="-4"/>
                <w:sz w:val="24"/>
                <w:lang w:val="ru-RU"/>
              </w:rPr>
              <w:t>М.Л.</w:t>
            </w:r>
          </w:p>
          <w:p w14:paraId="778B6A13">
            <w:pPr>
              <w:pStyle w:val="17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«Кроха»; Носов Н.Н. «Живая шляпа», «Дружок», «На горке» (по выбору);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Пантелеев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Л.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«Буква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ТЫ»;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Паустовский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К.Г.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«Кот-ворюга»; Погодин Р.П. «Книжка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 Гришку» (1-2 рассказа по выбору); Пришвин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М.М. «Глоток молока»,«Беличья память», «Курица на столбах» (по выбору); Симбирская Ю. «Лапин»; Сладков Н.И.</w:t>
            </w:r>
          </w:p>
          <w:p w14:paraId="413C4B47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«Серьёзная птица», «Карлуха» (по выбору); Снегирёв Г.Я. «Про пингвинов»</w:t>
            </w:r>
            <w:r>
              <w:rPr>
                <w:spacing w:val="76"/>
                <w:w w:val="1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(1-2</w:t>
            </w:r>
            <w:r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рассказа</w:t>
            </w:r>
            <w:r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выбору);</w:t>
            </w:r>
            <w:r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Толстой</w:t>
            </w:r>
            <w:r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Л.Н.</w:t>
            </w:r>
            <w:r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«Косточка»,</w:t>
            </w:r>
          </w:p>
          <w:p w14:paraId="094E49B7">
            <w:pPr>
              <w:pStyle w:val="17"/>
              <w:spacing w:line="26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«Котёнок»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выбору);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Ушинский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К.Д.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«Четыре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желания»;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Фадеева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pacing w:val="-5"/>
                <w:sz w:val="24"/>
                <w:lang w:val="ru-RU"/>
              </w:rPr>
              <w:t>О.</w:t>
            </w:r>
          </w:p>
        </w:tc>
      </w:tr>
    </w:tbl>
    <w:p w14:paraId="073CA67E">
      <w:pPr>
        <w:spacing w:line="264" w:lineRule="exact"/>
        <w:rPr>
          <w:sz w:val="24"/>
        </w:rPr>
        <w:sectPr>
          <w:pgSz w:w="11910" w:h="16840"/>
          <w:pgMar w:top="520" w:right="20" w:bottom="1240" w:left="1160" w:header="0" w:footer="1011" w:gutter="0"/>
          <w:pgNumType w:fmt="decimal"/>
          <w:cols w:space="720" w:num="1"/>
        </w:sectPr>
      </w:pPr>
    </w:p>
    <w:p w14:paraId="330E6FDC">
      <w:pPr>
        <w:pStyle w:val="10"/>
        <w:spacing w:before="5"/>
        <w:ind w:left="0"/>
        <w:jc w:val="left"/>
        <w:rPr>
          <w:sz w:val="2"/>
        </w:rPr>
      </w:pPr>
    </w:p>
    <w:tbl>
      <w:tblPr>
        <w:tblStyle w:val="14"/>
        <w:tblW w:w="0" w:type="auto"/>
        <w:tblInd w:w="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6"/>
        <w:gridCol w:w="7763"/>
      </w:tblGrid>
      <w:tr w14:paraId="3D6319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77" w:hRule="atLeast"/>
        </w:trPr>
        <w:tc>
          <w:tcPr>
            <w:tcW w:w="1526" w:type="dxa"/>
          </w:tcPr>
          <w:p w14:paraId="4D017B19">
            <w:pPr>
              <w:pStyle w:val="17"/>
              <w:ind w:left="0"/>
              <w:rPr>
                <w:sz w:val="24"/>
                <w:lang w:val="ru-RU"/>
              </w:rPr>
            </w:pPr>
          </w:p>
        </w:tc>
        <w:tc>
          <w:tcPr>
            <w:tcW w:w="7763" w:type="dxa"/>
          </w:tcPr>
          <w:p w14:paraId="4E92EE16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«Фрося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ель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обыкновенная»;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Шим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Э.Ю.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«Петух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наседка»,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«Солнечная капля» (по выбору).</w:t>
            </w:r>
          </w:p>
          <w:p w14:paraId="11DA6650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Литературные</w:t>
            </w:r>
            <w:r>
              <w:rPr>
                <w:spacing w:val="52"/>
                <w:sz w:val="24"/>
                <w:u w:val="single"/>
                <w:lang w:val="ru-RU"/>
              </w:rPr>
              <w:t xml:space="preserve"> </w:t>
            </w:r>
            <w:r>
              <w:rPr>
                <w:spacing w:val="-2"/>
                <w:sz w:val="24"/>
                <w:u w:val="single"/>
                <w:lang w:val="ru-RU"/>
              </w:rPr>
              <w:t>сказки</w:t>
            </w:r>
            <w:r>
              <w:rPr>
                <w:spacing w:val="-2"/>
                <w:sz w:val="24"/>
                <w:lang w:val="ru-RU"/>
              </w:rPr>
              <w:t>.</w:t>
            </w:r>
          </w:p>
          <w:p w14:paraId="4DC8DC81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Александрова</w:t>
            </w:r>
            <w:r>
              <w:rPr>
                <w:spacing w:val="5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Т.И.</w:t>
            </w:r>
            <w:r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«Домовёнок</w:t>
            </w:r>
            <w:r>
              <w:rPr>
                <w:spacing w:val="5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Кузька»;</w:t>
            </w:r>
            <w:r>
              <w:rPr>
                <w:spacing w:val="5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Бажов</w:t>
            </w:r>
            <w:r>
              <w:rPr>
                <w:spacing w:val="-4"/>
                <w:sz w:val="24"/>
                <w:lang w:val="ru-RU"/>
              </w:rPr>
              <w:t xml:space="preserve"> П.П.</w:t>
            </w:r>
          </w:p>
          <w:p w14:paraId="33892CB4">
            <w:pPr>
              <w:pStyle w:val="17"/>
              <w:ind w:right="34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«Серебряное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копытце»;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Бианки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В.В.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«Сова»,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«Как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муравьишка домой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спешил»,«Синичкин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календарь»,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«Молодая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ворона»,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«Хвосты»,</w:t>
            </w:r>
          </w:p>
          <w:p w14:paraId="1671E51C">
            <w:pPr>
              <w:pStyle w:val="17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«Чей нос лучше?», «Чьи это ноги?», «Кто чем поёт?», «Лесные домишки»,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«Красная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горка»,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«Кукушонок»,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«Где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раки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зимуют»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(2-3 сказки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 выбору);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Даль В.И.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«Старик-годовик»; Ершов П.П.</w:t>
            </w:r>
          </w:p>
          <w:p w14:paraId="5E525ED5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«Конёк-горбунок»;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Заходер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Б.В.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«Серая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Звёздочка»;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Катаев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pacing w:val="-4"/>
                <w:sz w:val="24"/>
                <w:lang w:val="ru-RU"/>
              </w:rPr>
              <w:t>В.П.</w:t>
            </w:r>
          </w:p>
          <w:p w14:paraId="425B77F4">
            <w:pPr>
              <w:pStyle w:val="17"/>
              <w:tabs>
                <w:tab w:val="left" w:pos="2723"/>
                <w:tab w:val="left" w:pos="3945"/>
                <w:tab w:val="left" w:pos="4313"/>
                <w:tab w:val="left" w:pos="5830"/>
                <w:tab w:val="left" w:pos="6398"/>
              </w:tabs>
              <w:ind w:right="28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«Цветик­ семицветик»,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«Дудочка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0"/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кувшинчик»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(по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 xml:space="preserve">выбору); </w:t>
            </w:r>
            <w:r>
              <w:rPr>
                <w:sz w:val="24"/>
                <w:lang w:val="ru-RU"/>
              </w:rPr>
              <w:t>Мамин-Сибиряк Д.Н.«Алёнушкины сказки» (1-2 сказки по выбору); Михайлов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М.Л.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«Два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Мороза»;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Носов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Н.Н.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«Бобик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гостях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Барбоса»; Петрушевская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Л.С.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«От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тебя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слёзьш;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Пушкин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А.С.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«Сказка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царе Салтане, о сыне его славном и могучем богатыре князе Гвидоне Салтановиче и о прекрасной царевне лебеди», «Сказка о мёртвой царевне и о семи богатырях» (по выбору); Сапгир Г.Л. «Как лягушку продавали»; Телешов Н.Д. «Крупеничка»; Ушинский К.Д. «Слепая лошадь»; Чуковский К.И. «Доктор Айболит» (по мотивам романа Х. </w:t>
            </w:r>
            <w:r>
              <w:rPr>
                <w:spacing w:val="-2"/>
                <w:sz w:val="24"/>
                <w:lang w:val="ru-RU"/>
              </w:rPr>
              <w:t>Лофтинга).</w:t>
            </w:r>
          </w:p>
          <w:p w14:paraId="1C43D46A">
            <w:pPr>
              <w:pStyle w:val="17"/>
              <w:ind w:left="1399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Произведения</w:t>
            </w:r>
            <w:r>
              <w:rPr>
                <w:spacing w:val="-4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поэтов</w:t>
            </w:r>
            <w:r>
              <w:rPr>
                <w:spacing w:val="-5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и</w:t>
            </w:r>
            <w:r>
              <w:rPr>
                <w:spacing w:val="-6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писателей</w:t>
            </w:r>
            <w:r>
              <w:rPr>
                <w:spacing w:val="-4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разных</w:t>
            </w:r>
            <w:r>
              <w:rPr>
                <w:spacing w:val="-1"/>
                <w:sz w:val="24"/>
                <w:u w:val="single"/>
                <w:lang w:val="ru-RU"/>
              </w:rPr>
              <w:t xml:space="preserve"> </w:t>
            </w:r>
            <w:r>
              <w:rPr>
                <w:spacing w:val="-2"/>
                <w:sz w:val="24"/>
                <w:u w:val="single"/>
                <w:lang w:val="ru-RU"/>
              </w:rPr>
              <w:t>стран.</w:t>
            </w:r>
          </w:p>
          <w:p w14:paraId="5952C63B">
            <w:pPr>
              <w:pStyle w:val="17"/>
              <w:rPr>
                <w:sz w:val="24"/>
                <w:lang w:val="ru-RU"/>
              </w:rPr>
            </w:pPr>
            <w:r>
              <w:rPr>
                <w:spacing w:val="-2"/>
                <w:sz w:val="24"/>
                <w:u w:val="single"/>
                <w:lang w:val="ru-RU"/>
              </w:rPr>
              <w:t>Поэзия</w:t>
            </w:r>
          </w:p>
          <w:p w14:paraId="3C874E3B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Бжехва Я. «На Горизонтских островах» (пер. с польск. Б.В. Заходера); Валек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«Мудрецы»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(пер.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словацк.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Р.С.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Сефа);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Капутикян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С.Б.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«Моя бабушка» (пер. с армянск. Т. Спендиаровой); Карем М. «Мирная считалка» (пер.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 франц. В.Д. Берестова); Сиххад А. «Сад» (пер. с азербайдж. А. Ахундовой); Смит У.Д. «Про летающую корову» (пер. с англ. Б.В. Заходера); Фройденберг А. «Великан и мышь» (пер. с нем.</w:t>
            </w:r>
          </w:p>
          <w:p w14:paraId="5D879283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Ю.И.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Коринца);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Чиарди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Дж. «О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том, у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кого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глаза»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(пер.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англ.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Р.С. </w:t>
            </w:r>
            <w:r>
              <w:rPr>
                <w:spacing w:val="-2"/>
                <w:sz w:val="24"/>
                <w:lang w:val="ru-RU"/>
              </w:rPr>
              <w:t>Сефа).</w:t>
            </w:r>
          </w:p>
          <w:p w14:paraId="1F21DEA8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Литературные</w:t>
            </w:r>
            <w:r>
              <w:rPr>
                <w:spacing w:val="52"/>
                <w:sz w:val="24"/>
                <w:u w:val="single"/>
                <w:lang w:val="ru-RU"/>
              </w:rPr>
              <w:t xml:space="preserve"> </w:t>
            </w:r>
            <w:r>
              <w:rPr>
                <w:spacing w:val="-2"/>
                <w:sz w:val="24"/>
                <w:u w:val="single"/>
                <w:lang w:val="ru-RU"/>
              </w:rPr>
              <w:t>сказки</w:t>
            </w:r>
            <w:r>
              <w:rPr>
                <w:spacing w:val="-2"/>
                <w:sz w:val="24"/>
                <w:lang w:val="ru-RU"/>
              </w:rPr>
              <w:t>.</w:t>
            </w:r>
          </w:p>
          <w:p w14:paraId="78B62558">
            <w:pPr>
              <w:pStyle w:val="17"/>
              <w:ind w:firstLine="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Сказки-повести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(для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длительного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чтения).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Андерсен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Г.Х.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«Огниво» (пер.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датск.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Ганзен),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«Свинопас»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(пер.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датск. А. Ганзен),</w:t>
            </w:r>
          </w:p>
          <w:p w14:paraId="42505733">
            <w:pPr>
              <w:pStyle w:val="17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«Дюймовочка»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(пер.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датск.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пересказ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Ганзен),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«Гадкий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утёнок» (пер. с датск. А. Ганзен, пересказ Т. Габбе и А. Любарской), «Новое платье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короля»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(пер. с датск.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Ганзен), «Ромашка»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(пер.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датск.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 Ганзен), «Дикие лебеди» (пер. с датск. А. Ганзен) (1-2 сказки по выбору); Киплинг Дж. Р. «Сказка о слонёнке» (пер. с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англ.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К.И. Чуковского),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«Откуда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кита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такая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глотка»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(пер.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англ.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К.И. Чуковского, стихи в пер. С.Я. Маршака) (по выбору); Коллоди К.</w:t>
            </w:r>
          </w:p>
          <w:p w14:paraId="41AAF558">
            <w:pPr>
              <w:pStyle w:val="17"/>
              <w:tabs>
                <w:tab w:val="left" w:pos="539"/>
                <w:tab w:val="left" w:pos="1830"/>
                <w:tab w:val="left" w:pos="2250"/>
                <w:tab w:val="left" w:pos="4116"/>
                <w:tab w:val="left" w:pos="5102"/>
                <w:tab w:val="left" w:pos="5447"/>
                <w:tab w:val="left" w:pos="6526"/>
              </w:tabs>
              <w:ind w:right="3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«Пиноккио.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История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деревянной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куклы»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(пер.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итал.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Э.Г.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Казакевича); Лагерлёф С. «Чудесное путешествие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Нильса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0"/>
                <w:sz w:val="24"/>
                <w:lang w:val="ru-RU"/>
              </w:rPr>
              <w:t>с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дикими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 xml:space="preserve">гусями» </w:t>
            </w:r>
            <w:r>
              <w:rPr>
                <w:spacing w:val="-6"/>
                <w:sz w:val="24"/>
                <w:lang w:val="ru-RU"/>
              </w:rPr>
              <w:t>(в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пересказе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6"/>
                <w:sz w:val="24"/>
                <w:lang w:val="ru-RU"/>
              </w:rPr>
              <w:t>3.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Задунайской и А. Любарской); Линдгрен А.</w:t>
            </w:r>
          </w:p>
          <w:p w14:paraId="0169F945">
            <w:pPr>
              <w:pStyle w:val="17"/>
              <w:ind w:right="21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«Карлсон,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который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живёт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крыше,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опять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прилетел»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(пер.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швед.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Л.З. Лунгиной); Лофтинг Х. «Путешествия доктора Дулиттла» (пер. с англ. С. Мещерякова); Мили А.А. «Винни-Пух и все, все, все»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(перевод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 англ. Б.В.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Заходера);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Пройслер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«Маленькая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Баба-яга»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(пер.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нем.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Ю. Коринца),Маленькое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привидение»</w:t>
            </w:r>
            <w:r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(пер.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нем.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Ю. Коринца);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Родари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«Приключения Чипполино» (пер. с итал. 3.</w:t>
            </w:r>
          </w:p>
          <w:p w14:paraId="188A01F4">
            <w:pPr>
              <w:pStyle w:val="17"/>
              <w:spacing w:line="270" w:lineRule="atLeas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Потаповой),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«Сказки,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которых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конца»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(пер.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итал.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И.Г. </w:t>
            </w:r>
            <w:r>
              <w:rPr>
                <w:spacing w:val="-2"/>
                <w:sz w:val="24"/>
                <w:lang w:val="ru-RU"/>
              </w:rPr>
              <w:t>Константиновой).</w:t>
            </w:r>
          </w:p>
        </w:tc>
      </w:tr>
      <w:tr w14:paraId="0DE4FD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1526" w:type="dxa"/>
          </w:tcPr>
          <w:p w14:paraId="10D0190F">
            <w:pPr>
              <w:pStyle w:val="17"/>
              <w:spacing w:line="268" w:lineRule="exact"/>
              <w:ind w:left="4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6-7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5"/>
                <w:sz w:val="24"/>
                <w:lang w:val="en-US"/>
              </w:rPr>
              <w:t>лет</w:t>
            </w:r>
          </w:p>
        </w:tc>
        <w:tc>
          <w:tcPr>
            <w:tcW w:w="7763" w:type="dxa"/>
          </w:tcPr>
          <w:p w14:paraId="01809B0E">
            <w:pPr>
              <w:pStyle w:val="17"/>
              <w:spacing w:line="268" w:lineRule="exact"/>
              <w:ind w:left="2539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Малые</w:t>
            </w:r>
            <w:r>
              <w:rPr>
                <w:spacing w:val="-2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 xml:space="preserve">формы </w:t>
            </w:r>
            <w:r>
              <w:rPr>
                <w:spacing w:val="-2"/>
                <w:sz w:val="24"/>
                <w:u w:val="single"/>
                <w:lang w:val="ru-RU"/>
              </w:rPr>
              <w:t>фольклора</w:t>
            </w:r>
            <w:r>
              <w:rPr>
                <w:spacing w:val="-2"/>
                <w:sz w:val="24"/>
                <w:lang w:val="ru-RU"/>
              </w:rPr>
              <w:t>.</w:t>
            </w:r>
          </w:p>
          <w:p w14:paraId="7D78AD7B">
            <w:pPr>
              <w:pStyle w:val="17"/>
              <w:spacing w:line="270" w:lineRule="atLeast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Загадки,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небылицы,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дразнилки,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считалки,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пословицы,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поговорки, заклички, народные песенки, прибаутки, скороговорки.</w:t>
            </w:r>
          </w:p>
        </w:tc>
      </w:tr>
    </w:tbl>
    <w:p w14:paraId="44126C7B">
      <w:pPr>
        <w:spacing w:line="270" w:lineRule="atLeast"/>
        <w:rPr>
          <w:sz w:val="24"/>
        </w:rPr>
        <w:sectPr>
          <w:pgSz w:w="11910" w:h="16840"/>
          <w:pgMar w:top="520" w:right="20" w:bottom="1240" w:left="1160" w:header="0" w:footer="1011" w:gutter="0"/>
          <w:pgNumType w:fmt="decimal"/>
          <w:cols w:space="720" w:num="1"/>
        </w:sectPr>
      </w:pPr>
    </w:p>
    <w:p w14:paraId="321F3843">
      <w:pPr>
        <w:pStyle w:val="10"/>
        <w:spacing w:before="5"/>
        <w:ind w:left="0"/>
        <w:jc w:val="left"/>
        <w:rPr>
          <w:sz w:val="2"/>
        </w:rPr>
      </w:pPr>
    </w:p>
    <w:tbl>
      <w:tblPr>
        <w:tblStyle w:val="14"/>
        <w:tblW w:w="0" w:type="auto"/>
        <w:tblInd w:w="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6"/>
        <w:gridCol w:w="7763"/>
      </w:tblGrid>
      <w:tr w14:paraId="304D33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05" w:hRule="atLeast"/>
        </w:trPr>
        <w:tc>
          <w:tcPr>
            <w:tcW w:w="1526" w:type="dxa"/>
          </w:tcPr>
          <w:p w14:paraId="5FAD5DD2">
            <w:pPr>
              <w:pStyle w:val="17"/>
              <w:ind w:left="0"/>
              <w:rPr>
                <w:sz w:val="24"/>
                <w:lang w:val="ru-RU"/>
              </w:rPr>
            </w:pPr>
          </w:p>
        </w:tc>
        <w:tc>
          <w:tcPr>
            <w:tcW w:w="7763" w:type="dxa"/>
          </w:tcPr>
          <w:p w14:paraId="3AB64BAD">
            <w:pPr>
              <w:pStyle w:val="17"/>
              <w:tabs>
                <w:tab w:val="left" w:pos="2336"/>
              </w:tabs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Русские</w:t>
            </w:r>
            <w:r>
              <w:rPr>
                <w:spacing w:val="27"/>
                <w:sz w:val="24"/>
                <w:u w:val="single"/>
                <w:lang w:val="ru-RU"/>
              </w:rPr>
              <w:t xml:space="preserve">  </w:t>
            </w:r>
            <w:r>
              <w:rPr>
                <w:spacing w:val="-2"/>
                <w:sz w:val="24"/>
                <w:u w:val="single"/>
                <w:lang w:val="ru-RU"/>
              </w:rPr>
              <w:t>народные</w:t>
            </w:r>
            <w:r>
              <w:rPr>
                <w:sz w:val="24"/>
                <w:u w:val="single"/>
                <w:lang w:val="ru-RU"/>
              </w:rPr>
              <w:tab/>
            </w:r>
            <w:r>
              <w:rPr>
                <w:spacing w:val="-2"/>
                <w:sz w:val="24"/>
                <w:u w:val="single"/>
                <w:lang w:val="ru-RU"/>
              </w:rPr>
              <w:t>сказки</w:t>
            </w:r>
          </w:p>
          <w:p w14:paraId="3617DD8D">
            <w:pPr>
              <w:pStyle w:val="17"/>
              <w:tabs>
                <w:tab w:val="left" w:pos="1487"/>
                <w:tab w:val="left" w:pos="3043"/>
                <w:tab w:val="left" w:pos="3588"/>
              </w:tabs>
              <w:ind w:left="172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«Василиса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Прекрасная»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5"/>
                <w:sz w:val="24"/>
                <w:lang w:val="ru-RU"/>
              </w:rPr>
              <w:t>(из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сборника</w:t>
            </w:r>
            <w:r>
              <w:rPr>
                <w:spacing w:val="5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А.Н.</w:t>
            </w:r>
            <w:r>
              <w:rPr>
                <w:spacing w:val="-2"/>
                <w:sz w:val="24"/>
                <w:lang w:val="ru-RU"/>
              </w:rPr>
              <w:t xml:space="preserve"> Афанасьева);</w:t>
            </w:r>
          </w:p>
          <w:p w14:paraId="1E58222C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«Вежливый Кот-воркот» (обраб. М. Булатова); «Иван Царевич и Серый Волк»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(обраб.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А.Н.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Толстого);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«Зимовье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зверей»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(обраб.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А.Н.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Толстого);</w:t>
            </w:r>
          </w:p>
          <w:p w14:paraId="7A4671C8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«Кощей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Бессмертный»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(2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вариант)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(из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сборника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А.Н.</w:t>
            </w:r>
            <w:r>
              <w:rPr>
                <w:spacing w:val="-2"/>
                <w:sz w:val="24"/>
                <w:lang w:val="ru-RU"/>
              </w:rPr>
              <w:t xml:space="preserve"> Афанасьева);</w:t>
            </w:r>
          </w:p>
          <w:p w14:paraId="74CFE451">
            <w:pPr>
              <w:pStyle w:val="17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«Рифмы» (авторизованный пересказ Б.В. Шергина); «Семь Симеонов семь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работников»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(обраб.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И.В.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Карнауховой); «Солдатская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загадка»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(из сборника А.Н. Афанасьева); «У страха глаза велики» (обраб. О.И. Капицы);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«Хвосты» (обраб. О.И. Капицы).</w:t>
            </w:r>
          </w:p>
          <w:p w14:paraId="199857F0">
            <w:pPr>
              <w:pStyle w:val="17"/>
              <w:rPr>
                <w:sz w:val="24"/>
                <w:lang w:val="ru-RU"/>
              </w:rPr>
            </w:pPr>
            <w:r>
              <w:rPr>
                <w:spacing w:val="-2"/>
                <w:sz w:val="24"/>
                <w:u w:val="single"/>
                <w:lang w:val="ru-RU"/>
              </w:rPr>
              <w:t>Былины.</w:t>
            </w:r>
          </w:p>
          <w:p w14:paraId="38958555">
            <w:pPr>
              <w:pStyle w:val="17"/>
              <w:ind w:left="17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«Садко»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(пересказ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И.В.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Карнауховой/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запись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П.Н.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Рыбникова);</w:t>
            </w:r>
          </w:p>
          <w:p w14:paraId="0E856668">
            <w:pPr>
              <w:pStyle w:val="17"/>
              <w:tabs>
                <w:tab w:val="left" w:pos="830"/>
                <w:tab w:val="left" w:pos="2598"/>
                <w:tab w:val="left" w:pos="3858"/>
                <w:tab w:val="left" w:pos="6244"/>
              </w:tabs>
              <w:ind w:right="778"/>
              <w:rPr>
                <w:sz w:val="24"/>
                <w:lang w:val="ru-RU"/>
              </w:rPr>
            </w:pPr>
            <w:r>
              <w:rPr>
                <w:lang w:val="en-US"/>
              </w:rPr>
              <w:pict>
                <v:group id="Group 6" o:spid="_x0000_s2050" o:spt="203" style="position:absolute;left:0pt;margin-left:5.4pt;margin-top:-1.3pt;height:0.6pt;width:3.25pt;z-index:-251644928;mso-width-relative:page;mso-height-relative:page;" coordsize="4127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">
                  <o:lock v:ext="edit"/>
                  <v:shape id="Graphic 7" o:spid="_x0000_s2051" style="position:absolute;left:0;top:0;height:7620;width:41275;" fillcolor="#000000" filled="t" stroked="f" coordsize="4127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" path="m41148,0l0,0,0,7620,41148,7620,41148,0xe">
                    <v:path arrowok="t"/>
                    <v:fill on="t" focussize="0,0"/>
                    <v:stroke on="f"/>
                    <v:imagedata o:title=""/>
                    <o:lock v:ext="edit"/>
                  </v:shape>
                </v:group>
              </w:pict>
            </w:r>
            <w:r>
              <w:rPr>
                <w:sz w:val="24"/>
                <w:lang w:val="ru-RU"/>
              </w:rPr>
              <w:t>«Добрыня и Змей» (обраб. Н.П. Колпаковой/ пересказ И.В. Карнауховой); «Илья Муромец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Соловей-Разбойник»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 xml:space="preserve">(обраб. </w:t>
            </w:r>
            <w:r>
              <w:rPr>
                <w:spacing w:val="-4"/>
                <w:sz w:val="24"/>
                <w:lang w:val="ru-RU"/>
              </w:rPr>
              <w:t>А.Ф.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Гильфердинга/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пересказ И.В. Карнауховой).</w:t>
            </w:r>
          </w:p>
          <w:p w14:paraId="0BFA7646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Сказки</w:t>
            </w:r>
            <w:r>
              <w:rPr>
                <w:spacing w:val="-7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народов</w:t>
            </w:r>
            <w:r>
              <w:rPr>
                <w:spacing w:val="-4"/>
                <w:sz w:val="24"/>
                <w:u w:val="single"/>
                <w:lang w:val="ru-RU"/>
              </w:rPr>
              <w:t xml:space="preserve"> мира</w:t>
            </w:r>
            <w:r>
              <w:rPr>
                <w:spacing w:val="-4"/>
                <w:sz w:val="24"/>
                <w:lang w:val="ru-RU"/>
              </w:rPr>
              <w:t>.</w:t>
            </w:r>
          </w:p>
          <w:p w14:paraId="7DD0DD9D">
            <w:pPr>
              <w:pStyle w:val="17"/>
              <w:tabs>
                <w:tab w:val="left" w:pos="1312"/>
                <w:tab w:val="left" w:pos="1411"/>
                <w:tab w:val="left" w:pos="3414"/>
                <w:tab w:val="left" w:pos="3903"/>
                <w:tab w:val="left" w:pos="4536"/>
                <w:tab w:val="left" w:pos="6434"/>
                <w:tab w:val="left" w:pos="7295"/>
              </w:tabs>
              <w:spacing w:before="1"/>
              <w:ind w:right="15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«Айога»,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нанайск.,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обраб.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Нагишкина;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«Беляночка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Розочка»,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нем.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 сказок Бр. Гримм, пересказ А.К. Покровской; «Самый красивый наряд на</w:t>
            </w:r>
            <w:r>
              <w:rPr>
                <w:spacing w:val="7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свете»,</w:t>
            </w:r>
            <w:r>
              <w:rPr>
                <w:spacing w:val="7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пер.</w:t>
            </w:r>
            <w:r>
              <w:rPr>
                <w:spacing w:val="7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7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япон.</w:t>
            </w:r>
            <w:r>
              <w:rPr>
                <w:spacing w:val="7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</w:t>
            </w:r>
            <w:r>
              <w:rPr>
                <w:spacing w:val="7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Марковой;</w:t>
            </w:r>
            <w:r>
              <w:rPr>
                <w:spacing w:val="7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«Голубая</w:t>
            </w:r>
            <w:r>
              <w:rPr>
                <w:spacing w:val="7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птица»,</w:t>
            </w:r>
            <w:r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туркм. обраб. А.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Александровой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0"/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6"/>
                <w:sz w:val="24"/>
                <w:lang w:val="ru-RU"/>
              </w:rPr>
              <w:t>М.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Туберовского;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«Кот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0"/>
                <w:sz w:val="24"/>
                <w:lang w:val="ru-RU"/>
              </w:rPr>
              <w:t xml:space="preserve">в </w:t>
            </w:r>
            <w:r>
              <w:rPr>
                <w:spacing w:val="-2"/>
                <w:sz w:val="24"/>
                <w:lang w:val="ru-RU"/>
              </w:rPr>
              <w:t>сапогах»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(пер.</w:t>
            </w:r>
          </w:p>
          <w:p w14:paraId="5C86E2B5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франц.</w:t>
            </w:r>
            <w:r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Т.</w:t>
            </w:r>
            <w:r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Габбе),</w:t>
            </w:r>
            <w:r>
              <w:rPr>
                <w:spacing w:val="6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«Волшебница»</w:t>
            </w:r>
            <w:r>
              <w:rPr>
                <w:spacing w:val="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(пер.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франц.</w:t>
            </w:r>
            <w:r>
              <w:rPr>
                <w:spacing w:val="28"/>
                <w:sz w:val="24"/>
                <w:lang w:val="ru-RU"/>
              </w:rPr>
              <w:t xml:space="preserve">  </w:t>
            </w:r>
            <w:r>
              <w:rPr>
                <w:sz w:val="24"/>
                <w:lang w:val="ru-RU"/>
              </w:rPr>
              <w:t>И.С.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Тургенева),</w:t>
            </w:r>
          </w:p>
          <w:p w14:paraId="3CEB9A25">
            <w:pPr>
              <w:pStyle w:val="17"/>
              <w:ind w:right="2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«Мальчик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пальчик»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(пер.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франц.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Б.А.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Дехтерёва),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«Золушка»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(пер. с франц. Т. Габбе)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</w:p>
          <w:p w14:paraId="5CD1490D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сказок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Перро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pacing w:val="-5"/>
                <w:sz w:val="24"/>
                <w:lang w:val="ru-RU"/>
              </w:rPr>
              <w:t>Ш.</w:t>
            </w:r>
          </w:p>
          <w:p w14:paraId="78C22F0C">
            <w:pPr>
              <w:pStyle w:val="17"/>
              <w:ind w:left="1716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Произведения</w:t>
            </w:r>
            <w:r>
              <w:rPr>
                <w:spacing w:val="-4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поэтов</w:t>
            </w:r>
            <w:r>
              <w:rPr>
                <w:spacing w:val="-5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и</w:t>
            </w:r>
            <w:r>
              <w:rPr>
                <w:spacing w:val="-6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писателей</w:t>
            </w:r>
            <w:r>
              <w:rPr>
                <w:spacing w:val="-3"/>
                <w:sz w:val="24"/>
                <w:u w:val="single"/>
                <w:lang w:val="ru-RU"/>
              </w:rPr>
              <w:t xml:space="preserve"> </w:t>
            </w:r>
            <w:r>
              <w:rPr>
                <w:spacing w:val="-2"/>
                <w:sz w:val="24"/>
                <w:u w:val="single"/>
                <w:lang w:val="ru-RU"/>
              </w:rPr>
              <w:t>России.</w:t>
            </w:r>
          </w:p>
          <w:p w14:paraId="2128845C">
            <w:pPr>
              <w:pStyle w:val="17"/>
              <w:rPr>
                <w:sz w:val="24"/>
                <w:lang w:val="ru-RU"/>
              </w:rPr>
            </w:pPr>
            <w:r>
              <w:rPr>
                <w:spacing w:val="-2"/>
                <w:sz w:val="24"/>
                <w:u w:val="single"/>
                <w:lang w:val="ru-RU"/>
              </w:rPr>
              <w:t>Поэзия.</w:t>
            </w:r>
          </w:p>
          <w:p w14:paraId="1088F849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Аким Я.Л. «Мой верный чиж»; Бальмонт К.Д. «Снежинка»; Благинина Е.А.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«Шинель»,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«Одуванчик»,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«Наш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дедушка»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(по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выбору);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Бунин</w:t>
            </w:r>
            <w:r>
              <w:rPr>
                <w:spacing w:val="-4"/>
                <w:sz w:val="24"/>
                <w:lang w:val="ru-RU"/>
              </w:rPr>
              <w:t xml:space="preserve"> И.А.</w:t>
            </w:r>
          </w:p>
          <w:p w14:paraId="01E0CF92">
            <w:pPr>
              <w:pStyle w:val="17"/>
              <w:spacing w:before="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«Листопад»;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Владимиров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Ю.Д.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«Чудаки»;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Гамзатов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Р.Г.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«Мой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дедушка» (перевод с аварского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языка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Козловского),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Городецкий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С.М.</w:t>
            </w:r>
          </w:p>
          <w:p w14:paraId="4012A76A">
            <w:pPr>
              <w:pStyle w:val="17"/>
              <w:tabs>
                <w:tab w:val="left" w:leader="dot" w:pos="5921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«Весенняя</w:t>
            </w:r>
            <w:r>
              <w:rPr>
                <w:spacing w:val="25"/>
                <w:sz w:val="24"/>
                <w:lang w:val="ru-RU"/>
              </w:rPr>
              <w:t xml:space="preserve">  </w:t>
            </w:r>
            <w:r>
              <w:rPr>
                <w:sz w:val="24"/>
                <w:lang w:val="ru-RU"/>
              </w:rPr>
              <w:t>песенка»;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Есенин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С.А.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«Поёт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зима,</w:t>
            </w:r>
            <w:r>
              <w:rPr>
                <w:spacing w:val="-2"/>
                <w:sz w:val="24"/>
                <w:lang w:val="ru-RU"/>
              </w:rPr>
              <w:t xml:space="preserve"> аукает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»,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«Пороша»;</w:t>
            </w:r>
          </w:p>
          <w:p w14:paraId="447797C3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Жуковский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В.А. «Жаворонок»;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Левин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В.А. «Зелёная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история»;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Маршак С.Я. «Рассказ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неизвестном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герое»;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Маяковский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В.В.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«Эта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книжечка моя,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моря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маяк»;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Моравская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 «Апельсинные корки»; Мошковская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Э.Э.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«Добежали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вечера»,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«Хитрые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старушки»;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Никитин И.С. «Встреча зимы»; Орлов В.Н. «Дом под крышей голубой»; Пляцковский М.С. «Настоящий друг»; Пушкин А.С. «Зимний вечер»,</w:t>
            </w:r>
          </w:p>
          <w:p w14:paraId="65B1B031">
            <w:pPr>
              <w:pStyle w:val="17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«Унылая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пора!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Очей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очарованье!..»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(«Осень»),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«Зимнее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утро»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(по выбору); Рубцов Н.М. «Про зайца»; Сапгир Г.В. «Считалки»,</w:t>
            </w:r>
          </w:p>
          <w:p w14:paraId="59DD7A2D">
            <w:pPr>
              <w:pStyle w:val="17"/>
              <w:spacing w:before="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«Скороговорки»,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«Людоед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принцесса,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Всё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наоборот»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(по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выбору); Серова Е.В. «Новогоднее»; Соловьёва П.С. «Подснежник»,</w:t>
            </w:r>
          </w:p>
          <w:p w14:paraId="097EE6CD">
            <w:pPr>
              <w:pStyle w:val="17"/>
              <w:tabs>
                <w:tab w:val="left" w:leader="dot" w:pos="3024"/>
              </w:tabs>
              <w:ind w:right="2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«Ночь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день»;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Степанов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В.А.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«Что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мы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Родиной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зовём?»;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Токмакова И.П. «Мне грустно», «Куда в машинах снег везут»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(по выбору); Тютчев Ф.И. «Чародейкою зимою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», «Весенняя гроза»; Успенский Э.Н.</w:t>
            </w:r>
          </w:p>
          <w:p w14:paraId="6003C988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«Память»;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Чёрный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С. «На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коньках»,</w:t>
            </w:r>
          </w:p>
          <w:p w14:paraId="383A128F">
            <w:pPr>
              <w:pStyle w:val="17"/>
              <w:ind w:right="42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«Волшебник»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(по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выбору). </w:t>
            </w:r>
            <w:r>
              <w:rPr>
                <w:spacing w:val="-2"/>
                <w:sz w:val="24"/>
                <w:u w:val="single"/>
                <w:lang w:val="ru-RU"/>
              </w:rPr>
              <w:t>Проза.</w:t>
            </w:r>
          </w:p>
          <w:p w14:paraId="35FDD3B5">
            <w:pPr>
              <w:pStyle w:val="17"/>
              <w:ind w:right="12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Алексеев С.П. «Первый ночной таран»; Бианки В.В. «Тайна ночного леса»; Воробьёв Е.З. «Обрывок провода»; Воскобойников В.М. «Когда Александр Пушкин был маленьким»; Житков Б.С. «Морские истории» (1-2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выбору);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Зощенко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М.М. «Рассказы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Лёле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Миньке»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(1- 2 рассказа по выбору); Коваль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Ю.И.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«Русачок-травник»,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«Стожок»,</w:t>
            </w:r>
          </w:p>
          <w:p w14:paraId="5AAEBFFB">
            <w:pPr>
              <w:pStyle w:val="17"/>
              <w:spacing w:line="270" w:lineRule="atLeast"/>
              <w:ind w:right="47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«Алый»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(по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выбору);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Куприн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А.И.«Слон»;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Мартынова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К., Василиади</w:t>
            </w:r>
            <w:r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«Ёлка,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Новый</w:t>
            </w:r>
            <w:r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год»;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Носов</w:t>
            </w:r>
            <w:r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Н.Н.«Заплатка»,</w:t>
            </w:r>
          </w:p>
        </w:tc>
      </w:tr>
    </w:tbl>
    <w:p w14:paraId="5A85CDBD">
      <w:pPr>
        <w:spacing w:line="270" w:lineRule="atLeast"/>
        <w:rPr>
          <w:sz w:val="24"/>
        </w:rPr>
        <w:sectPr>
          <w:pgSz w:w="11910" w:h="16840"/>
          <w:pgMar w:top="520" w:right="20" w:bottom="1240" w:left="1160" w:header="0" w:footer="1011" w:gutter="0"/>
          <w:pgNumType w:fmt="decimal"/>
          <w:cols w:space="720" w:num="1"/>
        </w:sectPr>
      </w:pPr>
    </w:p>
    <w:p w14:paraId="1EEB300C">
      <w:pPr>
        <w:pStyle w:val="10"/>
        <w:spacing w:before="5"/>
        <w:ind w:left="0"/>
        <w:jc w:val="left"/>
        <w:rPr>
          <w:sz w:val="2"/>
        </w:rPr>
      </w:pPr>
    </w:p>
    <w:tbl>
      <w:tblPr>
        <w:tblStyle w:val="14"/>
        <w:tblW w:w="0" w:type="auto"/>
        <w:tblInd w:w="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6"/>
        <w:gridCol w:w="7763"/>
      </w:tblGrid>
      <w:tr w14:paraId="29B108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21" w:hRule="atLeast"/>
        </w:trPr>
        <w:tc>
          <w:tcPr>
            <w:tcW w:w="1526" w:type="dxa"/>
          </w:tcPr>
          <w:p w14:paraId="23E7F738">
            <w:pPr>
              <w:pStyle w:val="17"/>
              <w:ind w:left="0"/>
              <w:rPr>
                <w:sz w:val="24"/>
                <w:lang w:val="ru-RU"/>
              </w:rPr>
            </w:pPr>
          </w:p>
        </w:tc>
        <w:tc>
          <w:tcPr>
            <w:tcW w:w="7763" w:type="dxa"/>
          </w:tcPr>
          <w:p w14:paraId="29473AEE">
            <w:pPr>
              <w:pStyle w:val="17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«Огурцы», «Мишкина каша» (по выбору); Митяев А.В. «Мешок овсянки»;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Погодин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Р.П.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«Жаба»,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«Шутка»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(по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выбору);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Пришвин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М.М.</w:t>
            </w:r>
          </w:p>
          <w:p w14:paraId="62216A71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«Лисичкин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хлеб»,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«Изобретатель»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выбору);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Ракитина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pacing w:val="-5"/>
                <w:sz w:val="24"/>
                <w:lang w:val="ru-RU"/>
              </w:rPr>
              <w:t>Е.</w:t>
            </w:r>
          </w:p>
          <w:p w14:paraId="27CB21E1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«Приключения новогодних игрушек», «Серёжик» (по выбору); Раскин А.Б. «Как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папа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был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маленьким»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(1-2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выбору);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Сладков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Н.И.</w:t>
            </w:r>
          </w:p>
          <w:p w14:paraId="21D5EFBF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«Хитрющий зайчишка», «Синичка необыкновенная»,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«Почему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ноябрь пегий»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(по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выбору);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Соколов-Микитов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И.С.«Листопадничек»;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Толстой Л.Н. «Филипок»,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«Лев и собачка», «Прыжок», «Акула»,</w:t>
            </w:r>
          </w:p>
          <w:p w14:paraId="5DA447B7">
            <w:pPr>
              <w:pStyle w:val="17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«Пожарные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собаки»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(1-2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выбору);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Фадеева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«Мне письмо!»;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Чаплина В.В. «Кинули»; Шим Э.Ю. «Хлеб растет».</w:t>
            </w:r>
          </w:p>
          <w:p w14:paraId="086C2F3A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Литературные</w:t>
            </w:r>
            <w:r>
              <w:rPr>
                <w:spacing w:val="-8"/>
                <w:sz w:val="24"/>
                <w:u w:val="single"/>
                <w:lang w:val="ru-RU"/>
              </w:rPr>
              <w:t xml:space="preserve"> </w:t>
            </w:r>
            <w:r>
              <w:rPr>
                <w:spacing w:val="-2"/>
                <w:sz w:val="24"/>
                <w:u w:val="single"/>
                <w:lang w:val="ru-RU"/>
              </w:rPr>
              <w:t>сказки.</w:t>
            </w:r>
          </w:p>
          <w:p w14:paraId="1A86E3CA">
            <w:pPr>
              <w:pStyle w:val="17"/>
              <w:tabs>
                <w:tab w:val="left" w:pos="4116"/>
              </w:tabs>
              <w:ind w:right="35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Гайдар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А.П.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«Сказка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Военной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тайне,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Мальчише­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Кибальчише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 твёрдом слове»; Гаршин В.М. «Лягушка-путешественница»; Козлов С.Г.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«Как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Ёжик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Медвежонком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звёзды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протирали»;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Маршак С.Я.«Двенадцать месяцев»; Паустовский К.Г. «Тёплый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хлеб»,</w:t>
            </w:r>
          </w:p>
          <w:p w14:paraId="1E2B65FD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«Дремучий</w:t>
            </w:r>
            <w:r>
              <w:rPr>
                <w:spacing w:val="5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медведь»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(по</w:t>
            </w:r>
            <w:r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выбору);</w:t>
            </w:r>
            <w:r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Ремизов</w:t>
            </w:r>
            <w:r>
              <w:rPr>
                <w:spacing w:val="5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А.М.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«Гуси-</w:t>
            </w:r>
            <w:r>
              <w:rPr>
                <w:spacing w:val="-2"/>
                <w:sz w:val="24"/>
                <w:lang w:val="ru-RU"/>
              </w:rPr>
              <w:t>лебеди»,</w:t>
            </w:r>
          </w:p>
          <w:p w14:paraId="56787F28">
            <w:pPr>
              <w:pStyle w:val="17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«Хлебный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голос»;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Скребицкий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Г.А.«Всяк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по-своему»;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Соколов- Микитов И.С. «Соль Земли».</w:t>
            </w:r>
          </w:p>
          <w:p w14:paraId="61C14F4B">
            <w:pPr>
              <w:pStyle w:val="17"/>
              <w:ind w:left="1399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Произведения</w:t>
            </w:r>
            <w:r>
              <w:rPr>
                <w:spacing w:val="-4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поэтов</w:t>
            </w:r>
            <w:r>
              <w:rPr>
                <w:spacing w:val="-5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и</w:t>
            </w:r>
            <w:r>
              <w:rPr>
                <w:spacing w:val="-6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писателей</w:t>
            </w:r>
            <w:r>
              <w:rPr>
                <w:spacing w:val="-4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разных</w:t>
            </w:r>
            <w:r>
              <w:rPr>
                <w:spacing w:val="-1"/>
                <w:sz w:val="24"/>
                <w:u w:val="single"/>
                <w:lang w:val="ru-RU"/>
              </w:rPr>
              <w:t xml:space="preserve"> </w:t>
            </w:r>
            <w:r>
              <w:rPr>
                <w:spacing w:val="-2"/>
                <w:sz w:val="24"/>
                <w:u w:val="single"/>
                <w:lang w:val="ru-RU"/>
              </w:rPr>
              <w:t>стран.</w:t>
            </w:r>
          </w:p>
          <w:p w14:paraId="38B6A587">
            <w:pPr>
              <w:pStyle w:val="17"/>
              <w:rPr>
                <w:sz w:val="24"/>
                <w:lang w:val="ru-RU"/>
              </w:rPr>
            </w:pPr>
            <w:r>
              <w:rPr>
                <w:spacing w:val="-2"/>
                <w:sz w:val="24"/>
                <w:u w:val="single"/>
                <w:lang w:val="ru-RU"/>
              </w:rPr>
              <w:t>Поэзия.</w:t>
            </w:r>
          </w:p>
          <w:p w14:paraId="55BE7BE8">
            <w:pPr>
              <w:pStyle w:val="17"/>
              <w:ind w:right="20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Брехт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Б. «Зимний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вечер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через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форточку»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(пер.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нем.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Орешина);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Дриз О.О. «Как сделать утро волшебным»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(пер. с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евр. Т. Спендиаровой); Лир Э.«Лимерики» (пер. с англ. Г. Кружкова); Станчев Л. «Осенняя гамма» (пер. с болг. И.П.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Токмаковой);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Стивенсон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Р.Л.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«Вычитанные страны»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(пер.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англ. Вл.Ф. Ходасевича).</w:t>
            </w:r>
          </w:p>
          <w:p w14:paraId="60F04824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Литературные</w:t>
            </w:r>
            <w:r>
              <w:rPr>
                <w:spacing w:val="52"/>
                <w:sz w:val="24"/>
                <w:u w:val="single"/>
                <w:lang w:val="ru-RU"/>
              </w:rPr>
              <w:t xml:space="preserve"> </w:t>
            </w:r>
            <w:r>
              <w:rPr>
                <w:spacing w:val="-2"/>
                <w:sz w:val="24"/>
                <w:u w:val="single"/>
                <w:lang w:val="ru-RU"/>
              </w:rPr>
              <w:t>сказки.</w:t>
            </w:r>
          </w:p>
          <w:p w14:paraId="0870C907">
            <w:pPr>
              <w:pStyle w:val="17"/>
              <w:ind w:right="15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Сказки-повести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(для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длительного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чтения). Андерсен Г.Х. «Оле- Лукойе»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(пер. с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датск.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 Ганзен),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«Соловей»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(пер.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датск.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 Ганзен, пересказ Т. Габбе и А. Любарской), «Стойкий оловянный солдатик» (пер. с датск. А. Ганзен, пересказ Т. Габбе и А. Любарской), «Снежная Королева» (пер. с датск. А. Ганзен), «Русалочка» (пер. с датск. А. Ганзен)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(1-2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сказки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выбору);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Гофман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Э.Т.А.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«Щелкунчик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мышиный Король» (пер. с нем. И. Татариновой); Киплинг Дж. Р. «Маугли» (пер. с англ. Н. Дарузес/И. Шустовой), «Кошка, которая гуляла сама по себе» (пер. с англ. К.И. Чуковского/И. Дарузерс); Кэррол Л. «Алиса в стране чудес» (пер. с англ. Н. Демуровой, Г. Кружкова, А. Боченкова, стихи в пер. С.Я. Маршака, Д. Орловской, О. Седаковой); Линдгрен А. «Три повести о Малыше и Карлсоне» (пер. со шведск. Л.З. Лунгиной); Нурдквист С. «История о том, как Финдус потерялся, когда был маленьким»; Поттер Б. «Сказка про Джемайму Нырнивлужу» (пер. с англ. И.П. Токмаковой); Родари Дж. «Путешествие Голубой Стрелы» (пер. с итал. Ю. Ермаченко); Топпелиус С. «Три ржаных колоска» (пер. со шведск. А. Любарской); Эме М. «Краски» (пер. с франц. И.</w:t>
            </w:r>
          </w:p>
          <w:p w14:paraId="1513F407">
            <w:pPr>
              <w:pStyle w:val="17"/>
              <w:spacing w:line="270" w:lineRule="atLeast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Кузнецовой);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Янссон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</w:t>
            </w:r>
            <w:r>
              <w:rPr>
                <w:sz w:val="24"/>
                <w:lang w:val="en-US"/>
              </w:rPr>
              <w:t>lll</w:t>
            </w:r>
            <w:r>
              <w:rPr>
                <w:sz w:val="24"/>
                <w:lang w:val="ru-RU"/>
              </w:rPr>
              <w:t>ляпа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волшебника»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(пер.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шведск.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языка В.А. Смирнова/Л. Брауде).</w:t>
            </w:r>
          </w:p>
        </w:tc>
      </w:tr>
    </w:tbl>
    <w:p w14:paraId="269388D3">
      <w:pPr>
        <w:pStyle w:val="10"/>
        <w:spacing w:before="7"/>
        <w:ind w:left="0"/>
        <w:jc w:val="left"/>
        <w:rPr>
          <w:sz w:val="19"/>
        </w:rPr>
      </w:pPr>
    </w:p>
    <w:p w14:paraId="68864B18">
      <w:pPr>
        <w:pStyle w:val="10"/>
        <w:spacing w:before="89" w:after="7"/>
        <w:ind w:left="2046" w:right="2612"/>
        <w:jc w:val="center"/>
      </w:pPr>
      <w:r>
        <w:t>Примерный</w:t>
      </w:r>
      <w:r>
        <w:rPr>
          <w:spacing w:val="-7"/>
        </w:rPr>
        <w:t xml:space="preserve"> </w:t>
      </w:r>
      <w:r>
        <w:t>перечень</w:t>
      </w:r>
      <w:r>
        <w:rPr>
          <w:spacing w:val="-8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rPr>
          <w:spacing w:val="-2"/>
        </w:rPr>
        <w:t>произведений.</w:t>
      </w:r>
      <w:r>
        <w:fldChar w:fldCharType="begin"/>
      </w:r>
      <w:r>
        <w:instrText xml:space="preserve"> HYPERLINK "https://sudact.ru/law/prikaz-minprosveshcheniia-rossii-ot-25112022-n-1028/federalnaia-obrazovatelnaia-programma-doshkolnogo-obrazovaniia/iv/33/33.2/" </w:instrText>
      </w:r>
      <w:r>
        <w:fldChar w:fldCharType="separate"/>
      </w:r>
      <w:r>
        <w:rPr>
          <w:rStyle w:val="7"/>
          <w:spacing w:val="-2"/>
        </w:rPr>
        <w:t>Федеральная образовательная программа</w:t>
      </w:r>
      <w:r>
        <w:rPr>
          <w:rStyle w:val="7"/>
          <w:spacing w:val="-2"/>
        </w:rPr>
        <w:fldChar w:fldCharType="end"/>
      </w:r>
    </w:p>
    <w:tbl>
      <w:tblPr>
        <w:tblStyle w:val="14"/>
        <w:tblW w:w="0" w:type="auto"/>
        <w:tblInd w:w="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6"/>
        <w:gridCol w:w="7763"/>
      </w:tblGrid>
      <w:tr w14:paraId="75162A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526" w:type="dxa"/>
          </w:tcPr>
          <w:p w14:paraId="7BDDB945">
            <w:pPr>
              <w:pStyle w:val="17"/>
              <w:spacing w:line="258" w:lineRule="exact"/>
              <w:ind w:left="293" w:right="284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pacing w:val="-2"/>
                <w:sz w:val="24"/>
                <w:lang w:val="en-US"/>
              </w:rPr>
              <w:t>Возраст</w:t>
            </w:r>
          </w:p>
        </w:tc>
        <w:tc>
          <w:tcPr>
            <w:tcW w:w="7763" w:type="dxa"/>
          </w:tcPr>
          <w:p w14:paraId="298EDD3C">
            <w:pPr>
              <w:pStyle w:val="17"/>
              <w:spacing w:line="258" w:lineRule="exact"/>
              <w:ind w:left="2455" w:right="2446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pacing w:val="-2"/>
                <w:sz w:val="24"/>
                <w:lang w:val="en-US"/>
              </w:rPr>
              <w:t>Перечень</w:t>
            </w:r>
          </w:p>
        </w:tc>
      </w:tr>
      <w:tr w14:paraId="444668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1526" w:type="dxa"/>
          </w:tcPr>
          <w:p w14:paraId="1C229D27">
            <w:pPr>
              <w:pStyle w:val="17"/>
              <w:spacing w:line="268" w:lineRule="exact"/>
              <w:ind w:left="292" w:right="287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2-3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4"/>
                <w:sz w:val="24"/>
                <w:lang w:val="en-US"/>
              </w:rPr>
              <w:t>года</w:t>
            </w:r>
          </w:p>
        </w:tc>
        <w:tc>
          <w:tcPr>
            <w:tcW w:w="7763" w:type="dxa"/>
          </w:tcPr>
          <w:p w14:paraId="7DB65806">
            <w:pPr>
              <w:pStyle w:val="17"/>
              <w:spacing w:line="268" w:lineRule="exact"/>
              <w:ind w:left="3324"/>
              <w:rPr>
                <w:sz w:val="24"/>
                <w:lang w:val="ru-RU"/>
              </w:rPr>
            </w:pPr>
            <w:r>
              <w:rPr>
                <w:spacing w:val="-2"/>
                <w:sz w:val="24"/>
                <w:u w:val="single"/>
                <w:lang w:val="ru-RU"/>
              </w:rPr>
              <w:t>Слушание.</w:t>
            </w:r>
          </w:p>
          <w:p w14:paraId="173C3E8A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«Нашапогремушка»,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 Арсеева,ел.</w:t>
            </w:r>
            <w:r>
              <w:rPr>
                <w:spacing w:val="3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И. </w:t>
            </w:r>
            <w:r>
              <w:rPr>
                <w:spacing w:val="-2"/>
                <w:sz w:val="24"/>
                <w:lang w:val="ru-RU"/>
              </w:rPr>
              <w:t>Черницкой;</w:t>
            </w:r>
          </w:p>
          <w:p w14:paraId="56563A09">
            <w:pPr>
              <w:pStyle w:val="17"/>
              <w:spacing w:line="270" w:lineRule="atLeast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«Весною»,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«Осенью»,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С.Майкапара;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«Цветики»,муз.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В.Карасевой, ел.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Френкель;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«Вот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мы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умеем»,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«Марш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бег»,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Е. Тиличеевой,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ел.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Френкель;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«Кошечка»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(к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игре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«Кошка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</w:p>
        </w:tc>
      </w:tr>
    </w:tbl>
    <w:p w14:paraId="290D0BA0">
      <w:pPr>
        <w:spacing w:line="270" w:lineRule="atLeast"/>
        <w:rPr>
          <w:sz w:val="24"/>
        </w:rPr>
        <w:sectPr>
          <w:pgSz w:w="11910" w:h="16840"/>
          <w:pgMar w:top="520" w:right="20" w:bottom="1240" w:left="1160" w:header="0" w:footer="1011" w:gutter="0"/>
          <w:pgNumType w:fmt="decimal"/>
          <w:cols w:space="720" w:num="1"/>
        </w:sectPr>
      </w:pPr>
    </w:p>
    <w:p w14:paraId="1826F0BC">
      <w:pPr>
        <w:pStyle w:val="10"/>
        <w:spacing w:before="5"/>
        <w:ind w:left="0"/>
        <w:jc w:val="left"/>
        <w:rPr>
          <w:sz w:val="2"/>
        </w:rPr>
      </w:pPr>
    </w:p>
    <w:tbl>
      <w:tblPr>
        <w:tblStyle w:val="14"/>
        <w:tblW w:w="0" w:type="auto"/>
        <w:tblInd w:w="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6"/>
        <w:gridCol w:w="7763"/>
      </w:tblGrid>
      <w:tr w14:paraId="3FC6CB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8" w:hRule="atLeast"/>
        </w:trPr>
        <w:tc>
          <w:tcPr>
            <w:tcW w:w="1526" w:type="dxa"/>
          </w:tcPr>
          <w:p w14:paraId="7D859802">
            <w:pPr>
              <w:pStyle w:val="17"/>
              <w:ind w:left="0"/>
              <w:rPr>
                <w:sz w:val="24"/>
                <w:lang w:val="ru-RU"/>
              </w:rPr>
            </w:pPr>
          </w:p>
        </w:tc>
        <w:tc>
          <w:tcPr>
            <w:tcW w:w="7763" w:type="dxa"/>
          </w:tcPr>
          <w:p w14:paraId="0516D3B5">
            <w:pPr>
              <w:pStyle w:val="17"/>
              <w:ind w:right="17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котята»),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Витлина,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ел. Н. Найденовой; «Микита», белорус.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нар. мелодия, обраб. С. Полонского; «Пляска с платочком», муз. Е. Тиличеевой,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ел.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Грантовской;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«Полянка»,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рус.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мелодия,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обраб.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Г. Фрида; «Утро», муз. Г. Гриневича, ел. С. Прокофьевой.</w:t>
            </w:r>
          </w:p>
          <w:p w14:paraId="6D1B6AEB">
            <w:pPr>
              <w:pStyle w:val="17"/>
              <w:ind w:left="3529"/>
              <w:rPr>
                <w:sz w:val="24"/>
                <w:lang w:val="ru-RU"/>
              </w:rPr>
            </w:pPr>
            <w:r>
              <w:rPr>
                <w:spacing w:val="-2"/>
                <w:sz w:val="24"/>
                <w:u w:val="single"/>
                <w:lang w:val="ru-RU"/>
              </w:rPr>
              <w:t>Пение.</w:t>
            </w:r>
          </w:p>
          <w:p w14:paraId="27B6942E">
            <w:pPr>
              <w:pStyle w:val="17"/>
              <w:ind w:firstLine="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«Баю»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(колыбельная),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Раухвергера;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«Белые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гуси»,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 Красева,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ел.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Клоковой;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«Дождик»,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рус.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мелодия,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обраб.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Фере;</w:t>
            </w:r>
          </w:p>
          <w:p w14:paraId="6B031F11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«Елочка», муз. Е. Тиличеевой,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ел.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Булатова;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«Кошечка»,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 Витлина,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ел. Н. Найденовой; «Ладушки», рус. нар. мелодия; «Птичка», муз.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Раухвергера,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ел.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Барто;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«Собачка»,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Раухвергера,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ел.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Н. Комиссаровой;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«Цыплята», муз.</w:t>
            </w:r>
            <w:r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</w:t>
            </w:r>
            <w:r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Филиппенко,</w:t>
            </w:r>
            <w:r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ел.</w:t>
            </w:r>
            <w:r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Т.</w:t>
            </w:r>
            <w:r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Волгиной;</w:t>
            </w:r>
          </w:p>
          <w:p w14:paraId="62DFFE18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«Колокольчик»,</w:t>
            </w:r>
            <w:r>
              <w:rPr>
                <w:spacing w:val="27"/>
                <w:sz w:val="24"/>
                <w:lang w:val="ru-RU"/>
              </w:rPr>
              <w:t xml:space="preserve"> 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29"/>
                <w:sz w:val="24"/>
                <w:lang w:val="ru-RU"/>
              </w:rPr>
              <w:t xml:space="preserve">  </w:t>
            </w:r>
            <w:r>
              <w:rPr>
                <w:sz w:val="24"/>
                <w:lang w:val="ru-RU"/>
              </w:rPr>
              <w:t>И.</w:t>
            </w:r>
            <w:r>
              <w:rPr>
                <w:spacing w:val="28"/>
                <w:sz w:val="24"/>
                <w:lang w:val="ru-RU"/>
              </w:rPr>
              <w:t xml:space="preserve">  </w:t>
            </w:r>
            <w:r>
              <w:rPr>
                <w:sz w:val="24"/>
                <w:lang w:val="ru-RU"/>
              </w:rPr>
              <w:t>Арсеева, ел.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Черницкой.</w:t>
            </w:r>
          </w:p>
          <w:p w14:paraId="508F40D3">
            <w:pPr>
              <w:pStyle w:val="17"/>
              <w:ind w:left="2004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Музыкально-ритмические</w:t>
            </w:r>
            <w:r>
              <w:rPr>
                <w:spacing w:val="-13"/>
                <w:sz w:val="24"/>
                <w:u w:val="single"/>
                <w:lang w:val="ru-RU"/>
              </w:rPr>
              <w:t xml:space="preserve"> </w:t>
            </w:r>
            <w:r>
              <w:rPr>
                <w:spacing w:val="-2"/>
                <w:sz w:val="24"/>
                <w:u w:val="single"/>
                <w:lang w:val="ru-RU"/>
              </w:rPr>
              <w:t>движения</w:t>
            </w:r>
          </w:p>
          <w:p w14:paraId="4E633692">
            <w:pPr>
              <w:pStyle w:val="17"/>
              <w:tabs>
                <w:tab w:val="left" w:pos="3278"/>
                <w:tab w:val="left" w:pos="4815"/>
              </w:tabs>
              <w:ind w:right="47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«Дождик», муз. и ел. Е. Макшанцевой;«Воробушки»,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«Погремушка, попляши»,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«Колокольчик»,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«Погуляем»,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Арсеева,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ел.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 Черницкой;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«Вот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мы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умеем»,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Тиличеевой,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ел. Н.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Френкель.</w:t>
            </w:r>
          </w:p>
          <w:p w14:paraId="79E0DB8B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Рассказы</w:t>
            </w:r>
            <w:r>
              <w:rPr>
                <w:spacing w:val="-5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с</w:t>
            </w:r>
            <w:r>
              <w:rPr>
                <w:spacing w:val="-5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музыкальными</w:t>
            </w:r>
            <w:r>
              <w:rPr>
                <w:spacing w:val="-4"/>
                <w:sz w:val="24"/>
                <w:u w:val="single"/>
                <w:lang w:val="ru-RU"/>
              </w:rPr>
              <w:t xml:space="preserve"> </w:t>
            </w:r>
            <w:r>
              <w:rPr>
                <w:spacing w:val="-2"/>
                <w:sz w:val="24"/>
                <w:u w:val="single"/>
                <w:lang w:val="ru-RU"/>
              </w:rPr>
              <w:t>иллюстрациями</w:t>
            </w:r>
            <w:r>
              <w:rPr>
                <w:spacing w:val="-2"/>
                <w:sz w:val="24"/>
                <w:lang w:val="ru-RU"/>
              </w:rPr>
              <w:t>.</w:t>
            </w:r>
          </w:p>
          <w:p w14:paraId="39D46CBA">
            <w:pPr>
              <w:pStyle w:val="17"/>
              <w:ind w:right="274" w:firstLine="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«Птички»,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Г.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Фрида;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«Праздничная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прогулка»,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А. </w:t>
            </w:r>
            <w:r>
              <w:rPr>
                <w:spacing w:val="-2"/>
                <w:sz w:val="24"/>
                <w:lang w:val="ru-RU"/>
              </w:rPr>
              <w:t>Александрова.</w:t>
            </w:r>
          </w:p>
          <w:p w14:paraId="52AA9219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Игры</w:t>
            </w:r>
            <w:r>
              <w:rPr>
                <w:spacing w:val="29"/>
                <w:sz w:val="24"/>
                <w:u w:val="single"/>
                <w:lang w:val="ru-RU"/>
              </w:rPr>
              <w:t xml:space="preserve">  </w:t>
            </w:r>
            <w:r>
              <w:rPr>
                <w:sz w:val="24"/>
                <w:u w:val="single"/>
                <w:lang w:val="ru-RU"/>
              </w:rPr>
              <w:t>с</w:t>
            </w:r>
            <w:r>
              <w:rPr>
                <w:spacing w:val="30"/>
                <w:sz w:val="24"/>
                <w:u w:val="single"/>
                <w:lang w:val="ru-RU"/>
              </w:rPr>
              <w:t xml:space="preserve">  </w:t>
            </w:r>
            <w:r>
              <w:rPr>
                <w:spacing w:val="-2"/>
                <w:sz w:val="24"/>
                <w:u w:val="single"/>
                <w:lang w:val="ru-RU"/>
              </w:rPr>
              <w:t>пением</w:t>
            </w:r>
            <w:r>
              <w:rPr>
                <w:spacing w:val="-2"/>
                <w:sz w:val="24"/>
                <w:lang w:val="ru-RU"/>
              </w:rPr>
              <w:t>.</w:t>
            </w:r>
          </w:p>
          <w:p w14:paraId="59A43A73">
            <w:pPr>
              <w:pStyle w:val="17"/>
              <w:tabs>
                <w:tab w:val="left" w:pos="5072"/>
              </w:tabs>
              <w:ind w:left="23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«Игра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мишкой»,</w:t>
            </w:r>
            <w:r>
              <w:rPr>
                <w:spacing w:val="3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5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Г.</w:t>
            </w:r>
            <w:r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Финаровского;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«Кто у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нас</w:t>
            </w:r>
            <w:r>
              <w:rPr>
                <w:spacing w:val="-2"/>
                <w:sz w:val="24"/>
                <w:lang w:val="ru-RU"/>
              </w:rPr>
              <w:t xml:space="preserve"> хорошии?.</w:t>
            </w:r>
          </w:p>
          <w:p w14:paraId="3BFF1A54">
            <w:pPr>
              <w:pStyle w:val="17"/>
              <w:ind w:right="537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»,рус.нар. песня. </w:t>
            </w:r>
            <w:r>
              <w:rPr>
                <w:sz w:val="24"/>
                <w:u w:val="single"/>
                <w:lang w:val="ru-RU"/>
              </w:rPr>
              <w:t>Музыкальные</w:t>
            </w:r>
            <w:r>
              <w:rPr>
                <w:spacing w:val="-15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забавы</w:t>
            </w:r>
            <w:r>
              <w:rPr>
                <w:sz w:val="24"/>
                <w:lang w:val="ru-RU"/>
              </w:rPr>
              <w:t>.</w:t>
            </w:r>
          </w:p>
          <w:p w14:paraId="292C86D5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«Из-за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леса,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из-за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гор»,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Казакова; «Котик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козлик»,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Кюи. </w:t>
            </w:r>
            <w:r>
              <w:rPr>
                <w:sz w:val="24"/>
                <w:u w:val="single"/>
                <w:lang w:val="ru-RU"/>
              </w:rPr>
              <w:t>Инсценирование</w:t>
            </w:r>
            <w:r>
              <w:rPr>
                <w:spacing w:val="40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песен</w:t>
            </w:r>
          </w:p>
          <w:p w14:paraId="0808CEE1">
            <w:pPr>
              <w:pStyle w:val="17"/>
              <w:spacing w:line="276" w:lineRule="exact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«Кошка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икотенок»,</w:t>
            </w:r>
            <w:r>
              <w:rPr>
                <w:spacing w:val="6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муз.М.Красева,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ел.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Высотской;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«Неваляшки», муз. З. Левиной; Компанейца.</w:t>
            </w:r>
          </w:p>
        </w:tc>
      </w:tr>
      <w:tr w14:paraId="66E59D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76" w:hRule="atLeast"/>
        </w:trPr>
        <w:tc>
          <w:tcPr>
            <w:tcW w:w="1526" w:type="dxa"/>
          </w:tcPr>
          <w:p w14:paraId="7864F544">
            <w:pPr>
              <w:pStyle w:val="17"/>
              <w:spacing w:line="268" w:lineRule="exact"/>
              <w:ind w:left="34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3-4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4"/>
                <w:sz w:val="24"/>
                <w:lang w:val="en-US"/>
              </w:rPr>
              <w:t>года</w:t>
            </w:r>
          </w:p>
        </w:tc>
        <w:tc>
          <w:tcPr>
            <w:tcW w:w="7763" w:type="dxa"/>
          </w:tcPr>
          <w:p w14:paraId="3129220F">
            <w:pPr>
              <w:pStyle w:val="17"/>
              <w:spacing w:line="268" w:lineRule="exact"/>
              <w:ind w:left="3324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Слушание.</w:t>
            </w:r>
          </w:p>
          <w:p w14:paraId="00D2791C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«Осенью»,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Майкапара;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«Ласковая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песенка»,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Раухвергера, ел.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Мираджи; «Колыбельная», муз.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Разаренова;</w:t>
            </w:r>
          </w:p>
          <w:p w14:paraId="2932562F">
            <w:pPr>
              <w:pStyle w:val="17"/>
              <w:ind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«Мишка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куклой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пляшут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полечку»,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Качурбиной;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«Зайчик»,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 Л. Лядовой;«Резвушка» и «Капризуля», муз. В. Волкова; «Воробей», муз. А. Руббах; «Дождик и радуга», муз. С. Прокофьева; «Со вьюном я хожу», рус. нар. песня; «Лесные картинки», муз. Ю. Слонова.</w:t>
            </w:r>
          </w:p>
          <w:p w14:paraId="736E3188">
            <w:pPr>
              <w:pStyle w:val="17"/>
              <w:ind w:left="3529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Пение.</w:t>
            </w:r>
          </w:p>
          <w:p w14:paraId="5BE18B09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Упражнения на развитие слуха и голоса</w:t>
            </w:r>
            <w:r>
              <w:rPr>
                <w:sz w:val="24"/>
                <w:lang w:val="ru-RU"/>
              </w:rPr>
              <w:t>. «Лю-лю, бай», рус. нар. колыбельная;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иду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цветами»,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Тиличеевой,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ел.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Дымовой;</w:t>
            </w:r>
          </w:p>
          <w:p w14:paraId="4F2875DE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«Маме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улыбаемся»,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Агафонникова,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ел.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Петровой;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пение народной потешки «Солнышко-ведрышко; муз. В. Карасевой, ел.</w:t>
            </w:r>
          </w:p>
          <w:p w14:paraId="16D690C5">
            <w:pPr>
              <w:pStyle w:val="17"/>
              <w:spacing w:before="1"/>
              <w:ind w:right="6544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Народные. </w:t>
            </w:r>
            <w:r>
              <w:rPr>
                <w:spacing w:val="-2"/>
                <w:sz w:val="24"/>
                <w:u w:val="single"/>
                <w:lang w:val="ru-RU"/>
              </w:rPr>
              <w:t>Песни.</w:t>
            </w:r>
          </w:p>
          <w:p w14:paraId="01BAFE6B">
            <w:pPr>
              <w:pStyle w:val="17"/>
              <w:ind w:right="151" w:firstLine="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«Петушок»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«Ладушки»,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рус. нар. песни; «Зайчик»,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рус. нар. песня, обр. Н. Лобачева; «Зима», муз. В. Карасевой, ел. Н. Френкель; «Наша елочка»,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Красева,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ел.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Клоковой;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«Прокати,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лошадка,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нас», муз.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Агафонникова и К. Козыревой, ел. И. Михайловой; «Маме песенку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пою»,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Т. Попатенко,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ел. Е. Авдиенко; «Цыплята», муз. А. Филиппенко, ел. Т. Волгиной.</w:t>
            </w:r>
          </w:p>
          <w:p w14:paraId="1F00238F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Песенное</w:t>
            </w:r>
            <w:r>
              <w:rPr>
                <w:spacing w:val="-5"/>
                <w:sz w:val="24"/>
                <w:u w:val="single"/>
                <w:lang w:val="ru-RU"/>
              </w:rPr>
              <w:t xml:space="preserve"> </w:t>
            </w:r>
            <w:r>
              <w:rPr>
                <w:spacing w:val="-2"/>
                <w:sz w:val="24"/>
                <w:u w:val="single"/>
                <w:lang w:val="ru-RU"/>
              </w:rPr>
              <w:t>творчество</w:t>
            </w:r>
            <w:r>
              <w:rPr>
                <w:spacing w:val="-2"/>
                <w:sz w:val="24"/>
                <w:lang w:val="ru-RU"/>
              </w:rPr>
              <w:t>.</w:t>
            </w:r>
          </w:p>
          <w:p w14:paraId="618E3AE2">
            <w:pPr>
              <w:pStyle w:val="17"/>
              <w:ind w:firstLine="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«Бай-бай, бай-бай», «Лю-лю, бай», рус. нар. колыбельные; «Как тебя зовут?», «Спой колыбельную», «Ах ты, котенька-коток», рус. нар. колыбельная;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придумывание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колыбельной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мелодии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плясовой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мелодии.</w:t>
            </w:r>
          </w:p>
          <w:p w14:paraId="61C35460">
            <w:pPr>
              <w:pStyle w:val="17"/>
              <w:tabs>
                <w:tab w:val="left" w:pos="3603"/>
                <w:tab w:val="left" w:pos="3972"/>
                <w:tab w:val="left" w:pos="4538"/>
                <w:tab w:val="left" w:pos="5148"/>
              </w:tabs>
              <w:spacing w:line="270" w:lineRule="atLeast"/>
              <w:ind w:right="1835" w:firstLine="1865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Музыкально-ритмические движения.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Игровые</w:t>
            </w:r>
            <w:r>
              <w:rPr>
                <w:spacing w:val="80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упражнения,</w:t>
            </w:r>
            <w:r>
              <w:rPr>
                <w:spacing w:val="80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ходьба</w:t>
            </w:r>
            <w:r>
              <w:rPr>
                <w:sz w:val="24"/>
                <w:u w:val="single"/>
                <w:lang w:val="ru-RU"/>
              </w:rPr>
              <w:tab/>
            </w:r>
            <w:r>
              <w:rPr>
                <w:spacing w:val="-10"/>
                <w:sz w:val="24"/>
                <w:u w:val="single"/>
                <w:lang w:val="ru-RU"/>
              </w:rPr>
              <w:t>и</w:t>
            </w:r>
            <w:r>
              <w:rPr>
                <w:sz w:val="24"/>
                <w:u w:val="single"/>
                <w:lang w:val="ru-RU"/>
              </w:rPr>
              <w:tab/>
            </w:r>
            <w:r>
              <w:rPr>
                <w:spacing w:val="-4"/>
                <w:sz w:val="24"/>
                <w:u w:val="single"/>
                <w:lang w:val="ru-RU"/>
              </w:rPr>
              <w:t>бег</w:t>
            </w:r>
            <w:r>
              <w:rPr>
                <w:sz w:val="24"/>
                <w:u w:val="single"/>
                <w:lang w:val="ru-RU"/>
              </w:rPr>
              <w:tab/>
            </w:r>
            <w:r>
              <w:rPr>
                <w:spacing w:val="-4"/>
                <w:sz w:val="24"/>
                <w:u w:val="single"/>
                <w:lang w:val="ru-RU"/>
              </w:rPr>
              <w:t>под</w:t>
            </w:r>
            <w:r>
              <w:rPr>
                <w:sz w:val="24"/>
                <w:u w:val="single"/>
                <w:lang w:val="ru-RU"/>
              </w:rPr>
              <w:tab/>
            </w:r>
            <w:r>
              <w:rPr>
                <w:spacing w:val="-2"/>
                <w:sz w:val="24"/>
                <w:u w:val="single"/>
                <w:lang w:val="ru-RU"/>
              </w:rPr>
              <w:t>музыку</w:t>
            </w:r>
          </w:p>
        </w:tc>
      </w:tr>
    </w:tbl>
    <w:p w14:paraId="1AD8D0C1">
      <w:pPr>
        <w:spacing w:line="270" w:lineRule="atLeast"/>
        <w:rPr>
          <w:sz w:val="24"/>
        </w:rPr>
        <w:sectPr>
          <w:pgSz w:w="11910" w:h="16840"/>
          <w:pgMar w:top="520" w:right="20" w:bottom="1240" w:left="1160" w:header="0" w:footer="1011" w:gutter="0"/>
          <w:pgNumType w:fmt="decimal"/>
          <w:cols w:space="720" w:num="1"/>
        </w:sectPr>
      </w:pPr>
    </w:p>
    <w:p w14:paraId="6A5E3F9A">
      <w:pPr>
        <w:pStyle w:val="10"/>
        <w:spacing w:before="5"/>
        <w:ind w:left="0"/>
        <w:jc w:val="left"/>
        <w:rPr>
          <w:sz w:val="2"/>
        </w:rPr>
      </w:pPr>
    </w:p>
    <w:tbl>
      <w:tblPr>
        <w:tblStyle w:val="14"/>
        <w:tblW w:w="0" w:type="auto"/>
        <w:tblInd w:w="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6"/>
        <w:gridCol w:w="7763"/>
      </w:tblGrid>
      <w:tr w14:paraId="17A304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65" w:hRule="atLeast"/>
        </w:trPr>
        <w:tc>
          <w:tcPr>
            <w:tcW w:w="1526" w:type="dxa"/>
          </w:tcPr>
          <w:p w14:paraId="7C1BC01D">
            <w:pPr>
              <w:pStyle w:val="17"/>
              <w:ind w:left="0"/>
              <w:rPr>
                <w:sz w:val="24"/>
                <w:lang w:val="ru-RU"/>
              </w:rPr>
            </w:pPr>
          </w:p>
        </w:tc>
        <w:tc>
          <w:tcPr>
            <w:tcW w:w="7763" w:type="dxa"/>
          </w:tcPr>
          <w:p w14:paraId="42E872A5">
            <w:pPr>
              <w:pStyle w:val="17"/>
              <w:tabs>
                <w:tab w:val="left" w:pos="1209"/>
              </w:tabs>
              <w:ind w:right="1188" w:firstLine="124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«Марш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бег»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Александрова;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«Скачут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лошадки»,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Т. Попатенко; «Шагаем как физкультурники», муз. Т. Ломовой;</w:t>
            </w:r>
          </w:p>
          <w:p w14:paraId="741DAA51">
            <w:pPr>
              <w:pStyle w:val="17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«Топотушки», муз. М. Раухвергера; «Птички летают», муз. Л. Банниковой;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перекатывание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мяча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музыку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Шостаковича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(вальс- шутка); бег с хлопками под музыку Р. Шумана (игра в жмурки).</w:t>
            </w:r>
          </w:p>
          <w:p w14:paraId="01D31055">
            <w:pPr>
              <w:pStyle w:val="17"/>
              <w:rPr>
                <w:sz w:val="24"/>
                <w:lang w:val="ru-RU"/>
              </w:rPr>
            </w:pPr>
            <w:r>
              <w:rPr>
                <w:spacing w:val="-2"/>
                <w:sz w:val="24"/>
                <w:u w:val="single"/>
                <w:lang w:val="ru-RU"/>
              </w:rPr>
              <w:t>Этюды-драматизации</w:t>
            </w:r>
            <w:r>
              <w:rPr>
                <w:spacing w:val="-2"/>
                <w:sz w:val="24"/>
                <w:lang w:val="ru-RU"/>
              </w:rPr>
              <w:t>.</w:t>
            </w:r>
          </w:p>
          <w:p w14:paraId="686BD7ED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«Зайцы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лиса»,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Вихаревой;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«Медвежата»,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Красева,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ел.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Н. Френкель; «Птички летают», муз. Л. Банниковой; «Жуки», венгер. нар. мелодия, обраб. Л. Вишкарева.</w:t>
            </w:r>
          </w:p>
          <w:p w14:paraId="4389AD4F">
            <w:pPr>
              <w:pStyle w:val="17"/>
              <w:rPr>
                <w:sz w:val="24"/>
                <w:lang w:val="ru-RU"/>
              </w:rPr>
            </w:pPr>
            <w:r>
              <w:rPr>
                <w:spacing w:val="-2"/>
                <w:sz w:val="24"/>
                <w:u w:val="single"/>
                <w:lang w:val="ru-RU"/>
              </w:rPr>
              <w:t>Игры.</w:t>
            </w:r>
          </w:p>
          <w:p w14:paraId="3498571A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«Солнышко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дождик»,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Раухвергера,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ел.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Барто; «Жмурки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 Мишкой»,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Флотова;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«Где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погремушки?»,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</w:t>
            </w:r>
            <w:r>
              <w:rPr>
                <w:spacing w:val="-2"/>
                <w:sz w:val="24"/>
                <w:lang w:val="ru-RU"/>
              </w:rPr>
              <w:t xml:space="preserve"> Александрова;</w:t>
            </w:r>
          </w:p>
          <w:p w14:paraId="2CAE8EC0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«Заинька,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выходи»,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Тиличеевой;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«Игра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куклой»,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 Карасевой; «Ходит Ваня», рус. нар. песня, обр. Н. Метлова.</w:t>
            </w:r>
          </w:p>
          <w:p w14:paraId="3CEE4A20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Хороводы</w:t>
            </w:r>
            <w:r>
              <w:rPr>
                <w:spacing w:val="-3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и</w:t>
            </w:r>
            <w:r>
              <w:rPr>
                <w:spacing w:val="-2"/>
                <w:sz w:val="24"/>
                <w:u w:val="single"/>
                <w:lang w:val="ru-RU"/>
              </w:rPr>
              <w:t xml:space="preserve"> пляски</w:t>
            </w:r>
            <w:r>
              <w:rPr>
                <w:spacing w:val="-2"/>
                <w:sz w:val="24"/>
                <w:lang w:val="ru-RU"/>
              </w:rPr>
              <w:t>.</w:t>
            </w:r>
          </w:p>
          <w:p w14:paraId="01C414CD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«Пляска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погремушками»,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ел.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</w:t>
            </w:r>
            <w:r>
              <w:rPr>
                <w:spacing w:val="-2"/>
                <w:sz w:val="24"/>
                <w:lang w:val="ru-RU"/>
              </w:rPr>
              <w:t xml:space="preserve"> Антоновой;</w:t>
            </w:r>
          </w:p>
          <w:p w14:paraId="5240AF82">
            <w:pPr>
              <w:pStyle w:val="17"/>
              <w:ind w:right="15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«Пальчики и ручки», рус. нар. мелодия, обраб. М. Раухвергера; танец с листочками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рус.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плясовую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мелодию;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«Пляска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листочками», муз.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Китаевой, ел. А. Ануфриевой; «Танец около елки», муз. Р. Равина, ел. П. Границыной;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танец с платочками под рус. нар. мелодию;</w:t>
            </w:r>
          </w:p>
          <w:p w14:paraId="3DFFAE2C">
            <w:pPr>
              <w:pStyle w:val="17"/>
              <w:ind w:right="235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«Помирились»,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Т.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Вилькорейской. </w:t>
            </w:r>
            <w:r>
              <w:rPr>
                <w:sz w:val="24"/>
                <w:u w:val="single"/>
                <w:lang w:val="ru-RU"/>
              </w:rPr>
              <w:t>Характерные</w:t>
            </w:r>
            <w:r>
              <w:rPr>
                <w:spacing w:val="80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танцы</w:t>
            </w:r>
            <w:r>
              <w:rPr>
                <w:sz w:val="24"/>
                <w:lang w:val="ru-RU"/>
              </w:rPr>
              <w:t>.</w:t>
            </w:r>
          </w:p>
          <w:p w14:paraId="5DF2ECE8">
            <w:pPr>
              <w:pStyle w:val="17"/>
              <w:tabs>
                <w:tab w:val="left" w:pos="1141"/>
                <w:tab w:val="left" w:pos="2563"/>
                <w:tab w:val="left" w:pos="3228"/>
                <w:tab w:val="left" w:pos="4397"/>
              </w:tabs>
              <w:ind w:right="999" w:firstLine="64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«Танец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снежинок»,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муз.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Бекмана;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«Фонарики», муз. Р. Рустамова;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«Танец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зайчиков»,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рус.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нар.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мелодия;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«Вышли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куклы танцевать», муз. В. Витлина.</w:t>
            </w:r>
          </w:p>
          <w:p w14:paraId="07B704EB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Развитие</w:t>
            </w:r>
            <w:r>
              <w:rPr>
                <w:spacing w:val="-9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танцевально-игрового</w:t>
            </w:r>
            <w:r>
              <w:rPr>
                <w:spacing w:val="-5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творчества</w:t>
            </w:r>
            <w:r>
              <w:rPr>
                <w:sz w:val="24"/>
                <w:lang w:val="ru-RU"/>
              </w:rPr>
              <w:t>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«Пляска»,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Рустамова;</w:t>
            </w:r>
          </w:p>
          <w:p w14:paraId="1A982859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«Зайцы»,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Тиличеевой;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«Веселые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ножки»,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рус.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мелодия, обраб. В. Агафонникова; «Волшебные платочки», рус. нар. мелодия, обраб. Р. Рустамова.</w:t>
            </w:r>
          </w:p>
          <w:p w14:paraId="6F09040F">
            <w:pPr>
              <w:pStyle w:val="17"/>
              <w:ind w:left="2124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Музыкально-дидактические</w:t>
            </w:r>
            <w:r>
              <w:rPr>
                <w:spacing w:val="-14"/>
                <w:sz w:val="24"/>
                <w:u w:val="single"/>
                <w:lang w:val="ru-RU"/>
              </w:rPr>
              <w:t xml:space="preserve"> </w:t>
            </w:r>
            <w:r>
              <w:rPr>
                <w:spacing w:val="-2"/>
                <w:sz w:val="24"/>
                <w:u w:val="single"/>
                <w:lang w:val="ru-RU"/>
              </w:rPr>
              <w:t>игры.</w:t>
            </w:r>
          </w:p>
          <w:p w14:paraId="0B778CAF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Развитие</w:t>
            </w:r>
            <w:r>
              <w:rPr>
                <w:spacing w:val="-9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звуковысотного</w:t>
            </w:r>
            <w:r>
              <w:rPr>
                <w:spacing w:val="-8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слуха</w:t>
            </w:r>
            <w:r>
              <w:rPr>
                <w:sz w:val="24"/>
                <w:lang w:val="ru-RU"/>
              </w:rPr>
              <w:t>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«Птицы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птенчики»,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«Веселые матрешки»,«Три медведя».</w:t>
            </w:r>
          </w:p>
          <w:p w14:paraId="09E8660F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Развитие ритмического слуха</w:t>
            </w:r>
            <w:r>
              <w:rPr>
                <w:sz w:val="24"/>
                <w:lang w:val="ru-RU"/>
              </w:rPr>
              <w:t xml:space="preserve">. «Кто как идет?», «Веселые дудочки». </w:t>
            </w:r>
            <w:r>
              <w:rPr>
                <w:sz w:val="24"/>
                <w:u w:val="single"/>
                <w:lang w:val="ru-RU"/>
              </w:rPr>
              <w:t>Развитие</w:t>
            </w:r>
            <w:r>
              <w:rPr>
                <w:spacing w:val="-7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тембрового</w:t>
            </w:r>
            <w:r>
              <w:rPr>
                <w:spacing w:val="-6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и</w:t>
            </w:r>
            <w:r>
              <w:rPr>
                <w:spacing w:val="-6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динамического</w:t>
            </w:r>
            <w:r>
              <w:rPr>
                <w:spacing w:val="-6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слуха</w:t>
            </w:r>
            <w:r>
              <w:rPr>
                <w:sz w:val="24"/>
                <w:lang w:val="ru-RU"/>
              </w:rPr>
              <w:t>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«Громко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тихо»,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«Узнай свой инструмент»;«Колокольчики».</w:t>
            </w:r>
          </w:p>
          <w:p w14:paraId="64981CE7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Определение</w:t>
            </w:r>
            <w:r>
              <w:rPr>
                <w:spacing w:val="-6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жанра</w:t>
            </w:r>
            <w:r>
              <w:rPr>
                <w:spacing w:val="-6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и</w:t>
            </w:r>
            <w:r>
              <w:rPr>
                <w:spacing w:val="-5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развитие</w:t>
            </w:r>
            <w:r>
              <w:rPr>
                <w:spacing w:val="-6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памяти</w:t>
            </w:r>
            <w:r>
              <w:rPr>
                <w:sz w:val="24"/>
                <w:lang w:val="ru-RU"/>
              </w:rPr>
              <w:t>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«Что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делает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кукла?»,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«Узнай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спой песню по картинке».</w:t>
            </w:r>
          </w:p>
          <w:p w14:paraId="4310425D">
            <w:pPr>
              <w:pStyle w:val="17"/>
              <w:spacing w:line="270" w:lineRule="atLeast"/>
              <w:ind w:right="274"/>
              <w:rPr>
                <w:sz w:val="24"/>
                <w:lang w:val="en-US"/>
              </w:rPr>
            </w:pPr>
            <w:r>
              <w:rPr>
                <w:sz w:val="24"/>
                <w:u w:val="single"/>
                <w:lang w:val="ru-RU"/>
              </w:rPr>
              <w:t>Подыгрывание</w:t>
            </w:r>
            <w:r>
              <w:rPr>
                <w:spacing w:val="-9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на</w:t>
            </w:r>
            <w:r>
              <w:rPr>
                <w:spacing w:val="-9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детских</w:t>
            </w:r>
            <w:r>
              <w:rPr>
                <w:spacing w:val="-5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ударных</w:t>
            </w:r>
            <w:r>
              <w:rPr>
                <w:spacing w:val="-7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музыкальных</w:t>
            </w:r>
            <w:r>
              <w:rPr>
                <w:spacing w:val="-7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инструментах</w:t>
            </w:r>
            <w:r>
              <w:rPr>
                <w:sz w:val="24"/>
                <w:lang w:val="ru-RU"/>
              </w:rPr>
              <w:t xml:space="preserve">. </w:t>
            </w:r>
            <w:r>
              <w:rPr>
                <w:sz w:val="24"/>
                <w:u w:val="single"/>
                <w:lang w:val="en-US"/>
              </w:rPr>
              <w:t>Народные мелодии</w:t>
            </w:r>
            <w:r>
              <w:rPr>
                <w:sz w:val="24"/>
                <w:lang w:val="en-US"/>
              </w:rPr>
              <w:t>.</w:t>
            </w:r>
          </w:p>
        </w:tc>
      </w:tr>
      <w:tr w14:paraId="3A22A7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0" w:hRule="atLeast"/>
        </w:trPr>
        <w:tc>
          <w:tcPr>
            <w:tcW w:w="1526" w:type="dxa"/>
          </w:tcPr>
          <w:p w14:paraId="566378BE">
            <w:pPr>
              <w:pStyle w:val="17"/>
              <w:spacing w:line="268" w:lineRule="exact"/>
              <w:ind w:left="4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4-5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5"/>
                <w:sz w:val="24"/>
                <w:lang w:val="en-US"/>
              </w:rPr>
              <w:t>лет</w:t>
            </w:r>
          </w:p>
        </w:tc>
        <w:tc>
          <w:tcPr>
            <w:tcW w:w="7763" w:type="dxa"/>
          </w:tcPr>
          <w:p w14:paraId="6F7C516E">
            <w:pPr>
              <w:pStyle w:val="17"/>
              <w:spacing w:line="268" w:lineRule="exact"/>
              <w:ind w:left="3324"/>
              <w:rPr>
                <w:sz w:val="24"/>
                <w:lang w:val="ru-RU"/>
              </w:rPr>
            </w:pPr>
            <w:r>
              <w:rPr>
                <w:spacing w:val="-2"/>
                <w:sz w:val="24"/>
                <w:u w:val="single"/>
                <w:lang w:val="ru-RU"/>
              </w:rPr>
              <w:t>Слушание.</w:t>
            </w:r>
          </w:p>
          <w:p w14:paraId="6B2C5147">
            <w:pPr>
              <w:pStyle w:val="17"/>
              <w:ind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«Ах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ты,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береза»,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рус.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песня;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«Осенняя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песенка»,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 Д. Васильева-Буглая,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ел.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Плещеева;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«Музыкальный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ящик»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(из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«Альбома пьес для детей» Г. Свиридова); «Вальс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снежных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хлопьев»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балета</w:t>
            </w:r>
          </w:p>
          <w:p w14:paraId="0EC27333">
            <w:pPr>
              <w:pStyle w:val="17"/>
              <w:ind w:right="15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«Щелкунчик»,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 П. Чайковского; «Итальянская полька», муз. С. Рахманинова; «Как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наших у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ворот»,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рус.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мелодия;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«Мама»,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 П.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Чайковского,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«Жаворонок»,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М. Глинки; «Марш», муз. С. </w:t>
            </w:r>
            <w:r>
              <w:rPr>
                <w:spacing w:val="-2"/>
                <w:sz w:val="24"/>
                <w:lang w:val="ru-RU"/>
              </w:rPr>
              <w:t>Прокофьева.</w:t>
            </w:r>
          </w:p>
          <w:p w14:paraId="1ED06FCD">
            <w:pPr>
              <w:pStyle w:val="17"/>
              <w:ind w:left="3529"/>
              <w:rPr>
                <w:sz w:val="24"/>
                <w:lang w:val="ru-RU"/>
              </w:rPr>
            </w:pPr>
            <w:r>
              <w:rPr>
                <w:spacing w:val="-2"/>
                <w:sz w:val="24"/>
                <w:u w:val="single"/>
                <w:lang w:val="ru-RU"/>
              </w:rPr>
              <w:t>Пение.</w:t>
            </w:r>
          </w:p>
          <w:p w14:paraId="66600FC0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Упражнения</w:t>
            </w:r>
            <w:r>
              <w:rPr>
                <w:spacing w:val="-6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на</w:t>
            </w:r>
            <w:r>
              <w:rPr>
                <w:spacing w:val="-2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развитие</w:t>
            </w:r>
            <w:r>
              <w:rPr>
                <w:spacing w:val="-2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слуха</w:t>
            </w:r>
            <w:r>
              <w:rPr>
                <w:spacing w:val="57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и</w:t>
            </w:r>
            <w:r>
              <w:rPr>
                <w:spacing w:val="58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голоса.</w:t>
            </w:r>
            <w:r>
              <w:rPr>
                <w:spacing w:val="62"/>
                <w:sz w:val="24"/>
                <w:u w:val="single"/>
                <w:lang w:val="ru-RU"/>
              </w:rPr>
              <w:t xml:space="preserve"> </w:t>
            </w:r>
            <w:r>
              <w:rPr>
                <w:spacing w:val="-10"/>
                <w:sz w:val="24"/>
                <w:u w:val="single"/>
                <w:lang w:val="ru-RU"/>
              </w:rPr>
              <w:t>«</w:t>
            </w:r>
          </w:p>
          <w:p w14:paraId="10896D64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Путаница»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песня-шутка;</w:t>
            </w:r>
            <w:r>
              <w:rPr>
                <w:spacing w:val="5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Е.</w:t>
            </w:r>
            <w:r>
              <w:rPr>
                <w:spacing w:val="29"/>
                <w:sz w:val="24"/>
                <w:lang w:val="ru-RU"/>
              </w:rPr>
              <w:t xml:space="preserve">  </w:t>
            </w:r>
            <w:r>
              <w:rPr>
                <w:sz w:val="24"/>
                <w:lang w:val="ru-RU"/>
              </w:rPr>
              <w:t>Тиличеевой,</w:t>
            </w:r>
            <w:r>
              <w:rPr>
                <w:spacing w:val="28"/>
                <w:sz w:val="24"/>
                <w:lang w:val="ru-RU"/>
              </w:rPr>
              <w:t xml:space="preserve">  </w:t>
            </w:r>
            <w:r>
              <w:rPr>
                <w:sz w:val="24"/>
                <w:lang w:val="ru-RU"/>
              </w:rPr>
              <w:t>ел.</w:t>
            </w:r>
            <w:r>
              <w:rPr>
                <w:spacing w:val="29"/>
                <w:sz w:val="24"/>
                <w:lang w:val="ru-RU"/>
              </w:rPr>
              <w:t xml:space="preserve">  </w:t>
            </w:r>
            <w:r>
              <w:rPr>
                <w:sz w:val="24"/>
                <w:lang w:val="ru-RU"/>
              </w:rPr>
              <w:t>К.</w:t>
            </w:r>
            <w:r>
              <w:rPr>
                <w:spacing w:val="29"/>
                <w:sz w:val="24"/>
                <w:lang w:val="ru-RU"/>
              </w:rPr>
              <w:t xml:space="preserve">  </w:t>
            </w:r>
            <w:r>
              <w:rPr>
                <w:spacing w:val="-2"/>
                <w:sz w:val="24"/>
                <w:lang w:val="ru-RU"/>
              </w:rPr>
              <w:t>Чуковского,</w:t>
            </w:r>
          </w:p>
          <w:p w14:paraId="200DB84C">
            <w:pPr>
              <w:pStyle w:val="17"/>
              <w:tabs>
                <w:tab w:val="left" w:pos="3798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«Кукушечка»,</w:t>
            </w:r>
            <w:r>
              <w:rPr>
                <w:spacing w:val="29"/>
                <w:sz w:val="24"/>
                <w:lang w:val="ru-RU"/>
              </w:rPr>
              <w:t xml:space="preserve">  </w:t>
            </w:r>
            <w:r>
              <w:rPr>
                <w:sz w:val="24"/>
                <w:lang w:val="ru-RU"/>
              </w:rPr>
              <w:t>рус.</w:t>
            </w:r>
            <w:r>
              <w:rPr>
                <w:spacing w:val="28"/>
                <w:sz w:val="24"/>
                <w:lang w:val="ru-RU"/>
              </w:rPr>
              <w:t xml:space="preserve">  </w:t>
            </w:r>
            <w:r>
              <w:rPr>
                <w:sz w:val="24"/>
                <w:lang w:val="ru-RU"/>
              </w:rPr>
              <w:t>нар.</w:t>
            </w:r>
            <w:r>
              <w:rPr>
                <w:spacing w:val="28"/>
                <w:sz w:val="24"/>
                <w:lang w:val="ru-RU"/>
              </w:rPr>
              <w:t xml:space="preserve">  </w:t>
            </w:r>
            <w:r>
              <w:rPr>
                <w:spacing w:val="-2"/>
                <w:sz w:val="24"/>
                <w:lang w:val="ru-RU"/>
              </w:rPr>
              <w:t>песня,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обраб.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Арсеева;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«Паучок»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pacing w:val="-10"/>
                <w:sz w:val="24"/>
                <w:lang w:val="ru-RU"/>
              </w:rPr>
              <w:t>и</w:t>
            </w:r>
          </w:p>
          <w:p w14:paraId="2FCA5411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«Кисонька-мурысонька»,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рус.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песни;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заклички:</w:t>
            </w:r>
          </w:p>
          <w:p w14:paraId="03E3EBEC">
            <w:pPr>
              <w:pStyle w:val="17"/>
              <w:spacing w:line="270" w:lineRule="atLeast"/>
              <w:ind w:right="1188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«Ой,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кулики!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Весна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поет!»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«Жаворонушки,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прилетите!». </w:t>
            </w:r>
            <w:r>
              <w:rPr>
                <w:spacing w:val="-2"/>
                <w:sz w:val="24"/>
                <w:u w:val="single"/>
                <w:lang w:val="en-US"/>
              </w:rPr>
              <w:t>Песни.</w:t>
            </w:r>
          </w:p>
        </w:tc>
      </w:tr>
    </w:tbl>
    <w:p w14:paraId="03638882">
      <w:pPr>
        <w:spacing w:line="270" w:lineRule="atLeast"/>
        <w:rPr>
          <w:sz w:val="24"/>
        </w:rPr>
        <w:sectPr>
          <w:pgSz w:w="11910" w:h="16840"/>
          <w:pgMar w:top="520" w:right="20" w:bottom="1240" w:left="1160" w:header="0" w:footer="1011" w:gutter="0"/>
          <w:pgNumType w:fmt="decimal"/>
          <w:cols w:space="720" w:num="1"/>
        </w:sectPr>
      </w:pPr>
    </w:p>
    <w:p w14:paraId="638AB5F3">
      <w:pPr>
        <w:pStyle w:val="10"/>
        <w:spacing w:before="5"/>
        <w:ind w:left="0"/>
        <w:jc w:val="left"/>
        <w:rPr>
          <w:sz w:val="2"/>
        </w:rPr>
      </w:pPr>
    </w:p>
    <w:tbl>
      <w:tblPr>
        <w:tblStyle w:val="14"/>
        <w:tblW w:w="0" w:type="auto"/>
        <w:tblInd w:w="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6"/>
        <w:gridCol w:w="7763"/>
      </w:tblGrid>
      <w:tr w14:paraId="1BEFA5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05" w:hRule="atLeast"/>
        </w:trPr>
        <w:tc>
          <w:tcPr>
            <w:tcW w:w="1526" w:type="dxa"/>
          </w:tcPr>
          <w:p w14:paraId="344601E9">
            <w:pPr>
              <w:pStyle w:val="17"/>
              <w:ind w:left="0"/>
              <w:rPr>
                <w:sz w:val="24"/>
                <w:lang w:val="en-US"/>
              </w:rPr>
            </w:pPr>
          </w:p>
        </w:tc>
        <w:tc>
          <w:tcPr>
            <w:tcW w:w="7763" w:type="dxa"/>
          </w:tcPr>
          <w:p w14:paraId="3E4498C9">
            <w:pPr>
              <w:pStyle w:val="17"/>
              <w:ind w:right="151" w:firstLine="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«Осень»,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Кишко,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ел.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Волгиной;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«Санки»,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Красева,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ел. О. Высотской; «Зима прошла», муз. Н. Метлова, ел. М. Клоковой;</w:t>
            </w:r>
          </w:p>
          <w:p w14:paraId="42C481EE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«Подарок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маме»,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Филиппенко,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ел.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Волгиной;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«Воробей», муз.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Герчик, ел. А. Чельцова; «Дождик», муз. М. Красева, ел. Н. </w:t>
            </w:r>
            <w:r>
              <w:rPr>
                <w:spacing w:val="-2"/>
                <w:sz w:val="24"/>
                <w:lang w:val="ru-RU"/>
              </w:rPr>
              <w:t>Френкель.</w:t>
            </w:r>
          </w:p>
          <w:p w14:paraId="45265F53">
            <w:pPr>
              <w:pStyle w:val="17"/>
              <w:ind w:left="1973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Музыкально-ритмические</w:t>
            </w:r>
            <w:r>
              <w:rPr>
                <w:spacing w:val="-13"/>
                <w:sz w:val="24"/>
                <w:u w:val="single"/>
                <w:lang w:val="ru-RU"/>
              </w:rPr>
              <w:t xml:space="preserve"> </w:t>
            </w:r>
            <w:r>
              <w:rPr>
                <w:spacing w:val="-2"/>
                <w:sz w:val="24"/>
                <w:u w:val="single"/>
                <w:lang w:val="ru-RU"/>
              </w:rPr>
              <w:t>движения</w:t>
            </w:r>
            <w:r>
              <w:rPr>
                <w:spacing w:val="-2"/>
                <w:sz w:val="24"/>
                <w:lang w:val="ru-RU"/>
              </w:rPr>
              <w:t>.</w:t>
            </w:r>
          </w:p>
          <w:p w14:paraId="74CD4C75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Игровые</w:t>
            </w:r>
            <w:r>
              <w:rPr>
                <w:spacing w:val="-2"/>
                <w:sz w:val="24"/>
                <w:u w:val="single"/>
                <w:lang w:val="ru-RU"/>
              </w:rPr>
              <w:t xml:space="preserve"> упражнения.</w:t>
            </w:r>
          </w:p>
          <w:p w14:paraId="11A54804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«Пружинки»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рус.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мелодию;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ходьба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pacing w:val="-5"/>
                <w:sz w:val="24"/>
                <w:lang w:val="ru-RU"/>
              </w:rPr>
              <w:t>под</w:t>
            </w:r>
          </w:p>
          <w:p w14:paraId="4C5CFBAE">
            <w:pPr>
              <w:pStyle w:val="17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«Марш»,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 Беркович;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«Веселые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мячики»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(подпрыгивание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бег),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 М. Сатулиной; лиса и зайцы под муз. А. Майкапара «В садике»; ходит медведь под муз. «Этюд»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К. Черни; «Полька», муз. М. Глинки;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«Всадники»,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Витлина;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потопаем,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покружимся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рус. нар. мелодии; «Петух», муз. Т. Ломовой; «Кукла», муз. М. Старокадомского; «Упражнения с цветами» под муз. «Вальса» А. </w:t>
            </w:r>
            <w:r>
              <w:rPr>
                <w:spacing w:val="-2"/>
                <w:sz w:val="24"/>
                <w:lang w:val="ru-RU"/>
              </w:rPr>
              <w:t>Жилина.</w:t>
            </w:r>
          </w:p>
          <w:p w14:paraId="315694BB">
            <w:pPr>
              <w:pStyle w:val="17"/>
              <w:rPr>
                <w:sz w:val="24"/>
                <w:lang w:val="ru-RU"/>
              </w:rPr>
            </w:pPr>
            <w:r>
              <w:rPr>
                <w:spacing w:val="-2"/>
                <w:sz w:val="24"/>
                <w:u w:val="single"/>
                <w:lang w:val="ru-RU"/>
              </w:rPr>
              <w:t>Этюды-драматизации</w:t>
            </w:r>
          </w:p>
          <w:p w14:paraId="4BCB5ECC">
            <w:pPr>
              <w:pStyle w:val="17"/>
              <w:tabs>
                <w:tab w:val="left" w:pos="1742"/>
                <w:tab w:val="left" w:pos="2392"/>
                <w:tab w:val="left" w:pos="3675"/>
                <w:tab w:val="left" w:pos="5178"/>
                <w:tab w:val="left" w:pos="6488"/>
              </w:tabs>
              <w:ind w:right="375" w:firstLine="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«Барабанщик»,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Красева;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«Танец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осенних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листочков»,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 Филиппенко,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ел.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Макшанцевой;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«Барабанщики»,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муз. Д. </w:t>
            </w:r>
            <w:r>
              <w:rPr>
                <w:spacing w:val="-2"/>
                <w:sz w:val="24"/>
                <w:lang w:val="ru-RU"/>
              </w:rPr>
              <w:t>Кабалевского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 С.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Левидова;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«Считалка»,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«Катилось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 xml:space="preserve">яблоко», </w:t>
            </w:r>
            <w:r>
              <w:rPr>
                <w:sz w:val="24"/>
                <w:lang w:val="ru-RU"/>
              </w:rPr>
              <w:t>муз. В. Агафонникова.</w:t>
            </w:r>
          </w:p>
          <w:p w14:paraId="73F1657E">
            <w:pPr>
              <w:pStyle w:val="17"/>
              <w:tabs>
                <w:tab w:val="left" w:pos="1396"/>
                <w:tab w:val="left" w:pos="1766"/>
              </w:tabs>
              <w:rPr>
                <w:sz w:val="24"/>
                <w:lang w:val="ru-RU"/>
              </w:rPr>
            </w:pPr>
            <w:r>
              <w:rPr>
                <w:spacing w:val="-2"/>
                <w:sz w:val="24"/>
                <w:u w:val="single"/>
                <w:lang w:val="ru-RU"/>
              </w:rPr>
              <w:t>Хороводы</w:t>
            </w:r>
            <w:r>
              <w:rPr>
                <w:sz w:val="24"/>
                <w:u w:val="single"/>
                <w:lang w:val="ru-RU"/>
              </w:rPr>
              <w:tab/>
            </w:r>
            <w:r>
              <w:rPr>
                <w:spacing w:val="-10"/>
                <w:sz w:val="24"/>
                <w:u w:val="single"/>
                <w:lang w:val="ru-RU"/>
              </w:rPr>
              <w:t>и</w:t>
            </w:r>
            <w:r>
              <w:rPr>
                <w:sz w:val="24"/>
                <w:u w:val="single"/>
                <w:lang w:val="ru-RU"/>
              </w:rPr>
              <w:tab/>
            </w:r>
            <w:r>
              <w:rPr>
                <w:spacing w:val="-2"/>
                <w:sz w:val="24"/>
                <w:u w:val="single"/>
                <w:lang w:val="ru-RU"/>
              </w:rPr>
              <w:t>пляски</w:t>
            </w:r>
          </w:p>
          <w:p w14:paraId="70E53930">
            <w:pPr>
              <w:pStyle w:val="17"/>
              <w:tabs>
                <w:tab w:val="left" w:pos="981"/>
                <w:tab w:val="left" w:pos="1350"/>
                <w:tab w:val="left" w:pos="2317"/>
                <w:tab w:val="left" w:pos="3044"/>
                <w:tab w:val="left" w:pos="3490"/>
              </w:tabs>
              <w:ind w:left="232"/>
              <w:rPr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«Топ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0"/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хлоп»,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муз.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5"/>
                <w:sz w:val="24"/>
                <w:lang w:val="ru-RU"/>
              </w:rPr>
              <w:t>Т.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Назарова-Метнер,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ел.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Каргановой;</w:t>
            </w:r>
          </w:p>
          <w:p w14:paraId="2AC201BC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«Танец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ложками»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рус.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мелодию;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новогодние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хороводы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 выбору музыкального руководителя.</w:t>
            </w:r>
          </w:p>
          <w:p w14:paraId="68D88F3F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Характерные</w:t>
            </w:r>
            <w:r>
              <w:rPr>
                <w:spacing w:val="-7"/>
                <w:sz w:val="24"/>
                <w:u w:val="single"/>
                <w:lang w:val="ru-RU"/>
              </w:rPr>
              <w:t xml:space="preserve"> </w:t>
            </w:r>
            <w:r>
              <w:rPr>
                <w:spacing w:val="-2"/>
                <w:sz w:val="24"/>
                <w:u w:val="single"/>
                <w:lang w:val="ru-RU"/>
              </w:rPr>
              <w:t>танцы</w:t>
            </w:r>
          </w:p>
          <w:p w14:paraId="464D3EB6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«Снежинки»,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Берта,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обраб.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Метлова;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«Танец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зайчат»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pacing w:val="-5"/>
                <w:sz w:val="24"/>
                <w:lang w:val="ru-RU"/>
              </w:rPr>
              <w:t>под</w:t>
            </w:r>
          </w:p>
          <w:p w14:paraId="299BDBD2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«Польку»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Штрауса;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«Снежинки»,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Ломовой;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«Бусинки»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pacing w:val="-5"/>
                <w:sz w:val="24"/>
                <w:lang w:val="ru-RU"/>
              </w:rPr>
              <w:t>под</w:t>
            </w:r>
          </w:p>
          <w:p w14:paraId="3F923297">
            <w:pPr>
              <w:pStyle w:val="17"/>
              <w:ind w:right="42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«Галоп»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Дунаевского. </w:t>
            </w:r>
            <w:r>
              <w:rPr>
                <w:sz w:val="24"/>
                <w:u w:val="single"/>
                <w:lang w:val="ru-RU"/>
              </w:rPr>
              <w:t>Музыкальные игры</w:t>
            </w:r>
            <w:r>
              <w:rPr>
                <w:sz w:val="24"/>
                <w:lang w:val="ru-RU"/>
              </w:rPr>
              <w:t>.</w:t>
            </w:r>
          </w:p>
          <w:p w14:paraId="0BC68945">
            <w:pPr>
              <w:pStyle w:val="17"/>
              <w:ind w:left="17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«Курочка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петушок»,</w:t>
            </w:r>
            <w:r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Фрида;</w:t>
            </w:r>
            <w:r>
              <w:rPr>
                <w:spacing w:val="5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«Жмурки»,</w:t>
            </w:r>
            <w:r>
              <w:rPr>
                <w:spacing w:val="5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Флотова;</w:t>
            </w:r>
          </w:p>
          <w:p w14:paraId="57C0668F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«Медведь и заяц», муз. В. Ребикова; «Самолеты», муз. М. Магиденко;«Найди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себе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пару»,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Ломовой;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«Займи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домик»,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М. </w:t>
            </w:r>
            <w:r>
              <w:rPr>
                <w:spacing w:val="-2"/>
                <w:sz w:val="24"/>
                <w:lang w:val="ru-RU"/>
              </w:rPr>
              <w:t>Магиденко.</w:t>
            </w:r>
          </w:p>
          <w:p w14:paraId="2ACA3858">
            <w:pPr>
              <w:pStyle w:val="17"/>
              <w:tabs>
                <w:tab w:val="left" w:pos="900"/>
                <w:tab w:val="left" w:pos="1245"/>
              </w:tabs>
              <w:rPr>
                <w:sz w:val="24"/>
                <w:lang w:val="ru-RU"/>
              </w:rPr>
            </w:pPr>
            <w:r>
              <w:rPr>
                <w:spacing w:val="-4"/>
                <w:sz w:val="24"/>
                <w:u w:val="single"/>
                <w:lang w:val="ru-RU"/>
              </w:rPr>
              <w:t>Игры</w:t>
            </w:r>
            <w:r>
              <w:rPr>
                <w:sz w:val="24"/>
                <w:u w:val="single"/>
                <w:lang w:val="ru-RU"/>
              </w:rPr>
              <w:tab/>
            </w:r>
            <w:r>
              <w:rPr>
                <w:spacing w:val="-10"/>
                <w:sz w:val="24"/>
                <w:u w:val="single"/>
                <w:lang w:val="ru-RU"/>
              </w:rPr>
              <w:t>с</w:t>
            </w:r>
            <w:r>
              <w:rPr>
                <w:sz w:val="24"/>
                <w:u w:val="single"/>
                <w:lang w:val="ru-RU"/>
              </w:rPr>
              <w:tab/>
            </w:r>
            <w:r>
              <w:rPr>
                <w:spacing w:val="-2"/>
                <w:sz w:val="24"/>
                <w:u w:val="single"/>
                <w:lang w:val="ru-RU"/>
              </w:rPr>
              <w:t>пением</w:t>
            </w:r>
            <w:r>
              <w:rPr>
                <w:spacing w:val="-2"/>
                <w:sz w:val="24"/>
                <w:lang w:val="ru-RU"/>
              </w:rPr>
              <w:t>.</w:t>
            </w:r>
          </w:p>
          <w:p w14:paraId="237A321B">
            <w:pPr>
              <w:pStyle w:val="17"/>
              <w:tabs>
                <w:tab w:val="left" w:pos="3064"/>
                <w:tab w:val="left" w:pos="3791"/>
                <w:tab w:val="left" w:pos="4287"/>
              </w:tabs>
              <w:ind w:left="172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«Огородная-хороводная»,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муз.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5"/>
                <w:sz w:val="24"/>
                <w:lang w:val="ru-RU"/>
              </w:rPr>
              <w:t>Б.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Можжевелова,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ел.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Пассовой;</w:t>
            </w:r>
          </w:p>
          <w:p w14:paraId="7C049504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«Гуси,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лебеди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волк»,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Тиличеевой,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ел.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Булатова; «Мы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луг ходили», муз. А. Филиппенко, ел. Н. Кукловской</w:t>
            </w:r>
          </w:p>
          <w:p w14:paraId="6C9B40F4">
            <w:pPr>
              <w:pStyle w:val="17"/>
              <w:ind w:left="168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Песенное</w:t>
            </w:r>
            <w:r>
              <w:rPr>
                <w:spacing w:val="-5"/>
                <w:sz w:val="24"/>
                <w:u w:val="single"/>
                <w:lang w:val="ru-RU"/>
              </w:rPr>
              <w:t xml:space="preserve"> </w:t>
            </w:r>
            <w:r>
              <w:rPr>
                <w:spacing w:val="-2"/>
                <w:sz w:val="24"/>
                <w:u w:val="single"/>
                <w:lang w:val="ru-RU"/>
              </w:rPr>
              <w:t>творчество.</w:t>
            </w:r>
          </w:p>
          <w:p w14:paraId="20E53206">
            <w:pPr>
              <w:pStyle w:val="17"/>
              <w:ind w:right="2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«Как тебя зовут?»; «Что ты хочешь, кошечка?»; «Наша песенка простая»,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Александрова,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ел.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Ивенсен;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«Курочка-рябушечка», муз. Г. Лобачева, ел. Народные.</w:t>
            </w:r>
          </w:p>
          <w:p w14:paraId="3F49E62F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Развитие</w:t>
            </w:r>
            <w:r>
              <w:rPr>
                <w:spacing w:val="-7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танцевально-игрового</w:t>
            </w:r>
            <w:r>
              <w:rPr>
                <w:spacing w:val="-6"/>
                <w:sz w:val="24"/>
                <w:u w:val="single"/>
                <w:lang w:val="ru-RU"/>
              </w:rPr>
              <w:t xml:space="preserve"> </w:t>
            </w:r>
            <w:r>
              <w:rPr>
                <w:spacing w:val="-2"/>
                <w:sz w:val="24"/>
                <w:u w:val="single"/>
                <w:lang w:val="ru-RU"/>
              </w:rPr>
              <w:t>творчества</w:t>
            </w:r>
          </w:p>
          <w:p w14:paraId="0EFAA3E3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«Лошадка»,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Потоловского; «Зайчики»,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«Наседка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цыплята»,</w:t>
            </w:r>
          </w:p>
          <w:p w14:paraId="607F11A0">
            <w:pPr>
              <w:pStyle w:val="17"/>
              <w:tabs>
                <w:tab w:val="left" w:pos="1326"/>
                <w:tab w:val="left" w:pos="2276"/>
                <w:tab w:val="left" w:pos="4229"/>
                <w:tab w:val="left" w:pos="5447"/>
                <w:tab w:val="left" w:pos="6068"/>
                <w:tab w:val="left" w:pos="6773"/>
              </w:tabs>
              <w:ind w:right="56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«Воробей», муз. Т. Ломовой; «Ой, хмель мой, хмелек»,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рус.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 xml:space="preserve">нар. </w:t>
            </w:r>
            <w:r>
              <w:rPr>
                <w:spacing w:val="-2"/>
                <w:sz w:val="24"/>
                <w:lang w:val="ru-RU"/>
              </w:rPr>
              <w:t>мелодия,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обраб.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М. Раухвергера;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«Кукла»,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муз. М. Старокадомского; «Медвежата», муз. М. Красева, ел. Н. Френкель.</w:t>
            </w:r>
          </w:p>
          <w:p w14:paraId="0EEB528F">
            <w:pPr>
              <w:pStyle w:val="17"/>
              <w:ind w:left="2124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Музыкально-дидактические</w:t>
            </w:r>
            <w:r>
              <w:rPr>
                <w:spacing w:val="-14"/>
                <w:sz w:val="24"/>
                <w:u w:val="single"/>
                <w:lang w:val="ru-RU"/>
              </w:rPr>
              <w:t xml:space="preserve"> </w:t>
            </w:r>
            <w:r>
              <w:rPr>
                <w:spacing w:val="-2"/>
                <w:sz w:val="24"/>
                <w:u w:val="single"/>
                <w:lang w:val="ru-RU"/>
              </w:rPr>
              <w:t>игры.</w:t>
            </w:r>
          </w:p>
          <w:p w14:paraId="5BB79A86">
            <w:pPr>
              <w:pStyle w:val="17"/>
              <w:ind w:right="100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Развитие звуковысотного слуха</w:t>
            </w:r>
            <w:r>
              <w:rPr>
                <w:sz w:val="24"/>
                <w:lang w:val="ru-RU"/>
              </w:rPr>
              <w:t xml:space="preserve">. «Птицы и птенчики», «Качели». </w:t>
            </w:r>
            <w:r>
              <w:rPr>
                <w:sz w:val="24"/>
                <w:u w:val="single"/>
                <w:lang w:val="ru-RU"/>
              </w:rPr>
              <w:t>Развитие</w:t>
            </w:r>
            <w:r>
              <w:rPr>
                <w:spacing w:val="-7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ритмического</w:t>
            </w:r>
            <w:r>
              <w:rPr>
                <w:spacing w:val="-6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слуха</w:t>
            </w:r>
            <w:r>
              <w:rPr>
                <w:sz w:val="24"/>
                <w:lang w:val="ru-RU"/>
              </w:rPr>
              <w:t>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«Петушок,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курочка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цыпленок»,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«Кто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 идет?», «Веселые дудочки»; «Сыграй, как я».</w:t>
            </w:r>
          </w:p>
          <w:p w14:paraId="26051CF5">
            <w:pPr>
              <w:pStyle w:val="17"/>
              <w:ind w:right="274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Развитие</w:t>
            </w:r>
            <w:r>
              <w:rPr>
                <w:spacing w:val="-9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тембрового</w:t>
            </w:r>
            <w:r>
              <w:rPr>
                <w:spacing w:val="-8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и</w:t>
            </w:r>
            <w:r>
              <w:rPr>
                <w:spacing w:val="-8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динамического</w:t>
            </w:r>
            <w:r>
              <w:rPr>
                <w:spacing w:val="-8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слуха</w:t>
            </w:r>
            <w:r>
              <w:rPr>
                <w:sz w:val="24"/>
                <w:lang w:val="ru-RU"/>
              </w:rPr>
              <w:t>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«Громко-тихо»,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«Узнай свой инструмент»; «Угадай, на чем играю». Определение жанра и</w:t>
            </w:r>
          </w:p>
          <w:p w14:paraId="54B0F022">
            <w:pPr>
              <w:pStyle w:val="17"/>
              <w:spacing w:line="270" w:lineRule="atLeast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развитие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памяти.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«Что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делает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кукла?»,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«Узнай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спой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песню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 картинке», «Музыкальный магазин».</w:t>
            </w:r>
          </w:p>
        </w:tc>
      </w:tr>
    </w:tbl>
    <w:p w14:paraId="4251AC46">
      <w:pPr>
        <w:spacing w:line="270" w:lineRule="atLeast"/>
        <w:rPr>
          <w:sz w:val="24"/>
        </w:rPr>
        <w:sectPr>
          <w:pgSz w:w="11910" w:h="16840"/>
          <w:pgMar w:top="520" w:right="20" w:bottom="1240" w:left="1160" w:header="0" w:footer="1011" w:gutter="0"/>
          <w:pgNumType w:fmt="decimal"/>
          <w:cols w:space="720" w:num="1"/>
        </w:sectPr>
      </w:pPr>
    </w:p>
    <w:p w14:paraId="42517643">
      <w:pPr>
        <w:pStyle w:val="10"/>
        <w:spacing w:before="5"/>
        <w:ind w:left="0"/>
        <w:jc w:val="left"/>
        <w:rPr>
          <w:sz w:val="2"/>
        </w:rPr>
      </w:pPr>
    </w:p>
    <w:tbl>
      <w:tblPr>
        <w:tblStyle w:val="14"/>
        <w:tblW w:w="0" w:type="auto"/>
        <w:tblInd w:w="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6"/>
        <w:gridCol w:w="7763"/>
      </w:tblGrid>
      <w:tr w14:paraId="57A2A6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1526" w:type="dxa"/>
          </w:tcPr>
          <w:p w14:paraId="5682C365">
            <w:pPr>
              <w:pStyle w:val="17"/>
              <w:ind w:left="0"/>
              <w:rPr>
                <w:sz w:val="24"/>
                <w:lang w:val="ru-RU"/>
              </w:rPr>
            </w:pPr>
          </w:p>
        </w:tc>
        <w:tc>
          <w:tcPr>
            <w:tcW w:w="7763" w:type="dxa"/>
          </w:tcPr>
          <w:p w14:paraId="6A5629AE">
            <w:pPr>
              <w:pStyle w:val="17"/>
              <w:ind w:right="882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Игра</w:t>
            </w:r>
            <w:r>
              <w:rPr>
                <w:spacing w:val="-9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на</w:t>
            </w:r>
            <w:r>
              <w:rPr>
                <w:spacing w:val="-8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детских</w:t>
            </w:r>
            <w:r>
              <w:rPr>
                <w:spacing w:val="-6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музыкальных</w:t>
            </w:r>
            <w:r>
              <w:rPr>
                <w:spacing w:val="-8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инструментах</w:t>
            </w:r>
            <w:r>
              <w:rPr>
                <w:sz w:val="24"/>
                <w:lang w:val="ru-RU"/>
              </w:rPr>
              <w:t>.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«Гармошка»,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«Небо синее»,«Андрей-воробей», муз. Е. Тиличеевой, ел. М. Долинова;</w:t>
            </w:r>
          </w:p>
          <w:p w14:paraId="19352B2C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«Сорока-сорока»,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рус.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прибаутка,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Т.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Попатенко.</w:t>
            </w:r>
          </w:p>
        </w:tc>
      </w:tr>
      <w:tr w14:paraId="166FE7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78" w:hRule="atLeast"/>
        </w:trPr>
        <w:tc>
          <w:tcPr>
            <w:tcW w:w="1526" w:type="dxa"/>
          </w:tcPr>
          <w:p w14:paraId="7CCB00EF">
            <w:pPr>
              <w:pStyle w:val="17"/>
              <w:spacing w:line="270" w:lineRule="exact"/>
              <w:ind w:left="4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5-6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5"/>
                <w:sz w:val="24"/>
                <w:lang w:val="en-US"/>
              </w:rPr>
              <w:t>лет</w:t>
            </w:r>
          </w:p>
        </w:tc>
        <w:tc>
          <w:tcPr>
            <w:tcW w:w="7763" w:type="dxa"/>
          </w:tcPr>
          <w:p w14:paraId="5FC90159">
            <w:pPr>
              <w:pStyle w:val="17"/>
              <w:spacing w:line="270" w:lineRule="exact"/>
              <w:ind w:left="3324"/>
              <w:rPr>
                <w:sz w:val="24"/>
                <w:lang w:val="ru-RU"/>
              </w:rPr>
            </w:pPr>
            <w:r>
              <w:rPr>
                <w:spacing w:val="-2"/>
                <w:sz w:val="24"/>
                <w:u w:val="single"/>
                <w:lang w:val="ru-RU"/>
              </w:rPr>
              <w:t>Слушание.</w:t>
            </w:r>
          </w:p>
          <w:p w14:paraId="6035C9E0">
            <w:pPr>
              <w:pStyle w:val="17"/>
              <w:ind w:right="100" w:firstLine="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«Зима», муз. П. Чайковского, ел. А. Плещеева; «Осенняя песня»,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 цикла «Времена года» П. Чайковского; «Полька»; муз. Д. Львова- Компанейца,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ел. 3. Петровой; «Моя Россия», муз. Г. Струве, ел. Н. Соловьевой; «Детская полька», муз. М. Глинки; «Жаворонок», муз. М. Глинки;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«Мотылек»,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С.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Майкапара;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«Пляска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птиц»,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«Колыбельная», муз. Н. Римского-Корсакова.</w:t>
            </w:r>
          </w:p>
          <w:p w14:paraId="52CF1C56">
            <w:pPr>
              <w:pStyle w:val="17"/>
              <w:ind w:right="2358" w:firstLine="3421"/>
              <w:rPr>
                <w:sz w:val="24"/>
                <w:lang w:val="ru-RU"/>
              </w:rPr>
            </w:pPr>
            <w:r>
              <w:rPr>
                <w:spacing w:val="-2"/>
                <w:sz w:val="24"/>
                <w:u w:val="single"/>
                <w:lang w:val="ru-RU"/>
              </w:rPr>
              <w:t>Пение.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Упражнения</w:t>
            </w:r>
            <w:r>
              <w:rPr>
                <w:spacing w:val="-8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на</w:t>
            </w:r>
            <w:r>
              <w:rPr>
                <w:spacing w:val="-6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развитие</w:t>
            </w:r>
            <w:r>
              <w:rPr>
                <w:spacing w:val="-6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слуха</w:t>
            </w:r>
            <w:r>
              <w:rPr>
                <w:spacing w:val="40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и</w:t>
            </w:r>
            <w:r>
              <w:rPr>
                <w:spacing w:val="40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голоса</w:t>
            </w:r>
            <w:r>
              <w:rPr>
                <w:sz w:val="24"/>
                <w:lang w:val="ru-RU"/>
              </w:rPr>
              <w:t>.</w:t>
            </w:r>
          </w:p>
          <w:p w14:paraId="19A9D45C">
            <w:pPr>
              <w:pStyle w:val="17"/>
              <w:ind w:right="274" w:firstLine="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«Ворон»,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рус.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песня,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обраб.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Тиличеевой;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«Андрей-воробей», рус. нар. песня, обр. Ю. Слонова; «Бубенчики»,</w:t>
            </w:r>
          </w:p>
          <w:p w14:paraId="485656C6">
            <w:pPr>
              <w:pStyle w:val="17"/>
              <w:tabs>
                <w:tab w:val="left" w:pos="2235"/>
                <w:tab w:val="left" w:pos="2945"/>
                <w:tab w:val="left" w:pos="5780"/>
                <w:tab w:val="left" w:pos="7199"/>
              </w:tabs>
              <w:ind w:right="12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«Гармошка», муз.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6"/>
                <w:sz w:val="24"/>
                <w:lang w:val="ru-RU"/>
              </w:rPr>
              <w:t>Е.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Тиличеевой;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«Паровоз»,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«Барабан»,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 xml:space="preserve">муз. </w:t>
            </w:r>
            <w:r>
              <w:rPr>
                <w:sz w:val="24"/>
                <w:lang w:val="ru-RU"/>
              </w:rPr>
              <w:t>Е. Тиличеевой, ел. Н. Найденовой.</w:t>
            </w:r>
          </w:p>
          <w:p w14:paraId="5DEA8B25">
            <w:pPr>
              <w:pStyle w:val="17"/>
              <w:rPr>
                <w:sz w:val="24"/>
                <w:lang w:val="ru-RU"/>
              </w:rPr>
            </w:pPr>
            <w:r>
              <w:rPr>
                <w:spacing w:val="-4"/>
                <w:sz w:val="24"/>
                <w:u w:val="single"/>
                <w:lang w:val="ru-RU"/>
              </w:rPr>
              <w:t>Песни</w:t>
            </w:r>
          </w:p>
          <w:p w14:paraId="656D924F">
            <w:pPr>
              <w:pStyle w:val="17"/>
              <w:ind w:right="57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«К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нам гостипришли»,муз.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 Александрова,ел. М. Ивенсен;«Огородная-хороводная», муз. Б. Можжевелова, ел. Н. Пассовой;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«Голубые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санки»,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Иорданского,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ел.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Клоковой;</w:t>
            </w:r>
          </w:p>
          <w:p w14:paraId="59D47B46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«Гуси-гусенята»,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Александрова,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ел.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Бойко;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«Рыбка»,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 Красева, ел. М. Клоковой.</w:t>
            </w:r>
          </w:p>
          <w:p w14:paraId="2D2C7ACB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Песенное</w:t>
            </w:r>
            <w:r>
              <w:rPr>
                <w:spacing w:val="-5"/>
                <w:sz w:val="24"/>
                <w:u w:val="single"/>
                <w:lang w:val="ru-RU"/>
              </w:rPr>
              <w:t xml:space="preserve"> </w:t>
            </w:r>
            <w:r>
              <w:rPr>
                <w:spacing w:val="-2"/>
                <w:sz w:val="24"/>
                <w:u w:val="single"/>
                <w:lang w:val="ru-RU"/>
              </w:rPr>
              <w:t>творчество</w:t>
            </w:r>
            <w:r>
              <w:rPr>
                <w:spacing w:val="-2"/>
                <w:sz w:val="24"/>
                <w:lang w:val="ru-RU"/>
              </w:rPr>
              <w:t>.</w:t>
            </w:r>
          </w:p>
          <w:p w14:paraId="3C3EBD7A">
            <w:pPr>
              <w:pStyle w:val="17"/>
              <w:ind w:right="31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Произведения. «Колыбельная», рус. нар. песня; «Марш», муз. М. Красева;«Дили-дили!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Бом!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Бом!»,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укр.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песня,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ел.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Макшанцевой; Потешки, дразнилки, считалки и другие рус. нар. попевки.</w:t>
            </w:r>
          </w:p>
          <w:p w14:paraId="2E2433E5">
            <w:pPr>
              <w:pStyle w:val="17"/>
              <w:ind w:left="1973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Музыкально-ритмические</w:t>
            </w:r>
            <w:r>
              <w:rPr>
                <w:spacing w:val="-11"/>
                <w:sz w:val="24"/>
                <w:u w:val="single"/>
                <w:lang w:val="ru-RU"/>
              </w:rPr>
              <w:t xml:space="preserve"> </w:t>
            </w:r>
            <w:r>
              <w:rPr>
                <w:spacing w:val="-2"/>
                <w:sz w:val="24"/>
                <w:u w:val="single"/>
                <w:lang w:val="ru-RU"/>
              </w:rPr>
              <w:t>движения</w:t>
            </w:r>
            <w:r>
              <w:rPr>
                <w:spacing w:val="-2"/>
                <w:sz w:val="24"/>
                <w:lang w:val="ru-RU"/>
              </w:rPr>
              <w:t>.</w:t>
            </w:r>
          </w:p>
          <w:p w14:paraId="4399FC5B">
            <w:pPr>
              <w:pStyle w:val="17"/>
              <w:rPr>
                <w:sz w:val="24"/>
                <w:lang w:val="ru-RU"/>
              </w:rPr>
            </w:pPr>
            <w:r>
              <w:rPr>
                <w:spacing w:val="-2"/>
                <w:sz w:val="24"/>
                <w:u w:val="single"/>
                <w:lang w:val="ru-RU"/>
              </w:rPr>
              <w:t>Упражнения.</w:t>
            </w:r>
          </w:p>
          <w:p w14:paraId="02F23E79">
            <w:pPr>
              <w:pStyle w:val="17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«Шаг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бег»,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Надененко;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«Плавные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руки»,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Глиэра («Вальс»,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фрагмент);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«Кто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лучше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скачет»,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Ломовой;</w:t>
            </w:r>
          </w:p>
          <w:p w14:paraId="033D5ED6">
            <w:pPr>
              <w:pStyle w:val="17"/>
              <w:ind w:right="42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«Росинки»,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С.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Майкапара. </w:t>
            </w:r>
            <w:r>
              <w:rPr>
                <w:sz w:val="24"/>
                <w:u w:val="single"/>
                <w:lang w:val="ru-RU"/>
              </w:rPr>
              <w:t>Упражнения с предметами</w:t>
            </w:r>
          </w:p>
          <w:p w14:paraId="49A8502D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. «Упражнения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мячами»,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Т. </w:t>
            </w:r>
            <w:r>
              <w:rPr>
                <w:spacing w:val="-2"/>
                <w:sz w:val="24"/>
                <w:lang w:val="ru-RU"/>
              </w:rPr>
              <w:t>Ломовой;</w:t>
            </w:r>
          </w:p>
          <w:p w14:paraId="539D3EB5">
            <w:pPr>
              <w:pStyle w:val="17"/>
              <w:ind w:right="42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«Вальс»,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Ф.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Бургмюллера. </w:t>
            </w:r>
            <w:r>
              <w:rPr>
                <w:spacing w:val="-2"/>
                <w:sz w:val="24"/>
                <w:u w:val="single"/>
                <w:lang w:val="ru-RU"/>
              </w:rPr>
              <w:t>Этюды</w:t>
            </w:r>
          </w:p>
          <w:p w14:paraId="66A7FC50">
            <w:pPr>
              <w:pStyle w:val="17"/>
              <w:ind w:right="183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«Тихий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танец»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(тема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вариаций),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Моцарта. </w:t>
            </w:r>
            <w:r>
              <w:rPr>
                <w:sz w:val="24"/>
                <w:u w:val="single"/>
                <w:lang w:val="ru-RU"/>
              </w:rPr>
              <w:t>Танцы и пляски</w:t>
            </w:r>
          </w:p>
          <w:p w14:paraId="64A76823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. «Дружные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пары»,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Штрауса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(«Полька»);</w:t>
            </w:r>
          </w:p>
          <w:p w14:paraId="5D5DB0DE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«Приглашение»,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рус.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мелодия «Лен»,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обраб.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Раухвергера;</w:t>
            </w:r>
          </w:p>
          <w:p w14:paraId="494A93CB">
            <w:pPr>
              <w:pStyle w:val="17"/>
              <w:ind w:right="47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«Круговая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пляска»,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рус.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мелодия,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Разоренова. </w:t>
            </w:r>
            <w:r>
              <w:rPr>
                <w:sz w:val="24"/>
                <w:u w:val="single"/>
                <w:lang w:val="ru-RU"/>
              </w:rPr>
              <w:t>Характерные танцы</w:t>
            </w:r>
          </w:p>
          <w:p w14:paraId="6CD1E358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«Матрешки»,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Б.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Мокроусова;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«Пляска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Петрушек»,«Танец Снегурочки и снежинок», муз. Р. Глиэра.</w:t>
            </w:r>
          </w:p>
          <w:p w14:paraId="4E611975">
            <w:pPr>
              <w:pStyle w:val="17"/>
              <w:rPr>
                <w:sz w:val="24"/>
                <w:lang w:val="ru-RU"/>
              </w:rPr>
            </w:pPr>
            <w:r>
              <w:rPr>
                <w:spacing w:val="-2"/>
                <w:sz w:val="24"/>
                <w:u w:val="single"/>
                <w:lang w:val="ru-RU"/>
              </w:rPr>
              <w:t>Хороводы.</w:t>
            </w:r>
          </w:p>
          <w:p w14:paraId="5D5D3331">
            <w:pPr>
              <w:pStyle w:val="17"/>
              <w:ind w:right="82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«Урожайная»,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Филиппенко,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ел.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Волгиной;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«Новогодняя хороводная»,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Шайдар; «Пошла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млада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водой»,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рус.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нар. песня,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обраб. В. Агафонникова.</w:t>
            </w:r>
          </w:p>
          <w:p w14:paraId="7143B44C">
            <w:pPr>
              <w:pStyle w:val="17"/>
              <w:ind w:left="2847"/>
              <w:jc w:val="both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Музыкальные</w:t>
            </w:r>
            <w:r>
              <w:rPr>
                <w:spacing w:val="-9"/>
                <w:sz w:val="24"/>
                <w:u w:val="single"/>
                <w:lang w:val="ru-RU"/>
              </w:rPr>
              <w:t xml:space="preserve"> </w:t>
            </w:r>
            <w:r>
              <w:rPr>
                <w:spacing w:val="-2"/>
                <w:sz w:val="24"/>
                <w:u w:val="single"/>
                <w:lang w:val="ru-RU"/>
              </w:rPr>
              <w:t>игры.</w:t>
            </w:r>
          </w:p>
          <w:p w14:paraId="0787D1FB">
            <w:pPr>
              <w:pStyle w:val="17"/>
              <w:rPr>
                <w:sz w:val="24"/>
                <w:lang w:val="ru-RU"/>
              </w:rPr>
            </w:pPr>
            <w:r>
              <w:rPr>
                <w:spacing w:val="-2"/>
                <w:sz w:val="24"/>
                <w:u w:val="single"/>
                <w:lang w:val="ru-RU"/>
              </w:rPr>
              <w:t>Игры.</w:t>
            </w:r>
          </w:p>
          <w:p w14:paraId="49EA0AC2">
            <w:pPr>
              <w:pStyle w:val="17"/>
              <w:ind w:left="17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«Не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выпустим»,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Ломовой; «Будь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ловким!»,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Ладухина;</w:t>
            </w:r>
          </w:p>
          <w:p w14:paraId="2784BB19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«Ищи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игрушку»,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«Найди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себе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пару»,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латв.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мелодия,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обраб.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Т. </w:t>
            </w:r>
            <w:r>
              <w:rPr>
                <w:spacing w:val="-2"/>
                <w:sz w:val="24"/>
                <w:lang w:val="ru-RU"/>
              </w:rPr>
              <w:t>Попатенко.</w:t>
            </w:r>
          </w:p>
          <w:p w14:paraId="677C07AD">
            <w:pPr>
              <w:pStyle w:val="17"/>
              <w:spacing w:before="1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Игры</w:t>
            </w:r>
            <w:r>
              <w:rPr>
                <w:spacing w:val="-1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с</w:t>
            </w:r>
            <w:r>
              <w:rPr>
                <w:spacing w:val="-1"/>
                <w:sz w:val="24"/>
                <w:u w:val="single"/>
                <w:lang w:val="ru-RU"/>
              </w:rPr>
              <w:t xml:space="preserve"> </w:t>
            </w:r>
            <w:r>
              <w:rPr>
                <w:spacing w:val="-2"/>
                <w:sz w:val="24"/>
                <w:u w:val="single"/>
                <w:lang w:val="ru-RU"/>
              </w:rPr>
              <w:t>пением</w:t>
            </w:r>
          </w:p>
          <w:p w14:paraId="6FEF1C54">
            <w:pPr>
              <w:pStyle w:val="17"/>
              <w:spacing w:line="26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«Колпачок»,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«Ворон»,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рус.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песни;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«Заинька»,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рус.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песня,</w:t>
            </w:r>
          </w:p>
        </w:tc>
      </w:tr>
    </w:tbl>
    <w:p w14:paraId="5063D287">
      <w:pPr>
        <w:spacing w:line="264" w:lineRule="exact"/>
        <w:rPr>
          <w:sz w:val="24"/>
        </w:rPr>
        <w:sectPr>
          <w:pgSz w:w="11910" w:h="16840"/>
          <w:pgMar w:top="520" w:right="20" w:bottom="1240" w:left="1160" w:header="0" w:footer="1011" w:gutter="0"/>
          <w:pgNumType w:fmt="decimal"/>
          <w:cols w:space="720" w:num="1"/>
        </w:sectPr>
      </w:pPr>
    </w:p>
    <w:p w14:paraId="2963AFD5">
      <w:pPr>
        <w:pStyle w:val="10"/>
        <w:spacing w:before="5"/>
        <w:ind w:left="0"/>
        <w:jc w:val="left"/>
        <w:rPr>
          <w:sz w:val="2"/>
        </w:rPr>
      </w:pPr>
    </w:p>
    <w:tbl>
      <w:tblPr>
        <w:tblStyle w:val="14"/>
        <w:tblW w:w="0" w:type="auto"/>
        <w:tblInd w:w="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6"/>
        <w:gridCol w:w="7763"/>
      </w:tblGrid>
      <w:tr w14:paraId="27BAC2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8" w:hRule="atLeast"/>
        </w:trPr>
        <w:tc>
          <w:tcPr>
            <w:tcW w:w="1526" w:type="dxa"/>
          </w:tcPr>
          <w:p w14:paraId="4A7DFD25">
            <w:pPr>
              <w:pStyle w:val="17"/>
              <w:ind w:left="0"/>
              <w:rPr>
                <w:sz w:val="24"/>
                <w:lang w:val="ru-RU"/>
              </w:rPr>
            </w:pPr>
          </w:p>
        </w:tc>
        <w:tc>
          <w:tcPr>
            <w:tcW w:w="7763" w:type="dxa"/>
          </w:tcPr>
          <w:p w14:paraId="1A53023D">
            <w:pPr>
              <w:pStyle w:val="17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обраб.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Римского-Корсакова;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«Как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тоненький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ледок»,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рус.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нар. песня, обраб. А. Рубца.</w:t>
            </w:r>
          </w:p>
          <w:p w14:paraId="5B5C4348">
            <w:pPr>
              <w:pStyle w:val="17"/>
              <w:ind w:left="2124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Музыкально-дидактические</w:t>
            </w:r>
            <w:r>
              <w:rPr>
                <w:spacing w:val="-14"/>
                <w:sz w:val="24"/>
                <w:u w:val="single"/>
                <w:lang w:val="ru-RU"/>
              </w:rPr>
              <w:t xml:space="preserve"> </w:t>
            </w:r>
            <w:r>
              <w:rPr>
                <w:spacing w:val="-2"/>
                <w:sz w:val="24"/>
                <w:u w:val="single"/>
                <w:lang w:val="ru-RU"/>
              </w:rPr>
              <w:t>игры.</w:t>
            </w:r>
          </w:p>
          <w:p w14:paraId="1EBBB690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Развитие</w:t>
            </w:r>
            <w:r>
              <w:rPr>
                <w:spacing w:val="-10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звуковысотного</w:t>
            </w:r>
            <w:r>
              <w:rPr>
                <w:spacing w:val="-6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слуха</w:t>
            </w:r>
            <w:r>
              <w:rPr>
                <w:sz w:val="24"/>
                <w:lang w:val="ru-RU"/>
              </w:rPr>
              <w:t>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«Музыкальное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лото»,</w:t>
            </w:r>
            <w:r>
              <w:rPr>
                <w:spacing w:val="-2"/>
                <w:sz w:val="24"/>
                <w:lang w:val="ru-RU"/>
              </w:rPr>
              <w:t xml:space="preserve"> «Ступеньки»,</w:t>
            </w:r>
          </w:p>
          <w:p w14:paraId="1B7D122B">
            <w:pPr>
              <w:pStyle w:val="17"/>
              <w:ind w:right="2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«Где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детки?»,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«Мама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детки».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чувства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ритма.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«Определи по ритму», «Ритмические полоски», «Учись танцевать», «Ищи».</w:t>
            </w:r>
          </w:p>
          <w:p w14:paraId="4E6A5529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Развитие</w:t>
            </w:r>
            <w:r>
              <w:rPr>
                <w:spacing w:val="-6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тембрового</w:t>
            </w:r>
            <w:r>
              <w:rPr>
                <w:spacing w:val="-3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слуха</w:t>
            </w:r>
            <w:r>
              <w:rPr>
                <w:sz w:val="24"/>
                <w:lang w:val="ru-RU"/>
              </w:rPr>
              <w:t>. «На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чем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играю?»,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«Музыкальные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загадки»,</w:t>
            </w:r>
          </w:p>
          <w:p w14:paraId="433AF7B5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«Музыкальный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домик».</w:t>
            </w:r>
          </w:p>
          <w:p w14:paraId="79F73851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Развитие</w:t>
            </w:r>
            <w:r>
              <w:rPr>
                <w:spacing w:val="-8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диатонического</w:t>
            </w:r>
            <w:r>
              <w:rPr>
                <w:spacing w:val="-7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слуха</w:t>
            </w:r>
            <w:r>
              <w:rPr>
                <w:sz w:val="24"/>
                <w:lang w:val="ru-RU"/>
              </w:rPr>
              <w:t>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«Громко,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тихо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запоем»,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«Звенящие </w:t>
            </w:r>
            <w:r>
              <w:rPr>
                <w:spacing w:val="-2"/>
                <w:sz w:val="24"/>
                <w:lang w:val="ru-RU"/>
              </w:rPr>
              <w:t>колокольчики».</w:t>
            </w:r>
          </w:p>
          <w:p w14:paraId="4FB79D3A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Развитие восприятия музыки и музыкальной памяти. «</w:t>
            </w:r>
            <w:r>
              <w:rPr>
                <w:sz w:val="24"/>
                <w:lang w:val="ru-RU"/>
              </w:rPr>
              <w:t>Будь внимательным»,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«Буратино»,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«Музыкальный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магазин»,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«Времена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года»,</w:t>
            </w:r>
          </w:p>
          <w:p w14:paraId="61B475FA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«Наши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песни».</w:t>
            </w:r>
          </w:p>
          <w:p w14:paraId="70CD487C">
            <w:pPr>
              <w:pStyle w:val="17"/>
              <w:ind w:right="274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Инсценировки и музыкальные спектакли</w:t>
            </w:r>
            <w:r>
              <w:rPr>
                <w:sz w:val="24"/>
                <w:lang w:val="ru-RU"/>
              </w:rPr>
              <w:t>. «Где был, Иванушка?», рус. нар. мелодия, обраб. М. Иорданского; «Моя любимая кукла», автор Т. Коренева;«Полянка»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(музыкальная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играсказка),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Т.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Вилькорейской. </w:t>
            </w:r>
            <w:r>
              <w:rPr>
                <w:sz w:val="24"/>
                <w:u w:val="single"/>
                <w:lang w:val="ru-RU"/>
              </w:rPr>
              <w:t>Развитие</w:t>
            </w:r>
            <w:r>
              <w:rPr>
                <w:spacing w:val="40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танцевально-игрового</w:t>
            </w:r>
            <w:r>
              <w:rPr>
                <w:spacing w:val="40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творчества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«Я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полю,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полю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лук», муз. Е. Тиличеевой; «Вальс кошки», муз. В. Золотарева; «Гори, гори ясно!», рус. нар. мелодия,</w:t>
            </w:r>
            <w:r>
              <w:rPr>
                <w:spacing w:val="7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обраб.</w:t>
            </w:r>
            <w:r>
              <w:rPr>
                <w:spacing w:val="7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Р.</w:t>
            </w:r>
            <w:r>
              <w:rPr>
                <w:spacing w:val="7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Рустамова;</w:t>
            </w:r>
            <w:r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«А</w:t>
            </w:r>
            <w:r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</w:t>
            </w:r>
            <w:r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лугу», рус.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мелодия,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обраб. Т. Смирновой.</w:t>
            </w:r>
          </w:p>
          <w:p w14:paraId="2C2D0A0B">
            <w:pPr>
              <w:pStyle w:val="17"/>
              <w:spacing w:line="270" w:lineRule="atLeast"/>
              <w:ind w:right="778"/>
              <w:rPr>
                <w:sz w:val="24"/>
                <w:lang w:val="en-US"/>
              </w:rPr>
            </w:pPr>
            <w:r>
              <w:rPr>
                <w:sz w:val="24"/>
                <w:u w:val="single"/>
                <w:lang w:val="ru-RU"/>
              </w:rPr>
              <w:t>Игра</w:t>
            </w:r>
            <w:r>
              <w:rPr>
                <w:spacing w:val="-7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на</w:t>
            </w:r>
            <w:r>
              <w:rPr>
                <w:spacing w:val="-6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детских</w:t>
            </w:r>
            <w:r>
              <w:rPr>
                <w:spacing w:val="-3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музыкальных</w:t>
            </w:r>
            <w:r>
              <w:rPr>
                <w:spacing w:val="-6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инструментах</w:t>
            </w:r>
            <w:r>
              <w:rPr>
                <w:sz w:val="24"/>
                <w:lang w:val="ru-RU"/>
              </w:rPr>
              <w:t>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«Дон-дон»,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рус.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нар. песня, обраб.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Рустамова;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«Гори,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гори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ясно!»,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рус.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нар. мелодия;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««Часики»,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муз. </w:t>
            </w:r>
            <w:r>
              <w:rPr>
                <w:sz w:val="24"/>
                <w:lang w:val="en-US"/>
              </w:rPr>
              <w:t>С. Вольфензона</w:t>
            </w:r>
          </w:p>
        </w:tc>
      </w:tr>
      <w:tr w14:paraId="32062E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7" w:hRule="atLeast"/>
        </w:trPr>
        <w:tc>
          <w:tcPr>
            <w:tcW w:w="1526" w:type="dxa"/>
          </w:tcPr>
          <w:p w14:paraId="6CF81C18">
            <w:pPr>
              <w:pStyle w:val="17"/>
              <w:spacing w:line="268" w:lineRule="exact"/>
              <w:ind w:left="4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6-7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5"/>
                <w:sz w:val="24"/>
                <w:lang w:val="en-US"/>
              </w:rPr>
              <w:t>лет</w:t>
            </w:r>
          </w:p>
        </w:tc>
        <w:tc>
          <w:tcPr>
            <w:tcW w:w="7763" w:type="dxa"/>
          </w:tcPr>
          <w:p w14:paraId="494B5B88">
            <w:pPr>
              <w:pStyle w:val="17"/>
              <w:spacing w:line="268" w:lineRule="exact"/>
              <w:ind w:left="3353"/>
              <w:rPr>
                <w:sz w:val="24"/>
                <w:lang w:val="ru-RU"/>
              </w:rPr>
            </w:pPr>
            <w:r>
              <w:rPr>
                <w:spacing w:val="-2"/>
                <w:sz w:val="24"/>
                <w:u w:val="single"/>
                <w:lang w:val="ru-RU"/>
              </w:rPr>
              <w:t>Слушание</w:t>
            </w:r>
          </w:p>
          <w:p w14:paraId="26875B7C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«Колыбельная»,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Моцарта;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«Осень»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(из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цикла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«Времена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года»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 Вивальди); «Октябрь» (из цикла «Времена года» П. Чайковского);</w:t>
            </w:r>
          </w:p>
          <w:p w14:paraId="278141F2">
            <w:pPr>
              <w:pStyle w:val="17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«Детская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полька»,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Глинки;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«Море», «Белка»,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Римского- Корсакова (из оперы«Сказка о царе Салтане»); «Итальянская полька», муз. С. Рахманинова; «Танец с саблями», муз. А. Хачатуряна; «Пляска птиц», муз. Н. Римского-Корсакова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(из оперы «Снегурочка»); «Рассвет на Москве-реке», муз. М. Мусоргского (вступление к опере</w:t>
            </w:r>
          </w:p>
          <w:p w14:paraId="3E47D5CB">
            <w:pPr>
              <w:pStyle w:val="17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«Хованщина»).</w:t>
            </w:r>
          </w:p>
          <w:p w14:paraId="7AC61975">
            <w:pPr>
              <w:pStyle w:val="17"/>
              <w:ind w:right="2358" w:firstLine="3421"/>
              <w:rPr>
                <w:sz w:val="24"/>
                <w:lang w:val="ru-RU"/>
              </w:rPr>
            </w:pPr>
            <w:r>
              <w:rPr>
                <w:spacing w:val="-2"/>
                <w:sz w:val="24"/>
                <w:u w:val="single"/>
                <w:lang w:val="ru-RU"/>
              </w:rPr>
              <w:t>Пение.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Упражнения</w:t>
            </w:r>
            <w:r>
              <w:rPr>
                <w:spacing w:val="-7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на</w:t>
            </w:r>
            <w:r>
              <w:rPr>
                <w:spacing w:val="-3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развитие</w:t>
            </w:r>
            <w:r>
              <w:rPr>
                <w:spacing w:val="-3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слуха</w:t>
            </w:r>
            <w:r>
              <w:rPr>
                <w:spacing w:val="-3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и</w:t>
            </w:r>
            <w:r>
              <w:rPr>
                <w:spacing w:val="-2"/>
                <w:sz w:val="24"/>
                <w:u w:val="single"/>
                <w:lang w:val="ru-RU"/>
              </w:rPr>
              <w:t xml:space="preserve"> голоса</w:t>
            </w:r>
            <w:r>
              <w:rPr>
                <w:spacing w:val="-2"/>
                <w:sz w:val="24"/>
                <w:lang w:val="ru-RU"/>
              </w:rPr>
              <w:t>.</w:t>
            </w:r>
          </w:p>
          <w:p w14:paraId="0C2B0964">
            <w:pPr>
              <w:pStyle w:val="17"/>
              <w:ind w:right="274" w:firstLine="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«Бубенчики»,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«Наш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дом»,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«Дудка»,«Кукушечка»,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Е.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Тиличеевой, ел. М. Долинова; «В школу», муз. Е. Тиличеевой, ел. М.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Долинова;</w:t>
            </w:r>
          </w:p>
          <w:p w14:paraId="00B9CF87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«Котя-коток»,</w:t>
            </w:r>
            <w:r>
              <w:rPr>
                <w:spacing w:val="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«Колыбельная»,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«Горошина»,</w:t>
            </w:r>
            <w:r>
              <w:rPr>
                <w:spacing w:val="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Карасевой;</w:t>
            </w:r>
          </w:p>
          <w:p w14:paraId="34586FD7">
            <w:pPr>
              <w:pStyle w:val="17"/>
              <w:ind w:right="235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«Качели»,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Е.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Тиличеевой,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ел.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Долинова. </w:t>
            </w:r>
            <w:r>
              <w:rPr>
                <w:spacing w:val="-4"/>
                <w:sz w:val="24"/>
                <w:u w:val="single"/>
                <w:lang w:val="ru-RU"/>
              </w:rPr>
              <w:t>Песни</w:t>
            </w:r>
          </w:p>
          <w:p w14:paraId="5084F015">
            <w:pPr>
              <w:pStyle w:val="17"/>
              <w:spacing w:before="1"/>
              <w:ind w:right="274" w:firstLine="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«Листопад», муз. Т. Попатенко, ел. Е. Авдиенко; «Здравствуй, Родина моя!», муз. Ю. Чичкова, ел.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Ибряева;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«Зимняя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песенка»,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 Красева,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ел.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Вышеславцевой;</w:t>
            </w:r>
            <w:r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«Ёлка»,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Тиличеевой,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ел.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Шмановой;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ел. 3. Петровой; «Самая хорошая», муз. В. Иванникова, ел. О. Фадеевой; «Хорошо у нас в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Герчик,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ел.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 Пришельца;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«Новогодний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хоровод»,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 Т. Попатенко; «Новогодняя хороводная», муз. С. Шнайдера; «Песенка про бабушку», муз. М. Парцхаладзе; «До свиданья, детский сад»,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Ю.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Слонова, ел. В. Малкова; «Мы теперь ученики», муз. Г. Струве; «Праздник Победы», муз. М. Парцхаладзе; «Песня о Москве», муз. Г. Свиридова.</w:t>
            </w:r>
          </w:p>
          <w:p w14:paraId="44C9656A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Песенное</w:t>
            </w:r>
            <w:r>
              <w:rPr>
                <w:spacing w:val="-5"/>
                <w:sz w:val="24"/>
                <w:u w:val="single"/>
                <w:lang w:val="ru-RU"/>
              </w:rPr>
              <w:t xml:space="preserve"> </w:t>
            </w:r>
            <w:r>
              <w:rPr>
                <w:spacing w:val="-2"/>
                <w:sz w:val="24"/>
                <w:u w:val="single"/>
                <w:lang w:val="ru-RU"/>
              </w:rPr>
              <w:t>творчество</w:t>
            </w:r>
          </w:p>
          <w:p w14:paraId="174E79C7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. «Веселая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песенка», муз.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Струве,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ел.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Викторова;</w:t>
            </w:r>
          </w:p>
          <w:p w14:paraId="196BB516">
            <w:pPr>
              <w:pStyle w:val="17"/>
              <w:spacing w:before="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«Плясовая»,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Ломовой; «Весной»,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Зингера.</w:t>
            </w:r>
          </w:p>
          <w:p w14:paraId="09CDF0B2">
            <w:pPr>
              <w:pStyle w:val="17"/>
              <w:ind w:left="2004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Музыкально-ритмические</w:t>
            </w:r>
            <w:r>
              <w:rPr>
                <w:spacing w:val="-13"/>
                <w:sz w:val="24"/>
                <w:u w:val="single"/>
                <w:lang w:val="ru-RU"/>
              </w:rPr>
              <w:t xml:space="preserve"> </w:t>
            </w:r>
            <w:r>
              <w:rPr>
                <w:spacing w:val="-2"/>
                <w:sz w:val="24"/>
                <w:u w:val="single"/>
                <w:lang w:val="ru-RU"/>
              </w:rPr>
              <w:t>движения</w:t>
            </w:r>
          </w:p>
          <w:p w14:paraId="1AC38A5F">
            <w:pPr>
              <w:pStyle w:val="17"/>
              <w:spacing w:line="264" w:lineRule="exact"/>
              <w:rPr>
                <w:sz w:val="24"/>
                <w:lang w:val="ru-RU"/>
              </w:rPr>
            </w:pPr>
            <w:r>
              <w:rPr>
                <w:spacing w:val="-2"/>
                <w:sz w:val="24"/>
                <w:u w:val="single"/>
                <w:lang w:val="ru-RU"/>
              </w:rPr>
              <w:t>Упражнения.</w:t>
            </w:r>
          </w:p>
        </w:tc>
      </w:tr>
    </w:tbl>
    <w:p w14:paraId="1F0829F4">
      <w:pPr>
        <w:spacing w:line="264" w:lineRule="exact"/>
        <w:rPr>
          <w:sz w:val="24"/>
        </w:rPr>
        <w:sectPr>
          <w:pgSz w:w="11910" w:h="16840"/>
          <w:pgMar w:top="520" w:right="20" w:bottom="1240" w:left="1160" w:header="0" w:footer="1011" w:gutter="0"/>
          <w:pgNumType w:fmt="decimal"/>
          <w:cols w:space="720" w:num="1"/>
        </w:sectPr>
      </w:pPr>
    </w:p>
    <w:p w14:paraId="1F4B5ED6">
      <w:pPr>
        <w:pStyle w:val="10"/>
        <w:spacing w:before="5"/>
        <w:ind w:left="0"/>
        <w:jc w:val="left"/>
        <w:rPr>
          <w:sz w:val="2"/>
        </w:rPr>
      </w:pPr>
    </w:p>
    <w:tbl>
      <w:tblPr>
        <w:tblStyle w:val="14"/>
        <w:tblW w:w="0" w:type="auto"/>
        <w:tblInd w:w="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6"/>
        <w:gridCol w:w="7763"/>
      </w:tblGrid>
      <w:tr w14:paraId="72A2CA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05" w:hRule="atLeast"/>
        </w:trPr>
        <w:tc>
          <w:tcPr>
            <w:tcW w:w="1526" w:type="dxa"/>
          </w:tcPr>
          <w:p w14:paraId="269E0543">
            <w:pPr>
              <w:pStyle w:val="17"/>
              <w:ind w:left="0"/>
              <w:rPr>
                <w:sz w:val="24"/>
                <w:lang w:val="ru-RU"/>
              </w:rPr>
            </w:pPr>
          </w:p>
        </w:tc>
        <w:tc>
          <w:tcPr>
            <w:tcW w:w="7763" w:type="dxa"/>
          </w:tcPr>
          <w:p w14:paraId="2B505C62">
            <w:pPr>
              <w:pStyle w:val="17"/>
              <w:ind w:firstLine="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«Марш»,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Робера;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«Бег»,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«Цветные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флажки»,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Е. Тиличеевой;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«Кто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лучше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скачет?»,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«Шагают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девочки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мальчики», муз. В. Золотарева; поднимай и скрещивай флажки («Этюд», муз. К. Гуритта);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полоскать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платочки: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«Ой,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утушка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луговая»,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рус.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мелодия, обраб. Т. Ломовой;</w:t>
            </w:r>
          </w:p>
          <w:p w14:paraId="016EABE2">
            <w:pPr>
              <w:pStyle w:val="17"/>
              <w:ind w:right="2358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«Упражнение</w:t>
            </w:r>
            <w:r>
              <w:rPr>
                <w:spacing w:val="-9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с</w:t>
            </w:r>
            <w:r>
              <w:rPr>
                <w:spacing w:val="-9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кубиками»,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С.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Соснина. </w:t>
            </w:r>
            <w:r>
              <w:rPr>
                <w:spacing w:val="-2"/>
                <w:sz w:val="24"/>
                <w:u w:val="single"/>
                <w:lang w:val="ru-RU"/>
              </w:rPr>
              <w:t>Этюды.</w:t>
            </w:r>
          </w:p>
          <w:p w14:paraId="154D7C2C">
            <w:pPr>
              <w:pStyle w:val="17"/>
              <w:ind w:right="17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«Медведи пляшут», муз. М. Красева; Показывай направление («Марш», муз. Д. Кабалевского); каждая пара пляшет по-своему («Ах ты, береза», рус.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мелодия);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«Попрыгунья»,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«Лягушки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аисты»,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Витлина. </w:t>
            </w:r>
            <w:r>
              <w:rPr>
                <w:sz w:val="24"/>
                <w:u w:val="single"/>
                <w:lang w:val="ru-RU"/>
              </w:rPr>
              <w:t>Танцы</w:t>
            </w:r>
            <w:r>
              <w:rPr>
                <w:spacing w:val="40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и</w:t>
            </w:r>
            <w:r>
              <w:rPr>
                <w:spacing w:val="40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пляски</w:t>
            </w:r>
          </w:p>
          <w:p w14:paraId="28AF36C1">
            <w:pPr>
              <w:pStyle w:val="17"/>
              <w:ind w:right="470" w:firstLine="12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«Задорный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танец»,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Золотарева;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«Полька»,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 В. Косенко;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«Вальс»,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Е.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Макарова;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«Яблочко»,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Р.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Глиэра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(из балета «Красный мак»); «Прялица», рус. нар. мелодия, обраб. Т. Ломовой;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«Сударушка», рус. нар. мелодия, обраб. Ю. Слонова.</w:t>
            </w:r>
          </w:p>
          <w:p w14:paraId="2B42EB19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Характерные</w:t>
            </w:r>
            <w:r>
              <w:rPr>
                <w:spacing w:val="-7"/>
                <w:sz w:val="24"/>
                <w:u w:val="single"/>
                <w:lang w:val="ru-RU"/>
              </w:rPr>
              <w:t xml:space="preserve"> </w:t>
            </w:r>
            <w:r>
              <w:rPr>
                <w:spacing w:val="-2"/>
                <w:sz w:val="24"/>
                <w:u w:val="single"/>
                <w:lang w:val="ru-RU"/>
              </w:rPr>
              <w:t>танцы</w:t>
            </w:r>
          </w:p>
          <w:p w14:paraId="70BCE7DE">
            <w:pPr>
              <w:pStyle w:val="17"/>
              <w:ind w:right="274" w:firstLine="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«Танец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снежинок»,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Жилина;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«Выход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пляске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медвежат»,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 М. Красева; «Матрешки», муз. Ю. Слонова, ел. Л. Некрасовой.</w:t>
            </w:r>
          </w:p>
          <w:p w14:paraId="642B0E04">
            <w:pPr>
              <w:pStyle w:val="17"/>
              <w:rPr>
                <w:sz w:val="24"/>
                <w:lang w:val="ru-RU"/>
              </w:rPr>
            </w:pPr>
            <w:r>
              <w:rPr>
                <w:spacing w:val="-2"/>
                <w:sz w:val="24"/>
                <w:u w:val="single"/>
                <w:lang w:val="ru-RU"/>
              </w:rPr>
              <w:t>Хороводы.</w:t>
            </w:r>
          </w:p>
          <w:p w14:paraId="53F2A781">
            <w:pPr>
              <w:pStyle w:val="17"/>
              <w:ind w:right="5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«Выйду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реченьку»,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рус.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песня,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обраб.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Иванникова;«На горе-то калина», рус. нар. мелодия, обраб. А. Новикова.</w:t>
            </w:r>
          </w:p>
          <w:p w14:paraId="04AA8784">
            <w:pPr>
              <w:pStyle w:val="17"/>
              <w:ind w:left="2847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Музыкальные</w:t>
            </w:r>
            <w:r>
              <w:rPr>
                <w:spacing w:val="-9"/>
                <w:sz w:val="24"/>
                <w:u w:val="single"/>
                <w:lang w:val="ru-RU"/>
              </w:rPr>
              <w:t xml:space="preserve"> </w:t>
            </w:r>
            <w:r>
              <w:rPr>
                <w:spacing w:val="-2"/>
                <w:sz w:val="24"/>
                <w:u w:val="single"/>
                <w:lang w:val="ru-RU"/>
              </w:rPr>
              <w:t>игры.</w:t>
            </w:r>
          </w:p>
          <w:p w14:paraId="5328D3CB">
            <w:pPr>
              <w:pStyle w:val="17"/>
              <w:rPr>
                <w:sz w:val="24"/>
                <w:lang w:val="ru-RU"/>
              </w:rPr>
            </w:pPr>
            <w:r>
              <w:rPr>
                <w:spacing w:val="-4"/>
                <w:sz w:val="24"/>
                <w:u w:val="single"/>
                <w:lang w:val="ru-RU"/>
              </w:rPr>
              <w:t>Игры</w:t>
            </w:r>
          </w:p>
          <w:p w14:paraId="26BEB1EF">
            <w:pPr>
              <w:pStyle w:val="17"/>
              <w:ind w:firstLine="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Кот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мыши»,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Ломовой; «Кто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скорей?»,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Шварца; «Игра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 погремушками», муз. Ф. Шуберта «Экоссез»; «Поездка», «Пастух и козлята», рус. нар. песня, обраб. В. Трутовского.</w:t>
            </w:r>
          </w:p>
          <w:p w14:paraId="3F7ACF6C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Игры</w:t>
            </w:r>
            <w:r>
              <w:rPr>
                <w:spacing w:val="59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с</w:t>
            </w:r>
            <w:r>
              <w:rPr>
                <w:spacing w:val="59"/>
                <w:sz w:val="24"/>
                <w:u w:val="single"/>
                <w:lang w:val="ru-RU"/>
              </w:rPr>
              <w:t xml:space="preserve"> </w:t>
            </w:r>
            <w:r>
              <w:rPr>
                <w:spacing w:val="-2"/>
                <w:sz w:val="24"/>
                <w:u w:val="single"/>
                <w:lang w:val="ru-RU"/>
              </w:rPr>
              <w:t>пением</w:t>
            </w:r>
          </w:p>
          <w:p w14:paraId="58B1DB96">
            <w:pPr>
              <w:pStyle w:val="17"/>
              <w:ind w:left="23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«Плетень»,</w:t>
            </w:r>
            <w:r>
              <w:rPr>
                <w:spacing w:val="5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рус.</w:t>
            </w:r>
            <w:r>
              <w:rPr>
                <w:spacing w:val="5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нар.</w:t>
            </w:r>
            <w:r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мелодия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«Сеяли</w:t>
            </w:r>
            <w:r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девушки»,</w:t>
            </w:r>
            <w:r>
              <w:rPr>
                <w:spacing w:val="26"/>
                <w:sz w:val="24"/>
                <w:lang w:val="ru-RU"/>
              </w:rPr>
              <w:t xml:space="preserve">  </w:t>
            </w:r>
            <w:r>
              <w:rPr>
                <w:sz w:val="24"/>
                <w:lang w:val="ru-RU"/>
              </w:rPr>
              <w:t>обр.</w:t>
            </w:r>
            <w:r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</w:t>
            </w:r>
            <w:r>
              <w:rPr>
                <w:spacing w:val="-2"/>
                <w:sz w:val="24"/>
                <w:lang w:val="ru-RU"/>
              </w:rPr>
              <w:t xml:space="preserve"> Кишко;</w:t>
            </w:r>
          </w:p>
          <w:p w14:paraId="03B66CB0">
            <w:pPr>
              <w:pStyle w:val="17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«Узнай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голосу»,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Ребикова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(«Пьеса»);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«Теремок»,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рус.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нар. песня; «Метелица»,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«Ой, вставала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 ранешенько»,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рус. нар. песни;</w:t>
            </w:r>
          </w:p>
          <w:p w14:paraId="0928D0C7">
            <w:pPr>
              <w:pStyle w:val="17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«Ищи»,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Ломовой;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«Со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вьюном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хожу»,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рус.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песня,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обраб. А. Гречанинова; «Савка и Гришка», белорус. нар. песня.</w:t>
            </w:r>
          </w:p>
          <w:p w14:paraId="15A807DB">
            <w:pPr>
              <w:pStyle w:val="17"/>
              <w:ind w:left="2124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Музыкально-дидактические</w:t>
            </w:r>
            <w:r>
              <w:rPr>
                <w:spacing w:val="-14"/>
                <w:sz w:val="24"/>
                <w:u w:val="single"/>
                <w:lang w:val="ru-RU"/>
              </w:rPr>
              <w:t xml:space="preserve"> </w:t>
            </w:r>
            <w:r>
              <w:rPr>
                <w:spacing w:val="-2"/>
                <w:sz w:val="24"/>
                <w:u w:val="single"/>
                <w:lang w:val="ru-RU"/>
              </w:rPr>
              <w:t>игры.</w:t>
            </w:r>
          </w:p>
          <w:p w14:paraId="4249EAAB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Развитие</w:t>
            </w:r>
            <w:r>
              <w:rPr>
                <w:spacing w:val="-10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звуковысотного</w:t>
            </w:r>
            <w:r>
              <w:rPr>
                <w:spacing w:val="-6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слуха</w:t>
            </w:r>
            <w:r>
              <w:rPr>
                <w:sz w:val="24"/>
                <w:lang w:val="ru-RU"/>
              </w:rPr>
              <w:t>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«Три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поросенка»,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«Подумай,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отгадай»,</w:t>
            </w:r>
          </w:p>
          <w:p w14:paraId="1F42DBBC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«Звуки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разные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бывают»,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«Веселые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Петрушки».</w:t>
            </w:r>
          </w:p>
          <w:p w14:paraId="343D658C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Развитие</w:t>
            </w:r>
            <w:r>
              <w:rPr>
                <w:spacing w:val="-6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чувства</w:t>
            </w:r>
            <w:r>
              <w:rPr>
                <w:spacing w:val="-5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ритма</w:t>
            </w:r>
            <w:r>
              <w:rPr>
                <w:sz w:val="24"/>
                <w:lang w:val="ru-RU"/>
              </w:rPr>
              <w:t>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«Прогулка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5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парк»,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«Выполни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задание»,</w:t>
            </w:r>
          </w:p>
          <w:p w14:paraId="5C13D326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«Определи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ритму».</w:t>
            </w:r>
          </w:p>
          <w:p w14:paraId="39C9A667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Развитие</w:t>
            </w:r>
            <w:r>
              <w:rPr>
                <w:spacing w:val="-8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тембрового</w:t>
            </w:r>
            <w:r>
              <w:rPr>
                <w:spacing w:val="-7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слуха</w:t>
            </w:r>
            <w:r>
              <w:rPr>
                <w:sz w:val="24"/>
                <w:lang w:val="ru-RU"/>
              </w:rPr>
              <w:t>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«Угадай,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чем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играю»,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«Рассказ музыкального инструмента», «Музыкальный домик».</w:t>
            </w:r>
          </w:p>
          <w:p w14:paraId="23EE7387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Развитие</w:t>
            </w:r>
            <w:r>
              <w:rPr>
                <w:spacing w:val="-10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диатонического</w:t>
            </w:r>
            <w:r>
              <w:rPr>
                <w:spacing w:val="-9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слуха</w:t>
            </w:r>
            <w:r>
              <w:rPr>
                <w:sz w:val="24"/>
                <w:lang w:val="ru-RU"/>
              </w:rPr>
              <w:t>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«Громко-тихо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запоем»,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«Звенящие колокольчики, ищи».</w:t>
            </w:r>
          </w:p>
          <w:p w14:paraId="05A6D924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Развитие</w:t>
            </w:r>
            <w:r>
              <w:rPr>
                <w:spacing w:val="-7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восприятия</w:t>
            </w:r>
            <w:r>
              <w:rPr>
                <w:spacing w:val="-3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музыки</w:t>
            </w:r>
            <w:r>
              <w:rPr>
                <w:sz w:val="24"/>
                <w:lang w:val="ru-RU"/>
              </w:rPr>
              <w:t>. «На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лугу»,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«Песня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танец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марш»,</w:t>
            </w:r>
          </w:p>
          <w:p w14:paraId="0319C70C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«Времена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года»,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«Наши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любимые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произведения».</w:t>
            </w:r>
          </w:p>
          <w:p w14:paraId="183913CD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Развитие</w:t>
            </w:r>
            <w:r>
              <w:rPr>
                <w:spacing w:val="-9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музыкальной</w:t>
            </w:r>
            <w:r>
              <w:rPr>
                <w:spacing w:val="-8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памяти</w:t>
            </w:r>
            <w:r>
              <w:rPr>
                <w:sz w:val="24"/>
                <w:lang w:val="ru-RU"/>
              </w:rPr>
              <w:t>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«Назови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композитора»,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«Угадай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песню»,</w:t>
            </w:r>
          </w:p>
          <w:p w14:paraId="260926F5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«Повтори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мелодию»,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«Узнай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произведение».</w:t>
            </w:r>
          </w:p>
          <w:p w14:paraId="447DC0F0">
            <w:pPr>
              <w:pStyle w:val="17"/>
              <w:ind w:right="100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Инсценировки и музыкальные спектакли</w:t>
            </w:r>
            <w:r>
              <w:rPr>
                <w:sz w:val="24"/>
                <w:lang w:val="ru-RU"/>
              </w:rPr>
              <w:t>. «Как у наших у ворот», рус. нар.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мелодия,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Агафонникова; «Как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тоненький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ледок»,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рус.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нар. песня; «На зеленом лугу», рус. нар.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мелодия;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«Заинька,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выходи»,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рус. нар.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песня,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обраб.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Е. Тиличеевой; «Золушка», авт. Т. Коренева, «Муха- цокотуха» (опера-игра по мотивам сказки К. Чуковского), муз. М. </w:t>
            </w:r>
            <w:r>
              <w:rPr>
                <w:spacing w:val="-2"/>
                <w:sz w:val="24"/>
                <w:lang w:val="ru-RU"/>
              </w:rPr>
              <w:t>Красева.</w:t>
            </w:r>
          </w:p>
          <w:p w14:paraId="7686E904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>Развитие</w:t>
            </w:r>
            <w:r>
              <w:rPr>
                <w:spacing w:val="-8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танцевально-игрового</w:t>
            </w:r>
            <w:r>
              <w:rPr>
                <w:spacing w:val="-6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творчества</w:t>
            </w:r>
            <w:r>
              <w:rPr>
                <w:sz w:val="24"/>
                <w:lang w:val="ru-RU"/>
              </w:rPr>
              <w:t>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«Полька»,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Ю.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Чичкова;</w:t>
            </w:r>
          </w:p>
          <w:p w14:paraId="21CE6847">
            <w:pPr>
              <w:pStyle w:val="17"/>
              <w:spacing w:line="270" w:lineRule="atLeast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«Хожу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 улице»,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рус.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песня,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обраб.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Дюбюк;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«Зимний праздник», муз. </w:t>
            </w:r>
            <w:r>
              <w:rPr>
                <w:sz w:val="24"/>
                <w:lang w:val="en-US"/>
              </w:rPr>
              <w:t>М. Старокадомского; «Вальс», муз. Е. Макарова;</w:t>
            </w:r>
          </w:p>
        </w:tc>
      </w:tr>
    </w:tbl>
    <w:p w14:paraId="781BA081">
      <w:pPr>
        <w:spacing w:line="270" w:lineRule="atLeast"/>
        <w:rPr>
          <w:sz w:val="24"/>
        </w:rPr>
        <w:sectPr>
          <w:pgSz w:w="11910" w:h="16840"/>
          <w:pgMar w:top="520" w:right="20" w:bottom="1240" w:left="1160" w:header="0" w:footer="1011" w:gutter="0"/>
          <w:pgNumType w:fmt="decimal"/>
          <w:cols w:space="720" w:num="1"/>
        </w:sectPr>
      </w:pPr>
    </w:p>
    <w:p w14:paraId="0CC41063">
      <w:pPr>
        <w:pStyle w:val="10"/>
        <w:spacing w:before="5"/>
        <w:ind w:left="0"/>
        <w:jc w:val="left"/>
        <w:rPr>
          <w:sz w:val="2"/>
        </w:rPr>
      </w:pPr>
    </w:p>
    <w:tbl>
      <w:tblPr>
        <w:tblStyle w:val="14"/>
        <w:tblW w:w="0" w:type="auto"/>
        <w:tblInd w:w="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6"/>
        <w:gridCol w:w="7763"/>
      </w:tblGrid>
      <w:tr w14:paraId="5C0DBD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1526" w:type="dxa"/>
          </w:tcPr>
          <w:p w14:paraId="7E77B399">
            <w:pPr>
              <w:pStyle w:val="17"/>
              <w:ind w:left="0"/>
              <w:rPr>
                <w:sz w:val="24"/>
                <w:lang w:val="en-US"/>
              </w:rPr>
            </w:pPr>
          </w:p>
        </w:tc>
        <w:tc>
          <w:tcPr>
            <w:tcW w:w="7763" w:type="dxa"/>
          </w:tcPr>
          <w:p w14:paraId="4BB658FE">
            <w:pPr>
              <w:pStyle w:val="17"/>
              <w:ind w:right="1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«Тачанка», муз. К. Листова; «Два петуха», муз. С. Разоренова; «Вышли куклы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танцевать», муз. В.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Витлина; «Полька», латв.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мелодия,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обраб. А. Жилинского; «Русский перепляс», рус. нар. песня, обраб. К. Волкова. </w:t>
            </w:r>
            <w:r>
              <w:rPr>
                <w:sz w:val="24"/>
                <w:u w:val="single"/>
                <w:lang w:val="ru-RU"/>
              </w:rPr>
              <w:t>Игра</w:t>
            </w:r>
            <w:r>
              <w:rPr>
                <w:spacing w:val="-9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на</w:t>
            </w:r>
            <w:r>
              <w:rPr>
                <w:spacing w:val="-8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детских</w:t>
            </w:r>
            <w:r>
              <w:rPr>
                <w:spacing w:val="-6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музыкальных</w:t>
            </w:r>
            <w:r>
              <w:rPr>
                <w:spacing w:val="-8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инструментах</w:t>
            </w:r>
            <w:r>
              <w:rPr>
                <w:sz w:val="24"/>
                <w:lang w:val="ru-RU"/>
              </w:rPr>
              <w:t>.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«Бубенчики»,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«Гармошка», муз. Е.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Тиличеевой,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ел.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Долинова;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«Наш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оркестр»,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Е. Тиличеевой,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ел. Ю. Островского «На зеленом лугу», «Во саду ли, в огороде», «Сорока-сорока», рус. нар.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мелодии;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«Белка»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(отрывок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 оперы</w:t>
            </w:r>
            <w:r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«Сказка</w:t>
            </w:r>
            <w:r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царе</w:t>
            </w:r>
            <w:r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Салтане»,</w:t>
            </w:r>
            <w:r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Н. Римского-Корсакова); «Я на горку шла», «Во поле береза стояла», рус. нар. песни; «К нам гости</w:t>
            </w:r>
          </w:p>
          <w:p w14:paraId="62544233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пришли»,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Александрова;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«Вальс»,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Е.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Тиличеевой</w:t>
            </w:r>
          </w:p>
        </w:tc>
      </w:tr>
    </w:tbl>
    <w:p w14:paraId="5FFE6AB3">
      <w:pPr>
        <w:pStyle w:val="10"/>
        <w:spacing w:before="9"/>
        <w:ind w:left="0"/>
        <w:jc w:val="left"/>
        <w:rPr>
          <w:sz w:val="19"/>
        </w:rPr>
      </w:pPr>
    </w:p>
    <w:p w14:paraId="13F02CE1">
      <w:pPr>
        <w:pStyle w:val="10"/>
        <w:spacing w:before="89" w:after="7"/>
        <w:ind w:left="1166"/>
        <w:jc w:val="left"/>
      </w:pPr>
      <w:r>
        <w:t>Примерный</w:t>
      </w:r>
      <w:r>
        <w:rPr>
          <w:spacing w:val="-13"/>
        </w:rPr>
        <w:t xml:space="preserve"> </w:t>
      </w:r>
      <w:r>
        <w:t>перечень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13"/>
        </w:rPr>
        <w:t xml:space="preserve"> </w:t>
      </w:r>
      <w:r>
        <w:t>изобразительного</w:t>
      </w:r>
      <w:r>
        <w:rPr>
          <w:spacing w:val="-11"/>
        </w:rPr>
        <w:t xml:space="preserve"> </w:t>
      </w:r>
      <w:r>
        <w:rPr>
          <w:spacing w:val="-2"/>
        </w:rPr>
        <w:t xml:space="preserve">искусства.     </w:t>
      </w:r>
      <w:r>
        <w:fldChar w:fldCharType="begin"/>
      </w:r>
      <w:r>
        <w:instrText xml:space="preserve"> HYPERLINK "https://sudact.ru/law/prikaz-minprosveshcheniia-rossii-ot-25112022-n-1028/federalnaia-obrazovatelnaia-programma-doshkolnogo-obrazovaniia/iv/33/33.3/" </w:instrText>
      </w:r>
      <w:r>
        <w:fldChar w:fldCharType="separate"/>
      </w:r>
      <w:r>
        <w:rPr>
          <w:rStyle w:val="7"/>
          <w:spacing w:val="-2"/>
        </w:rPr>
        <w:t>Федеральная образовательная программа</w:t>
      </w:r>
      <w:r>
        <w:rPr>
          <w:rStyle w:val="7"/>
          <w:spacing w:val="-2"/>
        </w:rPr>
        <w:fldChar w:fldCharType="end"/>
      </w:r>
    </w:p>
    <w:tbl>
      <w:tblPr>
        <w:tblStyle w:val="14"/>
        <w:tblW w:w="0" w:type="auto"/>
        <w:tblInd w:w="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6"/>
        <w:gridCol w:w="7763"/>
      </w:tblGrid>
      <w:tr w14:paraId="35F02D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26" w:type="dxa"/>
          </w:tcPr>
          <w:p w14:paraId="283FBA15">
            <w:pPr>
              <w:pStyle w:val="17"/>
              <w:spacing w:line="256" w:lineRule="exact"/>
              <w:ind w:left="291" w:right="287"/>
              <w:jc w:val="center"/>
              <w:rPr>
                <w:b/>
                <w:i/>
                <w:sz w:val="24"/>
                <w:lang w:val="ru-RU"/>
              </w:rPr>
            </w:pPr>
            <w:r>
              <w:rPr>
                <w:b/>
                <w:i/>
                <w:spacing w:val="-2"/>
                <w:sz w:val="24"/>
                <w:lang w:val="ru-RU"/>
              </w:rPr>
              <w:t>Возраст</w:t>
            </w:r>
          </w:p>
        </w:tc>
        <w:tc>
          <w:tcPr>
            <w:tcW w:w="7763" w:type="dxa"/>
          </w:tcPr>
          <w:p w14:paraId="70B9C70C">
            <w:pPr>
              <w:pStyle w:val="17"/>
              <w:spacing w:line="256" w:lineRule="exact"/>
              <w:ind w:left="2455" w:right="2451"/>
              <w:jc w:val="center"/>
              <w:rPr>
                <w:b/>
                <w:i/>
                <w:sz w:val="24"/>
                <w:lang w:val="ru-RU"/>
              </w:rPr>
            </w:pPr>
            <w:r>
              <w:rPr>
                <w:b/>
                <w:i/>
                <w:spacing w:val="-2"/>
                <w:sz w:val="24"/>
                <w:lang w:val="ru-RU"/>
              </w:rPr>
              <w:t>Перечень</w:t>
            </w:r>
          </w:p>
        </w:tc>
      </w:tr>
      <w:tr w14:paraId="361DFA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526" w:type="dxa"/>
          </w:tcPr>
          <w:p w14:paraId="230ABE71">
            <w:pPr>
              <w:pStyle w:val="17"/>
              <w:spacing w:line="268" w:lineRule="exact"/>
              <w:ind w:left="292" w:right="28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2-3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pacing w:val="-4"/>
                <w:sz w:val="24"/>
                <w:lang w:val="ru-RU"/>
              </w:rPr>
              <w:t>года</w:t>
            </w:r>
          </w:p>
        </w:tc>
        <w:tc>
          <w:tcPr>
            <w:tcW w:w="7763" w:type="dxa"/>
          </w:tcPr>
          <w:p w14:paraId="3B1A131C">
            <w:pPr>
              <w:pStyle w:val="17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Иллюстрации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книгам: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В.Г.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Сутеев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«Кораблик»,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«Кто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сказал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мяу?»,</w:t>
            </w:r>
          </w:p>
          <w:p w14:paraId="6B505B51">
            <w:pPr>
              <w:pStyle w:val="17"/>
              <w:spacing w:line="26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«Цыпленок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Утенок»; Ю.А.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Васнецов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книге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«Колобок»,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«Теремок».</w:t>
            </w:r>
          </w:p>
        </w:tc>
      </w:tr>
      <w:tr w14:paraId="629278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1526" w:type="dxa"/>
          </w:tcPr>
          <w:p w14:paraId="58CD6BE7">
            <w:pPr>
              <w:pStyle w:val="17"/>
              <w:spacing w:line="268" w:lineRule="exact"/>
              <w:ind w:left="292" w:right="287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3-4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4"/>
                <w:sz w:val="24"/>
                <w:lang w:val="en-US"/>
              </w:rPr>
              <w:t>года</w:t>
            </w:r>
          </w:p>
        </w:tc>
        <w:tc>
          <w:tcPr>
            <w:tcW w:w="7763" w:type="dxa"/>
          </w:tcPr>
          <w:p w14:paraId="411C8D09">
            <w:pPr>
              <w:pStyle w:val="17"/>
              <w:tabs>
                <w:tab w:val="left" w:pos="4782"/>
                <w:tab w:val="left" w:pos="6068"/>
              </w:tabs>
              <w:ind w:right="5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Иллюстрации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книгам: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Е.И.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Чарушин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«Рассказы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0"/>
                <w:sz w:val="24"/>
                <w:lang w:val="ru-RU"/>
              </w:rPr>
              <w:t xml:space="preserve">о </w:t>
            </w:r>
            <w:r>
              <w:rPr>
                <w:sz w:val="24"/>
                <w:lang w:val="ru-RU"/>
              </w:rPr>
              <w:t>животных»; Ю.А. Васнецов к книге Л.Н. Толстого «Три медведя». Иллюстрации,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репродукции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картин: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П.П.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Кончаловский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«Клубника»,</w:t>
            </w:r>
          </w:p>
          <w:p w14:paraId="37AE6BDA">
            <w:pPr>
              <w:pStyle w:val="17"/>
              <w:spacing w:line="270" w:lineRule="atLeast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«Сирень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корзине»;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К.С.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Петров-Водкин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«Яблоки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красном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фоне»; Н.Н. Жуков «Ёлка в нашей гостиной»; М.И. Климентов «Курица с </w:t>
            </w:r>
            <w:r>
              <w:rPr>
                <w:spacing w:val="-2"/>
                <w:sz w:val="24"/>
                <w:lang w:val="ru-RU"/>
              </w:rPr>
              <w:t>цыплятами».</w:t>
            </w:r>
          </w:p>
        </w:tc>
      </w:tr>
      <w:tr w14:paraId="454B09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 w:hRule="atLeast"/>
        </w:trPr>
        <w:tc>
          <w:tcPr>
            <w:tcW w:w="1526" w:type="dxa"/>
          </w:tcPr>
          <w:p w14:paraId="356FE2DF">
            <w:pPr>
              <w:pStyle w:val="17"/>
              <w:spacing w:line="268" w:lineRule="exact"/>
              <w:ind w:left="293" w:right="28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4-5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5"/>
                <w:sz w:val="24"/>
                <w:lang w:val="en-US"/>
              </w:rPr>
              <w:t>лет</w:t>
            </w:r>
          </w:p>
        </w:tc>
        <w:tc>
          <w:tcPr>
            <w:tcW w:w="7763" w:type="dxa"/>
          </w:tcPr>
          <w:p w14:paraId="0BACE3C6">
            <w:pPr>
              <w:pStyle w:val="17"/>
              <w:ind w:right="13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Иллюстрации,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репродукции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картин: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И.Е.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Репин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«Яблоки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листья»;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В.М. Васнецов «Снегурочка»; В.А. Тропинин «Девочка с куклой»; А.И. Бортников «Весна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пришла» ;А.Н.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Комаров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«Наводнение» ;И.И.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Левитан «Сирень»; И.И. Машков «Рябинка», «Малинка».</w:t>
            </w:r>
          </w:p>
          <w:p w14:paraId="59755810">
            <w:pPr>
              <w:pStyle w:val="17"/>
              <w:spacing w:line="270" w:lineRule="atLeas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Иллюстрациик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книгам: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В.В.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Лебедев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книге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С.Я.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Маршака«Усатый­ </w:t>
            </w:r>
            <w:r>
              <w:rPr>
                <w:spacing w:val="-2"/>
                <w:sz w:val="24"/>
                <w:lang w:val="ru-RU"/>
              </w:rPr>
              <w:t>полосатый».</w:t>
            </w:r>
          </w:p>
        </w:tc>
      </w:tr>
      <w:tr w14:paraId="60358D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9" w:hRule="atLeast"/>
        </w:trPr>
        <w:tc>
          <w:tcPr>
            <w:tcW w:w="1526" w:type="dxa"/>
          </w:tcPr>
          <w:p w14:paraId="5B83C9EA">
            <w:pPr>
              <w:pStyle w:val="17"/>
              <w:spacing w:line="268" w:lineRule="exact"/>
              <w:ind w:left="293" w:right="28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5-6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5"/>
                <w:sz w:val="24"/>
                <w:lang w:val="en-US"/>
              </w:rPr>
              <w:t>лет</w:t>
            </w:r>
          </w:p>
        </w:tc>
        <w:tc>
          <w:tcPr>
            <w:tcW w:w="7763" w:type="dxa"/>
          </w:tcPr>
          <w:p w14:paraId="3DB9DFAA">
            <w:pPr>
              <w:pStyle w:val="17"/>
              <w:ind w:right="25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Иллюстрации,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репродукции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картин: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Ф.А.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Васильев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«Перед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дождем»; И.Е. Репин «Осенний букет»; А.А. Пластов «Первый снег»; И.Э.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Грабарь«Февральская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лазурь»;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Б.М.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Кустодиев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«Масленица»;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Ф.В. Сычков «Катание с горы зимой»; И.И. Левитан «Березовая роща»,</w:t>
            </w:r>
          </w:p>
          <w:p w14:paraId="4D9423B4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«Зимой в лесу»; Т.Н. Яблонская «Весна»; В.Т. Тимофеев «Девочка с ягодами»;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И.И.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Машков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«Натюрморт.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Фрукты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блюде»;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Ф.П.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Толстой</w:t>
            </w:r>
          </w:p>
          <w:p w14:paraId="096B7A5A">
            <w:pPr>
              <w:pStyle w:val="17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«Букет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цветов,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бабочка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птичка»;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И.Е.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Репин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«Стрекоза»;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В.М. Васнецов «Ковер-самолет».</w:t>
            </w:r>
          </w:p>
          <w:p w14:paraId="7A6F99F5">
            <w:pPr>
              <w:pStyle w:val="17"/>
              <w:spacing w:line="270" w:lineRule="atLeas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Иллюстрации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книгам: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И.Я.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Билибин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«Сестрица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Алёнушка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братец Иванушка», «Царевна-лягушка», «Василиса Прекрасная».</w:t>
            </w:r>
          </w:p>
        </w:tc>
      </w:tr>
      <w:tr w14:paraId="0045B5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9" w:hRule="atLeast"/>
        </w:trPr>
        <w:tc>
          <w:tcPr>
            <w:tcW w:w="1526" w:type="dxa"/>
          </w:tcPr>
          <w:p w14:paraId="3ED98DFB">
            <w:pPr>
              <w:pStyle w:val="17"/>
              <w:spacing w:line="270" w:lineRule="exact"/>
              <w:ind w:left="293" w:right="28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6-7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5"/>
                <w:sz w:val="24"/>
                <w:lang w:val="en-US"/>
              </w:rPr>
              <w:t>лет</w:t>
            </w:r>
          </w:p>
        </w:tc>
        <w:tc>
          <w:tcPr>
            <w:tcW w:w="7763" w:type="dxa"/>
          </w:tcPr>
          <w:p w14:paraId="545FFF51">
            <w:pPr>
              <w:pStyle w:val="17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Иллюстрации,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репродукции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картин: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И.И.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Левитан «Золотая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осень»,</w:t>
            </w:r>
          </w:p>
          <w:p w14:paraId="709421BC">
            <w:pPr>
              <w:pStyle w:val="17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«Осенний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день.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Сокольники»,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«Стога»,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«Март»,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«Весна.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Большая вода»;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В.М.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Васнецов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«Аленушка», «Богатыри», «Иван -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царевич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 Сером волке», «Гусляры»; Ф.А. Васильев «Перед дождем»; В.Д. Поленов «Золотая осень»; И.Ф. Хруцкий «Цветы и плоды»; И.И. Шишкин, К.А. Савицкий «Утро в сосновом лесу», И.И. Шишкин</w:t>
            </w:r>
          </w:p>
          <w:p w14:paraId="1D7FB950">
            <w:pPr>
              <w:pStyle w:val="17"/>
              <w:spacing w:line="27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«Рожь»;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А.И.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Куинджи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«Березовая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роща»;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А.А.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Пластов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«Летом»,</w:t>
            </w:r>
          </w:p>
          <w:p w14:paraId="5835243D">
            <w:pPr>
              <w:pStyle w:val="17"/>
              <w:ind w:right="1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«Сенокос»; И.С. Остроухов «Золотая осень», З.Е. Серебрякова «За завтраком»;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В.А.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Серов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«Девочка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персиками»;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А.С.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Степанов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«Катание на Масленицу»; И.Э. Грабарь «Зимнее утро»; Ю.Кугач «Накануне праздника»; А.К. Саврасов «Грачи прилетели», «Ранняя весна»; К.Ф. Юон «Мартовское солнце»; К.С. Петров - Водкин «Утренний натюрморт»;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К.Е.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Маковский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«Дети,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бегущие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грозы»,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«Портрет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художника»; И.И. Ершов «Ксения читает сказки куклам»; М.А. Врубель</w:t>
            </w:r>
          </w:p>
          <w:p w14:paraId="10D0B900">
            <w:pPr>
              <w:pStyle w:val="17"/>
              <w:spacing w:before="1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«Царевна-Лебедь».</w:t>
            </w:r>
          </w:p>
          <w:p w14:paraId="1B1D5CFE">
            <w:pPr>
              <w:pStyle w:val="17"/>
              <w:spacing w:line="26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Иллюстрации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книгам: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И.Я.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Билибин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«Марья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Моревню&gt;, «Сказка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0"/>
                <w:sz w:val="24"/>
                <w:lang w:val="ru-RU"/>
              </w:rPr>
              <w:t>о</w:t>
            </w:r>
          </w:p>
        </w:tc>
      </w:tr>
    </w:tbl>
    <w:p w14:paraId="3AFCF1DF">
      <w:pPr>
        <w:pStyle w:val="10"/>
        <w:spacing w:before="5"/>
        <w:ind w:left="0"/>
        <w:jc w:val="left"/>
        <w:rPr>
          <w:sz w:val="2"/>
        </w:rPr>
      </w:pPr>
    </w:p>
    <w:tbl>
      <w:tblPr>
        <w:tblStyle w:val="14"/>
        <w:tblW w:w="0" w:type="auto"/>
        <w:tblInd w:w="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6"/>
        <w:gridCol w:w="7763"/>
      </w:tblGrid>
      <w:tr w14:paraId="58FA2F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1526" w:type="dxa"/>
          </w:tcPr>
          <w:p w14:paraId="7C676601">
            <w:pPr>
              <w:pStyle w:val="17"/>
              <w:ind w:left="0"/>
              <w:rPr>
                <w:sz w:val="26"/>
                <w:lang w:val="ru-RU"/>
              </w:rPr>
            </w:pPr>
          </w:p>
        </w:tc>
        <w:tc>
          <w:tcPr>
            <w:tcW w:w="7763" w:type="dxa"/>
          </w:tcPr>
          <w:p w14:paraId="1DBE76A4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царе Салтане», «Сказке о рыбаке и рыбке»; Л.В. Владимирский к книге А.Н.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Толстой«Приключения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Буратино,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Золотой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ключик»;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Е.М.Рачев</w:t>
            </w:r>
          </w:p>
          <w:p w14:paraId="18FB6820">
            <w:pPr>
              <w:pStyle w:val="17"/>
              <w:spacing w:line="266" w:lineRule="exact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«Терем-теремок».</w:t>
            </w:r>
          </w:p>
        </w:tc>
      </w:tr>
    </w:tbl>
    <w:p w14:paraId="334A25E0">
      <w:pPr>
        <w:pStyle w:val="10"/>
        <w:ind w:left="0"/>
        <w:jc w:val="left"/>
        <w:rPr>
          <w:sz w:val="20"/>
        </w:rPr>
      </w:pPr>
    </w:p>
    <w:p w14:paraId="73247152">
      <w:pPr>
        <w:pStyle w:val="2"/>
        <w:tabs>
          <w:tab w:val="left" w:pos="1662"/>
          <w:tab w:val="left" w:pos="2081"/>
        </w:tabs>
        <w:spacing w:before="89"/>
        <w:ind w:left="1662" w:right="1749"/>
      </w:pPr>
      <w:r>
        <w:t>3.1.</w:t>
      </w:r>
      <w:r>
        <w:rPr>
          <w:rFonts w:hint="default"/>
          <w:lang w:val="ru-RU"/>
        </w:rPr>
        <w:t>1</w:t>
      </w:r>
      <w:r>
        <w:t>.</w:t>
      </w:r>
      <w:r>
        <w:rPr>
          <w:rFonts w:hint="default"/>
          <w:lang w:val="ru-RU"/>
        </w:rPr>
        <w:t>5.</w:t>
      </w:r>
      <w:r>
        <w:t xml:space="preserve"> Перечень</w:t>
      </w:r>
      <w:r>
        <w:rPr>
          <w:spacing w:val="-10"/>
        </w:rPr>
        <w:t xml:space="preserve"> </w:t>
      </w:r>
      <w:r>
        <w:t>рекомендованных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семейного</w:t>
      </w:r>
      <w:r>
        <w:rPr>
          <w:spacing w:val="-9"/>
        </w:rPr>
        <w:t xml:space="preserve"> </w:t>
      </w:r>
      <w:r>
        <w:t>просмотра анимационных произведений в</w:t>
      </w:r>
      <w:r>
        <w:rPr>
          <w:spacing w:val="40"/>
        </w:rPr>
        <w:t xml:space="preserve"> </w:t>
      </w:r>
      <w:r>
        <w:t xml:space="preserve">соответствии с ФОП.        </w:t>
      </w:r>
      <w:r>
        <w:fldChar w:fldCharType="begin"/>
      </w:r>
      <w:r>
        <w:instrText xml:space="preserve"> HYPERLINK "https://sudact.ru/law/prikaz-minprosveshcheniia-rossii-ot-25112022-n-1028/federalnaia-obrazovatelnaia-programma-doshkolnogo-obrazovaniia/iv/33/33.4/" </w:instrText>
      </w:r>
      <w:r>
        <w:fldChar w:fldCharType="separate"/>
      </w:r>
      <w:r>
        <w:rPr>
          <w:rStyle w:val="7"/>
        </w:rPr>
        <w:t>Федеральная образовательная программа</w:t>
      </w:r>
      <w:r>
        <w:rPr>
          <w:rStyle w:val="7"/>
        </w:rPr>
        <w:fldChar w:fldCharType="end"/>
      </w:r>
    </w:p>
    <w:p w14:paraId="6EFB413B">
      <w:pPr>
        <w:pStyle w:val="10"/>
        <w:ind w:right="1110" w:firstLine="707"/>
      </w:pPr>
      <w:r>
        <w:t>В перечень входят анимационные произведения для совместного семейного просмотра, бесед и обсуждений, использования их элементов в образовательном процессе в качестве иллюстраций природных, социальных и психологических явлений, норм и правил конструктивного взаимодействия,</w:t>
      </w:r>
      <w:r>
        <w:rPr>
          <w:spacing w:val="-2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сопереживания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  <w:r>
        <w:rPr>
          <w:spacing w:val="-2"/>
        </w:rPr>
        <w:t xml:space="preserve"> </w:t>
      </w:r>
      <w:r>
        <w:t>расширения эмоционального опыта ребёнка, формирования у него эмпатии и ценностного отношения к окружающему миру.</w:t>
      </w:r>
    </w:p>
    <w:p w14:paraId="0614712B">
      <w:pPr>
        <w:pStyle w:val="10"/>
        <w:spacing w:after="3"/>
        <w:ind w:right="1113" w:firstLine="566"/>
      </w:pPr>
      <w:r>
        <w:t>Полнометражные анимационные фильмы рекомендуются только для семейного просмотра и не могут быть включены в образовательный процесс ДОО. Время просмотра ребёнком цифрового и медиа контента должно регулироваться родителями (законными представителями) и соответствовать его возрастным возможностям.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ребёнка. Ряд фильмов содержат серию образцов социально неодобряемых</w:t>
      </w:r>
      <w:r>
        <w:rPr>
          <w:spacing w:val="-1"/>
        </w:rPr>
        <w:t xml:space="preserve"> </w:t>
      </w:r>
      <w:r>
        <w:t>сценариев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длительного</w:t>
      </w:r>
      <w:r>
        <w:rPr>
          <w:spacing w:val="-1"/>
        </w:rPr>
        <w:t xml:space="preserve"> </w:t>
      </w:r>
      <w:r>
        <w:t xml:space="preserve">экранного времени, что требует предварительного и последующего обсуждения с </w:t>
      </w:r>
      <w:r>
        <w:rPr>
          <w:spacing w:val="-2"/>
        </w:rPr>
        <w:t>детьми.</w:t>
      </w:r>
    </w:p>
    <w:tbl>
      <w:tblPr>
        <w:tblStyle w:val="14"/>
        <w:tblW w:w="0" w:type="auto"/>
        <w:tblInd w:w="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6"/>
        <w:gridCol w:w="7763"/>
      </w:tblGrid>
      <w:tr w14:paraId="574FD0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26" w:type="dxa"/>
          </w:tcPr>
          <w:p w14:paraId="5792C3C0">
            <w:pPr>
              <w:pStyle w:val="17"/>
              <w:spacing w:line="256" w:lineRule="exact"/>
              <w:ind w:left="293" w:right="284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pacing w:val="-2"/>
                <w:sz w:val="24"/>
                <w:lang w:val="en-US"/>
              </w:rPr>
              <w:t>Возраст</w:t>
            </w:r>
          </w:p>
        </w:tc>
        <w:tc>
          <w:tcPr>
            <w:tcW w:w="7763" w:type="dxa"/>
          </w:tcPr>
          <w:p w14:paraId="5AABF0CF">
            <w:pPr>
              <w:pStyle w:val="17"/>
              <w:spacing w:line="256" w:lineRule="exact"/>
              <w:ind w:left="2455" w:right="2451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pacing w:val="-2"/>
                <w:sz w:val="24"/>
                <w:lang w:val="en-US"/>
              </w:rPr>
              <w:t>Перечень</w:t>
            </w:r>
          </w:p>
        </w:tc>
      </w:tr>
      <w:tr w14:paraId="750B56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0" w:hRule="atLeast"/>
        </w:trPr>
        <w:tc>
          <w:tcPr>
            <w:tcW w:w="1526" w:type="dxa"/>
          </w:tcPr>
          <w:p w14:paraId="53860992">
            <w:pPr>
              <w:pStyle w:val="17"/>
              <w:spacing w:line="268" w:lineRule="exact"/>
              <w:ind w:left="293" w:right="287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С 5 </w:t>
            </w:r>
            <w:r>
              <w:rPr>
                <w:spacing w:val="-5"/>
                <w:sz w:val="24"/>
                <w:lang w:val="en-US"/>
              </w:rPr>
              <w:t>лет</w:t>
            </w:r>
          </w:p>
        </w:tc>
        <w:tc>
          <w:tcPr>
            <w:tcW w:w="7763" w:type="dxa"/>
          </w:tcPr>
          <w:p w14:paraId="61C97BFA">
            <w:pPr>
              <w:pStyle w:val="17"/>
              <w:tabs>
                <w:tab w:val="left" w:pos="2235"/>
                <w:tab w:val="left" w:pos="2945"/>
                <w:tab w:val="left" w:pos="7199"/>
              </w:tabs>
              <w:ind w:right="1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Анимационный сериал «Тима и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Тома»,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студия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«Рики»,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реж. А.Борисова, А. Жидков, О. Мусин, А. Бахурин и другие, 2015. </w:t>
            </w:r>
            <w:r>
              <w:rPr>
                <w:spacing w:val="-2"/>
                <w:sz w:val="24"/>
                <w:lang w:val="ru-RU"/>
              </w:rPr>
              <w:t>Фильм«Паровозик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6"/>
                <w:sz w:val="24"/>
                <w:lang w:val="ru-RU"/>
              </w:rPr>
              <w:t>из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Ромашкова», студияСоюзмультфильм,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 xml:space="preserve">реж. </w:t>
            </w:r>
            <w:r>
              <w:rPr>
                <w:sz w:val="24"/>
                <w:lang w:val="ru-RU"/>
              </w:rPr>
              <w:t>В. Дегтярев, 1967.</w:t>
            </w:r>
          </w:p>
          <w:p w14:paraId="641E37AA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Фильм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«Как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львенок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черепаха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пели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песню»,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студия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Союзмультфильм, режиссер И. Ковалевская, 1974.</w:t>
            </w:r>
          </w:p>
          <w:p w14:paraId="0077B8A7">
            <w:pPr>
              <w:pStyle w:val="17"/>
              <w:tabs>
                <w:tab w:val="left" w:pos="2235"/>
              </w:tabs>
              <w:ind w:right="302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Фильм«Мамадля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мамонтенка»,</w:t>
            </w:r>
            <w:r>
              <w:rPr>
                <w:spacing w:val="-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студия«Союзмультфильм»,режиссер О. Чуркин, 1981.</w:t>
            </w:r>
          </w:p>
          <w:p w14:paraId="1D0C6DBC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Фильм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«Катерок»,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студия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«Союзмультфильм»,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режиссёр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И. </w:t>
            </w:r>
            <w:r>
              <w:rPr>
                <w:spacing w:val="-2"/>
                <w:sz w:val="24"/>
                <w:lang w:val="ru-RU"/>
              </w:rPr>
              <w:t>Ковалевская,1970.</w:t>
            </w:r>
          </w:p>
          <w:p w14:paraId="2922B53E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Фильм«Мешок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яблок»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студия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«Союзмультфильм»,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режиссер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 Бордзиловский, 1974.,</w:t>
            </w:r>
          </w:p>
          <w:p w14:paraId="22B871F2">
            <w:pPr>
              <w:pStyle w:val="17"/>
              <w:ind w:right="47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Фильм «Крошка енот», ТО «Экран», режиссер О. Чуркин, 1974. Фильм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«Гадкий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утенок»,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студия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«Союзмультфильм»,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режиссер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</w:t>
            </w:r>
          </w:p>
          <w:p w14:paraId="5CAF01B3">
            <w:pPr>
              <w:pStyle w:val="17"/>
              <w:tabs>
                <w:tab w:val="left" w:pos="2235"/>
              </w:tabs>
              <w:ind w:right="17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Дегтярев. Фильм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«Котенок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имени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Гав»,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студия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Союзмультфильм, режиссер Л. Атаманов.</w:t>
            </w:r>
          </w:p>
          <w:p w14:paraId="255CFB42">
            <w:pPr>
              <w:pStyle w:val="17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Фильм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«Маугли»,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студия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«Союзмультфильм»,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режиссер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Р.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Давыдов, </w:t>
            </w:r>
            <w:r>
              <w:rPr>
                <w:spacing w:val="-2"/>
                <w:sz w:val="24"/>
                <w:lang w:val="ru-RU"/>
              </w:rPr>
              <w:t>1971.</w:t>
            </w:r>
          </w:p>
          <w:p w14:paraId="1B877D16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Фильм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«Кот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Леопольд»,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студия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«Экран»,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режиссер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Резников,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1975 - </w:t>
            </w:r>
            <w:r>
              <w:rPr>
                <w:spacing w:val="-2"/>
                <w:sz w:val="24"/>
                <w:lang w:val="ru-RU"/>
              </w:rPr>
              <w:t>1987.</w:t>
            </w:r>
          </w:p>
          <w:p w14:paraId="2F268627">
            <w:pPr>
              <w:pStyle w:val="17"/>
              <w:ind w:right="47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Фильм«Рикки-Тикки-Тави»,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студия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«Союзмультфильм»,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режиссер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 Снежко-Блоцкой, 1965.</w:t>
            </w:r>
          </w:p>
          <w:p w14:paraId="032C0F2D">
            <w:pPr>
              <w:pStyle w:val="17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Фильм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«Дюймовочка»,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студия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«Союзмульфильм»,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режиссер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Л. Амальрик, 1964.</w:t>
            </w:r>
          </w:p>
          <w:p w14:paraId="73E38587">
            <w:pPr>
              <w:pStyle w:val="17"/>
              <w:spacing w:line="26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Фильм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«Пластилиновая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ворона»,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«Экран»,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режиссер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Татарский,</w:t>
            </w:r>
          </w:p>
        </w:tc>
      </w:tr>
    </w:tbl>
    <w:p w14:paraId="24E65905">
      <w:pPr>
        <w:spacing w:line="264" w:lineRule="exact"/>
        <w:rPr>
          <w:sz w:val="24"/>
        </w:rPr>
        <w:sectPr>
          <w:pgSz w:w="11910" w:h="16840"/>
          <w:pgMar w:top="520" w:right="20" w:bottom="1240" w:left="1160" w:header="0" w:footer="1011" w:gutter="0"/>
          <w:pgNumType w:fmt="decimal"/>
          <w:cols w:space="720" w:num="1"/>
        </w:sectPr>
      </w:pPr>
    </w:p>
    <w:p w14:paraId="6DF7BF80">
      <w:pPr>
        <w:pStyle w:val="10"/>
        <w:spacing w:before="5"/>
        <w:ind w:left="0"/>
        <w:jc w:val="left"/>
        <w:rPr>
          <w:sz w:val="2"/>
        </w:rPr>
      </w:pPr>
    </w:p>
    <w:tbl>
      <w:tblPr>
        <w:tblStyle w:val="14"/>
        <w:tblW w:w="0" w:type="auto"/>
        <w:tblInd w:w="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6"/>
        <w:gridCol w:w="7763"/>
      </w:tblGrid>
      <w:tr w14:paraId="7591A4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1" w:hRule="atLeast"/>
        </w:trPr>
        <w:tc>
          <w:tcPr>
            <w:tcW w:w="1526" w:type="dxa"/>
          </w:tcPr>
          <w:p w14:paraId="20B1C5FF">
            <w:pPr>
              <w:pStyle w:val="17"/>
              <w:ind w:left="0"/>
              <w:rPr>
                <w:sz w:val="24"/>
                <w:lang w:val="ru-RU"/>
              </w:rPr>
            </w:pPr>
          </w:p>
        </w:tc>
        <w:tc>
          <w:tcPr>
            <w:tcW w:w="7763" w:type="dxa"/>
          </w:tcPr>
          <w:p w14:paraId="2641E2C6">
            <w:pPr>
              <w:pStyle w:val="17"/>
              <w:spacing w:line="268" w:lineRule="exact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1981.</w:t>
            </w:r>
          </w:p>
          <w:p w14:paraId="562F92F6">
            <w:pPr>
              <w:pStyle w:val="17"/>
              <w:ind w:left="168" w:right="274" w:hanging="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Фильм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«Каникулы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Бонифация»,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студия«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Союзмультфильм»,режиссер Ф. Хитрук, 1965.</w:t>
            </w:r>
          </w:p>
          <w:p w14:paraId="247427EB">
            <w:pPr>
              <w:pStyle w:val="17"/>
              <w:tabs>
                <w:tab w:val="left" w:pos="4361"/>
              </w:tabs>
              <w:ind w:right="3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Фильм«Последний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лепесток», студия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 xml:space="preserve">«Союзмультфильм»,режиссер </w:t>
            </w:r>
            <w:r>
              <w:rPr>
                <w:sz w:val="24"/>
                <w:lang w:val="ru-RU"/>
              </w:rPr>
              <w:t>Р. Качанов, 1977.</w:t>
            </w:r>
          </w:p>
          <w:p w14:paraId="56C915E9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Фильм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«Умка»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«Умка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ищет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друга»,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студия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«Союзмультфильм», режиссер В. Попов, В. Пекарь, 1969, 1970.</w:t>
            </w:r>
          </w:p>
          <w:p w14:paraId="5BDDABF5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Фильм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«Умка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ёлке»,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студия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«Союзмультфильм»,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режиссер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А. </w:t>
            </w:r>
            <w:r>
              <w:rPr>
                <w:spacing w:val="-2"/>
                <w:sz w:val="24"/>
                <w:lang w:val="ru-RU"/>
              </w:rPr>
              <w:t>Воробьев,2019</w:t>
            </w:r>
          </w:p>
          <w:p w14:paraId="0F745B55">
            <w:pPr>
              <w:pStyle w:val="17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Фильм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«Сладкая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сказка»,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студия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Союзмультфильм,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режиссер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 Дегтярев, 1970</w:t>
            </w:r>
          </w:p>
          <w:p w14:paraId="7CFDB448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Цикл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фильмов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«Чебурашка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крокодил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Гена»,</w:t>
            </w:r>
            <w:r>
              <w:rPr>
                <w:spacing w:val="-2"/>
                <w:sz w:val="24"/>
                <w:lang w:val="ru-RU"/>
              </w:rPr>
              <w:t xml:space="preserve"> студия</w:t>
            </w:r>
          </w:p>
          <w:p w14:paraId="0B4D7F03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«Союзмультфильм»,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режиссер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Качанов,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1969-</w:t>
            </w:r>
            <w:r>
              <w:rPr>
                <w:spacing w:val="-2"/>
                <w:sz w:val="24"/>
                <w:lang w:val="ru-RU"/>
              </w:rPr>
              <w:t>1983.</w:t>
            </w:r>
          </w:p>
          <w:p w14:paraId="6CF19A31">
            <w:pPr>
              <w:pStyle w:val="17"/>
              <w:tabs>
                <w:tab w:val="left" w:pos="2235"/>
                <w:tab w:val="left" w:pos="2945"/>
              </w:tabs>
              <w:ind w:right="7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Цикл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фильмов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«38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попугаев»,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студия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«Союзмультфильм», режиссер И.У фимцев, 1976-91.</w:t>
            </w:r>
          </w:p>
          <w:p w14:paraId="412789F4">
            <w:pPr>
              <w:pStyle w:val="17"/>
              <w:tabs>
                <w:tab w:val="left" w:pos="2235"/>
              </w:tabs>
              <w:spacing w:before="1"/>
              <w:ind w:right="117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Цикл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фильмов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«Винни-Пух»,студия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«Союзмультфильм», режиссер Ф. Хитрук, 1969-1972.</w:t>
            </w:r>
          </w:p>
          <w:p w14:paraId="4C59574E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Фильм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«Серая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шейка»,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студия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«Союзмультфильм»,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режиссер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Л. Амальрик, В. Полковников, 1948.</w:t>
            </w:r>
          </w:p>
          <w:p w14:paraId="68887CF8">
            <w:pPr>
              <w:pStyle w:val="17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Фильм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«Золушка»,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студия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«Союзмультфильм»,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режиссер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Аксенчук, 1979. Фильм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«Новогодняя сказка», студия «Союзмультфильм», режиссер В. Дегтярев, 1972.</w:t>
            </w:r>
          </w:p>
          <w:p w14:paraId="5CAFFBD8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Фильм«Серебряное</w:t>
            </w:r>
            <w:r>
              <w:rPr>
                <w:spacing w:val="3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копытце»,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студия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Союзмультфильм,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режиссер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Г. Сокольский, 1977</w:t>
            </w:r>
          </w:p>
          <w:p w14:paraId="1EFE9985">
            <w:pPr>
              <w:pStyle w:val="17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Фильм«Щелкунчик»,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студия«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Союзмультфильм»,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режиссер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Б. Степанцев, 1973.</w:t>
            </w:r>
          </w:p>
          <w:p w14:paraId="70B69B47">
            <w:pPr>
              <w:pStyle w:val="17"/>
              <w:tabs>
                <w:tab w:val="left" w:pos="3653"/>
              </w:tabs>
              <w:ind w:right="74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Фильм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«Гуси-лебеди»,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студия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Союзмультфильм,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режиссеры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 Иванов­ Вано, А. Снежко-Блоцкая, 1949.</w:t>
            </w:r>
          </w:p>
          <w:p w14:paraId="39C24CBF">
            <w:pPr>
              <w:pStyle w:val="17"/>
              <w:spacing w:line="270" w:lineRule="atLeas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Цикл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фильмов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«Приключение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Незнайки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друзей»,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студия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«ТО Экран», режиссер коллектив авторов, 1971-1973.</w:t>
            </w:r>
          </w:p>
        </w:tc>
      </w:tr>
      <w:tr w14:paraId="376DED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4" w:hRule="atLeast"/>
        </w:trPr>
        <w:tc>
          <w:tcPr>
            <w:tcW w:w="1526" w:type="dxa"/>
          </w:tcPr>
          <w:p w14:paraId="3EC3C96C">
            <w:pPr>
              <w:pStyle w:val="17"/>
              <w:spacing w:line="268" w:lineRule="exact"/>
              <w:ind w:left="4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6-7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5"/>
                <w:sz w:val="24"/>
                <w:lang w:val="en-US"/>
              </w:rPr>
              <w:t>лет</w:t>
            </w:r>
          </w:p>
        </w:tc>
        <w:tc>
          <w:tcPr>
            <w:tcW w:w="7763" w:type="dxa"/>
          </w:tcPr>
          <w:p w14:paraId="603319B4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Фильм«Малыш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Карлсон»,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студия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«Союзмультфильм»,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режиссер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Б. Степанцев, 1969.</w:t>
            </w:r>
          </w:p>
          <w:p w14:paraId="503D9F54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Фильм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«Лягушка-путешественница»,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студия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«Союзмультфильм», режиссеры В. Котеночкин, А. Трусов, 1965.</w:t>
            </w:r>
          </w:p>
          <w:p w14:paraId="667CCA77">
            <w:pPr>
              <w:pStyle w:val="17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Фильм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«Варежка»,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студия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«Союзмультфильм»,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режиссер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Р.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Качанов, 1967. Фильм «Честное слово», студия «Экран», режиссер М. Новогрудская, 1978. Фильм «Вовка в тридевятом царстве», студия</w:t>
            </w:r>
          </w:p>
          <w:p w14:paraId="126BF9C1">
            <w:pPr>
              <w:pStyle w:val="17"/>
              <w:ind w:right="44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«Союзмультфильм»,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режиссер Б. Степанцев, 1965.</w:t>
            </w:r>
          </w:p>
          <w:p w14:paraId="33CB77C5">
            <w:pPr>
              <w:pStyle w:val="17"/>
              <w:ind w:right="15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Фильм«Заколдованный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мальчик»,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студия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«Союзмультфильм»,режиссер А. Снежко-Блоцкая, В.Полковников, 1955.</w:t>
            </w:r>
          </w:p>
          <w:p w14:paraId="50399B32">
            <w:pPr>
              <w:pStyle w:val="17"/>
              <w:tabs>
                <w:tab w:val="left" w:pos="2235"/>
                <w:tab w:val="left" w:pos="3653"/>
              </w:tabs>
              <w:ind w:right="344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Фильм«Золотая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антилопа»,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 xml:space="preserve">студия«Союзмультфильм»,режиссер </w:t>
            </w:r>
            <w:r>
              <w:rPr>
                <w:sz w:val="24"/>
                <w:lang w:val="ru-RU"/>
              </w:rPr>
              <w:t>Л. Атаманов, 1954.</w:t>
            </w:r>
          </w:p>
          <w:p w14:paraId="3097E6EC">
            <w:pPr>
              <w:pStyle w:val="17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Фильм«Бременские музыканты»,</w:t>
            </w:r>
            <w:r>
              <w:rPr>
                <w:spacing w:val="2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студия«Союзмультфильм»,режиссер И. Ковалевская, 1969.</w:t>
            </w:r>
          </w:p>
          <w:p w14:paraId="4EF45167">
            <w:pPr>
              <w:pStyle w:val="17"/>
              <w:tabs>
                <w:tab w:val="left" w:pos="3653"/>
              </w:tabs>
              <w:ind w:right="34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Фильм«Двенадцать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месяцев»,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 xml:space="preserve">студия«Союзмультфильм»,режиссер </w:t>
            </w:r>
            <w:r>
              <w:rPr>
                <w:sz w:val="24"/>
                <w:lang w:val="ru-RU"/>
              </w:rPr>
              <w:t>И. Иванов-Вано, М. Ботов, 1956.</w:t>
            </w:r>
          </w:p>
          <w:p w14:paraId="13615B05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Фильм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«Ёжик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тумане»,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студия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«Союзмультфильм»,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режиссер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Ю. Норштейн, 1975</w:t>
            </w:r>
          </w:p>
          <w:p w14:paraId="6CFB3BC7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Фильм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«Девочка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дельфин»,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студия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«Союзмультфильм»,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режиссер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Р. Зельма, 1979</w:t>
            </w:r>
          </w:p>
          <w:p w14:paraId="001351CB">
            <w:pPr>
              <w:pStyle w:val="17"/>
              <w:ind w:right="274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Фильм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«Верните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Рекса»,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студия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«Союзмультфильм»,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режиссер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В. Пекарь, В. Попов. </w:t>
            </w:r>
            <w:r>
              <w:rPr>
                <w:sz w:val="24"/>
                <w:lang w:val="en-US"/>
              </w:rPr>
              <w:t>1975.</w:t>
            </w:r>
          </w:p>
          <w:p w14:paraId="3ED1F8A4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Фильм</w:t>
            </w:r>
            <w:r>
              <w:rPr>
                <w:spacing w:val="-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«Сказка</w:t>
            </w:r>
            <w:r>
              <w:rPr>
                <w:spacing w:val="-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сказок»,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студия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«Союзмультфильм»,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режиссер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pacing w:val="-5"/>
                <w:sz w:val="24"/>
                <w:lang w:val="en-US"/>
              </w:rPr>
              <w:t>Ю.</w:t>
            </w:r>
          </w:p>
        </w:tc>
      </w:tr>
    </w:tbl>
    <w:p w14:paraId="693B62A0">
      <w:pPr>
        <w:spacing w:line="264" w:lineRule="exact"/>
        <w:rPr>
          <w:sz w:val="24"/>
        </w:rPr>
        <w:sectPr>
          <w:pgSz w:w="11910" w:h="16840"/>
          <w:pgMar w:top="520" w:right="20" w:bottom="1240" w:left="1160" w:header="0" w:footer="1011" w:gutter="0"/>
          <w:pgNumType w:fmt="decimal"/>
          <w:cols w:space="720" w:num="1"/>
        </w:sectPr>
      </w:pPr>
    </w:p>
    <w:p w14:paraId="2E332B99">
      <w:pPr>
        <w:pStyle w:val="10"/>
        <w:spacing w:before="5"/>
        <w:ind w:left="0"/>
        <w:jc w:val="left"/>
        <w:rPr>
          <w:sz w:val="2"/>
        </w:rPr>
      </w:pPr>
    </w:p>
    <w:tbl>
      <w:tblPr>
        <w:tblStyle w:val="14"/>
        <w:tblW w:w="0" w:type="auto"/>
        <w:tblInd w:w="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6"/>
        <w:gridCol w:w="7763"/>
      </w:tblGrid>
      <w:tr w14:paraId="6018A4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6" w:hRule="atLeast"/>
        </w:trPr>
        <w:tc>
          <w:tcPr>
            <w:tcW w:w="1526" w:type="dxa"/>
          </w:tcPr>
          <w:p w14:paraId="4815E852">
            <w:pPr>
              <w:pStyle w:val="17"/>
              <w:ind w:left="0"/>
              <w:rPr>
                <w:sz w:val="26"/>
                <w:lang w:val="en-US"/>
              </w:rPr>
            </w:pPr>
          </w:p>
        </w:tc>
        <w:tc>
          <w:tcPr>
            <w:tcW w:w="7763" w:type="dxa"/>
          </w:tcPr>
          <w:p w14:paraId="672377FC">
            <w:pPr>
              <w:pStyle w:val="17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Норштейн,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1979.</w:t>
            </w:r>
          </w:p>
          <w:p w14:paraId="57A0CBC0">
            <w:pPr>
              <w:pStyle w:val="17"/>
              <w:ind w:right="35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Фильм Сериал «Простоквашино» и «Возвращение вПростоквашино» (2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сезона),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студия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«Союзмультфильм»,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режиссеры: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коллектив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авторов, </w:t>
            </w:r>
            <w:r>
              <w:rPr>
                <w:spacing w:val="-2"/>
                <w:sz w:val="24"/>
                <w:lang w:val="ru-RU"/>
              </w:rPr>
              <w:t>2018.</w:t>
            </w:r>
          </w:p>
          <w:p w14:paraId="23C3476F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Сериал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«Смешарики»,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студии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«Петербург»,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«Мастерфильм»,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коллектив авторов, 2004.</w:t>
            </w:r>
          </w:p>
          <w:p w14:paraId="05850BF1">
            <w:pPr>
              <w:pStyle w:val="17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Сериал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«Малышарики»,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студии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«Петербург»,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«Мастерфильм», коллектив авторов, 2015.</w:t>
            </w:r>
          </w:p>
          <w:p w14:paraId="47E79094">
            <w:pPr>
              <w:pStyle w:val="17"/>
              <w:ind w:right="24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Сериал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«Домовенок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Кузя»,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студия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«Экран»,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режиссер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Зябликова, </w:t>
            </w:r>
            <w:r>
              <w:rPr>
                <w:spacing w:val="-2"/>
                <w:sz w:val="24"/>
                <w:lang w:val="ru-RU"/>
              </w:rPr>
              <w:t>2000-2002.</w:t>
            </w:r>
          </w:p>
          <w:p w14:paraId="633431B7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Сериал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«Ну,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погоди!»,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студия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«Союзмультфильм»,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режиссер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В. </w:t>
            </w:r>
            <w:r>
              <w:rPr>
                <w:spacing w:val="-2"/>
                <w:sz w:val="24"/>
                <w:lang w:val="ru-RU"/>
              </w:rPr>
              <w:t>Котеночкин,1969.</w:t>
            </w:r>
          </w:p>
          <w:p w14:paraId="220C4869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Сериал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«Фиксики»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(4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сезона),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компания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«Аэроплан»,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режиссер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 Бедошвили, 2010</w:t>
            </w:r>
          </w:p>
          <w:p w14:paraId="1703E07E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Сериал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«Оранжевая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корова»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(1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сезон),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студия Союзмультфильм, режиссер Е. Ернова.</w:t>
            </w:r>
          </w:p>
          <w:p w14:paraId="3731BF15">
            <w:pPr>
              <w:pStyle w:val="17"/>
              <w:spacing w:before="1"/>
              <w:ind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Сериал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«Монсики»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(2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сезона),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студия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«Рики»,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режиссер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Бахурин. Сериал «Смешарики. ПИН-КОД», студия «Рики»,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режиссёры: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Р. Соколов, А. Горбунов, Д. Сулейманов и другие.</w:t>
            </w:r>
          </w:p>
          <w:p w14:paraId="363131F7">
            <w:pPr>
              <w:pStyle w:val="17"/>
              <w:spacing w:line="270" w:lineRule="atLeas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Сериал «Зебра в клеточку» (1 сезон),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студия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«Союзмультфильм», режиссер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Алексеев,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Борисова,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Куликов,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Золотарева,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2020</w:t>
            </w:r>
          </w:p>
        </w:tc>
      </w:tr>
    </w:tbl>
    <w:p w14:paraId="6E28C22F">
      <w:pPr>
        <w:pStyle w:val="10"/>
        <w:spacing w:before="3"/>
        <w:ind w:left="0"/>
        <w:jc w:val="left"/>
        <w:rPr>
          <w:sz w:val="20"/>
        </w:rPr>
      </w:pPr>
    </w:p>
    <w:p w14:paraId="5DE3CD43">
      <w:pPr>
        <w:pStyle w:val="2"/>
        <w:numPr>
          <w:ilvl w:val="2"/>
          <w:numId w:val="145"/>
        </w:numPr>
        <w:tabs>
          <w:tab w:val="left" w:pos="1600"/>
          <w:tab w:val="left" w:pos="3727"/>
        </w:tabs>
        <w:spacing w:before="89"/>
        <w:ind w:left="837" w:leftChars="0" w:right="1544" w:hanging="397" w:firstLineChars="0"/>
        <w:jc w:val="center"/>
      </w:pPr>
      <w:r>
        <w:t>Описание</w:t>
      </w:r>
      <w:r>
        <w:rPr>
          <w:spacing w:val="-6"/>
        </w:rPr>
        <w:t xml:space="preserve"> </w:t>
      </w:r>
      <w:r>
        <w:t>психолого-педагогических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кадровых</w:t>
      </w:r>
      <w:r>
        <w:rPr>
          <w:spacing w:val="-5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 xml:space="preserve">в соответствии с ФОП.                                                                     </w:t>
      </w:r>
      <w:r>
        <w:fldChar w:fldCharType="begin"/>
      </w:r>
      <w:r>
        <w:instrText xml:space="preserve"> HYPERLINK "https://sudact.ru/law/prikaz-minprosveshcheniia-rossii-ot-25112022-n-1028/federalnaia-obrazovatelnaia-programma-doshkolnogo-obrazovaniia/iv/34/" </w:instrText>
      </w:r>
      <w:r>
        <w:fldChar w:fldCharType="separate"/>
      </w:r>
      <w:r>
        <w:rPr>
          <w:rStyle w:val="7"/>
        </w:rPr>
        <w:t>Федеральная образовательная программа</w:t>
      </w:r>
      <w:r>
        <w:rPr>
          <w:rStyle w:val="7"/>
        </w:rPr>
        <w:fldChar w:fldCharType="end"/>
      </w:r>
    </w:p>
    <w:p w14:paraId="754F5D7B">
      <w:pPr>
        <w:pStyle w:val="10"/>
        <w:ind w:right="1111" w:firstLine="566"/>
      </w:pPr>
      <w:r>
        <w:t>Успешная реализация Программы обеспечивается следующими психолого-педагогическими условиями:</w:t>
      </w:r>
    </w:p>
    <w:p w14:paraId="0EFF47C3">
      <w:pPr>
        <w:pStyle w:val="16"/>
        <w:numPr>
          <w:ilvl w:val="0"/>
          <w:numId w:val="146"/>
        </w:numPr>
        <w:tabs>
          <w:tab w:val="left" w:pos="824"/>
        </w:tabs>
        <w:ind w:right="1114" w:firstLine="0"/>
        <w:rPr>
          <w:sz w:val="28"/>
        </w:rPr>
      </w:pPr>
      <w:r>
        <w:rPr>
          <w:sz w:val="28"/>
        </w:rPr>
        <w:t>признание детства как уникального периода в становлении человека, понимание неповторимости личности каждого ребёнка, принятие обучающегося таким, какой он есть, со всеми его индивидуальными проявлениями; проявление уважения к развивающейся личности, как высшей ценности, поддержка уверенности в собственных возможностях и способностях у каждого обучающегося;</w:t>
      </w:r>
    </w:p>
    <w:p w14:paraId="419FE348">
      <w:pPr>
        <w:pStyle w:val="16"/>
        <w:numPr>
          <w:ilvl w:val="0"/>
          <w:numId w:val="146"/>
        </w:numPr>
        <w:tabs>
          <w:tab w:val="left" w:pos="824"/>
        </w:tabs>
        <w:ind w:right="1108" w:firstLine="0"/>
        <w:rPr>
          <w:sz w:val="28"/>
        </w:rPr>
      </w:pPr>
      <w:r>
        <w:rPr>
          <w:sz w:val="28"/>
        </w:rPr>
        <w:t>решение образовательных задач с использованием как новых форм организации процесса образования (проектная деятельность, образовательная ситуация, образовательное событие, обогащенные игры детей в центрах активности, проблемно-обучающие ситуации в рамках интеграции образовательных областей и другое), так и традиционных (фронтальные, подгрупповые, индивидуальные занятий. При этом занятие рассматривается как дело, занимательное и интересное детям,</w:t>
      </w:r>
      <w:r>
        <w:rPr>
          <w:spacing w:val="40"/>
          <w:sz w:val="28"/>
        </w:rPr>
        <w:t xml:space="preserve"> </w:t>
      </w:r>
      <w:r>
        <w:rPr>
          <w:sz w:val="28"/>
        </w:rPr>
        <w:t>развивающее их; деятельность, направленная на освоение детьми одной или нескольких образовательных областей, или их интеграцию с использованием разнообразных педагогически обоснованных форм и методов работы, выбор которых осуществляется педагогом;</w:t>
      </w:r>
    </w:p>
    <w:p w14:paraId="2B8DF8C1">
      <w:pPr>
        <w:pStyle w:val="16"/>
        <w:numPr>
          <w:ilvl w:val="0"/>
          <w:numId w:val="146"/>
        </w:numPr>
        <w:tabs>
          <w:tab w:val="left" w:pos="824"/>
        </w:tabs>
        <w:ind w:right="1111" w:firstLine="0"/>
        <w:rPr>
          <w:sz w:val="28"/>
        </w:rPr>
      </w:pPr>
      <w:r>
        <w:rPr>
          <w:sz w:val="28"/>
        </w:rPr>
        <w:t>обеспечение преемственности содержания и форм организации образовательного процесса в ДОО, в том числе дошкольного и начального общего уровней образования (опора на опыт детей, накопленный на предыдущих этапах развития, изменение форм и методов образовательной работы, ориентация на стратегический приоритет непрерывного образования - формирование умения учиться);</w:t>
      </w:r>
    </w:p>
    <w:p w14:paraId="64952C03">
      <w:pPr>
        <w:pStyle w:val="16"/>
        <w:numPr>
          <w:ilvl w:val="0"/>
          <w:numId w:val="146"/>
        </w:numPr>
        <w:tabs>
          <w:tab w:val="left" w:pos="824"/>
        </w:tabs>
        <w:spacing w:before="61"/>
        <w:ind w:right="1110" w:firstLine="0"/>
        <w:rPr>
          <w:sz w:val="28"/>
        </w:rPr>
      </w:pPr>
      <w:r>
        <w:rPr>
          <w:sz w:val="28"/>
        </w:rPr>
        <w:t>учёт специфики возрастного и индивидуального психофизического развития обучающихся (использование форм и методов, соответствующих возрастным особенностям детей; видов деятельности, специфических для каждого возрастного периода, социальной ситуации развития);</w:t>
      </w:r>
    </w:p>
    <w:p w14:paraId="5547F0C3">
      <w:pPr>
        <w:pStyle w:val="16"/>
        <w:numPr>
          <w:ilvl w:val="0"/>
          <w:numId w:val="146"/>
        </w:numPr>
        <w:tabs>
          <w:tab w:val="left" w:pos="824"/>
        </w:tabs>
        <w:spacing w:before="1"/>
        <w:ind w:right="1107" w:firstLine="0"/>
        <w:rPr>
          <w:sz w:val="28"/>
        </w:rPr>
      </w:pPr>
      <w:r>
        <w:rPr>
          <w:sz w:val="28"/>
        </w:rPr>
        <w:t>создание развивающей и эмоционально комфортной для ребёнка образовательной среды, способствующей эмоционально-ценностному, социально­ личностному, познавательному, эстетическому развитию ребёнка и сохранению его индивидуальности, в которой ребёнок реализует право на свободу выбора деятельности, партнера, средств и прочее;</w:t>
      </w:r>
    </w:p>
    <w:p w14:paraId="4D607FD7">
      <w:pPr>
        <w:pStyle w:val="16"/>
        <w:numPr>
          <w:ilvl w:val="0"/>
          <w:numId w:val="146"/>
        </w:numPr>
        <w:tabs>
          <w:tab w:val="left" w:pos="824"/>
        </w:tabs>
        <w:spacing w:before="1"/>
        <w:ind w:right="1115" w:firstLine="0"/>
        <w:rPr>
          <w:sz w:val="28"/>
        </w:rPr>
      </w:pPr>
      <w:r>
        <w:rPr>
          <w:sz w:val="28"/>
        </w:rPr>
        <w:t>построение образовательной деятельности на основе взаимодействия взрослых</w:t>
      </w:r>
      <w:r>
        <w:rPr>
          <w:spacing w:val="-1"/>
          <w:sz w:val="28"/>
        </w:rPr>
        <w:t xml:space="preserve"> </w:t>
      </w:r>
      <w:r>
        <w:rPr>
          <w:sz w:val="28"/>
        </w:rPr>
        <w:t>с детьми,</w:t>
      </w:r>
      <w:r>
        <w:rPr>
          <w:spacing w:val="-3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 интересы</w:t>
      </w:r>
      <w:r>
        <w:rPr>
          <w:spacing w:val="-2"/>
          <w:sz w:val="28"/>
        </w:rPr>
        <w:t xml:space="preserve"> </w:t>
      </w:r>
      <w:r>
        <w:rPr>
          <w:sz w:val="28"/>
        </w:rPr>
        <w:t>и возможности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каждого ребёнка и учитывающего социальную ситуацию его развития;</w:t>
      </w:r>
    </w:p>
    <w:p w14:paraId="17822F82">
      <w:pPr>
        <w:pStyle w:val="16"/>
        <w:numPr>
          <w:ilvl w:val="0"/>
          <w:numId w:val="146"/>
        </w:numPr>
        <w:tabs>
          <w:tab w:val="left" w:pos="824"/>
        </w:tabs>
        <w:ind w:right="1110" w:firstLine="0"/>
        <w:rPr>
          <w:sz w:val="28"/>
        </w:rPr>
      </w:pPr>
      <w:r>
        <w:rPr>
          <w:sz w:val="28"/>
        </w:rPr>
        <w:t xml:space="preserve">индивидуализация образования (в том числе поддержка ребёнка, построение его образовательной траектории) и оптимизация работы с группой детей, основанные на результатах педагогической диагностики </w:t>
      </w:r>
      <w:r>
        <w:rPr>
          <w:spacing w:val="-2"/>
          <w:sz w:val="28"/>
        </w:rPr>
        <w:t>(мониторинга);</w:t>
      </w:r>
    </w:p>
    <w:p w14:paraId="25D9563B">
      <w:pPr>
        <w:pStyle w:val="16"/>
        <w:numPr>
          <w:ilvl w:val="0"/>
          <w:numId w:val="146"/>
        </w:numPr>
        <w:tabs>
          <w:tab w:val="left" w:pos="824"/>
        </w:tabs>
        <w:ind w:right="1108" w:firstLine="0"/>
        <w:rPr>
          <w:sz w:val="28"/>
        </w:rPr>
      </w:pPr>
      <w:r>
        <w:rPr>
          <w:sz w:val="28"/>
        </w:rPr>
        <w:t>оказание ранней коррекционной помощи детям с ООП, в том числе с ОВЗ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подходов,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методов, способов общения и условий, способствующих получению ДО, социальному развитию этих детей, в том числе посредством организации инклюзивного образования;</w:t>
      </w:r>
    </w:p>
    <w:p w14:paraId="3840A118">
      <w:pPr>
        <w:pStyle w:val="16"/>
        <w:numPr>
          <w:ilvl w:val="0"/>
          <w:numId w:val="146"/>
        </w:numPr>
        <w:tabs>
          <w:tab w:val="left" w:pos="893"/>
        </w:tabs>
        <w:ind w:right="1112" w:firstLine="0"/>
        <w:rPr>
          <w:sz w:val="28"/>
        </w:rPr>
      </w:pPr>
      <w:r>
        <w:rPr>
          <w:sz w:val="28"/>
        </w:rPr>
        <w:t>совершенствование образовательной работы на основе результатов выявления запросов родительского и профессионального сообщества;</w:t>
      </w:r>
    </w:p>
    <w:p w14:paraId="079278EC">
      <w:pPr>
        <w:pStyle w:val="16"/>
        <w:numPr>
          <w:ilvl w:val="0"/>
          <w:numId w:val="146"/>
        </w:numPr>
        <w:tabs>
          <w:tab w:val="left" w:pos="1213"/>
        </w:tabs>
        <w:ind w:right="1111" w:firstLine="0"/>
        <w:rPr>
          <w:sz w:val="28"/>
        </w:rPr>
      </w:pPr>
      <w:r>
        <w:rPr>
          <w:sz w:val="28"/>
        </w:rPr>
        <w:t xml:space="preserve">психологическая, педагогическая и методическая помощь, и поддержка, консультирование родителей (законных представителей) в вопросах обучения, воспитания и развитии детей, охраны и укрепления их </w:t>
      </w:r>
      <w:r>
        <w:rPr>
          <w:spacing w:val="-2"/>
          <w:sz w:val="28"/>
        </w:rPr>
        <w:t>здоровья;</w:t>
      </w:r>
    </w:p>
    <w:p w14:paraId="580B1D91">
      <w:pPr>
        <w:pStyle w:val="16"/>
        <w:numPr>
          <w:ilvl w:val="0"/>
          <w:numId w:val="146"/>
        </w:numPr>
        <w:tabs>
          <w:tab w:val="left" w:pos="1218"/>
        </w:tabs>
        <w:ind w:right="1115" w:firstLine="0"/>
        <w:rPr>
          <w:sz w:val="28"/>
        </w:rPr>
      </w:pPr>
      <w:r>
        <w:rPr>
          <w:sz w:val="28"/>
        </w:rPr>
        <w:t>вовлечение родителей (законных представителей)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обучающихся;</w:t>
      </w:r>
    </w:p>
    <w:p w14:paraId="6030359E">
      <w:pPr>
        <w:pStyle w:val="16"/>
        <w:numPr>
          <w:ilvl w:val="0"/>
          <w:numId w:val="146"/>
        </w:numPr>
        <w:tabs>
          <w:tab w:val="left" w:pos="913"/>
        </w:tabs>
        <w:ind w:right="1113" w:firstLine="0"/>
        <w:rPr>
          <w:sz w:val="28"/>
        </w:rPr>
      </w:pPr>
      <w:r>
        <w:rPr>
          <w:sz w:val="28"/>
        </w:rPr>
        <w:t>формирование и развитие профессиональной компетентности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педагогов, психолого-педагогического просвещения родителей (законных представителей) обучающихся;</w:t>
      </w:r>
    </w:p>
    <w:p w14:paraId="0B9B247D">
      <w:pPr>
        <w:pStyle w:val="16"/>
        <w:numPr>
          <w:ilvl w:val="0"/>
          <w:numId w:val="146"/>
        </w:numPr>
        <w:tabs>
          <w:tab w:val="left" w:pos="913"/>
          <w:tab w:val="left" w:pos="2320"/>
          <w:tab w:val="left" w:pos="2626"/>
          <w:tab w:val="left" w:pos="2723"/>
          <w:tab w:val="left" w:pos="2974"/>
          <w:tab w:val="left" w:pos="3058"/>
          <w:tab w:val="left" w:pos="3420"/>
          <w:tab w:val="left" w:pos="3588"/>
          <w:tab w:val="left" w:pos="3749"/>
          <w:tab w:val="left" w:pos="4060"/>
          <w:tab w:val="left" w:pos="4670"/>
          <w:tab w:val="left" w:pos="5130"/>
          <w:tab w:val="left" w:pos="5360"/>
          <w:tab w:val="left" w:pos="5552"/>
          <w:tab w:val="left" w:pos="5931"/>
          <w:tab w:val="left" w:pos="6121"/>
          <w:tab w:val="left" w:pos="6154"/>
          <w:tab w:val="left" w:pos="6988"/>
          <w:tab w:val="left" w:pos="7034"/>
          <w:tab w:val="left" w:pos="7660"/>
          <w:tab w:val="left" w:pos="8252"/>
          <w:tab w:val="left" w:pos="8438"/>
          <w:tab w:val="left" w:pos="8756"/>
        </w:tabs>
        <w:spacing w:before="1"/>
        <w:ind w:right="1109" w:firstLine="0"/>
        <w:rPr>
          <w:sz w:val="28"/>
        </w:rPr>
      </w:pPr>
      <w:r>
        <w:rPr>
          <w:spacing w:val="-2"/>
          <w:sz w:val="28"/>
        </w:rPr>
        <w:t>непрерывное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психолого-педагогическое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сопровождение</w:t>
      </w:r>
      <w:r>
        <w:rPr>
          <w:sz w:val="28"/>
        </w:rPr>
        <w:tab/>
      </w:r>
      <w:r>
        <w:rPr>
          <w:spacing w:val="-2"/>
          <w:sz w:val="28"/>
        </w:rPr>
        <w:t xml:space="preserve">участников </w:t>
      </w:r>
      <w:r>
        <w:rPr>
          <w:sz w:val="28"/>
        </w:rPr>
        <w:t>образовательных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40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4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ДОО, обеспечение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форм,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согласно запросам родительского и профессионального сообществ; </w:t>
      </w:r>
      <w:r>
        <w:rPr>
          <w:spacing w:val="-2"/>
          <w:sz w:val="28"/>
        </w:rPr>
        <w:t>14)взаимодействие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различными</w:t>
      </w:r>
      <w:r>
        <w:rPr>
          <w:sz w:val="28"/>
        </w:rPr>
        <w:tab/>
      </w:r>
      <w:r>
        <w:rPr>
          <w:spacing w:val="-2"/>
          <w:sz w:val="28"/>
        </w:rPr>
        <w:t>социальными</w:t>
      </w:r>
      <w:r>
        <w:rPr>
          <w:sz w:val="28"/>
        </w:rPr>
        <w:tab/>
      </w:r>
      <w:r>
        <w:rPr>
          <w:spacing w:val="-2"/>
          <w:sz w:val="28"/>
        </w:rPr>
        <w:t>институтами</w:t>
      </w:r>
      <w:r>
        <w:rPr>
          <w:sz w:val="28"/>
        </w:rPr>
        <w:tab/>
      </w:r>
      <w:r>
        <w:rPr>
          <w:spacing w:val="-2"/>
          <w:sz w:val="28"/>
        </w:rPr>
        <w:t>(сферы образования,</w:t>
      </w:r>
      <w:r>
        <w:rPr>
          <w:sz w:val="28"/>
        </w:rPr>
        <w:tab/>
      </w:r>
      <w:r>
        <w:rPr>
          <w:spacing w:val="-2"/>
          <w:sz w:val="28"/>
        </w:rPr>
        <w:t>культуры,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физкультуры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спорта,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другими</w:t>
      </w:r>
      <w:r>
        <w:rPr>
          <w:sz w:val="28"/>
        </w:rPr>
        <w:tab/>
      </w:r>
      <w:r>
        <w:rPr>
          <w:spacing w:val="-47"/>
          <w:sz w:val="28"/>
        </w:rPr>
        <w:t xml:space="preserve"> </w:t>
      </w:r>
      <w:r>
        <w:rPr>
          <w:spacing w:val="-2"/>
          <w:sz w:val="28"/>
        </w:rPr>
        <w:t>социально­ воспитательными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субъектами</w:t>
      </w:r>
      <w:r>
        <w:rPr>
          <w:sz w:val="28"/>
        </w:rPr>
        <w:tab/>
      </w:r>
      <w:r>
        <w:rPr>
          <w:spacing w:val="-2"/>
          <w:sz w:val="28"/>
        </w:rPr>
        <w:t>открытой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образовательной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системы), использование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4"/>
          <w:sz w:val="28"/>
        </w:rPr>
        <w:t>форм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методов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взаимодействия,</w:t>
      </w:r>
      <w:r>
        <w:rPr>
          <w:sz w:val="28"/>
        </w:rPr>
        <w:tab/>
      </w:r>
      <w:r>
        <w:rPr>
          <w:spacing w:val="-2"/>
          <w:sz w:val="28"/>
        </w:rPr>
        <w:t xml:space="preserve">востребованных </w:t>
      </w:r>
      <w:r>
        <w:rPr>
          <w:sz w:val="28"/>
        </w:rPr>
        <w:t>современной</w:t>
      </w:r>
      <w:r>
        <w:rPr>
          <w:spacing w:val="40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40"/>
          <w:sz w:val="28"/>
        </w:rPr>
        <w:t xml:space="preserve"> </w:t>
      </w:r>
      <w:r>
        <w:rPr>
          <w:sz w:val="28"/>
        </w:rPr>
        <w:t>практикой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семьей,</w:t>
      </w:r>
      <w:r>
        <w:rPr>
          <w:spacing w:val="40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40"/>
          <w:sz w:val="28"/>
        </w:rPr>
        <w:t xml:space="preserve"> </w:t>
      </w:r>
      <w:r>
        <w:rPr>
          <w:sz w:val="28"/>
        </w:rPr>
        <w:t>всех</w:t>
      </w:r>
      <w:r>
        <w:rPr>
          <w:spacing w:val="40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80"/>
          <w:sz w:val="28"/>
        </w:rPr>
        <w:t xml:space="preserve"> </w:t>
      </w:r>
      <w:r>
        <w:rPr>
          <w:sz w:val="28"/>
        </w:rPr>
        <w:t>взаимодействия в совместной социально­ значимой деятельности;</w:t>
      </w:r>
    </w:p>
    <w:p w14:paraId="7F09A44B">
      <w:pPr>
        <w:rPr>
          <w:sz w:val="28"/>
        </w:rPr>
        <w:sectPr>
          <w:pgSz w:w="11910" w:h="16840"/>
          <w:pgMar w:top="480" w:right="20" w:bottom="1240" w:left="1160" w:header="0" w:footer="1011" w:gutter="0"/>
          <w:pgNumType w:fmt="decimal"/>
          <w:cols w:space="720" w:num="1"/>
        </w:sectPr>
      </w:pPr>
    </w:p>
    <w:p w14:paraId="3CF0CAAE">
      <w:pPr>
        <w:pStyle w:val="16"/>
        <w:numPr>
          <w:ilvl w:val="0"/>
          <w:numId w:val="147"/>
        </w:numPr>
        <w:tabs>
          <w:tab w:val="left" w:pos="913"/>
        </w:tabs>
        <w:spacing w:before="61"/>
        <w:ind w:right="1116" w:firstLine="0"/>
        <w:rPr>
          <w:sz w:val="28"/>
        </w:rPr>
      </w:pPr>
      <w:r>
        <w:rPr>
          <w:sz w:val="28"/>
        </w:rPr>
        <w:t>использование широких возможностей социальной среды, социума как дополнительного средства развития личности, совершенствования процесса её социализации;</w:t>
      </w:r>
    </w:p>
    <w:p w14:paraId="6214C2C7">
      <w:pPr>
        <w:pStyle w:val="16"/>
        <w:numPr>
          <w:ilvl w:val="0"/>
          <w:numId w:val="147"/>
        </w:numPr>
        <w:tabs>
          <w:tab w:val="left" w:pos="983"/>
        </w:tabs>
        <w:spacing w:before="1"/>
        <w:ind w:right="1112" w:firstLine="0"/>
        <w:rPr>
          <w:sz w:val="28"/>
        </w:rPr>
      </w:pPr>
      <w:r>
        <w:rPr>
          <w:sz w:val="28"/>
        </w:rPr>
        <w:t>предоставление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 о Программе</w:t>
      </w:r>
      <w:r>
        <w:rPr>
          <w:spacing w:val="40"/>
          <w:sz w:val="28"/>
        </w:rPr>
        <w:t xml:space="preserve"> </w:t>
      </w:r>
      <w:r>
        <w:rPr>
          <w:sz w:val="28"/>
        </w:rPr>
        <w:t>семье,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заинтересованным лицам, вовлеченным в образовательную деятельность, а также широкой </w:t>
      </w:r>
      <w:r>
        <w:rPr>
          <w:spacing w:val="-2"/>
          <w:sz w:val="28"/>
        </w:rPr>
        <w:t>общественности;</w:t>
      </w:r>
    </w:p>
    <w:p w14:paraId="61AD97EF">
      <w:pPr>
        <w:pStyle w:val="16"/>
        <w:numPr>
          <w:ilvl w:val="0"/>
          <w:numId w:val="147"/>
        </w:numPr>
        <w:tabs>
          <w:tab w:val="left" w:pos="913"/>
        </w:tabs>
        <w:ind w:right="1108" w:firstLine="0"/>
        <w:rPr>
          <w:sz w:val="28"/>
        </w:rPr>
      </w:pPr>
      <w:r>
        <w:rPr>
          <w:sz w:val="28"/>
        </w:rPr>
        <w:t>обеспечение возможностей для обсуждения Программы, поиска, использования материалов, обеспечивающих её реализацию, в том числе в информационной среде.</w:t>
      </w:r>
    </w:p>
    <w:p w14:paraId="4BF36246">
      <w:pPr>
        <w:pStyle w:val="10"/>
        <w:spacing w:before="1"/>
        <w:ind w:right="1107" w:firstLine="566"/>
      </w:pPr>
      <w:r>
        <w:t>Реализация Программы обеспечивается руководящими, педагогическими, учебно-вспомогательными, административно­ хозяйственными работниками образовательной организации, а также медицинскими и иными работниками, в том числе осуществляющими финансовую и хозяйственную деятельность, охрану жизни и здоровья детей. Должностной состав и количество работников, необходимых для реализации и обеспечения реализации Программы, определяются ее целями и задачами, возрастными особенностями детей.</w:t>
      </w:r>
    </w:p>
    <w:p w14:paraId="15C867B6">
      <w:pPr>
        <w:pStyle w:val="10"/>
        <w:ind w:right="1115" w:firstLine="566"/>
      </w:pPr>
      <w:r>
        <w:t>В ДОО созданы условия для профессионального развития педагогических и руководящих кадров, в том числе реализации права педагогов на получение дополнительного профессионального образования не реже одного раза в три года за счет средств ДОО.</w:t>
      </w:r>
    </w:p>
    <w:p w14:paraId="121A39CB">
      <w:pPr>
        <w:pStyle w:val="10"/>
        <w:spacing w:after="7"/>
        <w:ind w:right="1114" w:firstLine="707"/>
      </w:pPr>
      <w:r>
        <w:t>Образовательную деятельность в ДОО с детьми</w:t>
      </w:r>
      <w:r>
        <w:rPr>
          <w:spacing w:val="40"/>
        </w:rPr>
        <w:t xml:space="preserve"> </w:t>
      </w:r>
      <w:r>
        <w:t xml:space="preserve">осуществляет 22 </w:t>
      </w:r>
      <w:r>
        <w:rPr>
          <w:spacing w:val="-2"/>
        </w:rPr>
        <w:t>педагога.</w:t>
      </w:r>
    </w:p>
    <w:tbl>
      <w:tblPr>
        <w:tblStyle w:val="14"/>
        <w:tblW w:w="0" w:type="auto"/>
        <w:tblInd w:w="54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26"/>
        <w:gridCol w:w="711"/>
        <w:gridCol w:w="710"/>
        <w:gridCol w:w="712"/>
        <w:gridCol w:w="712"/>
        <w:gridCol w:w="714"/>
        <w:gridCol w:w="707"/>
        <w:gridCol w:w="714"/>
        <w:gridCol w:w="717"/>
        <w:gridCol w:w="716"/>
      </w:tblGrid>
      <w:tr w14:paraId="23B758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4" w:hRule="atLeast"/>
        </w:trPr>
        <w:tc>
          <w:tcPr>
            <w:tcW w:w="2126" w:type="dxa"/>
          </w:tcPr>
          <w:p w14:paraId="2FB2A4AB">
            <w:pPr>
              <w:pStyle w:val="17"/>
              <w:spacing w:before="143"/>
              <w:ind w:right="81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Возрастной диапазон</w:t>
            </w:r>
          </w:p>
        </w:tc>
        <w:tc>
          <w:tcPr>
            <w:tcW w:w="711" w:type="dxa"/>
          </w:tcPr>
          <w:p w14:paraId="4D727FB0">
            <w:pPr>
              <w:pStyle w:val="17"/>
              <w:spacing w:before="6"/>
              <w:ind w:left="195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22-</w:t>
            </w:r>
          </w:p>
          <w:p w14:paraId="554826CF">
            <w:pPr>
              <w:pStyle w:val="17"/>
              <w:ind w:left="233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25</w:t>
            </w:r>
          </w:p>
          <w:p w14:paraId="32D0FEF6">
            <w:pPr>
              <w:pStyle w:val="17"/>
              <w:ind w:left="187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лет</w:t>
            </w:r>
          </w:p>
        </w:tc>
        <w:tc>
          <w:tcPr>
            <w:tcW w:w="710" w:type="dxa"/>
          </w:tcPr>
          <w:p w14:paraId="3F7EF409">
            <w:pPr>
              <w:pStyle w:val="17"/>
              <w:spacing w:before="6"/>
              <w:ind w:left="192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25-</w:t>
            </w:r>
          </w:p>
          <w:p w14:paraId="6FA9E2B7">
            <w:pPr>
              <w:pStyle w:val="17"/>
              <w:ind w:left="232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29</w:t>
            </w:r>
          </w:p>
          <w:p w14:paraId="0C60A4AB">
            <w:pPr>
              <w:pStyle w:val="17"/>
              <w:ind w:left="187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лет</w:t>
            </w:r>
          </w:p>
        </w:tc>
        <w:tc>
          <w:tcPr>
            <w:tcW w:w="712" w:type="dxa"/>
          </w:tcPr>
          <w:p w14:paraId="76548BCA">
            <w:pPr>
              <w:pStyle w:val="17"/>
              <w:spacing w:before="6"/>
              <w:ind w:left="197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30-</w:t>
            </w:r>
          </w:p>
          <w:p w14:paraId="6FFAC011">
            <w:pPr>
              <w:pStyle w:val="17"/>
              <w:ind w:left="235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34</w:t>
            </w:r>
          </w:p>
          <w:p w14:paraId="6E44F389">
            <w:pPr>
              <w:pStyle w:val="17"/>
              <w:ind w:left="190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лет</w:t>
            </w:r>
          </w:p>
        </w:tc>
        <w:tc>
          <w:tcPr>
            <w:tcW w:w="712" w:type="dxa"/>
          </w:tcPr>
          <w:p w14:paraId="2285B151">
            <w:pPr>
              <w:pStyle w:val="17"/>
              <w:spacing w:before="6"/>
              <w:ind w:left="195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35-</w:t>
            </w:r>
          </w:p>
          <w:p w14:paraId="6D81E3F9">
            <w:pPr>
              <w:pStyle w:val="17"/>
              <w:ind w:left="234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39</w:t>
            </w:r>
          </w:p>
          <w:p w14:paraId="76758247">
            <w:pPr>
              <w:pStyle w:val="17"/>
              <w:ind w:left="188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лет</w:t>
            </w:r>
          </w:p>
        </w:tc>
        <w:tc>
          <w:tcPr>
            <w:tcW w:w="714" w:type="dxa"/>
          </w:tcPr>
          <w:p w14:paraId="68EDE319">
            <w:pPr>
              <w:pStyle w:val="17"/>
              <w:spacing w:before="6"/>
              <w:ind w:left="199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40-</w:t>
            </w:r>
          </w:p>
          <w:p w14:paraId="4B482661">
            <w:pPr>
              <w:pStyle w:val="17"/>
              <w:ind w:left="240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44</w:t>
            </w:r>
          </w:p>
          <w:p w14:paraId="67DEC9BF">
            <w:pPr>
              <w:pStyle w:val="17"/>
              <w:ind w:left="194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Лет</w:t>
            </w:r>
          </w:p>
        </w:tc>
        <w:tc>
          <w:tcPr>
            <w:tcW w:w="707" w:type="dxa"/>
          </w:tcPr>
          <w:p w14:paraId="5F37492B">
            <w:pPr>
              <w:pStyle w:val="17"/>
              <w:spacing w:before="6"/>
              <w:ind w:left="198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45-</w:t>
            </w:r>
          </w:p>
          <w:p w14:paraId="635A73DC">
            <w:pPr>
              <w:pStyle w:val="17"/>
              <w:ind w:left="236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49</w:t>
            </w:r>
          </w:p>
          <w:p w14:paraId="73425D44">
            <w:pPr>
              <w:pStyle w:val="17"/>
              <w:ind w:left="190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лет</w:t>
            </w:r>
          </w:p>
        </w:tc>
        <w:tc>
          <w:tcPr>
            <w:tcW w:w="714" w:type="dxa"/>
          </w:tcPr>
          <w:p w14:paraId="72ECFC47">
            <w:pPr>
              <w:pStyle w:val="17"/>
              <w:spacing w:before="6"/>
              <w:ind w:left="201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50-</w:t>
            </w:r>
          </w:p>
          <w:p w14:paraId="5F1028B4">
            <w:pPr>
              <w:pStyle w:val="17"/>
              <w:ind w:left="242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54</w:t>
            </w:r>
          </w:p>
          <w:p w14:paraId="1DB5B613">
            <w:pPr>
              <w:pStyle w:val="17"/>
              <w:ind w:left="196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лет</w:t>
            </w:r>
          </w:p>
        </w:tc>
        <w:tc>
          <w:tcPr>
            <w:tcW w:w="717" w:type="dxa"/>
          </w:tcPr>
          <w:p w14:paraId="72D12253">
            <w:pPr>
              <w:pStyle w:val="17"/>
              <w:spacing w:before="6"/>
              <w:ind w:left="205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55-</w:t>
            </w:r>
          </w:p>
          <w:p w14:paraId="5CEFA2F1">
            <w:pPr>
              <w:pStyle w:val="17"/>
              <w:ind w:left="243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59</w:t>
            </w:r>
          </w:p>
          <w:p w14:paraId="10232784">
            <w:pPr>
              <w:pStyle w:val="17"/>
              <w:ind w:left="197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лет</w:t>
            </w:r>
          </w:p>
        </w:tc>
        <w:tc>
          <w:tcPr>
            <w:tcW w:w="716" w:type="dxa"/>
          </w:tcPr>
          <w:p w14:paraId="4EE22045">
            <w:pPr>
              <w:pStyle w:val="17"/>
              <w:spacing w:before="6"/>
              <w:ind w:left="206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60-</w:t>
            </w:r>
          </w:p>
          <w:p w14:paraId="0CBA7746">
            <w:pPr>
              <w:pStyle w:val="17"/>
              <w:ind w:left="244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64</w:t>
            </w:r>
          </w:p>
          <w:p w14:paraId="03202CED">
            <w:pPr>
              <w:pStyle w:val="17"/>
              <w:ind w:left="199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лет</w:t>
            </w:r>
          </w:p>
        </w:tc>
      </w:tr>
      <w:tr w14:paraId="6440B9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126" w:type="dxa"/>
          </w:tcPr>
          <w:p w14:paraId="5BD06C1C">
            <w:pPr>
              <w:pStyle w:val="17"/>
              <w:spacing w:line="256" w:lineRule="exact"/>
              <w:ind w:left="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711" w:type="dxa"/>
          </w:tcPr>
          <w:p w14:paraId="37696544">
            <w:pPr>
              <w:pStyle w:val="17"/>
              <w:spacing w:line="256" w:lineRule="exact"/>
              <w:ind w:left="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</w:t>
            </w:r>
          </w:p>
        </w:tc>
        <w:tc>
          <w:tcPr>
            <w:tcW w:w="710" w:type="dxa"/>
          </w:tcPr>
          <w:p w14:paraId="091FEF5C">
            <w:pPr>
              <w:pStyle w:val="17"/>
              <w:spacing w:line="256" w:lineRule="exact"/>
              <w:ind w:left="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</w:t>
            </w:r>
          </w:p>
        </w:tc>
        <w:tc>
          <w:tcPr>
            <w:tcW w:w="712" w:type="dxa"/>
          </w:tcPr>
          <w:p w14:paraId="3EC96ECE">
            <w:pPr>
              <w:pStyle w:val="17"/>
              <w:spacing w:line="256" w:lineRule="exact"/>
              <w:ind w:left="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</w:t>
            </w:r>
          </w:p>
        </w:tc>
        <w:tc>
          <w:tcPr>
            <w:tcW w:w="712" w:type="dxa"/>
          </w:tcPr>
          <w:p w14:paraId="5DE211B6">
            <w:pPr>
              <w:pStyle w:val="17"/>
              <w:spacing w:line="256" w:lineRule="exact"/>
              <w:ind w:left="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6</w:t>
            </w:r>
          </w:p>
        </w:tc>
        <w:tc>
          <w:tcPr>
            <w:tcW w:w="714" w:type="dxa"/>
          </w:tcPr>
          <w:p w14:paraId="0DCFF0FB">
            <w:pPr>
              <w:pStyle w:val="17"/>
              <w:spacing w:line="256" w:lineRule="exact"/>
              <w:ind w:left="1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7</w:t>
            </w:r>
          </w:p>
        </w:tc>
        <w:tc>
          <w:tcPr>
            <w:tcW w:w="707" w:type="dxa"/>
          </w:tcPr>
          <w:p w14:paraId="592BA61D">
            <w:pPr>
              <w:pStyle w:val="17"/>
              <w:spacing w:line="256" w:lineRule="exact"/>
              <w:ind w:left="1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8</w:t>
            </w:r>
          </w:p>
        </w:tc>
        <w:tc>
          <w:tcPr>
            <w:tcW w:w="714" w:type="dxa"/>
          </w:tcPr>
          <w:p w14:paraId="4FBD1D2A">
            <w:pPr>
              <w:pStyle w:val="17"/>
              <w:spacing w:line="256" w:lineRule="exact"/>
              <w:ind w:left="2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9</w:t>
            </w:r>
          </w:p>
        </w:tc>
        <w:tc>
          <w:tcPr>
            <w:tcW w:w="717" w:type="dxa"/>
          </w:tcPr>
          <w:p w14:paraId="7C85A3BC">
            <w:pPr>
              <w:pStyle w:val="17"/>
              <w:spacing w:line="256" w:lineRule="exact"/>
              <w:ind w:left="228" w:right="208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10</w:t>
            </w:r>
          </w:p>
        </w:tc>
        <w:tc>
          <w:tcPr>
            <w:tcW w:w="716" w:type="dxa"/>
          </w:tcPr>
          <w:p w14:paraId="025785B9">
            <w:pPr>
              <w:pStyle w:val="17"/>
              <w:spacing w:line="256" w:lineRule="exact"/>
              <w:ind w:left="229" w:right="206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11</w:t>
            </w:r>
          </w:p>
        </w:tc>
      </w:tr>
      <w:tr w14:paraId="47A5A8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6" w:hRule="atLeast"/>
        </w:trPr>
        <w:tc>
          <w:tcPr>
            <w:tcW w:w="2126" w:type="dxa"/>
          </w:tcPr>
          <w:p w14:paraId="70354FBF">
            <w:pPr>
              <w:pStyle w:val="1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 xml:space="preserve">Численность педагогических </w:t>
            </w:r>
            <w:r>
              <w:rPr>
                <w:sz w:val="24"/>
                <w:lang w:val="en-US"/>
              </w:rPr>
              <w:t>работников -</w:t>
            </w:r>
          </w:p>
          <w:p w14:paraId="26FEB4D0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всего</w:t>
            </w:r>
          </w:p>
        </w:tc>
        <w:tc>
          <w:tcPr>
            <w:tcW w:w="711" w:type="dxa"/>
          </w:tcPr>
          <w:p w14:paraId="502B3007">
            <w:pPr>
              <w:pStyle w:val="17"/>
              <w:spacing w:before="9"/>
              <w:ind w:left="0"/>
              <w:rPr>
                <w:sz w:val="35"/>
                <w:lang w:val="en-US"/>
              </w:rPr>
            </w:pPr>
          </w:p>
          <w:p w14:paraId="7448DD18">
            <w:pPr>
              <w:pStyle w:val="17"/>
              <w:ind w:left="6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</w:t>
            </w:r>
          </w:p>
        </w:tc>
        <w:tc>
          <w:tcPr>
            <w:tcW w:w="710" w:type="dxa"/>
          </w:tcPr>
          <w:p w14:paraId="650653A5">
            <w:pPr>
              <w:pStyle w:val="17"/>
              <w:spacing w:before="9"/>
              <w:ind w:left="0"/>
              <w:rPr>
                <w:sz w:val="35"/>
                <w:lang w:val="en-US"/>
              </w:rPr>
            </w:pPr>
          </w:p>
          <w:p w14:paraId="3D863717">
            <w:pPr>
              <w:pStyle w:val="17"/>
              <w:ind w:left="5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</w:t>
            </w:r>
          </w:p>
        </w:tc>
        <w:tc>
          <w:tcPr>
            <w:tcW w:w="712" w:type="dxa"/>
          </w:tcPr>
          <w:p w14:paraId="2A726EBE">
            <w:pPr>
              <w:pStyle w:val="17"/>
              <w:spacing w:before="9"/>
              <w:ind w:left="0"/>
              <w:rPr>
                <w:sz w:val="35"/>
                <w:lang w:val="en-US"/>
              </w:rPr>
            </w:pPr>
          </w:p>
          <w:p w14:paraId="0882D30A">
            <w:pPr>
              <w:pStyle w:val="17"/>
              <w:ind w:left="9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0</w:t>
            </w:r>
          </w:p>
        </w:tc>
        <w:tc>
          <w:tcPr>
            <w:tcW w:w="712" w:type="dxa"/>
          </w:tcPr>
          <w:p w14:paraId="0C2FFEDD">
            <w:pPr>
              <w:pStyle w:val="17"/>
              <w:spacing w:before="9"/>
              <w:ind w:left="0"/>
              <w:rPr>
                <w:sz w:val="35"/>
                <w:lang w:val="en-US"/>
              </w:rPr>
            </w:pPr>
          </w:p>
          <w:p w14:paraId="2E920A87">
            <w:pPr>
              <w:pStyle w:val="17"/>
              <w:ind w:left="6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5</w:t>
            </w:r>
          </w:p>
        </w:tc>
        <w:tc>
          <w:tcPr>
            <w:tcW w:w="714" w:type="dxa"/>
          </w:tcPr>
          <w:p w14:paraId="131C4E98">
            <w:pPr>
              <w:pStyle w:val="17"/>
              <w:spacing w:before="9"/>
              <w:ind w:left="0"/>
              <w:rPr>
                <w:sz w:val="35"/>
                <w:lang w:val="en-US"/>
              </w:rPr>
            </w:pPr>
          </w:p>
          <w:p w14:paraId="6877E1C4">
            <w:pPr>
              <w:pStyle w:val="17"/>
              <w:ind w:left="16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6</w:t>
            </w:r>
          </w:p>
        </w:tc>
        <w:tc>
          <w:tcPr>
            <w:tcW w:w="707" w:type="dxa"/>
          </w:tcPr>
          <w:p w14:paraId="24029EB0">
            <w:pPr>
              <w:pStyle w:val="17"/>
              <w:spacing w:before="9"/>
              <w:ind w:left="0"/>
              <w:rPr>
                <w:sz w:val="35"/>
                <w:lang w:val="en-US"/>
              </w:rPr>
            </w:pPr>
          </w:p>
          <w:p w14:paraId="1A9721F5">
            <w:pPr>
              <w:pStyle w:val="17"/>
              <w:ind w:left="16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6</w:t>
            </w:r>
          </w:p>
        </w:tc>
        <w:tc>
          <w:tcPr>
            <w:tcW w:w="714" w:type="dxa"/>
          </w:tcPr>
          <w:p w14:paraId="37199FF8">
            <w:pPr>
              <w:pStyle w:val="17"/>
              <w:spacing w:before="9"/>
              <w:ind w:left="0"/>
              <w:rPr>
                <w:sz w:val="35"/>
                <w:lang w:val="en-US"/>
              </w:rPr>
            </w:pPr>
          </w:p>
          <w:p w14:paraId="7120FE90">
            <w:pPr>
              <w:pStyle w:val="17"/>
              <w:ind w:left="20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</w:t>
            </w:r>
          </w:p>
        </w:tc>
        <w:tc>
          <w:tcPr>
            <w:tcW w:w="717" w:type="dxa"/>
          </w:tcPr>
          <w:p w14:paraId="226756B6">
            <w:pPr>
              <w:pStyle w:val="17"/>
              <w:spacing w:before="9"/>
              <w:ind w:left="0"/>
              <w:rPr>
                <w:sz w:val="35"/>
                <w:lang w:val="en-US"/>
              </w:rPr>
            </w:pPr>
          </w:p>
          <w:p w14:paraId="23640E73">
            <w:pPr>
              <w:pStyle w:val="17"/>
              <w:ind w:left="20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0</w:t>
            </w:r>
          </w:p>
        </w:tc>
        <w:tc>
          <w:tcPr>
            <w:tcW w:w="716" w:type="dxa"/>
          </w:tcPr>
          <w:p w14:paraId="545B7D92">
            <w:pPr>
              <w:pStyle w:val="17"/>
              <w:spacing w:before="9"/>
              <w:ind w:left="0"/>
              <w:rPr>
                <w:sz w:val="35"/>
                <w:lang w:val="en-US"/>
              </w:rPr>
            </w:pPr>
          </w:p>
          <w:p w14:paraId="31400CD6">
            <w:pPr>
              <w:pStyle w:val="17"/>
              <w:ind w:left="23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</w:t>
            </w:r>
          </w:p>
        </w:tc>
      </w:tr>
      <w:tr w14:paraId="1C635E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126" w:type="dxa"/>
          </w:tcPr>
          <w:p w14:paraId="3CA89B06">
            <w:pPr>
              <w:pStyle w:val="17"/>
              <w:spacing w:before="195" w:line="264" w:lineRule="exact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Воспитатель</w:t>
            </w:r>
          </w:p>
        </w:tc>
        <w:tc>
          <w:tcPr>
            <w:tcW w:w="711" w:type="dxa"/>
          </w:tcPr>
          <w:p w14:paraId="3B1B2DBD">
            <w:pPr>
              <w:pStyle w:val="17"/>
              <w:spacing w:before="92"/>
              <w:ind w:left="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710" w:type="dxa"/>
          </w:tcPr>
          <w:p w14:paraId="44D3F8AD">
            <w:pPr>
              <w:pStyle w:val="17"/>
              <w:spacing w:before="92"/>
              <w:ind w:left="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712" w:type="dxa"/>
          </w:tcPr>
          <w:p w14:paraId="685AE025">
            <w:pPr>
              <w:pStyle w:val="17"/>
              <w:ind w:left="0"/>
              <w:rPr>
                <w:sz w:val="26"/>
                <w:lang w:val="en-US"/>
              </w:rPr>
            </w:pPr>
          </w:p>
        </w:tc>
        <w:tc>
          <w:tcPr>
            <w:tcW w:w="712" w:type="dxa"/>
          </w:tcPr>
          <w:p w14:paraId="7A0C9447">
            <w:pPr>
              <w:pStyle w:val="17"/>
              <w:spacing w:before="92"/>
              <w:ind w:left="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714" w:type="dxa"/>
          </w:tcPr>
          <w:p w14:paraId="7E35B314">
            <w:pPr>
              <w:pStyle w:val="17"/>
              <w:spacing w:before="92"/>
              <w:ind w:left="1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</w:t>
            </w:r>
          </w:p>
        </w:tc>
        <w:tc>
          <w:tcPr>
            <w:tcW w:w="707" w:type="dxa"/>
          </w:tcPr>
          <w:p w14:paraId="2EDD9669">
            <w:pPr>
              <w:pStyle w:val="17"/>
              <w:spacing w:before="92"/>
              <w:ind w:left="1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</w:t>
            </w:r>
          </w:p>
        </w:tc>
        <w:tc>
          <w:tcPr>
            <w:tcW w:w="714" w:type="dxa"/>
          </w:tcPr>
          <w:p w14:paraId="7E06F427">
            <w:pPr>
              <w:pStyle w:val="17"/>
              <w:spacing w:before="92"/>
              <w:ind w:left="2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717" w:type="dxa"/>
          </w:tcPr>
          <w:p w14:paraId="4518C776">
            <w:pPr>
              <w:pStyle w:val="17"/>
              <w:spacing w:before="92"/>
              <w:ind w:left="2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</w:p>
        </w:tc>
        <w:tc>
          <w:tcPr>
            <w:tcW w:w="716" w:type="dxa"/>
          </w:tcPr>
          <w:p w14:paraId="693A9A31">
            <w:pPr>
              <w:pStyle w:val="17"/>
              <w:spacing w:before="92"/>
              <w:ind w:left="2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</w:tr>
      <w:tr w14:paraId="5ED486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126" w:type="dxa"/>
          </w:tcPr>
          <w:p w14:paraId="1D5537E1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Старший</w:t>
            </w:r>
          </w:p>
          <w:p w14:paraId="085572AB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воспитатель</w:t>
            </w:r>
          </w:p>
        </w:tc>
        <w:tc>
          <w:tcPr>
            <w:tcW w:w="711" w:type="dxa"/>
          </w:tcPr>
          <w:p w14:paraId="2A8F5E6D">
            <w:pPr>
              <w:pStyle w:val="17"/>
              <w:ind w:left="0"/>
              <w:rPr>
                <w:sz w:val="26"/>
                <w:lang w:val="en-US"/>
              </w:rPr>
            </w:pPr>
          </w:p>
        </w:tc>
        <w:tc>
          <w:tcPr>
            <w:tcW w:w="710" w:type="dxa"/>
          </w:tcPr>
          <w:p w14:paraId="7FD01237">
            <w:pPr>
              <w:pStyle w:val="17"/>
              <w:ind w:left="0"/>
              <w:rPr>
                <w:sz w:val="26"/>
                <w:lang w:val="en-US"/>
              </w:rPr>
            </w:pPr>
          </w:p>
        </w:tc>
        <w:tc>
          <w:tcPr>
            <w:tcW w:w="712" w:type="dxa"/>
          </w:tcPr>
          <w:p w14:paraId="4AA4D978">
            <w:pPr>
              <w:pStyle w:val="17"/>
              <w:ind w:left="0"/>
              <w:rPr>
                <w:sz w:val="26"/>
                <w:lang w:val="en-US"/>
              </w:rPr>
            </w:pPr>
          </w:p>
        </w:tc>
        <w:tc>
          <w:tcPr>
            <w:tcW w:w="712" w:type="dxa"/>
          </w:tcPr>
          <w:p w14:paraId="43CAA945">
            <w:pPr>
              <w:pStyle w:val="17"/>
              <w:spacing w:before="128"/>
              <w:ind w:left="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714" w:type="dxa"/>
          </w:tcPr>
          <w:p w14:paraId="691AAE02">
            <w:pPr>
              <w:pStyle w:val="17"/>
              <w:spacing w:before="128"/>
              <w:ind w:left="1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707" w:type="dxa"/>
          </w:tcPr>
          <w:p w14:paraId="5DE79696">
            <w:pPr>
              <w:pStyle w:val="17"/>
              <w:ind w:left="0"/>
              <w:rPr>
                <w:sz w:val="26"/>
                <w:lang w:val="en-US"/>
              </w:rPr>
            </w:pPr>
          </w:p>
        </w:tc>
        <w:tc>
          <w:tcPr>
            <w:tcW w:w="714" w:type="dxa"/>
          </w:tcPr>
          <w:p w14:paraId="7A636517">
            <w:pPr>
              <w:pStyle w:val="17"/>
              <w:ind w:left="0"/>
              <w:rPr>
                <w:sz w:val="26"/>
                <w:lang w:val="en-US"/>
              </w:rPr>
            </w:pPr>
          </w:p>
        </w:tc>
        <w:tc>
          <w:tcPr>
            <w:tcW w:w="717" w:type="dxa"/>
          </w:tcPr>
          <w:p w14:paraId="4845F4EA">
            <w:pPr>
              <w:pStyle w:val="17"/>
              <w:ind w:left="0"/>
              <w:rPr>
                <w:sz w:val="26"/>
                <w:lang w:val="en-US"/>
              </w:rPr>
            </w:pPr>
          </w:p>
        </w:tc>
        <w:tc>
          <w:tcPr>
            <w:tcW w:w="716" w:type="dxa"/>
          </w:tcPr>
          <w:p w14:paraId="3E3B3458">
            <w:pPr>
              <w:pStyle w:val="17"/>
              <w:ind w:left="0"/>
              <w:rPr>
                <w:sz w:val="26"/>
                <w:lang w:val="en-US"/>
              </w:rPr>
            </w:pPr>
          </w:p>
        </w:tc>
      </w:tr>
      <w:tr w14:paraId="4FE295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126" w:type="dxa"/>
          </w:tcPr>
          <w:p w14:paraId="16682387">
            <w:pPr>
              <w:pStyle w:val="17"/>
              <w:spacing w:line="268" w:lineRule="exact"/>
              <w:ind w:left="165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Музыкальный</w:t>
            </w:r>
          </w:p>
          <w:p w14:paraId="0CB34CC0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руководитель</w:t>
            </w:r>
          </w:p>
        </w:tc>
        <w:tc>
          <w:tcPr>
            <w:tcW w:w="711" w:type="dxa"/>
          </w:tcPr>
          <w:p w14:paraId="78891FFE">
            <w:pPr>
              <w:pStyle w:val="17"/>
              <w:ind w:left="0"/>
              <w:rPr>
                <w:sz w:val="26"/>
                <w:lang w:val="en-US"/>
              </w:rPr>
            </w:pPr>
          </w:p>
        </w:tc>
        <w:tc>
          <w:tcPr>
            <w:tcW w:w="710" w:type="dxa"/>
          </w:tcPr>
          <w:p w14:paraId="5EF8FDDC">
            <w:pPr>
              <w:pStyle w:val="17"/>
              <w:ind w:left="0"/>
              <w:rPr>
                <w:sz w:val="26"/>
                <w:lang w:val="en-US"/>
              </w:rPr>
            </w:pPr>
          </w:p>
        </w:tc>
        <w:tc>
          <w:tcPr>
            <w:tcW w:w="712" w:type="dxa"/>
          </w:tcPr>
          <w:p w14:paraId="000C5F44">
            <w:pPr>
              <w:pStyle w:val="17"/>
              <w:ind w:left="0"/>
              <w:rPr>
                <w:sz w:val="26"/>
                <w:lang w:val="en-US"/>
              </w:rPr>
            </w:pPr>
          </w:p>
        </w:tc>
        <w:tc>
          <w:tcPr>
            <w:tcW w:w="712" w:type="dxa"/>
          </w:tcPr>
          <w:p w14:paraId="4919E1F5">
            <w:pPr>
              <w:pStyle w:val="17"/>
              <w:ind w:left="0"/>
              <w:rPr>
                <w:sz w:val="26"/>
                <w:lang w:val="en-US"/>
              </w:rPr>
            </w:pPr>
          </w:p>
        </w:tc>
        <w:tc>
          <w:tcPr>
            <w:tcW w:w="714" w:type="dxa"/>
          </w:tcPr>
          <w:p w14:paraId="043B48C9">
            <w:pPr>
              <w:pStyle w:val="17"/>
              <w:ind w:left="0"/>
              <w:rPr>
                <w:sz w:val="26"/>
                <w:lang w:val="en-US"/>
              </w:rPr>
            </w:pPr>
          </w:p>
        </w:tc>
        <w:tc>
          <w:tcPr>
            <w:tcW w:w="707" w:type="dxa"/>
          </w:tcPr>
          <w:p w14:paraId="7AA134C7">
            <w:pPr>
              <w:pStyle w:val="17"/>
              <w:spacing w:before="129"/>
              <w:ind w:left="1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714" w:type="dxa"/>
          </w:tcPr>
          <w:p w14:paraId="1071A9D0">
            <w:pPr>
              <w:pStyle w:val="17"/>
              <w:ind w:left="0"/>
              <w:rPr>
                <w:sz w:val="26"/>
                <w:lang w:val="en-US"/>
              </w:rPr>
            </w:pPr>
          </w:p>
        </w:tc>
        <w:tc>
          <w:tcPr>
            <w:tcW w:w="717" w:type="dxa"/>
          </w:tcPr>
          <w:p w14:paraId="4C5E8F24">
            <w:pPr>
              <w:pStyle w:val="17"/>
              <w:ind w:left="0"/>
              <w:rPr>
                <w:sz w:val="26"/>
                <w:lang w:val="en-US"/>
              </w:rPr>
            </w:pPr>
          </w:p>
        </w:tc>
        <w:tc>
          <w:tcPr>
            <w:tcW w:w="716" w:type="dxa"/>
          </w:tcPr>
          <w:p w14:paraId="5C40C68E">
            <w:pPr>
              <w:pStyle w:val="17"/>
              <w:ind w:left="0"/>
              <w:rPr>
                <w:sz w:val="26"/>
                <w:lang w:val="en-US"/>
              </w:rPr>
            </w:pPr>
          </w:p>
        </w:tc>
      </w:tr>
      <w:tr w14:paraId="7F1DC4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2126" w:type="dxa"/>
          </w:tcPr>
          <w:p w14:paraId="1538E97E">
            <w:pPr>
              <w:pStyle w:val="17"/>
              <w:spacing w:line="268" w:lineRule="exact"/>
              <w:ind w:left="16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Инструктор</w:t>
            </w:r>
            <w:r>
              <w:rPr>
                <w:spacing w:val="-8"/>
                <w:sz w:val="24"/>
                <w:lang w:val="en-US"/>
              </w:rPr>
              <w:t xml:space="preserve"> </w:t>
            </w:r>
            <w:r>
              <w:rPr>
                <w:spacing w:val="-5"/>
                <w:sz w:val="24"/>
                <w:lang w:val="en-US"/>
              </w:rPr>
              <w:t>по</w:t>
            </w:r>
          </w:p>
          <w:p w14:paraId="1906B116">
            <w:pPr>
              <w:pStyle w:val="17"/>
              <w:spacing w:line="270" w:lineRule="atLeast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физической культуре</w:t>
            </w:r>
          </w:p>
        </w:tc>
        <w:tc>
          <w:tcPr>
            <w:tcW w:w="711" w:type="dxa"/>
          </w:tcPr>
          <w:p w14:paraId="50FD538D">
            <w:pPr>
              <w:pStyle w:val="17"/>
              <w:ind w:left="0"/>
              <w:rPr>
                <w:sz w:val="26"/>
                <w:lang w:val="en-US"/>
              </w:rPr>
            </w:pPr>
          </w:p>
        </w:tc>
        <w:tc>
          <w:tcPr>
            <w:tcW w:w="710" w:type="dxa"/>
          </w:tcPr>
          <w:p w14:paraId="0CD10118">
            <w:pPr>
              <w:pStyle w:val="17"/>
              <w:ind w:left="0"/>
              <w:rPr>
                <w:sz w:val="26"/>
                <w:lang w:val="en-US"/>
              </w:rPr>
            </w:pPr>
          </w:p>
        </w:tc>
        <w:tc>
          <w:tcPr>
            <w:tcW w:w="712" w:type="dxa"/>
          </w:tcPr>
          <w:p w14:paraId="47766BE4">
            <w:pPr>
              <w:pStyle w:val="17"/>
              <w:ind w:left="0"/>
              <w:rPr>
                <w:sz w:val="26"/>
                <w:lang w:val="en-US"/>
              </w:rPr>
            </w:pPr>
          </w:p>
        </w:tc>
        <w:tc>
          <w:tcPr>
            <w:tcW w:w="712" w:type="dxa"/>
          </w:tcPr>
          <w:p w14:paraId="5A2E0759">
            <w:pPr>
              <w:pStyle w:val="17"/>
              <w:ind w:left="0"/>
              <w:rPr>
                <w:sz w:val="26"/>
                <w:lang w:val="en-US"/>
              </w:rPr>
            </w:pPr>
          </w:p>
        </w:tc>
        <w:tc>
          <w:tcPr>
            <w:tcW w:w="714" w:type="dxa"/>
          </w:tcPr>
          <w:p w14:paraId="57BC5F26">
            <w:pPr>
              <w:pStyle w:val="17"/>
              <w:ind w:left="0"/>
              <w:rPr>
                <w:sz w:val="26"/>
                <w:lang w:val="en-US"/>
              </w:rPr>
            </w:pPr>
          </w:p>
        </w:tc>
        <w:tc>
          <w:tcPr>
            <w:tcW w:w="707" w:type="dxa"/>
          </w:tcPr>
          <w:p w14:paraId="2EF73645">
            <w:pPr>
              <w:pStyle w:val="17"/>
              <w:spacing w:before="3"/>
              <w:ind w:left="0"/>
              <w:rPr>
                <w:sz w:val="23"/>
                <w:lang w:val="en-US"/>
              </w:rPr>
            </w:pPr>
          </w:p>
          <w:p w14:paraId="25737C23">
            <w:pPr>
              <w:pStyle w:val="17"/>
              <w:ind w:left="1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714" w:type="dxa"/>
          </w:tcPr>
          <w:p w14:paraId="5D4EADDF">
            <w:pPr>
              <w:pStyle w:val="17"/>
              <w:ind w:left="0"/>
              <w:rPr>
                <w:sz w:val="26"/>
                <w:lang w:val="en-US"/>
              </w:rPr>
            </w:pPr>
          </w:p>
        </w:tc>
        <w:tc>
          <w:tcPr>
            <w:tcW w:w="717" w:type="dxa"/>
          </w:tcPr>
          <w:p w14:paraId="3BF4A39D">
            <w:pPr>
              <w:pStyle w:val="17"/>
              <w:ind w:left="0"/>
              <w:rPr>
                <w:sz w:val="26"/>
                <w:lang w:val="en-US"/>
              </w:rPr>
            </w:pPr>
          </w:p>
        </w:tc>
        <w:tc>
          <w:tcPr>
            <w:tcW w:w="716" w:type="dxa"/>
          </w:tcPr>
          <w:p w14:paraId="466EF24D">
            <w:pPr>
              <w:pStyle w:val="17"/>
              <w:ind w:left="0"/>
              <w:rPr>
                <w:sz w:val="26"/>
                <w:lang w:val="en-US"/>
              </w:rPr>
            </w:pPr>
          </w:p>
        </w:tc>
      </w:tr>
      <w:tr w14:paraId="6A492B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26" w:type="dxa"/>
          </w:tcPr>
          <w:p w14:paraId="22222E2B">
            <w:pPr>
              <w:pStyle w:val="17"/>
              <w:spacing w:before="32" w:line="264" w:lineRule="exact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Учитель-логопед</w:t>
            </w:r>
          </w:p>
        </w:tc>
        <w:tc>
          <w:tcPr>
            <w:tcW w:w="711" w:type="dxa"/>
          </w:tcPr>
          <w:p w14:paraId="451B3565">
            <w:pPr>
              <w:pStyle w:val="17"/>
              <w:ind w:left="0"/>
              <w:rPr>
                <w:sz w:val="24"/>
                <w:lang w:val="en-US"/>
              </w:rPr>
            </w:pPr>
          </w:p>
        </w:tc>
        <w:tc>
          <w:tcPr>
            <w:tcW w:w="710" w:type="dxa"/>
          </w:tcPr>
          <w:p w14:paraId="46FD3E44">
            <w:pPr>
              <w:pStyle w:val="17"/>
              <w:ind w:left="0"/>
              <w:rPr>
                <w:sz w:val="24"/>
                <w:lang w:val="en-US"/>
              </w:rPr>
            </w:pPr>
          </w:p>
        </w:tc>
        <w:tc>
          <w:tcPr>
            <w:tcW w:w="712" w:type="dxa"/>
          </w:tcPr>
          <w:p w14:paraId="4DF4578F">
            <w:pPr>
              <w:pStyle w:val="17"/>
              <w:ind w:left="0"/>
              <w:rPr>
                <w:sz w:val="24"/>
                <w:lang w:val="en-US"/>
              </w:rPr>
            </w:pPr>
          </w:p>
        </w:tc>
        <w:tc>
          <w:tcPr>
            <w:tcW w:w="712" w:type="dxa"/>
          </w:tcPr>
          <w:p w14:paraId="70F7E8F6">
            <w:pPr>
              <w:pStyle w:val="17"/>
              <w:spacing w:before="11"/>
              <w:ind w:left="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714" w:type="dxa"/>
          </w:tcPr>
          <w:p w14:paraId="5DC722A0">
            <w:pPr>
              <w:pStyle w:val="17"/>
              <w:ind w:left="0"/>
              <w:rPr>
                <w:sz w:val="24"/>
                <w:lang w:val="en-US"/>
              </w:rPr>
            </w:pPr>
          </w:p>
        </w:tc>
        <w:tc>
          <w:tcPr>
            <w:tcW w:w="707" w:type="dxa"/>
          </w:tcPr>
          <w:p w14:paraId="0E50E288">
            <w:pPr>
              <w:pStyle w:val="17"/>
              <w:ind w:left="0"/>
              <w:rPr>
                <w:sz w:val="24"/>
                <w:lang w:val="en-US"/>
              </w:rPr>
            </w:pPr>
          </w:p>
        </w:tc>
        <w:tc>
          <w:tcPr>
            <w:tcW w:w="714" w:type="dxa"/>
          </w:tcPr>
          <w:p w14:paraId="43346A2B">
            <w:pPr>
              <w:pStyle w:val="17"/>
              <w:ind w:left="0"/>
              <w:rPr>
                <w:sz w:val="24"/>
                <w:lang w:val="en-US"/>
              </w:rPr>
            </w:pPr>
          </w:p>
        </w:tc>
        <w:tc>
          <w:tcPr>
            <w:tcW w:w="717" w:type="dxa"/>
          </w:tcPr>
          <w:p w14:paraId="78660BE7">
            <w:pPr>
              <w:pStyle w:val="17"/>
              <w:ind w:left="0"/>
              <w:rPr>
                <w:sz w:val="24"/>
                <w:lang w:val="en-US"/>
              </w:rPr>
            </w:pPr>
          </w:p>
        </w:tc>
        <w:tc>
          <w:tcPr>
            <w:tcW w:w="716" w:type="dxa"/>
          </w:tcPr>
          <w:p w14:paraId="6220D8C9">
            <w:pPr>
              <w:pStyle w:val="17"/>
              <w:ind w:left="0"/>
              <w:rPr>
                <w:sz w:val="24"/>
                <w:lang w:val="en-US"/>
              </w:rPr>
            </w:pPr>
          </w:p>
        </w:tc>
      </w:tr>
      <w:tr w14:paraId="15FF55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2126" w:type="dxa"/>
          </w:tcPr>
          <w:p w14:paraId="2B718C27">
            <w:pPr>
              <w:pStyle w:val="17"/>
              <w:spacing w:before="30" w:line="264" w:lineRule="exact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Педагог-психолог</w:t>
            </w:r>
          </w:p>
        </w:tc>
        <w:tc>
          <w:tcPr>
            <w:tcW w:w="711" w:type="dxa"/>
          </w:tcPr>
          <w:p w14:paraId="2D65DEE9">
            <w:pPr>
              <w:pStyle w:val="17"/>
              <w:ind w:left="0"/>
              <w:rPr>
                <w:lang w:val="en-US"/>
              </w:rPr>
            </w:pPr>
          </w:p>
        </w:tc>
        <w:tc>
          <w:tcPr>
            <w:tcW w:w="710" w:type="dxa"/>
          </w:tcPr>
          <w:p w14:paraId="3536AFA9">
            <w:pPr>
              <w:pStyle w:val="17"/>
              <w:ind w:left="0"/>
              <w:rPr>
                <w:lang w:val="en-US"/>
              </w:rPr>
            </w:pPr>
          </w:p>
        </w:tc>
        <w:tc>
          <w:tcPr>
            <w:tcW w:w="712" w:type="dxa"/>
          </w:tcPr>
          <w:p w14:paraId="5F704548">
            <w:pPr>
              <w:pStyle w:val="17"/>
              <w:ind w:left="0"/>
              <w:rPr>
                <w:lang w:val="en-US"/>
              </w:rPr>
            </w:pPr>
          </w:p>
        </w:tc>
        <w:tc>
          <w:tcPr>
            <w:tcW w:w="712" w:type="dxa"/>
          </w:tcPr>
          <w:p w14:paraId="0BA5575C">
            <w:pPr>
              <w:pStyle w:val="17"/>
              <w:spacing w:before="11"/>
              <w:ind w:left="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714" w:type="dxa"/>
          </w:tcPr>
          <w:p w14:paraId="1B30D53F">
            <w:pPr>
              <w:pStyle w:val="17"/>
              <w:ind w:left="0"/>
              <w:rPr>
                <w:lang w:val="en-US"/>
              </w:rPr>
            </w:pPr>
          </w:p>
        </w:tc>
        <w:tc>
          <w:tcPr>
            <w:tcW w:w="707" w:type="dxa"/>
          </w:tcPr>
          <w:p w14:paraId="4C549687">
            <w:pPr>
              <w:pStyle w:val="17"/>
              <w:ind w:left="0"/>
              <w:rPr>
                <w:lang w:val="en-US"/>
              </w:rPr>
            </w:pPr>
          </w:p>
        </w:tc>
        <w:tc>
          <w:tcPr>
            <w:tcW w:w="714" w:type="dxa"/>
          </w:tcPr>
          <w:p w14:paraId="2E863E26">
            <w:pPr>
              <w:pStyle w:val="17"/>
              <w:ind w:left="0"/>
              <w:rPr>
                <w:lang w:val="en-US"/>
              </w:rPr>
            </w:pPr>
          </w:p>
        </w:tc>
        <w:tc>
          <w:tcPr>
            <w:tcW w:w="717" w:type="dxa"/>
          </w:tcPr>
          <w:p w14:paraId="47399B9A">
            <w:pPr>
              <w:pStyle w:val="17"/>
              <w:ind w:left="0"/>
              <w:rPr>
                <w:lang w:val="en-US"/>
              </w:rPr>
            </w:pPr>
          </w:p>
        </w:tc>
        <w:tc>
          <w:tcPr>
            <w:tcW w:w="716" w:type="dxa"/>
          </w:tcPr>
          <w:p w14:paraId="7E3F2A3F">
            <w:pPr>
              <w:pStyle w:val="17"/>
              <w:ind w:left="0"/>
              <w:rPr>
                <w:lang w:val="en-US"/>
              </w:rPr>
            </w:pPr>
          </w:p>
        </w:tc>
      </w:tr>
    </w:tbl>
    <w:p w14:paraId="75F4AEFC">
      <w:pPr>
        <w:pStyle w:val="10"/>
        <w:spacing w:before="7"/>
        <w:ind w:left="0"/>
        <w:jc w:val="left"/>
        <w:rPr>
          <w:sz w:val="27"/>
        </w:rPr>
      </w:pPr>
    </w:p>
    <w:p w14:paraId="6482EC13">
      <w:pPr>
        <w:pStyle w:val="10"/>
        <w:ind w:right="1106" w:firstLine="566"/>
      </w:pPr>
      <w:r>
        <w:t>Необходимым условием реализации Программы является непрерывное сопровождение</w:t>
      </w:r>
      <w:r>
        <w:rPr>
          <w:spacing w:val="40"/>
        </w:rPr>
        <w:t xml:space="preserve"> </w:t>
      </w:r>
      <w:r>
        <w:t xml:space="preserve">Программы педагогическими и учебно- вспомогательными работниками в течение всего времени её реализации в </w:t>
      </w:r>
      <w:r>
        <w:rPr>
          <w:spacing w:val="-4"/>
        </w:rPr>
        <w:t>ДОО.</w:t>
      </w:r>
    </w:p>
    <w:p w14:paraId="1A9708A0">
      <w:pPr>
        <w:sectPr>
          <w:pgSz w:w="11910" w:h="16840"/>
          <w:pgMar w:top="480" w:right="20" w:bottom="1240" w:left="1160" w:header="0" w:footer="1011" w:gutter="0"/>
          <w:pgNumType w:fmt="decimal"/>
          <w:cols w:space="720" w:num="1"/>
        </w:sectPr>
      </w:pPr>
    </w:p>
    <w:p w14:paraId="7C2AE13A">
      <w:pPr>
        <w:pStyle w:val="16"/>
        <w:numPr>
          <w:ilvl w:val="2"/>
          <w:numId w:val="145"/>
        </w:numPr>
        <w:tabs>
          <w:tab w:val="left" w:pos="1287"/>
          <w:tab w:val="left" w:pos="1880"/>
          <w:tab w:val="left" w:pos="2389"/>
          <w:tab w:val="left" w:pos="3337"/>
          <w:tab w:val="left" w:pos="3902"/>
          <w:tab w:val="left" w:pos="4633"/>
          <w:tab w:val="left" w:pos="5061"/>
          <w:tab w:val="left" w:pos="5169"/>
          <w:tab w:val="left" w:pos="5500"/>
          <w:tab w:val="left" w:pos="6287"/>
          <w:tab w:val="left" w:pos="7250"/>
          <w:tab w:val="left" w:pos="7405"/>
          <w:tab w:val="left" w:pos="8013"/>
          <w:tab w:val="left" w:pos="8377"/>
          <w:tab w:val="left" w:pos="9196"/>
          <w:tab w:val="left" w:pos="9515"/>
        </w:tabs>
        <w:spacing w:before="65"/>
        <w:ind w:left="542" w:right="1111" w:firstLine="48"/>
        <w:jc w:val="center"/>
        <w:rPr>
          <w:sz w:val="28"/>
        </w:rPr>
      </w:pPr>
      <w:r>
        <w:rPr>
          <w:b/>
          <w:sz w:val="28"/>
        </w:rPr>
        <w:t xml:space="preserve">Особенности традиционных событий, праздников, мероприятий. </w:t>
      </w:r>
      <w:r>
        <w:fldChar w:fldCharType="begin"/>
      </w:r>
      <w:r>
        <w:instrText xml:space="preserve"> HYPERLINK "https://sudact.ru/law/prikaz-minprosveshcheniia-rossii-ot-25112022-n-1028/federalnaia-obrazovatelnaia-programma-doshkolnogo-obrazovaniia/iv/36/36.4/" </w:instrText>
      </w:r>
      <w:r>
        <w:fldChar w:fldCharType="separate"/>
      </w:r>
      <w:r>
        <w:rPr>
          <w:rStyle w:val="7"/>
          <w:b/>
          <w:sz w:val="28"/>
        </w:rPr>
        <w:t>Федеральная образовательная программа</w:t>
      </w:r>
      <w:r>
        <w:rPr>
          <w:rStyle w:val="7"/>
          <w:b/>
          <w:sz w:val="28"/>
        </w:rPr>
        <w:fldChar w:fldCharType="end"/>
      </w:r>
      <w:r>
        <w:rPr>
          <w:b/>
          <w:sz w:val="28"/>
        </w:rPr>
        <w:t xml:space="preserve">                                           </w:t>
      </w:r>
      <w:r>
        <w:rPr>
          <w:sz w:val="28"/>
        </w:rPr>
        <w:t>Наличие традиционных событий, праздников, мероприятий в ДОО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­ </w:t>
      </w:r>
      <w:r>
        <w:rPr>
          <w:spacing w:val="-2"/>
          <w:sz w:val="28"/>
        </w:rPr>
        <w:t>является</w:t>
      </w:r>
      <w:r>
        <w:rPr>
          <w:sz w:val="28"/>
        </w:rPr>
        <w:tab/>
      </w:r>
      <w:r>
        <w:rPr>
          <w:spacing w:val="-2"/>
          <w:sz w:val="28"/>
        </w:rPr>
        <w:t>неотъемлемой</w:t>
      </w:r>
      <w:r>
        <w:rPr>
          <w:sz w:val="28"/>
        </w:rPr>
        <w:tab/>
      </w:r>
      <w:r>
        <w:rPr>
          <w:spacing w:val="-2"/>
          <w:sz w:val="28"/>
        </w:rPr>
        <w:t>частью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деятельности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4"/>
          <w:sz w:val="28"/>
        </w:rPr>
        <w:t>ДОО,</w:t>
      </w:r>
      <w:r>
        <w:rPr>
          <w:sz w:val="28"/>
        </w:rPr>
        <w:tab/>
      </w:r>
      <w:r>
        <w:rPr>
          <w:spacing w:val="-2"/>
          <w:sz w:val="28"/>
        </w:rPr>
        <w:t>поскольку способствует</w:t>
      </w:r>
      <w:r>
        <w:rPr>
          <w:sz w:val="28"/>
        </w:rPr>
        <w:tab/>
      </w:r>
      <w:r>
        <w:rPr>
          <w:spacing w:val="-2"/>
          <w:sz w:val="28"/>
        </w:rPr>
        <w:t>повышению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эффективности</w:t>
      </w:r>
      <w:r>
        <w:rPr>
          <w:sz w:val="28"/>
        </w:rPr>
        <w:tab/>
      </w:r>
      <w:r>
        <w:rPr>
          <w:spacing w:val="-2"/>
          <w:sz w:val="28"/>
        </w:rPr>
        <w:t>воспитательно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0"/>
          <w:sz w:val="28"/>
        </w:rPr>
        <w:t xml:space="preserve">­ </w:t>
      </w:r>
      <w:r>
        <w:rPr>
          <w:spacing w:val="-2"/>
          <w:sz w:val="28"/>
        </w:rPr>
        <w:t>образовательного</w:t>
      </w:r>
      <w:r>
        <w:rPr>
          <w:sz w:val="28"/>
        </w:rPr>
        <w:tab/>
      </w:r>
      <w:r>
        <w:rPr>
          <w:spacing w:val="-2"/>
          <w:sz w:val="28"/>
        </w:rPr>
        <w:t>процесса,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создает</w:t>
      </w:r>
      <w:r>
        <w:rPr>
          <w:sz w:val="28"/>
        </w:rPr>
        <w:tab/>
      </w:r>
      <w:r>
        <w:rPr>
          <w:spacing w:val="-2"/>
          <w:sz w:val="28"/>
        </w:rPr>
        <w:t>комфортные</w:t>
      </w:r>
      <w:r>
        <w:rPr>
          <w:sz w:val="28"/>
        </w:rPr>
        <w:tab/>
      </w:r>
      <w:r>
        <w:rPr>
          <w:spacing w:val="-2"/>
          <w:sz w:val="28"/>
        </w:rPr>
        <w:t>условия</w:t>
      </w:r>
      <w:r>
        <w:rPr>
          <w:sz w:val="28"/>
        </w:rPr>
        <w:tab/>
      </w:r>
      <w:r>
        <w:rPr>
          <w:spacing w:val="-4"/>
          <w:sz w:val="28"/>
        </w:rPr>
        <w:t>для</w:t>
      </w:r>
    </w:p>
    <w:p w14:paraId="7FAD85C4">
      <w:pPr>
        <w:pStyle w:val="10"/>
        <w:spacing w:line="318" w:lineRule="exact"/>
      </w:pPr>
      <w:r>
        <w:t>формирования</w:t>
      </w:r>
      <w:r>
        <w:rPr>
          <w:spacing w:val="-9"/>
        </w:rPr>
        <w:t xml:space="preserve"> </w:t>
      </w:r>
      <w:r>
        <w:t>личности</w:t>
      </w:r>
      <w:r>
        <w:rPr>
          <w:spacing w:val="-11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rPr>
          <w:spacing w:val="-2"/>
        </w:rPr>
        <w:t>ребенка.</w:t>
      </w:r>
    </w:p>
    <w:p w14:paraId="611FE489">
      <w:pPr>
        <w:pStyle w:val="10"/>
        <w:ind w:right="1109" w:firstLine="566"/>
      </w:pPr>
      <w:r>
        <w:t>Традиции направлены, прежде всего, на сплочение коллектива детей, родителей и педагогов ДОО,</w:t>
      </w:r>
      <w:r>
        <w:rPr>
          <w:spacing w:val="80"/>
        </w:rPr>
        <w:t xml:space="preserve"> </w:t>
      </w:r>
      <w:r>
        <w:t>они</w:t>
      </w:r>
      <w:r>
        <w:rPr>
          <w:spacing w:val="80"/>
        </w:rPr>
        <w:t xml:space="preserve"> </w:t>
      </w:r>
      <w:r>
        <w:t>играют</w:t>
      </w:r>
      <w:r>
        <w:rPr>
          <w:spacing w:val="80"/>
        </w:rPr>
        <w:t xml:space="preserve"> </w:t>
      </w:r>
      <w:r>
        <w:t>большую</w:t>
      </w:r>
      <w:r>
        <w:rPr>
          <w:spacing w:val="80"/>
        </w:rPr>
        <w:t xml:space="preserve"> </w:t>
      </w:r>
      <w:r>
        <w:t>роль</w:t>
      </w:r>
      <w:r>
        <w:rPr>
          <w:spacing w:val="80"/>
        </w:rPr>
        <w:t xml:space="preserve"> </w:t>
      </w:r>
      <w:r>
        <w:t>в формировании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укреплении</w:t>
      </w:r>
      <w:r>
        <w:rPr>
          <w:spacing w:val="40"/>
        </w:rPr>
        <w:t xml:space="preserve"> </w:t>
      </w:r>
      <w:r>
        <w:t>дружеских отношений между всеми участниками образовательных отношений. Традиции</w:t>
      </w:r>
      <w:r>
        <w:rPr>
          <w:spacing w:val="40"/>
        </w:rPr>
        <w:t xml:space="preserve"> </w:t>
      </w:r>
      <w:r>
        <w:t>помогают</w:t>
      </w:r>
      <w:r>
        <w:rPr>
          <w:spacing w:val="40"/>
        </w:rPr>
        <w:t xml:space="preserve"> </w:t>
      </w:r>
      <w:r>
        <w:t>ребенку освоить ценности коллектива, способствуют чувству сопричастности сообществу</w:t>
      </w:r>
      <w:r>
        <w:rPr>
          <w:spacing w:val="80"/>
          <w:w w:val="150"/>
        </w:rPr>
        <w:t xml:space="preserve"> </w:t>
      </w:r>
      <w:r>
        <w:t>людей,</w:t>
      </w:r>
      <w:r>
        <w:rPr>
          <w:spacing w:val="80"/>
          <w:w w:val="150"/>
        </w:rPr>
        <w:t xml:space="preserve"> </w:t>
      </w:r>
      <w:r>
        <w:t>учат</w:t>
      </w:r>
      <w:r>
        <w:rPr>
          <w:spacing w:val="80"/>
          <w:w w:val="150"/>
        </w:rPr>
        <w:t xml:space="preserve"> </w:t>
      </w:r>
      <w:r>
        <w:t>прогнозировать</w:t>
      </w:r>
      <w:r>
        <w:rPr>
          <w:spacing w:val="80"/>
          <w:w w:val="150"/>
        </w:rPr>
        <w:t xml:space="preserve"> </w:t>
      </w:r>
      <w:r>
        <w:t>развитие</w:t>
      </w:r>
      <w:r>
        <w:rPr>
          <w:spacing w:val="80"/>
          <w:w w:val="150"/>
        </w:rPr>
        <w:t xml:space="preserve"> </w:t>
      </w:r>
      <w:r>
        <w:t>событий</w:t>
      </w:r>
      <w:r>
        <w:rPr>
          <w:spacing w:val="80"/>
          <w:w w:val="150"/>
        </w:rPr>
        <w:t xml:space="preserve"> </w:t>
      </w:r>
      <w:r>
        <w:t>и выбирать способы действия. Традиции,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которых</w:t>
      </w:r>
      <w:r>
        <w:rPr>
          <w:spacing w:val="40"/>
        </w:rPr>
        <w:t xml:space="preserve"> </w:t>
      </w:r>
      <w:r>
        <w:t>дети принимают непосредственное</w:t>
      </w:r>
      <w:r>
        <w:rPr>
          <w:spacing w:val="40"/>
        </w:rPr>
        <w:t xml:space="preserve"> </w:t>
      </w:r>
      <w:r>
        <w:t>участие</w:t>
      </w:r>
      <w:r>
        <w:rPr>
          <w:spacing w:val="40"/>
        </w:rPr>
        <w:t xml:space="preserve"> </w:t>
      </w:r>
      <w:r>
        <w:t>вместе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родителями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воспитателем,</w:t>
      </w:r>
      <w:r>
        <w:rPr>
          <w:spacing w:val="40"/>
        </w:rPr>
        <w:t xml:space="preserve"> </w:t>
      </w:r>
      <w:r>
        <w:t>прочно откладываются в детской памяти и уже неразрывно связаны с детством, с воспоминанием о детском садике, как о родном общем доме, где каждый ребенок любим и уважаем.</w:t>
      </w:r>
    </w:p>
    <w:p w14:paraId="07671E1A">
      <w:pPr>
        <w:pStyle w:val="10"/>
        <w:spacing w:before="2"/>
        <w:ind w:right="1109" w:firstLine="566"/>
      </w:pPr>
      <w:r>
        <w:t>Культурно - досуговые мероприятия – неотъемлемая часть в деятельности дошкольного обучения. Организация праздников, развлечений, детских творческих дел способствует повышению эффективности воспитательно-образовательного процесса, создает комфортные условия для формирования личности каждого ребенка.</w:t>
      </w:r>
    </w:p>
    <w:p w14:paraId="2328A07B">
      <w:pPr>
        <w:pStyle w:val="10"/>
        <w:ind w:right="1109" w:firstLine="566"/>
      </w:pPr>
      <w:r>
        <w:t xml:space="preserve">Основные формы организации культурно - досуговых мероприятий </w:t>
      </w:r>
      <w:r>
        <w:rPr>
          <w:spacing w:val="-4"/>
        </w:rPr>
        <w:t>ДОО:</w:t>
      </w:r>
    </w:p>
    <w:p w14:paraId="61FD3FDC">
      <w:pPr>
        <w:pStyle w:val="16"/>
        <w:numPr>
          <w:ilvl w:val="3"/>
          <w:numId w:val="145"/>
        </w:numPr>
        <w:tabs>
          <w:tab w:val="left" w:pos="824"/>
        </w:tabs>
        <w:spacing w:line="321" w:lineRule="exact"/>
        <w:ind w:left="824" w:hanging="282"/>
        <w:jc w:val="left"/>
        <w:rPr>
          <w:sz w:val="28"/>
        </w:rPr>
      </w:pPr>
      <w:r>
        <w:rPr>
          <w:spacing w:val="-2"/>
          <w:sz w:val="28"/>
        </w:rPr>
        <w:t>отдых</w:t>
      </w:r>
    </w:p>
    <w:p w14:paraId="704D42E5">
      <w:pPr>
        <w:pStyle w:val="16"/>
        <w:numPr>
          <w:ilvl w:val="3"/>
          <w:numId w:val="145"/>
        </w:numPr>
        <w:tabs>
          <w:tab w:val="left" w:pos="824"/>
        </w:tabs>
        <w:spacing w:line="322" w:lineRule="exact"/>
        <w:ind w:left="824" w:hanging="282"/>
        <w:jc w:val="left"/>
        <w:rPr>
          <w:sz w:val="28"/>
        </w:rPr>
      </w:pPr>
      <w:r>
        <w:rPr>
          <w:spacing w:val="-2"/>
          <w:sz w:val="28"/>
        </w:rPr>
        <w:t>развлечения</w:t>
      </w:r>
    </w:p>
    <w:p w14:paraId="20037AF3">
      <w:pPr>
        <w:pStyle w:val="16"/>
        <w:numPr>
          <w:ilvl w:val="3"/>
          <w:numId w:val="145"/>
        </w:numPr>
        <w:tabs>
          <w:tab w:val="left" w:pos="824"/>
        </w:tabs>
        <w:spacing w:line="322" w:lineRule="exact"/>
        <w:ind w:left="824" w:hanging="282"/>
        <w:jc w:val="left"/>
        <w:rPr>
          <w:sz w:val="28"/>
        </w:rPr>
      </w:pPr>
      <w:r>
        <w:rPr>
          <w:spacing w:val="-2"/>
          <w:sz w:val="28"/>
        </w:rPr>
        <w:t>праздники</w:t>
      </w:r>
    </w:p>
    <w:p w14:paraId="0C54C94B">
      <w:pPr>
        <w:pStyle w:val="16"/>
        <w:numPr>
          <w:ilvl w:val="3"/>
          <w:numId w:val="145"/>
        </w:numPr>
        <w:tabs>
          <w:tab w:val="left" w:pos="824"/>
        </w:tabs>
        <w:ind w:left="824" w:hanging="282"/>
        <w:jc w:val="left"/>
        <w:rPr>
          <w:sz w:val="28"/>
        </w:rPr>
      </w:pPr>
      <w:r>
        <w:rPr>
          <w:spacing w:val="-2"/>
          <w:sz w:val="28"/>
        </w:rPr>
        <w:t>самообразование</w:t>
      </w:r>
    </w:p>
    <w:p w14:paraId="08019BD9">
      <w:pPr>
        <w:pStyle w:val="16"/>
        <w:numPr>
          <w:ilvl w:val="3"/>
          <w:numId w:val="145"/>
        </w:numPr>
        <w:tabs>
          <w:tab w:val="left" w:pos="824"/>
        </w:tabs>
        <w:spacing w:before="2" w:line="322" w:lineRule="exact"/>
        <w:ind w:left="824" w:hanging="282"/>
        <w:jc w:val="left"/>
        <w:rPr>
          <w:sz w:val="28"/>
        </w:rPr>
      </w:pPr>
      <w:r>
        <w:rPr>
          <w:spacing w:val="-2"/>
          <w:sz w:val="28"/>
        </w:rPr>
        <w:t>творчество.</w:t>
      </w:r>
    </w:p>
    <w:p w14:paraId="5847391E">
      <w:pPr>
        <w:pStyle w:val="10"/>
        <w:ind w:right="1107" w:firstLine="566"/>
      </w:pPr>
      <w:r>
        <w:t>Отдых предназначен для восстановления затраченных во время</w:t>
      </w:r>
      <w:r>
        <w:rPr>
          <w:spacing w:val="40"/>
        </w:rPr>
        <w:t xml:space="preserve"> </w:t>
      </w:r>
      <w:r>
        <w:t>работы сил и подразделяется на активный и пассивный. Пассивный отдых характеризуется состоянием покоя, которое снимает утомление и восстанавливает силы. Ребенок может быть занят рассматриванием красивых объектов (произведений искусства, природы и т. д.), размышлениями, непринужденной беседой на тему, волнующую ребенка (обычно такие беседы не требуют особых интеллектуальных усилий, но развивают фантазию, воображение, речь и навыки общения с людьми) – любой деятельностью , которая может отвлечь, освободить от напряжения, достигнуть эмоциональной разрядки.</w:t>
      </w:r>
      <w:r>
        <w:rPr>
          <w:spacing w:val="40"/>
        </w:rPr>
        <w:t xml:space="preserve"> </w:t>
      </w:r>
      <w:r>
        <w:t>Активный отдых, напротив, воспроизводит силы ребенка с превышением исходного уровня. Он восстанавливает здоровье и работоспособность, развивает духовные и физические силы, гармонизирует состояние души и тела.</w:t>
      </w:r>
    </w:p>
    <w:p w14:paraId="0BE96114">
      <w:pPr>
        <w:pStyle w:val="10"/>
        <w:ind w:right="1112"/>
      </w:pPr>
      <w:r>
        <w:t>С активным отдыхом связана активизация духовных интересов, которые побуждают ребенка к активным поискам в сфере культуры. Эти поиски стимулируют расширяют культурный кругозор, способствуют воспитанию чувств,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проявлению</w:t>
      </w:r>
      <w:r>
        <w:rPr>
          <w:spacing w:val="80"/>
        </w:rPr>
        <w:t xml:space="preserve"> </w:t>
      </w:r>
      <w:r>
        <w:t>интеллектуальной</w:t>
      </w:r>
      <w:r>
        <w:rPr>
          <w:spacing w:val="80"/>
        </w:rPr>
        <w:t xml:space="preserve"> </w:t>
      </w:r>
      <w:r>
        <w:t>активности.</w:t>
      </w:r>
      <w:r>
        <w:rPr>
          <w:spacing w:val="80"/>
        </w:rPr>
        <w:t xml:space="preserve"> </w:t>
      </w:r>
      <w:r>
        <w:t>Этот</w:t>
      </w:r>
      <w:r>
        <w:rPr>
          <w:spacing w:val="80"/>
        </w:rPr>
        <w:t xml:space="preserve"> </w:t>
      </w:r>
      <w:r>
        <w:t>вид</w:t>
      </w:r>
      <w:r>
        <w:rPr>
          <w:spacing w:val="80"/>
        </w:rPr>
        <w:t xml:space="preserve"> </w:t>
      </w:r>
      <w:r>
        <w:t xml:space="preserve">досуга носит целенаправленный, систематический характер, это овладение миром культурных ценностей, которое раздвигает границы духовного мира </w:t>
      </w:r>
      <w:r>
        <w:rPr>
          <w:spacing w:val="-2"/>
        </w:rPr>
        <w:t>ребенка.</w:t>
      </w:r>
    </w:p>
    <w:p w14:paraId="7FB72DA7">
      <w:pPr>
        <w:pStyle w:val="10"/>
        <w:spacing w:before="1"/>
        <w:ind w:right="1108" w:firstLine="566"/>
      </w:pPr>
      <w:r>
        <w:t>Развлечения способствуют</w:t>
      </w:r>
      <w:r>
        <w:rPr>
          <w:spacing w:val="40"/>
        </w:rPr>
        <w:t xml:space="preserve"> </w:t>
      </w:r>
      <w:r>
        <w:t>всестороннему развитию детей, знакомят их с различными видами искусства: музыкальным, изобразительным, литературным, театральным и др.; пробуждают радостные чувства, поднимают настроение и жизненный тонус. На таких мероприятиях ребенок получает возможность проявить самостоятельность, а значит, приобрести уверенность в себе, веру в свои способности; развиваются его положительные качества: доброжелательность, взаимопомощь, доброта, симпатия, жизнерадостность.</w:t>
      </w:r>
    </w:p>
    <w:p w14:paraId="00FECCE3">
      <w:pPr>
        <w:pStyle w:val="10"/>
        <w:ind w:right="1112" w:firstLine="566"/>
      </w:pPr>
      <w:r>
        <w:t>Праздники занимают особое место в организации досуга и соединяют в себе разные виды искусств: музыку, художественное слово, танец, драматизацию, изобразительное искусство и поэтому развивает у детей эстетические чувства, эстетическое отношение к окружающей действительности. Тематика и содержание связаны с календарными праздниками. Структура праздника может быть различной.</w:t>
      </w:r>
    </w:p>
    <w:p w14:paraId="237A736E">
      <w:pPr>
        <w:pStyle w:val="10"/>
        <w:spacing w:before="1"/>
        <w:ind w:right="1107" w:firstLine="566"/>
      </w:pPr>
      <w:r>
        <w:t>Самообразование – это целенаправленная познавательная деятельность по приобретению систематических знаний в какой-либо сфере науки, искусства, культуры и техники, управляемая самой личностью. Именно в процессе самообразования развивается личность ребенка, раскрываются его способности, творческий потенциал, реализуются духовные интересы. К самообразованию относятся деловые, сюжетно-ролевые, настольные, дидактические игры, самостоятельная познавательная и художественно-продуктивная деятельность.</w:t>
      </w:r>
    </w:p>
    <w:p w14:paraId="6891DD39">
      <w:pPr>
        <w:pStyle w:val="10"/>
        <w:ind w:right="1108" w:firstLine="566"/>
      </w:pPr>
      <w:r>
        <w:t>Творческая деятельность способствует</w:t>
      </w:r>
      <w:r>
        <w:rPr>
          <w:spacing w:val="40"/>
        </w:rPr>
        <w:t xml:space="preserve"> </w:t>
      </w:r>
      <w:r>
        <w:t>развитию индивидуальных творческих наклонностей каждого ребенка, побуждает его</w:t>
      </w:r>
      <w:r>
        <w:rPr>
          <w:spacing w:val="40"/>
        </w:rPr>
        <w:t xml:space="preserve"> </w:t>
      </w:r>
      <w:r>
        <w:t>к самостоятельной изобразительной, конструктивной и музыкальной деятельности. Самостоятельно ребенок учится водить хороводы, петь песни, танцевать, играть на детских музыкальных инструментах, рисовать, лепить, мастерить из природного материала, заниматься рукоделием. Творческие способности дошкольников ярче всего проявляются в театральной, изобразительной и музыкальной деятельности.</w:t>
      </w:r>
    </w:p>
    <w:p w14:paraId="40A4D0EF">
      <w:pPr>
        <w:pStyle w:val="2"/>
        <w:numPr>
          <w:ilvl w:val="2"/>
          <w:numId w:val="145"/>
        </w:numPr>
        <w:tabs>
          <w:tab w:val="left" w:pos="1996"/>
          <w:tab w:val="left" w:pos="2069"/>
        </w:tabs>
        <w:spacing w:before="4" w:line="242" w:lineRule="auto"/>
        <w:ind w:left="1996" w:right="2008" w:hanging="555"/>
        <w:jc w:val="both"/>
      </w:pPr>
      <w:r>
        <w:t>Особенности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развивающей</w:t>
      </w:r>
      <w:r>
        <w:rPr>
          <w:spacing w:val="-11"/>
        </w:rPr>
        <w:t xml:space="preserve"> </w:t>
      </w:r>
      <w:r>
        <w:t xml:space="preserve">предметно- пространственной среды в соответствии с ФОП. </w:t>
      </w:r>
      <w:r>
        <w:fldChar w:fldCharType="begin"/>
      </w:r>
      <w:r>
        <w:instrText xml:space="preserve"> HYPERLINK "https://sudact.ru/law/prikaz-minprosveshcheniia-rossii-ot-25112022-n-1028/federalnaia-obrazovatelnaia-programma-doshkolnogo-obrazovaniia/iv/31/" </w:instrText>
      </w:r>
      <w:r>
        <w:fldChar w:fldCharType="separate"/>
      </w:r>
      <w:r>
        <w:rPr>
          <w:rStyle w:val="7"/>
        </w:rPr>
        <w:t>Федеральная образовательная программа</w:t>
      </w:r>
      <w:r>
        <w:rPr>
          <w:rStyle w:val="7"/>
        </w:rPr>
        <w:fldChar w:fldCharType="end"/>
      </w:r>
    </w:p>
    <w:p w14:paraId="5DBEA1F6">
      <w:pPr>
        <w:pStyle w:val="10"/>
        <w:ind w:right="1111" w:firstLine="566"/>
      </w:pPr>
      <w:r>
        <w:t>Развивающая предметно-пространственная среда (далее – РППС) рассматривается как часть образовательной среды и фактор,</w:t>
      </w:r>
      <w:r>
        <w:rPr>
          <w:spacing w:val="-1"/>
        </w:rPr>
        <w:t xml:space="preserve"> </w:t>
      </w:r>
      <w:r>
        <w:t>обогащающий развитие детей. РППС ДОО выступает основой для разнообразной, разносторонне развивающей, содержательной и привлекательной для каждого ребёнка деятельности.</w:t>
      </w:r>
    </w:p>
    <w:p w14:paraId="1F899E91">
      <w:pPr>
        <w:pStyle w:val="10"/>
        <w:ind w:right="1106" w:firstLine="566"/>
      </w:pPr>
      <w:r>
        <w:t>РППС включает организованное пространство (территория ДОО, групповые комнаты, специализированные, технологические, административные и иные помещения), материалы, оборудование, электронные образовательные ресурсы и средства обучения и воспитания, охраны и укрепления здоровья детей дошкольного возраста, материалы</w:t>
      </w:r>
      <w:r>
        <w:rPr>
          <w:spacing w:val="8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самостоятельной</w:t>
      </w:r>
      <w:r>
        <w:rPr>
          <w:spacing w:val="40"/>
        </w:rPr>
        <w:t xml:space="preserve"> </w:t>
      </w:r>
      <w:r>
        <w:t>творческой</w:t>
      </w:r>
      <w:r>
        <w:rPr>
          <w:spacing w:val="39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детей.</w:t>
      </w:r>
      <w:r>
        <w:rPr>
          <w:spacing w:val="40"/>
        </w:rPr>
        <w:t xml:space="preserve"> </w:t>
      </w:r>
      <w:r>
        <w:t>РППС создает возможности для учёта особенностей, возможностей и интересов детей, коррекции недостатков их развития.</w:t>
      </w:r>
    </w:p>
    <w:p w14:paraId="688E7A7B">
      <w:pPr>
        <w:pStyle w:val="10"/>
        <w:spacing w:before="1"/>
        <w:ind w:right="1113" w:firstLine="566"/>
      </w:pPr>
      <w:r>
        <w:t xml:space="preserve">РППС организована в соответствии с требованиями СанПиНа, требованием ФГОС ДО к построению развивающей среды и задачами </w:t>
      </w:r>
      <w:r>
        <w:rPr>
          <w:spacing w:val="-2"/>
        </w:rPr>
        <w:t>Программы.</w:t>
      </w:r>
    </w:p>
    <w:p w14:paraId="334B7909">
      <w:pPr>
        <w:pStyle w:val="10"/>
        <w:spacing w:line="321" w:lineRule="exact"/>
        <w:ind w:left="1108"/>
      </w:pPr>
      <w:r>
        <w:t>Формирование</w:t>
      </w:r>
      <w:r>
        <w:rPr>
          <w:spacing w:val="-8"/>
        </w:rPr>
        <w:t xml:space="preserve"> </w:t>
      </w:r>
      <w:r>
        <w:t>РППС</w:t>
      </w:r>
      <w:r>
        <w:rPr>
          <w:spacing w:val="-6"/>
        </w:rPr>
        <w:t xml:space="preserve"> </w:t>
      </w:r>
      <w:r>
        <w:t>реализуется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rPr>
          <w:spacing w:val="-2"/>
        </w:rPr>
        <w:t>принципов:</w:t>
      </w:r>
    </w:p>
    <w:p w14:paraId="2BA7037B">
      <w:pPr>
        <w:pStyle w:val="16"/>
        <w:numPr>
          <w:ilvl w:val="0"/>
          <w:numId w:val="148"/>
        </w:numPr>
        <w:tabs>
          <w:tab w:val="left" w:pos="825"/>
        </w:tabs>
        <w:ind w:right="1119" w:firstLine="0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38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38"/>
          <w:sz w:val="28"/>
        </w:rPr>
        <w:t xml:space="preserve"> </w:t>
      </w:r>
      <w:r>
        <w:rPr>
          <w:sz w:val="28"/>
        </w:rPr>
        <w:t>возрастным,</w:t>
      </w:r>
      <w:r>
        <w:rPr>
          <w:spacing w:val="37"/>
          <w:sz w:val="28"/>
        </w:rPr>
        <w:t xml:space="preserve"> </w:t>
      </w:r>
      <w:r>
        <w:rPr>
          <w:sz w:val="28"/>
        </w:rPr>
        <w:t>индивидуальным,</w:t>
      </w:r>
      <w:r>
        <w:rPr>
          <w:spacing w:val="37"/>
          <w:sz w:val="28"/>
        </w:rPr>
        <w:t xml:space="preserve"> </w:t>
      </w:r>
      <w:r>
        <w:rPr>
          <w:sz w:val="28"/>
        </w:rPr>
        <w:t>психологическим и физиологическим особенностям обучающихся;</w:t>
      </w:r>
    </w:p>
    <w:p w14:paraId="61F430CD">
      <w:pPr>
        <w:pStyle w:val="16"/>
        <w:numPr>
          <w:ilvl w:val="0"/>
          <w:numId w:val="148"/>
        </w:numPr>
        <w:tabs>
          <w:tab w:val="left" w:pos="825"/>
        </w:tabs>
        <w:ind w:right="2013" w:firstLine="0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9"/>
          <w:sz w:val="28"/>
        </w:rPr>
        <w:t xml:space="preserve"> </w:t>
      </w:r>
      <w:r>
        <w:rPr>
          <w:sz w:val="28"/>
        </w:rPr>
        <w:t>личностно-развивающего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гуманистического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характера взаимодействия взрослых (родителей/законных представителей, педагогов, специалистов и иных работников ДОО) и детей;</w:t>
      </w:r>
    </w:p>
    <w:p w14:paraId="2795F2EA">
      <w:pPr>
        <w:pStyle w:val="16"/>
        <w:numPr>
          <w:ilvl w:val="0"/>
          <w:numId w:val="148"/>
        </w:numPr>
        <w:tabs>
          <w:tab w:val="left" w:pos="825"/>
        </w:tabs>
        <w:ind w:right="2891" w:firstLine="0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6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8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видах </w:t>
      </w:r>
      <w:r>
        <w:rPr>
          <w:spacing w:val="-2"/>
          <w:sz w:val="28"/>
        </w:rPr>
        <w:t>деятельности;</w:t>
      </w:r>
    </w:p>
    <w:p w14:paraId="4CF810F6">
      <w:pPr>
        <w:pStyle w:val="16"/>
        <w:numPr>
          <w:ilvl w:val="0"/>
          <w:numId w:val="148"/>
        </w:numPr>
        <w:tabs>
          <w:tab w:val="left" w:pos="825"/>
        </w:tabs>
        <w:ind w:right="1864" w:firstLine="0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4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среде </w:t>
      </w:r>
      <w:r>
        <w:rPr>
          <w:spacing w:val="-4"/>
          <w:sz w:val="28"/>
        </w:rPr>
        <w:t>ДОО;</w:t>
      </w:r>
    </w:p>
    <w:p w14:paraId="62577958">
      <w:pPr>
        <w:pStyle w:val="16"/>
        <w:numPr>
          <w:ilvl w:val="0"/>
          <w:numId w:val="148"/>
        </w:numPr>
        <w:tabs>
          <w:tab w:val="left" w:pos="825"/>
        </w:tabs>
        <w:ind w:right="1778" w:firstLine="0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доступного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 дошкольного возраста, в том числе с ограниченными возможностями здоровья (далее – ОВЗ);</w:t>
      </w:r>
    </w:p>
    <w:p w14:paraId="05C8CA2E">
      <w:pPr>
        <w:pStyle w:val="16"/>
        <w:numPr>
          <w:ilvl w:val="0"/>
          <w:numId w:val="148"/>
        </w:numPr>
        <w:tabs>
          <w:tab w:val="left" w:pos="825"/>
        </w:tabs>
        <w:ind w:right="1118" w:firstLine="0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34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34"/>
          <w:sz w:val="28"/>
        </w:rPr>
        <w:t xml:space="preserve"> </w:t>
      </w:r>
      <w:r>
        <w:rPr>
          <w:sz w:val="28"/>
        </w:rPr>
        <w:t>общей</w:t>
      </w:r>
      <w:r>
        <w:rPr>
          <w:spacing w:val="34"/>
          <w:sz w:val="28"/>
        </w:rPr>
        <w:t xml:space="preserve"> </w:t>
      </w:r>
      <w:r>
        <w:rPr>
          <w:sz w:val="28"/>
        </w:rPr>
        <w:t>культуры детей, в том числе ценностей здорового образа жизни и нравственных ориентиров.</w:t>
      </w:r>
    </w:p>
    <w:p w14:paraId="6F2EEAA4">
      <w:pPr>
        <w:pStyle w:val="10"/>
        <w:tabs>
          <w:tab w:val="left" w:pos="1506"/>
          <w:tab w:val="left" w:pos="3302"/>
          <w:tab w:val="left" w:pos="3777"/>
          <w:tab w:val="left" w:pos="5417"/>
          <w:tab w:val="left" w:pos="6375"/>
          <w:tab w:val="left" w:pos="8173"/>
        </w:tabs>
        <w:ind w:right="1116" w:firstLine="566"/>
        <w:jc w:val="left"/>
      </w:pPr>
      <w:r>
        <w:rPr>
          <w:spacing w:val="-10"/>
        </w:rPr>
        <w:t>В</w:t>
      </w:r>
      <w:r>
        <w:tab/>
      </w:r>
      <w:r>
        <w:rPr>
          <w:spacing w:val="-2"/>
        </w:rPr>
        <w:t>соответствии</w:t>
      </w:r>
      <w:r>
        <w:tab/>
      </w:r>
      <w:r>
        <w:rPr>
          <w:spacing w:val="-6"/>
        </w:rPr>
        <w:t>со</w:t>
      </w:r>
      <w:r>
        <w:tab/>
      </w:r>
      <w:r>
        <w:rPr>
          <w:spacing w:val="-2"/>
        </w:rPr>
        <w:t>Стандартом</w:t>
      </w:r>
      <w:r>
        <w:tab/>
      </w:r>
      <w:r>
        <w:rPr>
          <w:spacing w:val="-4"/>
        </w:rPr>
        <w:t>РППС</w:t>
      </w:r>
      <w:r>
        <w:tab/>
      </w:r>
      <w:r>
        <w:rPr>
          <w:spacing w:val="-2"/>
        </w:rPr>
        <w:t>дошкольного</w:t>
      </w:r>
      <w:r>
        <w:tab/>
      </w:r>
      <w:r>
        <w:rPr>
          <w:spacing w:val="-2"/>
        </w:rPr>
        <w:t xml:space="preserve">учреждения </w:t>
      </w:r>
      <w:r>
        <w:t>обеспечивает и гарантирует:</w:t>
      </w:r>
    </w:p>
    <w:p w14:paraId="3A87BF7E">
      <w:pPr>
        <w:pStyle w:val="16"/>
        <w:numPr>
          <w:ilvl w:val="0"/>
          <w:numId w:val="148"/>
        </w:numPr>
        <w:tabs>
          <w:tab w:val="left" w:pos="825"/>
        </w:tabs>
        <w:ind w:right="1109" w:firstLine="0"/>
        <w:rPr>
          <w:sz w:val="28"/>
        </w:rPr>
      </w:pPr>
      <w:r>
        <w:rPr>
          <w:sz w:val="28"/>
        </w:rPr>
        <w:t>охрану и укрепление физического и психического здоровья и эмоционального благополучия детей, в том числе с учетом специфики информационной социализации и рисков Интернет-ресурсов, проявление уважения к человеческому</w:t>
      </w:r>
      <w:r>
        <w:rPr>
          <w:spacing w:val="-1"/>
          <w:sz w:val="28"/>
        </w:rPr>
        <w:t xml:space="preserve"> </w:t>
      </w:r>
      <w:r>
        <w:rPr>
          <w:sz w:val="28"/>
        </w:rPr>
        <w:t>достоинству, чувствам и потребностям ребёнка, формирование и поддержку положительной самооценки, уверенности в собственных возможностях и способностях, в том числе при взаимодействии детей друг с другом и в коллективной работе;</w:t>
      </w:r>
    </w:p>
    <w:p w14:paraId="14085ED4">
      <w:pPr>
        <w:pStyle w:val="16"/>
        <w:numPr>
          <w:ilvl w:val="0"/>
          <w:numId w:val="148"/>
        </w:numPr>
        <w:tabs>
          <w:tab w:val="left" w:pos="825"/>
        </w:tabs>
        <w:ind w:right="1115" w:firstLine="0"/>
        <w:rPr>
          <w:sz w:val="28"/>
        </w:rPr>
      </w:pPr>
      <w:r>
        <w:rPr>
          <w:sz w:val="28"/>
        </w:rPr>
        <w:t>максимальную реализацию образовательного потенциала пространства дошкольного учреждения, группы и прилегающих территорий, приспособленных для реализации образовательной программы, а также материалов, оборудования и инвентаря для развития детей дошкольного возраста в соответствии с потребностями каждого возрастного этапа;</w:t>
      </w:r>
    </w:p>
    <w:p w14:paraId="3D3B97A3">
      <w:pPr>
        <w:pStyle w:val="16"/>
        <w:numPr>
          <w:ilvl w:val="0"/>
          <w:numId w:val="148"/>
        </w:numPr>
        <w:tabs>
          <w:tab w:val="left" w:pos="825"/>
        </w:tabs>
        <w:ind w:right="1114" w:firstLine="0"/>
        <w:rPr>
          <w:sz w:val="28"/>
        </w:rPr>
      </w:pPr>
      <w:r>
        <w:rPr>
          <w:sz w:val="28"/>
        </w:rPr>
        <w:t xml:space="preserve">построение вариативного развивающего образования, ориентированного на возможность свободного выбора детьми материалов, видов активности, участников совместной деятельности и общения как с детьми разного возраста, так и со взрослыми, а также свободу в выражении своих чувств и </w:t>
      </w:r>
      <w:r>
        <w:rPr>
          <w:spacing w:val="-2"/>
          <w:sz w:val="28"/>
        </w:rPr>
        <w:t>мыслей;</w:t>
      </w:r>
    </w:p>
    <w:p w14:paraId="552DF6ED">
      <w:pPr>
        <w:pStyle w:val="16"/>
        <w:numPr>
          <w:ilvl w:val="0"/>
          <w:numId w:val="148"/>
        </w:numPr>
        <w:tabs>
          <w:tab w:val="left" w:pos="825"/>
        </w:tabs>
        <w:ind w:right="1110" w:firstLine="0"/>
        <w:rPr>
          <w:sz w:val="28"/>
        </w:rPr>
      </w:pPr>
      <w:r>
        <w:rPr>
          <w:sz w:val="28"/>
        </w:rPr>
        <w:t>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работников, а также содействие в определении собственных целей, личных и профессиональных потребностей и мотивов;</w:t>
      </w:r>
    </w:p>
    <w:p w14:paraId="2BE92C05">
      <w:pPr>
        <w:pStyle w:val="16"/>
        <w:numPr>
          <w:ilvl w:val="0"/>
          <w:numId w:val="148"/>
        </w:numPr>
        <w:tabs>
          <w:tab w:val="left" w:pos="825"/>
        </w:tabs>
        <w:ind w:right="1111" w:firstLine="0"/>
        <w:rPr>
          <w:sz w:val="28"/>
        </w:rPr>
      </w:pPr>
      <w:r>
        <w:rPr>
          <w:sz w:val="28"/>
        </w:rPr>
        <w:t>открытость дошкольного образования и вовлечение родителей</w:t>
      </w:r>
      <w:r>
        <w:rPr>
          <w:spacing w:val="40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63"/>
          <w:sz w:val="28"/>
        </w:rPr>
        <w:t xml:space="preserve">   </w:t>
      </w:r>
      <w:r>
        <w:rPr>
          <w:sz w:val="28"/>
        </w:rPr>
        <w:t>представителей)</w:t>
      </w:r>
      <w:r>
        <w:rPr>
          <w:spacing w:val="64"/>
          <w:sz w:val="28"/>
        </w:rPr>
        <w:t xml:space="preserve">   </w:t>
      </w:r>
      <w:r>
        <w:rPr>
          <w:sz w:val="28"/>
        </w:rPr>
        <w:t>непосредственно</w:t>
      </w:r>
      <w:r>
        <w:rPr>
          <w:spacing w:val="63"/>
          <w:sz w:val="28"/>
        </w:rPr>
        <w:t xml:space="preserve">   </w:t>
      </w:r>
      <w:r>
        <w:rPr>
          <w:sz w:val="28"/>
        </w:rPr>
        <w:t>в</w:t>
      </w:r>
      <w:r>
        <w:rPr>
          <w:spacing w:val="63"/>
          <w:sz w:val="28"/>
        </w:rPr>
        <w:t xml:space="preserve">   </w:t>
      </w:r>
      <w:r>
        <w:rPr>
          <w:spacing w:val="-2"/>
          <w:sz w:val="28"/>
        </w:rPr>
        <w:t>образовательную</w:t>
      </w:r>
    </w:p>
    <w:p w14:paraId="2506C3CE">
      <w:pPr>
        <w:pStyle w:val="10"/>
        <w:spacing w:before="61"/>
        <w:ind w:right="1119"/>
      </w:pPr>
      <w:r>
        <w:t>деятельность, осуществление их поддержки в деле образования и воспитания детей, охране и укреплении их здоровья, а также поддержки образовательных инициатив внутри семьи;</w:t>
      </w:r>
    </w:p>
    <w:p w14:paraId="366B585C">
      <w:pPr>
        <w:pStyle w:val="16"/>
        <w:numPr>
          <w:ilvl w:val="0"/>
          <w:numId w:val="148"/>
        </w:numPr>
        <w:tabs>
          <w:tab w:val="left" w:pos="825"/>
        </w:tabs>
        <w:ind w:right="1115" w:firstLine="0"/>
        <w:rPr>
          <w:sz w:val="28"/>
        </w:rPr>
      </w:pPr>
      <w:r>
        <w:rPr>
          <w:sz w:val="28"/>
        </w:rPr>
        <w:t xml:space="preserve">построение образовательной деятельности на основе взаимодействия взрослых с детьми, ориентированного на уважение достоинства личности, интересы и возможности каждого ребенка и учитывающего социальную ситуацию его развития и соответствующие возрастные и индивидуальные </w:t>
      </w:r>
      <w:r>
        <w:rPr>
          <w:spacing w:val="-2"/>
          <w:sz w:val="28"/>
        </w:rPr>
        <w:t>особенности;</w:t>
      </w:r>
    </w:p>
    <w:p w14:paraId="2BA03B67">
      <w:pPr>
        <w:pStyle w:val="16"/>
        <w:numPr>
          <w:ilvl w:val="0"/>
          <w:numId w:val="148"/>
        </w:numPr>
        <w:tabs>
          <w:tab w:val="left" w:pos="825"/>
        </w:tabs>
        <w:ind w:right="1110" w:firstLine="0"/>
        <w:rPr>
          <w:sz w:val="28"/>
        </w:rPr>
      </w:pPr>
      <w:r>
        <w:rPr>
          <w:sz w:val="28"/>
        </w:rPr>
        <w:t>создание равных условий, максимально способствующих реализации различных образовательных программ в Организации, для детей, принадлежащих к разным национально-культурным, религиозным общностям</w:t>
      </w:r>
      <w:r>
        <w:rPr>
          <w:spacing w:val="-2"/>
          <w:sz w:val="28"/>
        </w:rPr>
        <w:t xml:space="preserve"> </w:t>
      </w:r>
      <w:r>
        <w:rPr>
          <w:sz w:val="28"/>
        </w:rPr>
        <w:t>и социальным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слоям,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 имеющих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 ограниченные) возможности здоровья.</w:t>
      </w:r>
    </w:p>
    <w:p w14:paraId="10C0B1E9">
      <w:pPr>
        <w:pStyle w:val="10"/>
        <w:ind w:right="1108" w:firstLine="566"/>
      </w:pPr>
      <w:r>
        <w:t>В соответствии с требованиями Стандарта развивающая предметно- пространственная среда дошкольного учреждения является:</w:t>
      </w:r>
    </w:p>
    <w:p w14:paraId="5ED627B9">
      <w:pPr>
        <w:pStyle w:val="16"/>
        <w:numPr>
          <w:ilvl w:val="0"/>
          <w:numId w:val="149"/>
        </w:numPr>
        <w:tabs>
          <w:tab w:val="left" w:pos="923"/>
        </w:tabs>
        <w:ind w:right="1111" w:firstLine="0"/>
        <w:rPr>
          <w:sz w:val="28"/>
        </w:rPr>
      </w:pPr>
      <w:r>
        <w:rPr>
          <w:sz w:val="28"/>
        </w:rPr>
        <w:t>содержательно-насыщенной – включает средства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 (в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числе технические и информационные), материалы (в том числе расходные), инвентарь, игровое, спортивное и оздоровительное оборудование, которые позволяют обеспечить игровую, познавательную, исследовательскую и творческую активность всех категорий детей, экспериментирование с материалами, доступными детям; 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с предметно-пространственным окружением; возможность самовыражения </w:t>
      </w:r>
      <w:r>
        <w:rPr>
          <w:spacing w:val="-2"/>
          <w:sz w:val="28"/>
        </w:rPr>
        <w:t>детей;</w:t>
      </w:r>
    </w:p>
    <w:p w14:paraId="51202FF4">
      <w:pPr>
        <w:pStyle w:val="16"/>
        <w:numPr>
          <w:ilvl w:val="0"/>
          <w:numId w:val="149"/>
        </w:numPr>
        <w:tabs>
          <w:tab w:val="left" w:pos="926"/>
        </w:tabs>
        <w:ind w:right="1109" w:firstLine="0"/>
        <w:rPr>
          <w:sz w:val="28"/>
        </w:rPr>
      </w:pPr>
      <w:r>
        <w:rPr>
          <w:sz w:val="28"/>
        </w:rPr>
        <w:t>трансформируемой – обеспечивает возможность изменений РППС в зависимости от образовательной ситуации, в том числе меняющихся интересов, мотивов и возможностей детей;</w:t>
      </w:r>
    </w:p>
    <w:p w14:paraId="660B5F59">
      <w:pPr>
        <w:pStyle w:val="16"/>
        <w:numPr>
          <w:ilvl w:val="0"/>
          <w:numId w:val="149"/>
        </w:numPr>
        <w:tabs>
          <w:tab w:val="left" w:pos="988"/>
        </w:tabs>
        <w:ind w:right="1111" w:firstLine="0"/>
        <w:rPr>
          <w:sz w:val="28"/>
        </w:rPr>
      </w:pPr>
      <w:r>
        <w:rPr>
          <w:sz w:val="28"/>
        </w:rPr>
        <w:t>полифункциональной – обеспечивает возможность разнообразного использования составляющих РППС (например, детской мебели, матов, мягких модулей, ширм, в том числе природных материалов) в разных</w:t>
      </w:r>
      <w:r>
        <w:rPr>
          <w:spacing w:val="40"/>
          <w:sz w:val="28"/>
        </w:rPr>
        <w:t xml:space="preserve"> </w:t>
      </w:r>
      <w:r>
        <w:rPr>
          <w:sz w:val="28"/>
        </w:rPr>
        <w:t>видах детской активности;</w:t>
      </w:r>
    </w:p>
    <w:p w14:paraId="0B9D49CE">
      <w:pPr>
        <w:pStyle w:val="16"/>
        <w:numPr>
          <w:ilvl w:val="0"/>
          <w:numId w:val="149"/>
        </w:numPr>
        <w:tabs>
          <w:tab w:val="left" w:pos="928"/>
        </w:tabs>
        <w:ind w:right="1110" w:firstLine="0"/>
        <w:rPr>
          <w:sz w:val="28"/>
        </w:rPr>
      </w:pPr>
      <w:r>
        <w:rPr>
          <w:sz w:val="28"/>
        </w:rPr>
        <w:t>доступной – обеспечивает свободный доступ воспитанников (в том числе детей с ограниченными возможностями здоровья) к играм, игрушкам, материалам, пособиям, обеспечивающим все основные виды детской активности;</w:t>
      </w:r>
    </w:p>
    <w:p w14:paraId="57C9924B">
      <w:pPr>
        <w:pStyle w:val="16"/>
        <w:numPr>
          <w:ilvl w:val="0"/>
          <w:numId w:val="149"/>
        </w:numPr>
        <w:tabs>
          <w:tab w:val="left" w:pos="1041"/>
        </w:tabs>
        <w:spacing w:before="1"/>
        <w:ind w:right="1112" w:firstLine="0"/>
        <w:rPr>
          <w:sz w:val="28"/>
        </w:rPr>
      </w:pPr>
      <w:r>
        <w:rPr>
          <w:sz w:val="28"/>
        </w:rPr>
        <w:t>безопасной – элементы РППС соответствуют требованиям по обеспечению надежности и безопасность их использования, такими как санитарно-эпидемиологические правила и нормативы и правила пожарной безопасности, а также правила безопасного пользования Интернетом.</w:t>
      </w:r>
    </w:p>
    <w:p w14:paraId="2798D013">
      <w:pPr>
        <w:pStyle w:val="10"/>
        <w:ind w:right="1113" w:firstLine="566"/>
      </w:pPr>
      <w:r>
        <w:t>При проектировании РППС учитывается целостность образовательного процесса в заданных Стандартом</w:t>
      </w:r>
      <w:r>
        <w:rPr>
          <w:spacing w:val="40"/>
        </w:rPr>
        <w:t xml:space="preserve"> </w:t>
      </w:r>
      <w:r>
        <w:t>образовательных областях: социально-коммуникативной, познавательной, речевой, художественно-эстетической и физической.</w:t>
      </w:r>
    </w:p>
    <w:p w14:paraId="5D2C7A8A">
      <w:pPr>
        <w:sectPr>
          <w:pgSz w:w="11910" w:h="16840"/>
          <w:pgMar w:top="480" w:right="20" w:bottom="1240" w:left="1160" w:header="0" w:footer="1011" w:gutter="0"/>
          <w:pgNumType w:fmt="decimal"/>
          <w:cols w:space="720" w:num="1"/>
        </w:sectPr>
      </w:pPr>
    </w:p>
    <w:p w14:paraId="5D796362">
      <w:pPr>
        <w:pStyle w:val="10"/>
        <w:spacing w:before="61"/>
        <w:ind w:right="1109" w:firstLine="566"/>
      </w:pPr>
      <w:r>
        <w:t>Организация образовательной предметно-пространственной среды в возрастных группах дошкольного учреждения строится исходя из положений, определяющих всестороннее развитие ребенка:</w:t>
      </w:r>
    </w:p>
    <w:p w14:paraId="0C749CFA">
      <w:pPr>
        <w:pStyle w:val="16"/>
        <w:numPr>
          <w:ilvl w:val="1"/>
          <w:numId w:val="149"/>
        </w:numPr>
        <w:tabs>
          <w:tab w:val="left" w:pos="797"/>
        </w:tabs>
        <w:spacing w:before="1"/>
        <w:ind w:right="1115" w:firstLine="0"/>
        <w:rPr>
          <w:sz w:val="28"/>
        </w:rPr>
      </w:pPr>
      <w:r>
        <w:rPr>
          <w:sz w:val="28"/>
        </w:rPr>
        <w:t xml:space="preserve">среда в дошкольной организации гетерогенна, состоит из разнообразных элементов, необходимых для оптимизации всех видов деятельности </w:t>
      </w:r>
      <w:r>
        <w:rPr>
          <w:spacing w:val="-2"/>
          <w:sz w:val="28"/>
        </w:rPr>
        <w:t>ребенка.</w:t>
      </w:r>
    </w:p>
    <w:p w14:paraId="41B507F5">
      <w:pPr>
        <w:pStyle w:val="16"/>
        <w:numPr>
          <w:ilvl w:val="1"/>
          <w:numId w:val="149"/>
        </w:numPr>
        <w:tabs>
          <w:tab w:val="left" w:pos="980"/>
        </w:tabs>
        <w:ind w:right="1117" w:firstLine="0"/>
        <w:rPr>
          <w:sz w:val="28"/>
        </w:rPr>
      </w:pPr>
      <w:r>
        <w:rPr>
          <w:sz w:val="28"/>
        </w:rPr>
        <w:t>среда позволяет детям переходить от одного вида деятельности к другому, выполнять их как взаимосвязанные жизненные моменты.</w:t>
      </w:r>
    </w:p>
    <w:p w14:paraId="0F891733">
      <w:pPr>
        <w:pStyle w:val="16"/>
        <w:numPr>
          <w:ilvl w:val="1"/>
          <w:numId w:val="149"/>
        </w:numPr>
        <w:tabs>
          <w:tab w:val="left" w:pos="850"/>
        </w:tabs>
        <w:spacing w:line="242" w:lineRule="auto"/>
        <w:ind w:right="1108" w:firstLine="0"/>
        <w:rPr>
          <w:sz w:val="28"/>
        </w:rPr>
      </w:pPr>
      <w:r>
        <w:rPr>
          <w:sz w:val="28"/>
        </w:rPr>
        <w:t xml:space="preserve">среда гибкая и управляемая как со стороны ребенка, так и со стороны </w:t>
      </w:r>
      <w:r>
        <w:rPr>
          <w:spacing w:val="-2"/>
          <w:sz w:val="28"/>
        </w:rPr>
        <w:t>взрослого.</w:t>
      </w:r>
    </w:p>
    <w:p w14:paraId="0CA8DABC">
      <w:pPr>
        <w:pStyle w:val="10"/>
        <w:ind w:right="1113" w:firstLine="566"/>
      </w:pPr>
      <w:r>
        <w:t>РППС обладает свойствами открытой системы и выполняет образовательную, воспитывающую, мотивирующую функции. Среда является не только развивающей, но и развивающейся.</w:t>
      </w:r>
    </w:p>
    <w:p w14:paraId="3C40A457">
      <w:pPr>
        <w:pStyle w:val="10"/>
        <w:ind w:right="1114" w:firstLine="566"/>
      </w:pPr>
      <w:r>
        <w:t>Развивающая предметно-пространственная среда ДОО создана педагогами для развития индивидуальности каждого ребенка с учетом его возможностей, уровня активности и интересов, поддерживая формирование его индивидуальной траектории развития.</w:t>
      </w:r>
    </w:p>
    <w:p w14:paraId="7886F6FA">
      <w:pPr>
        <w:pStyle w:val="10"/>
        <w:ind w:right="1118" w:firstLine="566"/>
      </w:pPr>
      <w:r>
        <w:t>В группах</w:t>
      </w:r>
      <w:r>
        <w:rPr>
          <w:spacing w:val="40"/>
        </w:rPr>
        <w:t xml:space="preserve"> </w:t>
      </w:r>
      <w:r>
        <w:t>раннего возраста РППС предусматривает наличие центров детской активности:</w:t>
      </w:r>
    </w:p>
    <w:tbl>
      <w:tblPr>
        <w:tblStyle w:val="14"/>
        <w:tblW w:w="0" w:type="auto"/>
        <w:tblInd w:w="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495"/>
      </w:tblGrid>
      <w:tr w14:paraId="5DFAD9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</w:tcPr>
          <w:p w14:paraId="38A9F215">
            <w:pPr>
              <w:pStyle w:val="17"/>
              <w:spacing w:line="256" w:lineRule="exact"/>
              <w:ind w:left="261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Название</w:t>
            </w:r>
            <w:r>
              <w:rPr>
                <w:b/>
                <w:i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центра</w:t>
            </w:r>
            <w:r>
              <w:rPr>
                <w:b/>
                <w:i/>
                <w:spacing w:val="-2"/>
                <w:sz w:val="24"/>
                <w:lang w:val="en-US"/>
              </w:rPr>
              <w:t xml:space="preserve"> активности</w:t>
            </w:r>
          </w:p>
        </w:tc>
        <w:tc>
          <w:tcPr>
            <w:tcW w:w="5495" w:type="dxa"/>
          </w:tcPr>
          <w:p w14:paraId="3F86F48E">
            <w:pPr>
              <w:pStyle w:val="17"/>
              <w:spacing w:line="256" w:lineRule="exact"/>
              <w:ind w:left="1837" w:right="1828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pacing w:val="-2"/>
                <w:sz w:val="24"/>
                <w:lang w:val="en-US"/>
              </w:rPr>
              <w:t>Направленность</w:t>
            </w:r>
          </w:p>
        </w:tc>
      </w:tr>
      <w:tr w14:paraId="4AC2C7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795" w:type="dxa"/>
          </w:tcPr>
          <w:p w14:paraId="52BCB05D">
            <w:pPr>
              <w:pStyle w:val="17"/>
              <w:spacing w:line="25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Центр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двигательной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активности</w:t>
            </w:r>
          </w:p>
        </w:tc>
        <w:tc>
          <w:tcPr>
            <w:tcW w:w="5495" w:type="dxa"/>
          </w:tcPr>
          <w:p w14:paraId="3E03FB83">
            <w:pPr>
              <w:pStyle w:val="17"/>
              <w:spacing w:line="25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Для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основных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pacing w:val="-4"/>
                <w:sz w:val="24"/>
                <w:lang w:val="ru-RU"/>
              </w:rPr>
              <w:t>детей</w:t>
            </w:r>
          </w:p>
        </w:tc>
      </w:tr>
      <w:tr w14:paraId="7F6DA0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3795" w:type="dxa"/>
          </w:tcPr>
          <w:p w14:paraId="791700FA">
            <w:pPr>
              <w:pStyle w:val="17"/>
              <w:ind w:right="4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Центр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сенсорики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и </w:t>
            </w:r>
            <w:r>
              <w:rPr>
                <w:spacing w:val="-2"/>
                <w:sz w:val="24"/>
                <w:lang w:val="en-US"/>
              </w:rPr>
              <w:t>конструирования</w:t>
            </w:r>
          </w:p>
        </w:tc>
        <w:tc>
          <w:tcPr>
            <w:tcW w:w="5495" w:type="dxa"/>
          </w:tcPr>
          <w:p w14:paraId="5A71643D">
            <w:pPr>
              <w:pStyle w:val="17"/>
              <w:ind w:right="106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Для организации предметной деятельности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игры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составными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</w:p>
          <w:p w14:paraId="6401C6EE">
            <w:pPr>
              <w:pStyle w:val="17"/>
              <w:spacing w:line="27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динамическими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игрушками,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освоения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 сенсорных эталонов формы, цвета, размера.</w:t>
            </w:r>
          </w:p>
        </w:tc>
      </w:tr>
      <w:tr w14:paraId="37929E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3795" w:type="dxa"/>
          </w:tcPr>
          <w:p w14:paraId="6B5FC771">
            <w:pPr>
              <w:pStyle w:val="17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Центр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организации</w:t>
            </w:r>
          </w:p>
          <w:p w14:paraId="3C538759">
            <w:pPr>
              <w:pStyle w:val="17"/>
              <w:spacing w:line="270" w:lineRule="atLeas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предметных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предметно- манипуляторных игр</w:t>
            </w:r>
          </w:p>
        </w:tc>
        <w:tc>
          <w:tcPr>
            <w:tcW w:w="5495" w:type="dxa"/>
          </w:tcPr>
          <w:p w14:paraId="33658DCD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Для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организации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совместных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сверстниками под руководством взрослого.</w:t>
            </w:r>
          </w:p>
        </w:tc>
      </w:tr>
      <w:tr w14:paraId="634ABD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3795" w:type="dxa"/>
          </w:tcPr>
          <w:p w14:paraId="37704578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Центр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творчества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продуктивной </w:t>
            </w:r>
            <w:r>
              <w:rPr>
                <w:spacing w:val="-2"/>
                <w:sz w:val="24"/>
                <w:lang w:val="ru-RU"/>
              </w:rPr>
              <w:t>деятельности</w:t>
            </w:r>
          </w:p>
        </w:tc>
        <w:tc>
          <w:tcPr>
            <w:tcW w:w="5495" w:type="dxa"/>
          </w:tcPr>
          <w:p w14:paraId="4BDCE6BC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Для развития восприятия смысла музыки, поддержки интереса к рисованию и лепке, становлению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первых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навыков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продуктивной деятельности, освоения возможностей</w:t>
            </w:r>
          </w:p>
          <w:p w14:paraId="495ADE19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разнообразных</w:t>
            </w:r>
            <w:r>
              <w:rPr>
                <w:spacing w:val="-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изобразительных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средств.</w:t>
            </w:r>
          </w:p>
        </w:tc>
      </w:tr>
      <w:tr w14:paraId="788768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795" w:type="dxa"/>
          </w:tcPr>
          <w:p w14:paraId="0106BB0D">
            <w:pPr>
              <w:pStyle w:val="17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Центр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познания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коммуникации</w:t>
            </w:r>
          </w:p>
          <w:p w14:paraId="76F474EF">
            <w:pPr>
              <w:pStyle w:val="17"/>
              <w:spacing w:line="26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(книжный</w:t>
            </w:r>
            <w:r>
              <w:rPr>
                <w:spacing w:val="-2"/>
                <w:sz w:val="24"/>
                <w:lang w:val="ru-RU"/>
              </w:rPr>
              <w:t xml:space="preserve"> уголок)</w:t>
            </w:r>
          </w:p>
        </w:tc>
        <w:tc>
          <w:tcPr>
            <w:tcW w:w="5495" w:type="dxa"/>
          </w:tcPr>
          <w:p w14:paraId="758048A5">
            <w:pPr>
              <w:pStyle w:val="17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Для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восприятия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смысла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сказок,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стихов,</w:t>
            </w:r>
          </w:p>
          <w:p w14:paraId="49BE1F7F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рассматривания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картинок.</w:t>
            </w:r>
          </w:p>
        </w:tc>
      </w:tr>
      <w:tr w14:paraId="3FCCAC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3795" w:type="dxa"/>
          </w:tcPr>
          <w:p w14:paraId="3A0D65FA">
            <w:pPr>
              <w:pStyle w:val="17"/>
              <w:ind w:right="4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Центр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экспериментирования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и </w:t>
            </w:r>
            <w:r>
              <w:rPr>
                <w:spacing w:val="-4"/>
                <w:sz w:val="24"/>
                <w:lang w:val="en-US"/>
              </w:rPr>
              <w:t>труда</w:t>
            </w:r>
          </w:p>
        </w:tc>
        <w:tc>
          <w:tcPr>
            <w:tcW w:w="5495" w:type="dxa"/>
          </w:tcPr>
          <w:p w14:paraId="74C7B830">
            <w:pPr>
              <w:pStyle w:val="17"/>
              <w:ind w:righ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Для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организации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экспериментальной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 с материалами и веществами (песок,</w:t>
            </w:r>
          </w:p>
          <w:p w14:paraId="3079A425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вода,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тесто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др.),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развития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навыков самообслуживания и становления</w:t>
            </w:r>
          </w:p>
          <w:p w14:paraId="6AE3C7BA">
            <w:pPr>
              <w:pStyle w:val="17"/>
              <w:spacing w:line="270" w:lineRule="atLeast"/>
              <w:ind w:righ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действий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бытовыми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предметами-орудиями (ложка, совок, лопатка и</w:t>
            </w:r>
          </w:p>
        </w:tc>
      </w:tr>
    </w:tbl>
    <w:p w14:paraId="114EF012">
      <w:pPr>
        <w:pStyle w:val="10"/>
        <w:spacing w:before="8"/>
        <w:ind w:left="0"/>
        <w:jc w:val="left"/>
        <w:rPr>
          <w:sz w:val="27"/>
        </w:rPr>
      </w:pPr>
    </w:p>
    <w:p w14:paraId="3ABC6487">
      <w:pPr>
        <w:pStyle w:val="10"/>
        <w:spacing w:after="3" w:line="242" w:lineRule="auto"/>
        <w:ind w:right="1150" w:firstLine="635"/>
        <w:jc w:val="left"/>
      </w:pPr>
      <w:r>
        <w:t>В</w:t>
      </w:r>
      <w:r>
        <w:rPr>
          <w:spacing w:val="-4"/>
        </w:rPr>
        <w:t xml:space="preserve"> </w:t>
      </w:r>
      <w:r>
        <w:t>группах</w:t>
      </w:r>
      <w:r>
        <w:rPr>
          <w:spacing w:val="40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РППС</w:t>
      </w:r>
      <w:r>
        <w:rPr>
          <w:spacing w:val="-4"/>
        </w:rPr>
        <w:t xml:space="preserve"> </w:t>
      </w:r>
      <w:r>
        <w:t>предусматривает наличие центров детской активности:</w:t>
      </w:r>
    </w:p>
    <w:tbl>
      <w:tblPr>
        <w:tblStyle w:val="14"/>
        <w:tblW w:w="0" w:type="auto"/>
        <w:tblInd w:w="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495"/>
      </w:tblGrid>
      <w:tr w14:paraId="21AFC6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95" w:type="dxa"/>
          </w:tcPr>
          <w:p w14:paraId="0BD9044C">
            <w:pPr>
              <w:pStyle w:val="17"/>
              <w:spacing w:line="256" w:lineRule="exact"/>
              <w:ind w:left="261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Название</w:t>
            </w:r>
            <w:r>
              <w:rPr>
                <w:b/>
                <w:i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центра</w:t>
            </w:r>
            <w:r>
              <w:rPr>
                <w:b/>
                <w:i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i/>
                <w:spacing w:val="-2"/>
                <w:sz w:val="24"/>
                <w:lang w:val="en-US"/>
              </w:rPr>
              <w:t>активности</w:t>
            </w:r>
          </w:p>
        </w:tc>
        <w:tc>
          <w:tcPr>
            <w:tcW w:w="5495" w:type="dxa"/>
          </w:tcPr>
          <w:p w14:paraId="6E38A372">
            <w:pPr>
              <w:pStyle w:val="17"/>
              <w:spacing w:line="256" w:lineRule="exact"/>
              <w:ind w:left="1837" w:right="1828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pacing w:val="-2"/>
                <w:sz w:val="24"/>
                <w:lang w:val="en-US"/>
              </w:rPr>
              <w:t>Направленность</w:t>
            </w:r>
          </w:p>
        </w:tc>
      </w:tr>
      <w:tr w14:paraId="004B17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3795" w:type="dxa"/>
          </w:tcPr>
          <w:p w14:paraId="4A9DDF30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Центр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двигательной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активности</w:t>
            </w:r>
          </w:p>
        </w:tc>
        <w:tc>
          <w:tcPr>
            <w:tcW w:w="5495" w:type="dxa"/>
          </w:tcPr>
          <w:p w14:paraId="6734E738">
            <w:pPr>
              <w:pStyle w:val="17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Ориентирован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организацию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pacing w:val="-5"/>
                <w:sz w:val="24"/>
                <w:lang w:val="ru-RU"/>
              </w:rPr>
              <w:t>игр</w:t>
            </w:r>
          </w:p>
          <w:p w14:paraId="168A74C9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средней и малой подвижности в групповых помещениях,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средней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интенсивной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подвижности</w:t>
            </w:r>
          </w:p>
          <w:p w14:paraId="2CE94B00">
            <w:pPr>
              <w:pStyle w:val="17"/>
              <w:spacing w:line="270" w:lineRule="atLeast"/>
              <w:ind w:righ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физкультурном и музыкальном залах, интенсивной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подвижности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групповых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участках,</w:t>
            </w:r>
          </w:p>
        </w:tc>
      </w:tr>
    </w:tbl>
    <w:p w14:paraId="4FAC0F17">
      <w:pPr>
        <w:spacing w:line="270" w:lineRule="atLeast"/>
        <w:rPr>
          <w:sz w:val="24"/>
        </w:rPr>
        <w:sectPr>
          <w:pgSz w:w="11910" w:h="16840"/>
          <w:pgMar w:top="480" w:right="20" w:bottom="1240" w:left="1160" w:header="0" w:footer="1011" w:gutter="0"/>
          <w:pgNumType w:fmt="decimal"/>
          <w:cols w:space="720" w:num="1"/>
        </w:sectPr>
      </w:pPr>
    </w:p>
    <w:p w14:paraId="102E34B9">
      <w:pPr>
        <w:pStyle w:val="10"/>
        <w:spacing w:before="5"/>
        <w:ind w:left="0"/>
        <w:jc w:val="left"/>
        <w:rPr>
          <w:sz w:val="2"/>
        </w:rPr>
      </w:pPr>
    </w:p>
    <w:tbl>
      <w:tblPr>
        <w:tblStyle w:val="14"/>
        <w:tblW w:w="0" w:type="auto"/>
        <w:tblInd w:w="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495"/>
      </w:tblGrid>
      <w:tr w14:paraId="78FC08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380" w:hRule="atLeast"/>
        </w:trPr>
        <w:tc>
          <w:tcPr>
            <w:tcW w:w="3795" w:type="dxa"/>
          </w:tcPr>
          <w:p w14:paraId="3C17664A">
            <w:pPr>
              <w:pStyle w:val="17"/>
              <w:ind w:left="0"/>
              <w:rPr>
                <w:sz w:val="24"/>
                <w:lang w:val="ru-RU"/>
              </w:rPr>
            </w:pPr>
          </w:p>
        </w:tc>
        <w:tc>
          <w:tcPr>
            <w:tcW w:w="5495" w:type="dxa"/>
          </w:tcPr>
          <w:p w14:paraId="353CD8F2">
            <w:pPr>
              <w:pStyle w:val="17"/>
              <w:ind w:righ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спортивной площадке, всей территории детского сада) в интеграции с содержанием образовательных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областей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«Физическое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развитие»,</w:t>
            </w:r>
          </w:p>
          <w:p w14:paraId="628CB169">
            <w:pPr>
              <w:pStyle w:val="17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«Социально-коммуникативное</w:t>
            </w:r>
            <w:r>
              <w:rPr>
                <w:spacing w:val="35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развитие»,</w:t>
            </w:r>
          </w:p>
          <w:p w14:paraId="27B15E2C">
            <w:pPr>
              <w:pStyle w:val="17"/>
              <w:spacing w:line="26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«Речевое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развитие».</w:t>
            </w:r>
          </w:p>
        </w:tc>
      </w:tr>
      <w:tr w14:paraId="5F9298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7" w:hRule="atLeast"/>
        </w:trPr>
        <w:tc>
          <w:tcPr>
            <w:tcW w:w="3795" w:type="dxa"/>
          </w:tcPr>
          <w:p w14:paraId="75D8B827">
            <w:pPr>
              <w:pStyle w:val="17"/>
              <w:spacing w:line="270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Центр</w:t>
            </w:r>
            <w:r>
              <w:rPr>
                <w:spacing w:val="-2"/>
                <w:sz w:val="24"/>
                <w:lang w:val="en-US"/>
              </w:rPr>
              <w:t xml:space="preserve"> безопасности</w:t>
            </w:r>
          </w:p>
        </w:tc>
        <w:tc>
          <w:tcPr>
            <w:tcW w:w="5495" w:type="dxa"/>
          </w:tcPr>
          <w:p w14:paraId="145AFF42">
            <w:pPr>
              <w:pStyle w:val="17"/>
              <w:ind w:righ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Позволяющий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организовать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образовательный процесс для развития у детей навыков безопасности жизнедеятельности</w:t>
            </w:r>
          </w:p>
          <w:p w14:paraId="6D10417D">
            <w:pPr>
              <w:pStyle w:val="17"/>
              <w:spacing w:line="237" w:lineRule="auto"/>
              <w:ind w:righ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интеграции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содержания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образовательных областей «Физическое</w:t>
            </w:r>
          </w:p>
          <w:p w14:paraId="6776621D">
            <w:pPr>
              <w:pStyle w:val="17"/>
              <w:spacing w:line="270" w:lineRule="atLeast"/>
              <w:ind w:righ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развитие»,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«Познавательное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развитие»,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«Речевое развитие», «Социально-коммуникативное </w:t>
            </w:r>
            <w:r>
              <w:rPr>
                <w:spacing w:val="-2"/>
                <w:sz w:val="24"/>
                <w:lang w:val="ru-RU"/>
              </w:rPr>
              <w:t>развитие».</w:t>
            </w:r>
          </w:p>
        </w:tc>
      </w:tr>
      <w:tr w14:paraId="15A2B6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6" w:hRule="atLeast"/>
        </w:trPr>
        <w:tc>
          <w:tcPr>
            <w:tcW w:w="3795" w:type="dxa"/>
          </w:tcPr>
          <w:p w14:paraId="50E40889">
            <w:pPr>
              <w:pStyle w:val="17"/>
              <w:spacing w:line="270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Центр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4"/>
                <w:sz w:val="24"/>
                <w:lang w:val="en-US"/>
              </w:rPr>
              <w:t>игры</w:t>
            </w:r>
          </w:p>
        </w:tc>
        <w:tc>
          <w:tcPr>
            <w:tcW w:w="5495" w:type="dxa"/>
          </w:tcPr>
          <w:p w14:paraId="1D9B477A">
            <w:pPr>
              <w:pStyle w:val="17"/>
              <w:ind w:right="7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Содержащий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оборудование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организации сюжетно-ролевых детских игр, предметы- заместители в интеграции с</w:t>
            </w:r>
          </w:p>
          <w:p w14:paraId="07A0D74A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содержанием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образовательных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областей</w:t>
            </w:r>
          </w:p>
          <w:p w14:paraId="389C7756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«Познавательное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развитие»,</w:t>
            </w:r>
          </w:p>
          <w:p w14:paraId="5F66B967">
            <w:pPr>
              <w:pStyle w:val="17"/>
              <w:ind w:right="106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«Речевое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развитие»,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«Социально- коммуникативное развитие»,</w:t>
            </w:r>
          </w:p>
          <w:p w14:paraId="7E101C12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«Художественно-эстетическое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развитие»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pacing w:val="-10"/>
                <w:sz w:val="24"/>
                <w:lang w:val="ru-RU"/>
              </w:rPr>
              <w:t>и</w:t>
            </w:r>
          </w:p>
          <w:p w14:paraId="4DD9772C">
            <w:pPr>
              <w:pStyle w:val="17"/>
              <w:spacing w:line="26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«Физическое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развитие».</w:t>
            </w:r>
          </w:p>
        </w:tc>
      </w:tr>
      <w:tr w14:paraId="0753DF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5" w:hRule="atLeast"/>
        </w:trPr>
        <w:tc>
          <w:tcPr>
            <w:tcW w:w="3795" w:type="dxa"/>
          </w:tcPr>
          <w:p w14:paraId="45D54A1D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Центр</w:t>
            </w:r>
            <w:r>
              <w:rPr>
                <w:spacing w:val="-2"/>
                <w:sz w:val="24"/>
                <w:lang w:val="en-US"/>
              </w:rPr>
              <w:t xml:space="preserve"> конструирования</w:t>
            </w:r>
          </w:p>
        </w:tc>
        <w:tc>
          <w:tcPr>
            <w:tcW w:w="5495" w:type="dxa"/>
          </w:tcPr>
          <w:p w14:paraId="3B4F5B39">
            <w:pPr>
              <w:pStyle w:val="17"/>
              <w:ind w:right="7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Центр,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котором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есть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разнообразные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виды строительного материала и детских конструкторов, бросового</w:t>
            </w:r>
          </w:p>
          <w:p w14:paraId="241D9C72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материала схем, рисунков, картин, демонстрационных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материалов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</w:p>
          <w:p w14:paraId="05C03540">
            <w:pPr>
              <w:pStyle w:val="17"/>
              <w:ind w:right="1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организации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конструкторской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в интеграции с содержанием образовательных областей «Познавательное развитие»,</w:t>
            </w:r>
          </w:p>
          <w:p w14:paraId="7906B472">
            <w:pPr>
              <w:pStyle w:val="17"/>
              <w:ind w:right="106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«Речевое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развитие»,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«Социально- коммуникативное развитие» и</w:t>
            </w:r>
          </w:p>
          <w:p w14:paraId="081C160C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«Художественно-эстетическое</w:t>
            </w:r>
            <w:r>
              <w:rPr>
                <w:spacing w:val="-11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развитие».</w:t>
            </w:r>
          </w:p>
        </w:tc>
      </w:tr>
      <w:tr w14:paraId="17604F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3795" w:type="dxa"/>
          </w:tcPr>
          <w:p w14:paraId="0C5B55C4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Центр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логики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-2"/>
                <w:sz w:val="24"/>
                <w:lang w:val="en-US"/>
              </w:rPr>
              <w:t xml:space="preserve"> математики</w:t>
            </w:r>
          </w:p>
        </w:tc>
        <w:tc>
          <w:tcPr>
            <w:tcW w:w="5495" w:type="dxa"/>
          </w:tcPr>
          <w:p w14:paraId="72D0DB36">
            <w:pPr>
              <w:pStyle w:val="17"/>
              <w:ind w:right="2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Содержащий разнообразный дидактический материал и развивающие игрушки, а также демонстрационные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материалы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формирования элементарных математических навыков и логических операций в интеграции с содержанием образовательных областей</w:t>
            </w:r>
          </w:p>
          <w:p w14:paraId="1A77D340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«Познавательное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развитие»,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«Речевое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развитие»,</w:t>
            </w:r>
          </w:p>
          <w:p w14:paraId="7F54972F">
            <w:pPr>
              <w:pStyle w:val="17"/>
              <w:spacing w:line="264" w:lineRule="exact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«Социально-коммуникативное</w:t>
            </w:r>
            <w:r>
              <w:rPr>
                <w:spacing w:val="35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развитие».</w:t>
            </w:r>
          </w:p>
        </w:tc>
      </w:tr>
      <w:tr w14:paraId="548948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7" w:hRule="atLeast"/>
        </w:trPr>
        <w:tc>
          <w:tcPr>
            <w:tcW w:w="3795" w:type="dxa"/>
          </w:tcPr>
          <w:p w14:paraId="445DFAD1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Центр экспериментирования, организации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наблюдения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труда</w:t>
            </w:r>
          </w:p>
        </w:tc>
        <w:tc>
          <w:tcPr>
            <w:tcW w:w="5495" w:type="dxa"/>
          </w:tcPr>
          <w:p w14:paraId="124E19C8">
            <w:pPr>
              <w:pStyle w:val="17"/>
              <w:ind w:right="6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Игровое оборудование, демонстрационные материалы и дидактические пособия, которого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способствуют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реализации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поисково-</w:t>
            </w:r>
          </w:p>
          <w:p w14:paraId="459FC6D3">
            <w:pPr>
              <w:pStyle w:val="17"/>
              <w:spacing w:line="270" w:lineRule="atLeast"/>
              <w:ind w:righ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экспериментальной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трудовой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детей в интеграции с содержанием образовательных областей «Познавательное развитие», «Речевое развитие», «Социально-коммуникативное </w:t>
            </w:r>
            <w:r>
              <w:rPr>
                <w:spacing w:val="-2"/>
                <w:sz w:val="24"/>
                <w:lang w:val="ru-RU"/>
              </w:rPr>
              <w:t>развитие».</w:t>
            </w:r>
          </w:p>
        </w:tc>
      </w:tr>
      <w:tr w14:paraId="64C0C2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3795" w:type="dxa"/>
          </w:tcPr>
          <w:p w14:paraId="63AD767A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Центр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познания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коммуникации</w:t>
            </w:r>
          </w:p>
        </w:tc>
        <w:tc>
          <w:tcPr>
            <w:tcW w:w="5495" w:type="dxa"/>
          </w:tcPr>
          <w:p w14:paraId="623668C7">
            <w:pPr>
              <w:pStyle w:val="17"/>
              <w:ind w:right="2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Оснащение,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которого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обеспечивает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расширение кругозора детей и их знаний об окружающем мире во взаимодействии детей со взрослыми и сверстниками в интеграции с содержанием</w:t>
            </w:r>
          </w:p>
          <w:p w14:paraId="364A642F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образовательных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областей </w:t>
            </w:r>
            <w:r>
              <w:rPr>
                <w:spacing w:val="-2"/>
                <w:sz w:val="24"/>
                <w:lang w:val="en-US"/>
              </w:rPr>
              <w:t>«Познавательное</w:t>
            </w:r>
          </w:p>
        </w:tc>
      </w:tr>
    </w:tbl>
    <w:p w14:paraId="2904A3BE">
      <w:pPr>
        <w:spacing w:line="264" w:lineRule="exact"/>
        <w:rPr>
          <w:sz w:val="24"/>
        </w:rPr>
        <w:sectPr>
          <w:pgSz w:w="11910" w:h="16840"/>
          <w:pgMar w:top="520" w:right="20" w:bottom="1200" w:left="1160" w:header="0" w:footer="1011" w:gutter="0"/>
          <w:pgNumType w:fmt="decimal"/>
          <w:cols w:space="720" w:num="1"/>
        </w:sectPr>
      </w:pPr>
    </w:p>
    <w:p w14:paraId="59AEE162">
      <w:pPr>
        <w:pStyle w:val="10"/>
        <w:spacing w:before="5"/>
        <w:ind w:left="0"/>
        <w:jc w:val="left"/>
        <w:rPr>
          <w:sz w:val="2"/>
        </w:rPr>
      </w:pPr>
    </w:p>
    <w:tbl>
      <w:tblPr>
        <w:tblStyle w:val="14"/>
        <w:tblW w:w="0" w:type="auto"/>
        <w:tblInd w:w="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5495"/>
      </w:tblGrid>
      <w:tr w14:paraId="1B584B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795" w:type="dxa"/>
          </w:tcPr>
          <w:p w14:paraId="7C93169B">
            <w:pPr>
              <w:pStyle w:val="17"/>
              <w:ind w:left="0"/>
              <w:rPr>
                <w:sz w:val="24"/>
                <w:lang w:val="en-US"/>
              </w:rPr>
            </w:pPr>
          </w:p>
        </w:tc>
        <w:tc>
          <w:tcPr>
            <w:tcW w:w="5495" w:type="dxa"/>
          </w:tcPr>
          <w:p w14:paraId="533BB0FC">
            <w:pPr>
              <w:pStyle w:val="17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развитие»,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«Речевое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развитие»,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«Социально-</w:t>
            </w:r>
          </w:p>
          <w:p w14:paraId="0352A7F9">
            <w:pPr>
              <w:pStyle w:val="17"/>
              <w:spacing w:line="26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коммуникативное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развитие».</w:t>
            </w:r>
          </w:p>
        </w:tc>
      </w:tr>
      <w:tr w14:paraId="7028E6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3" w:hRule="atLeast"/>
        </w:trPr>
        <w:tc>
          <w:tcPr>
            <w:tcW w:w="3795" w:type="dxa"/>
          </w:tcPr>
          <w:p w14:paraId="69F179A2">
            <w:pPr>
              <w:pStyle w:val="17"/>
              <w:spacing w:line="270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Книжный</w:t>
            </w:r>
            <w:r>
              <w:rPr>
                <w:spacing w:val="-2"/>
                <w:sz w:val="24"/>
                <w:lang w:val="en-US"/>
              </w:rPr>
              <w:t xml:space="preserve"> уголок</w:t>
            </w:r>
          </w:p>
        </w:tc>
        <w:tc>
          <w:tcPr>
            <w:tcW w:w="5495" w:type="dxa"/>
          </w:tcPr>
          <w:p w14:paraId="1D74BA87">
            <w:pPr>
              <w:pStyle w:val="17"/>
              <w:ind w:right="25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Содержащий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художественную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документальную литературу для детей, обеспечивающую их духовно-нравственное и этико-эстетическое воспитание, формирование общей культуры, освоение разных жанров художественной литературы, воспитание любви и интереса к художественному слову, удовлетворение познавательных потребностей в интеграции</w:t>
            </w:r>
          </w:p>
          <w:p w14:paraId="751BAB63">
            <w:pPr>
              <w:pStyle w:val="17"/>
              <w:spacing w:line="262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содержания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всех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образовательных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областей.</w:t>
            </w:r>
          </w:p>
        </w:tc>
      </w:tr>
      <w:tr w14:paraId="3CD52A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0" w:hRule="atLeast"/>
        </w:trPr>
        <w:tc>
          <w:tcPr>
            <w:tcW w:w="3795" w:type="dxa"/>
          </w:tcPr>
          <w:p w14:paraId="3BB7BC03">
            <w:pPr>
              <w:pStyle w:val="1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Центр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театрализации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и </w:t>
            </w:r>
            <w:r>
              <w:rPr>
                <w:spacing w:val="-2"/>
                <w:sz w:val="24"/>
                <w:lang w:val="en-US"/>
              </w:rPr>
              <w:t>музицирования</w:t>
            </w:r>
          </w:p>
        </w:tc>
        <w:tc>
          <w:tcPr>
            <w:tcW w:w="5495" w:type="dxa"/>
          </w:tcPr>
          <w:p w14:paraId="0EBE238D">
            <w:pPr>
              <w:pStyle w:val="17"/>
              <w:ind w:righ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Оборудование,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которого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позволяет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организовать музыкальную и театрализованную деятельность детей в интеграции с содержанием образовательных областей «Художественно- эстетическое развитие», «Познавательное развитие», «Речевое развитие», «Социально- коммуникативное развитие», «Физическое</w:t>
            </w:r>
          </w:p>
          <w:p w14:paraId="7617BF3D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развитие».</w:t>
            </w:r>
          </w:p>
        </w:tc>
      </w:tr>
      <w:tr w14:paraId="2AFE7A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795" w:type="dxa"/>
          </w:tcPr>
          <w:p w14:paraId="0485B32C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Центр </w:t>
            </w:r>
            <w:r>
              <w:rPr>
                <w:spacing w:val="-2"/>
                <w:sz w:val="24"/>
                <w:lang w:val="en-US"/>
              </w:rPr>
              <w:t>уединения</w:t>
            </w:r>
          </w:p>
        </w:tc>
        <w:tc>
          <w:tcPr>
            <w:tcW w:w="5495" w:type="dxa"/>
          </w:tcPr>
          <w:p w14:paraId="64238476">
            <w:pPr>
              <w:pStyle w:val="17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Предназначен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снятия</w:t>
            </w:r>
            <w:r>
              <w:rPr>
                <w:spacing w:val="-2"/>
                <w:sz w:val="24"/>
                <w:lang w:val="ru-RU"/>
              </w:rPr>
              <w:t xml:space="preserve"> психоэмоционального</w:t>
            </w:r>
          </w:p>
          <w:p w14:paraId="77DCC0E7">
            <w:pPr>
              <w:pStyle w:val="17"/>
              <w:spacing w:line="26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напряжения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воспитанников.</w:t>
            </w:r>
          </w:p>
        </w:tc>
      </w:tr>
      <w:tr w14:paraId="49D783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3795" w:type="dxa"/>
          </w:tcPr>
          <w:p w14:paraId="1D4D067B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Центр</w:t>
            </w:r>
            <w:r>
              <w:rPr>
                <w:spacing w:val="-2"/>
                <w:sz w:val="24"/>
                <w:lang w:val="en-US"/>
              </w:rPr>
              <w:t xml:space="preserve"> коррекции</w:t>
            </w:r>
          </w:p>
        </w:tc>
        <w:tc>
          <w:tcPr>
            <w:tcW w:w="5495" w:type="dxa"/>
          </w:tcPr>
          <w:p w14:paraId="545A8FC6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Предназначен для организации совместной деятельности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воспитателя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и/или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специалиста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 детьми с ОВЗ, направленн на коррекцию</w:t>
            </w:r>
          </w:p>
          <w:p w14:paraId="07C574BA">
            <w:pPr>
              <w:pStyle w:val="17"/>
              <w:spacing w:line="264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имеющихся у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них</w:t>
            </w:r>
            <w:r>
              <w:rPr>
                <w:spacing w:val="-2"/>
                <w:sz w:val="24"/>
                <w:lang w:val="en-US"/>
              </w:rPr>
              <w:t xml:space="preserve"> нарушений.</w:t>
            </w:r>
          </w:p>
        </w:tc>
      </w:tr>
      <w:tr w14:paraId="097F68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2" w:hRule="atLeast"/>
        </w:trPr>
        <w:tc>
          <w:tcPr>
            <w:tcW w:w="3795" w:type="dxa"/>
          </w:tcPr>
          <w:p w14:paraId="293BDC15">
            <w:pPr>
              <w:pStyle w:val="17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Центр</w:t>
            </w:r>
            <w:r>
              <w:rPr>
                <w:spacing w:val="-2"/>
                <w:sz w:val="24"/>
                <w:lang w:val="en-US"/>
              </w:rPr>
              <w:t xml:space="preserve"> творчества</w:t>
            </w:r>
          </w:p>
        </w:tc>
        <w:tc>
          <w:tcPr>
            <w:tcW w:w="5495" w:type="dxa"/>
          </w:tcPr>
          <w:p w14:paraId="1F024A2D">
            <w:pPr>
              <w:pStyle w:val="17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Предназначенн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2"/>
                <w:sz w:val="24"/>
                <w:lang w:val="ru-RU"/>
              </w:rPr>
              <w:t xml:space="preserve"> реализации</w:t>
            </w:r>
          </w:p>
          <w:p w14:paraId="604C4EC3">
            <w:pPr>
              <w:pStyle w:val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продуктивной деятельности детей (рисование, лепка, аппликация, художественный труд) в интеграции с содержанием образовательных областей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«Речевое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развитие»,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«Познавательное</w:t>
            </w:r>
          </w:p>
          <w:p w14:paraId="446F871A">
            <w:pPr>
              <w:pStyle w:val="17"/>
              <w:spacing w:line="270" w:lineRule="atLeast"/>
              <w:ind w:right="106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развитие»,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«Социально-коммуникативное </w:t>
            </w:r>
            <w:r>
              <w:rPr>
                <w:spacing w:val="-2"/>
                <w:sz w:val="24"/>
                <w:lang w:val="en-US"/>
              </w:rPr>
              <w:t>развитие».</w:t>
            </w:r>
          </w:p>
        </w:tc>
      </w:tr>
    </w:tbl>
    <w:p w14:paraId="3E06C5E1">
      <w:pPr>
        <w:pStyle w:val="10"/>
        <w:spacing w:before="10"/>
        <w:ind w:left="0"/>
        <w:jc w:val="left"/>
        <w:rPr>
          <w:sz w:val="19"/>
        </w:rPr>
      </w:pPr>
    </w:p>
    <w:p w14:paraId="53588149">
      <w:pPr>
        <w:pStyle w:val="10"/>
        <w:spacing w:before="89"/>
        <w:ind w:right="1116" w:firstLine="566"/>
      </w:pPr>
      <w:r>
        <w:t>В раздевалках всех групп</w:t>
      </w:r>
      <w:r>
        <w:rPr>
          <w:spacing w:val="40"/>
        </w:rPr>
        <w:t xml:space="preserve"> </w:t>
      </w:r>
      <w:r>
        <w:t>имеются информационные стенды для родителей. На них размещена разнообразная информация по вопросам психолого–педагогического просвещения родителей, с целью повышения уровня общей и педагогической культуры.</w:t>
      </w:r>
    </w:p>
    <w:p w14:paraId="1359C522">
      <w:pPr>
        <w:pStyle w:val="10"/>
        <w:spacing w:before="1"/>
        <w:ind w:right="1107" w:firstLine="566"/>
      </w:pPr>
      <w:r>
        <w:t>Территория детского сада – важное составляющее звено предметно– развивающей среды. В летний период развивающим пространством становится территория детского сада, стараниями педагогов оснащенная различными объектами, которые используются для оздоровления и экологического воспитания детей: домик для насекомых, огород, цветочные клумбы, тропа здоровья. На территории с детьми организуются различные массовые мероприятия: конкурсы, развлечения, праздники. Это способствует воспитанию бережного отношения к природе,</w:t>
      </w:r>
      <w:r>
        <w:rPr>
          <w:spacing w:val="80"/>
        </w:rPr>
        <w:t xml:space="preserve"> </w:t>
      </w:r>
      <w:r>
        <w:t>формированию экологической культуры у детей.</w:t>
      </w:r>
    </w:p>
    <w:p w14:paraId="32FE439B">
      <w:pPr>
        <w:pStyle w:val="16"/>
        <w:numPr>
          <w:ilvl w:val="1"/>
          <w:numId w:val="150"/>
        </w:numPr>
        <w:tabs>
          <w:tab w:val="left" w:pos="1210"/>
        </w:tabs>
        <w:spacing w:before="4" w:line="322" w:lineRule="exact"/>
        <w:ind w:left="1210" w:hanging="491"/>
        <w:rPr>
          <w:b/>
          <w:sz w:val="28"/>
        </w:rPr>
      </w:pPr>
      <w:r>
        <w:rPr>
          <w:b/>
          <w:sz w:val="28"/>
        </w:rPr>
        <w:t>Часть,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формируемая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участниками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образовательных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отношений.</w:t>
      </w:r>
    </w:p>
    <w:p w14:paraId="02351A37">
      <w:pPr>
        <w:pStyle w:val="16"/>
        <w:numPr>
          <w:ilvl w:val="2"/>
          <w:numId w:val="150"/>
        </w:numPr>
        <w:tabs>
          <w:tab w:val="left" w:pos="1785"/>
        </w:tabs>
        <w:spacing w:line="242" w:lineRule="auto"/>
        <w:ind w:right="1387" w:firstLine="273"/>
        <w:rPr>
          <w:b/>
          <w:sz w:val="28"/>
        </w:rPr>
      </w:pPr>
      <w:r>
        <w:rPr>
          <w:b/>
          <w:sz w:val="28"/>
        </w:rPr>
        <w:t>Методическая литература, позволяющая ознакомиться с содержанием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парциальных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методик,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форм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организации</w:t>
      </w:r>
    </w:p>
    <w:p w14:paraId="35F0BC65">
      <w:pPr>
        <w:spacing w:line="318" w:lineRule="exact"/>
        <w:ind w:left="3432"/>
        <w:jc w:val="both"/>
        <w:rPr>
          <w:b/>
          <w:sz w:val="28"/>
        </w:rPr>
      </w:pPr>
      <w:r>
        <w:rPr>
          <w:b/>
          <w:sz w:val="28"/>
        </w:rPr>
        <w:t>образовательной</w:t>
      </w:r>
      <w:r>
        <w:rPr>
          <w:b/>
          <w:spacing w:val="52"/>
          <w:sz w:val="28"/>
        </w:rPr>
        <w:t xml:space="preserve"> </w:t>
      </w:r>
      <w:r>
        <w:rPr>
          <w:b/>
          <w:spacing w:val="-2"/>
          <w:sz w:val="28"/>
        </w:rPr>
        <w:t>работы.</w:t>
      </w:r>
    </w:p>
    <w:p w14:paraId="117C7A4D">
      <w:pPr>
        <w:spacing w:line="318" w:lineRule="exact"/>
        <w:jc w:val="both"/>
        <w:rPr>
          <w:sz w:val="28"/>
        </w:rPr>
        <w:sectPr>
          <w:pgSz w:w="11910" w:h="16840"/>
          <w:pgMar w:top="520" w:right="20" w:bottom="1240" w:left="1160" w:header="0" w:footer="1011" w:gutter="0"/>
          <w:pgNumType w:fmt="decimal"/>
          <w:cols w:space="720" w:num="1"/>
        </w:sectPr>
      </w:pPr>
    </w:p>
    <w:p w14:paraId="4111CF13">
      <w:pPr>
        <w:pStyle w:val="10"/>
        <w:spacing w:before="61" w:after="8"/>
        <w:ind w:right="1113" w:firstLine="283"/>
      </w:pPr>
      <w:r>
        <w:t>Перечень программ и методических пособий, необходимых для реализации части программы, формируемой участниками</w:t>
      </w:r>
      <w:r>
        <w:rPr>
          <w:spacing w:val="40"/>
        </w:rPr>
        <w:t xml:space="preserve"> </w:t>
      </w:r>
      <w:r>
        <w:t>образовательного процесса:</w:t>
      </w:r>
    </w:p>
    <w:tbl>
      <w:tblPr>
        <w:tblStyle w:val="14"/>
        <w:tblW w:w="0" w:type="auto"/>
        <w:tblInd w:w="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92"/>
        <w:gridCol w:w="6798"/>
      </w:tblGrid>
      <w:tr w14:paraId="7679BC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492" w:type="dxa"/>
          </w:tcPr>
          <w:p w14:paraId="4F6AEF58">
            <w:pPr>
              <w:pStyle w:val="17"/>
              <w:spacing w:line="256" w:lineRule="exact"/>
              <w:ind w:left="762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pacing w:val="-2"/>
                <w:sz w:val="24"/>
                <w:lang w:val="en-US"/>
              </w:rPr>
              <w:t>Области</w:t>
            </w:r>
          </w:p>
        </w:tc>
        <w:tc>
          <w:tcPr>
            <w:tcW w:w="6798" w:type="dxa"/>
          </w:tcPr>
          <w:p w14:paraId="45B0D7AF">
            <w:pPr>
              <w:pStyle w:val="17"/>
              <w:spacing w:line="256" w:lineRule="exact"/>
              <w:ind w:left="208"/>
              <w:rPr>
                <w:b/>
                <w:i/>
                <w:sz w:val="24"/>
                <w:lang w:val="ru-RU"/>
              </w:rPr>
            </w:pPr>
            <w:r>
              <w:rPr>
                <w:b/>
                <w:i/>
                <w:sz w:val="24"/>
                <w:lang w:val="ru-RU"/>
              </w:rPr>
              <w:t>Список</w:t>
            </w:r>
            <w:r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методических</w:t>
            </w:r>
            <w:r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и</w:t>
            </w:r>
            <w:r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наглядно</w:t>
            </w:r>
            <w:r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-</w:t>
            </w:r>
            <w:r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дидактических</w:t>
            </w:r>
            <w:r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i/>
                <w:spacing w:val="-2"/>
                <w:sz w:val="24"/>
                <w:lang w:val="ru-RU"/>
              </w:rPr>
              <w:t>пособий</w:t>
            </w:r>
          </w:p>
        </w:tc>
      </w:tr>
      <w:tr w14:paraId="0A7C3F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7" w:hRule="atLeast"/>
        </w:trPr>
        <w:tc>
          <w:tcPr>
            <w:tcW w:w="2492" w:type="dxa"/>
          </w:tcPr>
          <w:p w14:paraId="0186A03F">
            <w:pPr>
              <w:pStyle w:val="17"/>
              <w:ind w:left="791" w:hanging="1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Физическое развитие</w:t>
            </w:r>
          </w:p>
        </w:tc>
        <w:tc>
          <w:tcPr>
            <w:tcW w:w="6798" w:type="dxa"/>
          </w:tcPr>
          <w:p w14:paraId="3305DAAC">
            <w:pPr>
              <w:pStyle w:val="17"/>
              <w:ind w:left="105"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Баль Л.В., Ветрова В.В. Букварь здоровья: Учебное пособие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 дошкольного возраста. М., 1995.</w:t>
            </w:r>
          </w:p>
          <w:p w14:paraId="0F530FB2">
            <w:pPr>
              <w:pStyle w:val="17"/>
              <w:ind w:left="10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Прокофьева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С.,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Сапгир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Румяные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щёки.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1989.</w:t>
            </w:r>
          </w:p>
          <w:p w14:paraId="4375900F">
            <w:pPr>
              <w:pStyle w:val="17"/>
              <w:ind w:left="105" w:right="10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Ротенберг Р. Расти здоровым. Детская энциклопедия здоровья. М., 1996.</w:t>
            </w:r>
          </w:p>
          <w:p w14:paraId="06BD2553">
            <w:pPr>
              <w:pStyle w:val="17"/>
              <w:spacing w:line="270" w:lineRule="atLeast"/>
              <w:ind w:left="105" w:right="102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Карты и схемы: настенное панно-макет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«Карта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региона»,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карта России, план-карта походов в лес, план-схемы «Наш детский сад», «Моя группа», «Наш участок».</w:t>
            </w:r>
          </w:p>
        </w:tc>
      </w:tr>
      <w:tr w14:paraId="31972F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2" w:hRule="atLeast"/>
        </w:trPr>
        <w:tc>
          <w:tcPr>
            <w:tcW w:w="2492" w:type="dxa"/>
          </w:tcPr>
          <w:p w14:paraId="6A4B8061">
            <w:pPr>
              <w:pStyle w:val="17"/>
              <w:ind w:left="321" w:firstLine="463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Социально- коммуникативное</w:t>
            </w:r>
          </w:p>
          <w:p w14:paraId="72BD447E">
            <w:pPr>
              <w:pStyle w:val="17"/>
              <w:ind w:left="791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развитие</w:t>
            </w:r>
          </w:p>
        </w:tc>
        <w:tc>
          <w:tcPr>
            <w:tcW w:w="6798" w:type="dxa"/>
          </w:tcPr>
          <w:p w14:paraId="4308A632">
            <w:pPr>
              <w:pStyle w:val="17"/>
              <w:ind w:left="105" w:righ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Приобщение детей к истокам русской народной культуры: Программа. Учебно-методическое пособие. Князева О.Л., Маханева М.Д. – 2 изд., перераб. и доп. –СПб.: «ДЕТСТВО- ПРЕС» 2000.</w:t>
            </w:r>
          </w:p>
          <w:p w14:paraId="5FA3FC3D">
            <w:pPr>
              <w:pStyle w:val="17"/>
              <w:spacing w:line="270" w:lineRule="atLeast"/>
              <w:ind w:left="105" w:right="10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Наглядно- дидактические пособия: народное искусство детям гжель, хохлома, дымка, городец, жестово; русская народная игрушка «Матрешка»; «Как наши предки шили одежду», «Как наши предки выращивали хълеб», 2016г.</w:t>
            </w:r>
          </w:p>
        </w:tc>
      </w:tr>
    </w:tbl>
    <w:p w14:paraId="49B90AF0">
      <w:pPr>
        <w:pStyle w:val="10"/>
        <w:spacing w:before="10"/>
        <w:ind w:left="0"/>
        <w:jc w:val="left"/>
        <w:rPr>
          <w:sz w:val="27"/>
        </w:rPr>
      </w:pPr>
    </w:p>
    <w:p w14:paraId="6FC1E8B4">
      <w:pPr>
        <w:pStyle w:val="2"/>
        <w:ind w:left="2863" w:right="3019" w:hanging="411"/>
        <w:rPr>
          <w:color w:val="0000FF"/>
        </w:rPr>
      </w:pPr>
    </w:p>
    <w:p w14:paraId="7BB1478B">
      <w:pPr>
        <w:pStyle w:val="3"/>
        <w:numPr>
          <w:numId w:val="0"/>
        </w:numPr>
        <w:ind w:left="1069" w:leftChars="0"/>
        <w:rPr>
          <w:rFonts w:hint="default" w:ascii="Times New Roman" w:hAnsi="Times New Roman" w:cs="Times New Roman"/>
          <w:i w:val="0"/>
          <w:iCs w:val="0"/>
          <w:color w:val="auto"/>
        </w:rPr>
      </w:pPr>
      <w:bookmarkStart w:id="0" w:name="_Toc189052271"/>
      <w:r>
        <w:rPr>
          <w:rFonts w:hint="default" w:ascii="Times New Roman" w:hAnsi="Times New Roman" w:cs="Times New Roman"/>
          <w:i w:val="0"/>
          <w:iCs w:val="0"/>
          <w:color w:val="auto"/>
          <w:lang w:val="ru-RU"/>
        </w:rPr>
        <w:t xml:space="preserve">3.3. </w:t>
      </w:r>
      <w:r>
        <w:rPr>
          <w:rFonts w:hint="default" w:ascii="Times New Roman" w:hAnsi="Times New Roman" w:cs="Times New Roman"/>
          <w:i w:val="0"/>
          <w:iCs w:val="0"/>
          <w:color w:val="auto"/>
        </w:rPr>
        <w:t>Календарный</w:t>
      </w:r>
      <w:r>
        <w:rPr>
          <w:rFonts w:hint="default" w:ascii="Times New Roman" w:hAnsi="Times New Roman" w:cs="Times New Roman"/>
          <w:i w:val="0"/>
          <w:iCs w:val="0"/>
          <w:color w:val="auto"/>
          <w:spacing w:val="-7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color w:val="auto"/>
        </w:rPr>
        <w:t>план</w:t>
      </w:r>
      <w:r>
        <w:rPr>
          <w:rFonts w:hint="default" w:ascii="Times New Roman" w:hAnsi="Times New Roman" w:cs="Times New Roman"/>
          <w:i w:val="0"/>
          <w:iCs w:val="0"/>
          <w:color w:val="auto"/>
          <w:spacing w:val="-6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color w:val="auto"/>
        </w:rPr>
        <w:t>воспитательной</w:t>
      </w:r>
      <w:r>
        <w:rPr>
          <w:rFonts w:hint="default" w:ascii="Times New Roman" w:hAnsi="Times New Roman" w:cs="Times New Roman"/>
          <w:i w:val="0"/>
          <w:iCs w:val="0"/>
          <w:color w:val="auto"/>
          <w:spacing w:val="-7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color w:val="auto"/>
        </w:rPr>
        <w:t>работы</w:t>
      </w:r>
      <w:bookmarkEnd w:id="0"/>
    </w:p>
    <w:p w14:paraId="74DE83D6">
      <w:pPr>
        <w:pStyle w:val="10"/>
        <w:ind w:left="0" w:firstLine="709"/>
        <w:rPr>
          <w:rFonts w:ascii="PT Astra Serif" w:hAnsi="PT Astra Serif"/>
        </w:rPr>
      </w:pPr>
      <w:r>
        <w:rPr>
          <w:rFonts w:ascii="PT Astra Serif" w:hAnsi="PT Astra Serif"/>
        </w:rPr>
        <w:t>Календарный план воспитательной работы (далее — План) разработан в свободной</w:t>
      </w:r>
      <w:r>
        <w:rPr>
          <w:rFonts w:ascii="PT Astra Serif" w:hAnsi="PT Astra Serif"/>
          <w:spacing w:val="1"/>
        </w:rPr>
        <w:t xml:space="preserve"> </w:t>
      </w:r>
      <w:r>
        <w:rPr>
          <w:rFonts w:ascii="PT Astra Serif" w:hAnsi="PT Astra Serif"/>
        </w:rPr>
        <w:t>форме с указанием: содержания дел, событий, мероприятий; участвующих дошкольных групп;</w:t>
      </w:r>
      <w:r>
        <w:rPr>
          <w:rFonts w:ascii="PT Astra Serif" w:hAnsi="PT Astra Serif"/>
          <w:spacing w:val="1"/>
        </w:rPr>
        <w:t xml:space="preserve"> </w:t>
      </w:r>
      <w:r>
        <w:rPr>
          <w:rFonts w:ascii="PT Astra Serif" w:hAnsi="PT Astra Serif"/>
        </w:rPr>
        <w:t>сроков,</w:t>
      </w:r>
      <w:r>
        <w:rPr>
          <w:rFonts w:ascii="PT Astra Serif" w:hAnsi="PT Astra Serif"/>
          <w:spacing w:val="-1"/>
        </w:rPr>
        <w:t xml:space="preserve"> </w:t>
      </w:r>
      <w:r>
        <w:rPr>
          <w:rFonts w:ascii="PT Astra Serif" w:hAnsi="PT Astra Serif"/>
        </w:rPr>
        <w:t>в</w:t>
      </w:r>
      <w:r>
        <w:rPr>
          <w:rFonts w:ascii="PT Astra Serif" w:hAnsi="PT Astra Serif"/>
          <w:spacing w:val="-1"/>
        </w:rPr>
        <w:t xml:space="preserve"> </w:t>
      </w:r>
      <w:r>
        <w:rPr>
          <w:rFonts w:ascii="PT Astra Serif" w:hAnsi="PT Astra Serif"/>
        </w:rPr>
        <w:t>том числе</w:t>
      </w:r>
      <w:r>
        <w:rPr>
          <w:rFonts w:ascii="PT Astra Serif" w:hAnsi="PT Astra Serif"/>
          <w:spacing w:val="-1"/>
        </w:rPr>
        <w:t xml:space="preserve"> </w:t>
      </w:r>
      <w:r>
        <w:rPr>
          <w:rFonts w:ascii="PT Astra Serif" w:hAnsi="PT Astra Serif"/>
        </w:rPr>
        <w:t>сроков подготовки; ответственных</w:t>
      </w:r>
      <w:r>
        <w:rPr>
          <w:rFonts w:ascii="PT Astra Serif" w:hAnsi="PT Astra Serif"/>
          <w:spacing w:val="-2"/>
        </w:rPr>
        <w:t xml:space="preserve"> </w:t>
      </w:r>
      <w:r>
        <w:rPr>
          <w:rFonts w:ascii="PT Astra Serif" w:hAnsi="PT Astra Serif"/>
        </w:rPr>
        <w:t>лиц.</w:t>
      </w:r>
    </w:p>
    <w:p w14:paraId="1774A9C6">
      <w:pPr>
        <w:pStyle w:val="10"/>
        <w:ind w:left="0" w:firstLine="709"/>
        <w:rPr>
          <w:rFonts w:ascii="PT Astra Serif" w:hAnsi="PT Astra Serif"/>
        </w:rPr>
      </w:pPr>
      <w:r>
        <w:rPr>
          <w:rFonts w:ascii="PT Astra Serif" w:hAnsi="PT Astra Serif"/>
        </w:rPr>
        <w:t>При</w:t>
      </w:r>
      <w:r>
        <w:rPr>
          <w:rFonts w:ascii="PT Astra Serif" w:hAnsi="PT Astra Serif"/>
          <w:spacing w:val="1"/>
        </w:rPr>
        <w:t xml:space="preserve"> </w:t>
      </w:r>
      <w:r>
        <w:rPr>
          <w:rFonts w:ascii="PT Astra Serif" w:hAnsi="PT Astra Serif"/>
        </w:rPr>
        <w:t>формировании</w:t>
      </w:r>
      <w:r>
        <w:rPr>
          <w:rFonts w:ascii="PT Astra Serif" w:hAnsi="PT Astra Serif"/>
          <w:spacing w:val="1"/>
        </w:rPr>
        <w:t xml:space="preserve"> </w:t>
      </w:r>
      <w:r>
        <w:rPr>
          <w:rFonts w:ascii="PT Astra Serif" w:hAnsi="PT Astra Serif"/>
        </w:rPr>
        <w:t>календарного</w:t>
      </w:r>
      <w:r>
        <w:rPr>
          <w:rFonts w:ascii="PT Astra Serif" w:hAnsi="PT Astra Serif"/>
          <w:spacing w:val="1"/>
        </w:rPr>
        <w:t xml:space="preserve"> </w:t>
      </w:r>
      <w:r>
        <w:rPr>
          <w:rFonts w:ascii="PT Astra Serif" w:hAnsi="PT Astra Serif"/>
        </w:rPr>
        <w:t>плана</w:t>
      </w:r>
      <w:r>
        <w:rPr>
          <w:rFonts w:ascii="PT Astra Serif" w:hAnsi="PT Astra Serif"/>
          <w:spacing w:val="1"/>
        </w:rPr>
        <w:t xml:space="preserve"> </w:t>
      </w:r>
      <w:r>
        <w:rPr>
          <w:rFonts w:ascii="PT Astra Serif" w:hAnsi="PT Astra Serif"/>
        </w:rPr>
        <w:t>воспитательной</w:t>
      </w:r>
      <w:r>
        <w:rPr>
          <w:rFonts w:ascii="PT Astra Serif" w:hAnsi="PT Astra Serif"/>
          <w:spacing w:val="1"/>
        </w:rPr>
        <w:t xml:space="preserve"> </w:t>
      </w:r>
      <w:r>
        <w:rPr>
          <w:rFonts w:ascii="PT Astra Serif" w:hAnsi="PT Astra Serif"/>
        </w:rPr>
        <w:t>работы</w:t>
      </w:r>
      <w:r>
        <w:rPr>
          <w:rFonts w:ascii="PT Astra Serif" w:hAnsi="PT Astra Serif"/>
          <w:spacing w:val="1"/>
        </w:rPr>
        <w:t xml:space="preserve"> </w:t>
      </w:r>
      <w:r>
        <w:rPr>
          <w:rFonts w:ascii="PT Astra Serif" w:hAnsi="PT Astra Serif"/>
        </w:rPr>
        <w:t>Организация</w:t>
      </w:r>
      <w:r>
        <w:rPr>
          <w:rFonts w:ascii="PT Astra Serif" w:hAnsi="PT Astra Serif"/>
          <w:spacing w:val="1"/>
        </w:rPr>
        <w:t xml:space="preserve"> </w:t>
      </w:r>
      <w:r>
        <w:rPr>
          <w:rFonts w:ascii="PT Astra Serif" w:hAnsi="PT Astra Serif"/>
        </w:rPr>
        <w:t>вправе</w:t>
      </w:r>
      <w:r>
        <w:rPr>
          <w:rFonts w:ascii="PT Astra Serif" w:hAnsi="PT Astra Serif"/>
          <w:spacing w:val="1"/>
        </w:rPr>
        <w:t xml:space="preserve"> </w:t>
      </w:r>
      <w:r>
        <w:rPr>
          <w:rFonts w:ascii="PT Astra Serif" w:hAnsi="PT Astra Serif"/>
        </w:rPr>
        <w:t>включать в</w:t>
      </w:r>
      <w:r>
        <w:rPr>
          <w:rFonts w:ascii="PT Astra Serif" w:hAnsi="PT Astra Serif"/>
          <w:spacing w:val="-1"/>
        </w:rPr>
        <w:t xml:space="preserve"> </w:t>
      </w:r>
      <w:r>
        <w:rPr>
          <w:rFonts w:ascii="PT Astra Serif" w:hAnsi="PT Astra Serif"/>
        </w:rPr>
        <w:t>него</w:t>
      </w:r>
      <w:r>
        <w:rPr>
          <w:rFonts w:ascii="PT Astra Serif" w:hAnsi="PT Astra Serif"/>
          <w:spacing w:val="-2"/>
        </w:rPr>
        <w:t xml:space="preserve"> </w:t>
      </w:r>
      <w:r>
        <w:rPr>
          <w:rFonts w:ascii="PT Astra Serif" w:hAnsi="PT Astra Serif"/>
        </w:rPr>
        <w:t>мероприятия</w:t>
      </w:r>
      <w:r>
        <w:rPr>
          <w:rFonts w:ascii="PT Astra Serif" w:hAnsi="PT Astra Serif"/>
          <w:spacing w:val="-3"/>
        </w:rPr>
        <w:t xml:space="preserve"> </w:t>
      </w:r>
      <w:r>
        <w:rPr>
          <w:rFonts w:ascii="PT Astra Serif" w:hAnsi="PT Astra Serif"/>
        </w:rPr>
        <w:t>по</w:t>
      </w:r>
      <w:r>
        <w:rPr>
          <w:rFonts w:ascii="PT Astra Serif" w:hAnsi="PT Astra Serif"/>
          <w:spacing w:val="-1"/>
        </w:rPr>
        <w:t xml:space="preserve"> </w:t>
      </w:r>
      <w:r>
        <w:rPr>
          <w:rFonts w:ascii="PT Astra Serif" w:hAnsi="PT Astra Serif"/>
        </w:rPr>
        <w:t>ключевым</w:t>
      </w:r>
      <w:r>
        <w:rPr>
          <w:rFonts w:ascii="PT Astra Serif" w:hAnsi="PT Astra Serif"/>
          <w:spacing w:val="-1"/>
        </w:rPr>
        <w:t xml:space="preserve"> </w:t>
      </w:r>
      <w:r>
        <w:rPr>
          <w:rFonts w:ascii="PT Astra Serif" w:hAnsi="PT Astra Serif"/>
        </w:rPr>
        <w:t>направлениям</w:t>
      </w:r>
      <w:r>
        <w:rPr>
          <w:rFonts w:ascii="PT Astra Serif" w:hAnsi="PT Astra Serif"/>
          <w:spacing w:val="-2"/>
        </w:rPr>
        <w:t xml:space="preserve"> </w:t>
      </w:r>
      <w:r>
        <w:rPr>
          <w:rFonts w:ascii="PT Astra Serif" w:hAnsi="PT Astra Serif"/>
        </w:rPr>
        <w:t>воспитания и дополнительного образования</w:t>
      </w:r>
      <w:r>
        <w:rPr>
          <w:rFonts w:ascii="PT Astra Serif" w:hAnsi="PT Astra Serif"/>
          <w:spacing w:val="-3"/>
        </w:rPr>
        <w:t xml:space="preserve"> </w:t>
      </w:r>
      <w:r>
        <w:rPr>
          <w:rFonts w:ascii="PT Astra Serif" w:hAnsi="PT Astra Serif"/>
        </w:rPr>
        <w:t>детей.</w:t>
      </w:r>
    </w:p>
    <w:p w14:paraId="71A1BC4F">
      <w:pPr>
        <w:pStyle w:val="10"/>
        <w:ind w:left="0" w:firstLine="709"/>
        <w:rPr>
          <w:rFonts w:ascii="PT Astra Serif" w:hAnsi="PT Astra Serif"/>
        </w:rPr>
      </w:pPr>
      <w:r>
        <w:rPr>
          <w:rFonts w:ascii="PT Astra Serif" w:hAnsi="PT Astra Serif"/>
        </w:rPr>
        <w:t>Все</w:t>
      </w:r>
      <w:r>
        <w:rPr>
          <w:rFonts w:ascii="PT Astra Serif" w:hAnsi="PT Astra Serif"/>
          <w:spacing w:val="1"/>
        </w:rPr>
        <w:t xml:space="preserve"> </w:t>
      </w:r>
      <w:r>
        <w:rPr>
          <w:rFonts w:ascii="PT Astra Serif" w:hAnsi="PT Astra Serif"/>
        </w:rPr>
        <w:t>мероприятия</w:t>
      </w:r>
      <w:r>
        <w:rPr>
          <w:rFonts w:ascii="PT Astra Serif" w:hAnsi="PT Astra Serif"/>
          <w:spacing w:val="1"/>
        </w:rPr>
        <w:t xml:space="preserve"> </w:t>
      </w:r>
      <w:r>
        <w:rPr>
          <w:rFonts w:ascii="PT Astra Serif" w:hAnsi="PT Astra Serif"/>
        </w:rPr>
        <w:t>должны</w:t>
      </w:r>
      <w:r>
        <w:rPr>
          <w:rFonts w:ascii="PT Astra Serif" w:hAnsi="PT Astra Serif"/>
          <w:spacing w:val="1"/>
        </w:rPr>
        <w:t xml:space="preserve"> </w:t>
      </w:r>
      <w:r>
        <w:rPr>
          <w:rFonts w:ascii="PT Astra Serif" w:hAnsi="PT Astra Serif"/>
        </w:rPr>
        <w:t>проводиться</w:t>
      </w:r>
      <w:r>
        <w:rPr>
          <w:rFonts w:ascii="PT Astra Serif" w:hAnsi="PT Astra Serif"/>
          <w:spacing w:val="1"/>
        </w:rPr>
        <w:t xml:space="preserve"> </w:t>
      </w:r>
      <w:r>
        <w:rPr>
          <w:rFonts w:ascii="PT Astra Serif" w:hAnsi="PT Astra Serif"/>
        </w:rPr>
        <w:t>с</w:t>
      </w:r>
      <w:r>
        <w:rPr>
          <w:rFonts w:ascii="PT Astra Serif" w:hAnsi="PT Astra Serif"/>
          <w:spacing w:val="1"/>
        </w:rPr>
        <w:t xml:space="preserve"> </w:t>
      </w:r>
      <w:r>
        <w:rPr>
          <w:rFonts w:ascii="PT Astra Serif" w:hAnsi="PT Astra Serif"/>
        </w:rPr>
        <w:t>учетом</w:t>
      </w:r>
      <w:r>
        <w:rPr>
          <w:rFonts w:ascii="PT Astra Serif" w:hAnsi="PT Astra Serif"/>
          <w:spacing w:val="1"/>
        </w:rPr>
        <w:t xml:space="preserve"> </w:t>
      </w:r>
      <w:r>
        <w:rPr>
          <w:rFonts w:ascii="PT Astra Serif" w:hAnsi="PT Astra Serif"/>
        </w:rPr>
        <w:t>Федеральной</w:t>
      </w:r>
      <w:r>
        <w:rPr>
          <w:rFonts w:ascii="PT Astra Serif" w:hAnsi="PT Astra Serif"/>
          <w:spacing w:val="1"/>
        </w:rPr>
        <w:t xml:space="preserve"> </w:t>
      </w:r>
      <w:r>
        <w:rPr>
          <w:rFonts w:ascii="PT Astra Serif" w:hAnsi="PT Astra Serif"/>
        </w:rPr>
        <w:t>программы,</w:t>
      </w:r>
      <w:r>
        <w:rPr>
          <w:rFonts w:ascii="PT Astra Serif" w:hAnsi="PT Astra Serif"/>
          <w:spacing w:val="1"/>
        </w:rPr>
        <w:t xml:space="preserve"> </w:t>
      </w:r>
      <w:r>
        <w:rPr>
          <w:rFonts w:ascii="PT Astra Serif" w:hAnsi="PT Astra Serif"/>
        </w:rPr>
        <w:t>а</w:t>
      </w:r>
      <w:r>
        <w:rPr>
          <w:rFonts w:ascii="PT Astra Serif" w:hAnsi="PT Astra Serif"/>
          <w:spacing w:val="1"/>
        </w:rPr>
        <w:t xml:space="preserve"> </w:t>
      </w:r>
      <w:r>
        <w:rPr>
          <w:rFonts w:ascii="PT Astra Serif" w:hAnsi="PT Astra Serif"/>
        </w:rPr>
        <w:t>также</w:t>
      </w:r>
      <w:r>
        <w:rPr>
          <w:rFonts w:ascii="PT Astra Serif" w:hAnsi="PT Astra Serif"/>
          <w:spacing w:val="1"/>
        </w:rPr>
        <w:t xml:space="preserve"> </w:t>
      </w:r>
      <w:r>
        <w:rPr>
          <w:rFonts w:ascii="PT Astra Serif" w:hAnsi="PT Astra Serif"/>
        </w:rPr>
        <w:t>возрастных,</w:t>
      </w:r>
      <w:r>
        <w:rPr>
          <w:rFonts w:ascii="PT Astra Serif" w:hAnsi="PT Astra Serif"/>
          <w:spacing w:val="-1"/>
        </w:rPr>
        <w:t xml:space="preserve"> </w:t>
      </w:r>
      <w:r>
        <w:rPr>
          <w:rFonts w:ascii="PT Astra Serif" w:hAnsi="PT Astra Serif"/>
        </w:rPr>
        <w:t>физиологических</w:t>
      </w:r>
      <w:r>
        <w:rPr>
          <w:rFonts w:ascii="PT Astra Serif" w:hAnsi="PT Astra Serif"/>
          <w:spacing w:val="1"/>
        </w:rPr>
        <w:t xml:space="preserve"> </w:t>
      </w:r>
      <w:r>
        <w:rPr>
          <w:rFonts w:ascii="PT Astra Serif" w:hAnsi="PT Astra Serif"/>
        </w:rPr>
        <w:t>и</w:t>
      </w:r>
      <w:r>
        <w:rPr>
          <w:rFonts w:ascii="PT Astra Serif" w:hAnsi="PT Astra Serif"/>
          <w:spacing w:val="-3"/>
        </w:rPr>
        <w:t xml:space="preserve"> </w:t>
      </w:r>
      <w:r>
        <w:rPr>
          <w:rFonts w:ascii="PT Astra Serif" w:hAnsi="PT Astra Serif"/>
        </w:rPr>
        <w:t>психоэмоциональных особенностей</w:t>
      </w:r>
      <w:r>
        <w:rPr>
          <w:rFonts w:ascii="PT Astra Serif" w:hAnsi="PT Astra Serif"/>
          <w:spacing w:val="5"/>
        </w:rPr>
        <w:t xml:space="preserve"> </w:t>
      </w:r>
      <w:r>
        <w:rPr>
          <w:rFonts w:ascii="PT Astra Serif" w:hAnsi="PT Astra Serif"/>
        </w:rPr>
        <w:t>воспитанников.</w:t>
      </w:r>
    </w:p>
    <w:p w14:paraId="7D9D9604">
      <w:pPr>
        <w:pStyle w:val="10"/>
        <w:ind w:left="0" w:firstLine="709"/>
        <w:rPr>
          <w:rFonts w:ascii="PT Astra Serif" w:hAnsi="PT Astra Serif"/>
          <w:b/>
          <w:bCs/>
        </w:rPr>
      </w:pPr>
      <w:r>
        <w:rPr>
          <w:rFonts w:ascii="PT Astra Serif" w:hAnsi="PT Astra Serif"/>
          <w:b/>
          <w:bCs/>
        </w:rPr>
        <w:t>Перечень основных государственных и народных праздников, памятных дат в</w:t>
      </w:r>
      <w:r>
        <w:rPr>
          <w:rFonts w:ascii="PT Astra Serif" w:hAnsi="PT Astra Serif"/>
          <w:b/>
          <w:bCs/>
          <w:spacing w:val="1"/>
        </w:rPr>
        <w:t xml:space="preserve"> </w:t>
      </w:r>
      <w:r>
        <w:rPr>
          <w:rFonts w:ascii="PT Astra Serif" w:hAnsi="PT Astra Serif"/>
          <w:b/>
          <w:bCs/>
        </w:rPr>
        <w:t>календарном</w:t>
      </w:r>
      <w:r>
        <w:rPr>
          <w:rFonts w:ascii="PT Astra Serif" w:hAnsi="PT Astra Serif"/>
          <w:b/>
          <w:bCs/>
          <w:spacing w:val="-2"/>
        </w:rPr>
        <w:t xml:space="preserve"> </w:t>
      </w:r>
      <w:r>
        <w:rPr>
          <w:rFonts w:ascii="PT Astra Serif" w:hAnsi="PT Astra Serif"/>
          <w:b/>
          <w:bCs/>
        </w:rPr>
        <w:t>плане</w:t>
      </w:r>
      <w:r>
        <w:rPr>
          <w:rFonts w:ascii="PT Astra Serif" w:hAnsi="PT Astra Serif"/>
          <w:b/>
          <w:bCs/>
          <w:spacing w:val="-1"/>
        </w:rPr>
        <w:t xml:space="preserve"> </w:t>
      </w:r>
      <w:r>
        <w:rPr>
          <w:rFonts w:ascii="PT Astra Serif" w:hAnsi="PT Astra Serif"/>
          <w:b/>
          <w:bCs/>
        </w:rPr>
        <w:t>воспитательной</w:t>
      </w:r>
      <w:r>
        <w:rPr>
          <w:rFonts w:ascii="PT Astra Serif" w:hAnsi="PT Astra Serif"/>
          <w:b/>
          <w:bCs/>
          <w:spacing w:val="4"/>
        </w:rPr>
        <w:t xml:space="preserve"> </w:t>
      </w:r>
      <w:r>
        <w:rPr>
          <w:rFonts w:ascii="PT Astra Serif" w:hAnsi="PT Astra Serif"/>
          <w:b/>
          <w:bCs/>
        </w:rPr>
        <w:t>работы</w:t>
      </w:r>
      <w:r>
        <w:rPr>
          <w:rFonts w:ascii="PT Astra Serif" w:hAnsi="PT Astra Serif"/>
          <w:b/>
          <w:bCs/>
          <w:spacing w:val="-1"/>
        </w:rPr>
        <w:t xml:space="preserve"> </w:t>
      </w:r>
      <w:r>
        <w:rPr>
          <w:rFonts w:ascii="PT Astra Serif" w:hAnsi="PT Astra Serif"/>
          <w:b/>
          <w:bCs/>
        </w:rPr>
        <w:t>в</w:t>
      </w:r>
      <w:r>
        <w:rPr>
          <w:rFonts w:ascii="PT Astra Serif" w:hAnsi="PT Astra Serif"/>
          <w:b/>
          <w:bCs/>
          <w:spacing w:val="-3"/>
        </w:rPr>
        <w:t xml:space="preserve"> </w:t>
      </w:r>
      <w:r>
        <w:rPr>
          <w:rFonts w:ascii="PT Astra Serif" w:hAnsi="PT Astra Serif"/>
          <w:b/>
          <w:bCs/>
        </w:rPr>
        <w:t>ДОО.</w:t>
      </w:r>
    </w:p>
    <w:tbl>
      <w:tblPr>
        <w:tblStyle w:val="19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6"/>
        <w:gridCol w:w="8477"/>
      </w:tblGrid>
      <w:tr w14:paraId="30A5E0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0173" w:type="dxa"/>
            <w:gridSpan w:val="2"/>
          </w:tcPr>
          <w:p w14:paraId="19496B4B">
            <w:pPr>
              <w:widowControl/>
              <w:autoSpaceDE/>
              <w:autoSpaceDN/>
              <w:ind w:firstLine="540"/>
              <w:jc w:val="center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Январь</w:t>
            </w:r>
          </w:p>
        </w:tc>
      </w:tr>
      <w:tr w14:paraId="2BBDE0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 w14:paraId="66B3E022">
            <w:pPr>
              <w:widowControl/>
              <w:autoSpaceDE/>
              <w:autoSpaceDN/>
              <w:jc w:val="center"/>
              <w:rPr>
                <w:rFonts w:ascii="PT Astra Serif" w:hAnsi="PT Astra Serif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b/>
                <w:i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8477" w:type="dxa"/>
          </w:tcPr>
          <w:p w14:paraId="1DAA5CFC">
            <w:pPr>
              <w:widowControl/>
              <w:autoSpaceDE/>
              <w:autoSpaceDN/>
              <w:jc w:val="center"/>
              <w:rPr>
                <w:rFonts w:ascii="PT Astra Serif" w:hAnsi="PT Astra Serif"/>
                <w:i/>
                <w:sz w:val="24"/>
                <w:szCs w:val="24"/>
                <w:lang w:eastAsia="ru-RU"/>
              </w:rPr>
            </w:pPr>
            <w:r>
              <w:rPr>
                <w:rFonts w:ascii="PT Astra Serif" w:hAnsi="PT Astra Serif" w:cs="Arial"/>
                <w:b/>
                <w:bCs/>
                <w:i/>
                <w:sz w:val="24"/>
                <w:szCs w:val="24"/>
                <w:lang w:eastAsia="ru-RU"/>
              </w:rPr>
              <w:t>основные государственные и народные праздники</w:t>
            </w:r>
          </w:p>
        </w:tc>
      </w:tr>
      <w:tr w14:paraId="108C44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 w14:paraId="2E67D29A">
            <w:pPr>
              <w:widowControl/>
              <w:autoSpaceDE/>
              <w:autoSpaceDN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27 января</w:t>
            </w:r>
          </w:p>
        </w:tc>
        <w:tc>
          <w:tcPr>
            <w:tcW w:w="8477" w:type="dxa"/>
          </w:tcPr>
          <w:p w14:paraId="60073BC1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День снятия блокады Ленинграда; День освобождения Красной армией крупнейшего «лагеря смерти» Аушвиц-Биркенау (Освенцима) - День памяти жертв Холокоста (рекомендуется включать в план воспитательной работы с дошкольниками регионально и/или ситуативно).</w:t>
            </w:r>
          </w:p>
        </w:tc>
      </w:tr>
      <w:tr w14:paraId="6F5DF5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" w:hRule="atLeast"/>
        </w:trPr>
        <w:tc>
          <w:tcPr>
            <w:tcW w:w="10173" w:type="dxa"/>
            <w:gridSpan w:val="2"/>
          </w:tcPr>
          <w:p w14:paraId="7039AAE5">
            <w:pPr>
              <w:widowControl/>
              <w:autoSpaceDE/>
              <w:autoSpaceDN/>
              <w:ind w:firstLine="540"/>
              <w:jc w:val="center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Февраль:</w:t>
            </w:r>
          </w:p>
        </w:tc>
      </w:tr>
      <w:tr w14:paraId="7ADCDC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 w14:paraId="02974F6E">
            <w:pPr>
              <w:widowControl/>
              <w:autoSpaceDE/>
              <w:autoSpaceDN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2 февраля</w:t>
            </w:r>
          </w:p>
        </w:tc>
        <w:tc>
          <w:tcPr>
            <w:tcW w:w="8477" w:type="dxa"/>
          </w:tcPr>
          <w:p w14:paraId="01CEF014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День разгрома советскими войсками немецко-фашистских войск в Сталинградской битве (рекомендуется включать в план воспитательной работы с дошкольниками регионально и/или ситуативно);</w:t>
            </w:r>
          </w:p>
        </w:tc>
      </w:tr>
      <w:tr w14:paraId="4B3B65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 w14:paraId="061065EA">
            <w:pPr>
              <w:widowControl/>
              <w:autoSpaceDE/>
              <w:autoSpaceDN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8 февраля</w:t>
            </w:r>
          </w:p>
        </w:tc>
        <w:tc>
          <w:tcPr>
            <w:tcW w:w="8477" w:type="dxa"/>
          </w:tcPr>
          <w:p w14:paraId="3E2276FC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День российской науки; </w:t>
            </w:r>
          </w:p>
        </w:tc>
      </w:tr>
      <w:tr w14:paraId="49CBF0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96" w:type="dxa"/>
          </w:tcPr>
          <w:p w14:paraId="40A39D0C">
            <w:pPr>
              <w:widowControl/>
              <w:autoSpaceDE/>
              <w:autoSpaceDN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15 февраля</w:t>
            </w:r>
          </w:p>
        </w:tc>
        <w:tc>
          <w:tcPr>
            <w:tcW w:w="8477" w:type="dxa"/>
          </w:tcPr>
          <w:p w14:paraId="5FCCAB13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День памяти о россиянах, исполнявших служебный долг за пределами Отечества; </w:t>
            </w:r>
          </w:p>
        </w:tc>
      </w:tr>
      <w:tr w14:paraId="0C3E97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 w14:paraId="2FCF02EE">
            <w:pPr>
              <w:widowControl/>
              <w:autoSpaceDE/>
              <w:autoSpaceDN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21 февраля</w:t>
            </w:r>
          </w:p>
        </w:tc>
        <w:tc>
          <w:tcPr>
            <w:tcW w:w="8477" w:type="dxa"/>
          </w:tcPr>
          <w:p w14:paraId="33B04472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Международный день родного языка; </w:t>
            </w:r>
          </w:p>
        </w:tc>
      </w:tr>
      <w:tr w14:paraId="03ED22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 w14:paraId="58353B5D">
            <w:pPr>
              <w:widowControl/>
              <w:autoSpaceDE/>
              <w:autoSpaceDN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23 февраля:</w:t>
            </w:r>
          </w:p>
        </w:tc>
        <w:tc>
          <w:tcPr>
            <w:tcW w:w="8477" w:type="dxa"/>
          </w:tcPr>
          <w:p w14:paraId="0D334BBC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День защитника Отечества.</w:t>
            </w:r>
          </w:p>
        </w:tc>
      </w:tr>
      <w:tr w14:paraId="114E3A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73" w:type="dxa"/>
            <w:gridSpan w:val="2"/>
          </w:tcPr>
          <w:p w14:paraId="3B5D9C9E">
            <w:pPr>
              <w:widowControl/>
              <w:autoSpaceDE/>
              <w:autoSpaceDN/>
              <w:ind w:firstLine="540"/>
              <w:jc w:val="center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Март</w:t>
            </w:r>
          </w:p>
        </w:tc>
      </w:tr>
      <w:tr w14:paraId="18A0F7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 w14:paraId="0124706C">
            <w:pPr>
              <w:widowControl/>
              <w:autoSpaceDE/>
              <w:autoSpaceDN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8 марта:</w:t>
            </w:r>
          </w:p>
        </w:tc>
        <w:tc>
          <w:tcPr>
            <w:tcW w:w="8477" w:type="dxa"/>
          </w:tcPr>
          <w:p w14:paraId="6DF98645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Международный женский день</w:t>
            </w:r>
          </w:p>
        </w:tc>
      </w:tr>
      <w:tr w14:paraId="1EEC5B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 w14:paraId="723A7D75">
            <w:pPr>
              <w:widowControl/>
              <w:autoSpaceDE/>
              <w:autoSpaceDN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18 марта</w:t>
            </w:r>
          </w:p>
        </w:tc>
        <w:tc>
          <w:tcPr>
            <w:tcW w:w="8477" w:type="dxa"/>
          </w:tcPr>
          <w:p w14:paraId="48EBF394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День воссоединения Крыма с Россией (рекомендуется включать в план воспитательной работы с дошкольниками регионально и/или ситуативно);</w:t>
            </w:r>
          </w:p>
        </w:tc>
      </w:tr>
      <w:tr w14:paraId="46097E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 w14:paraId="6C734C40">
            <w:pPr>
              <w:widowControl/>
              <w:autoSpaceDE/>
              <w:autoSpaceDN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27 марта</w:t>
            </w:r>
          </w:p>
        </w:tc>
        <w:tc>
          <w:tcPr>
            <w:tcW w:w="8477" w:type="dxa"/>
          </w:tcPr>
          <w:p w14:paraId="1E413135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Всемирный день театра</w:t>
            </w:r>
          </w:p>
        </w:tc>
      </w:tr>
      <w:tr w14:paraId="4196E0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73" w:type="dxa"/>
            <w:gridSpan w:val="2"/>
          </w:tcPr>
          <w:p w14:paraId="75510E1A">
            <w:pPr>
              <w:widowControl/>
              <w:autoSpaceDE/>
              <w:autoSpaceDN/>
              <w:ind w:firstLine="540"/>
              <w:jc w:val="center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Апрель</w:t>
            </w:r>
          </w:p>
        </w:tc>
      </w:tr>
      <w:tr w14:paraId="0F8176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 w14:paraId="54360F9C">
            <w:pPr>
              <w:widowControl/>
              <w:autoSpaceDE/>
              <w:autoSpaceDN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12 апреля</w:t>
            </w:r>
          </w:p>
        </w:tc>
        <w:tc>
          <w:tcPr>
            <w:tcW w:w="8477" w:type="dxa"/>
          </w:tcPr>
          <w:p w14:paraId="3901A771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День космонавтики</w:t>
            </w:r>
          </w:p>
        </w:tc>
      </w:tr>
      <w:tr w14:paraId="5E9796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73" w:type="dxa"/>
            <w:gridSpan w:val="2"/>
          </w:tcPr>
          <w:p w14:paraId="74B4FE95">
            <w:pPr>
              <w:widowControl/>
              <w:autoSpaceDE/>
              <w:autoSpaceDN/>
              <w:ind w:firstLine="540"/>
              <w:jc w:val="center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Май</w:t>
            </w:r>
          </w:p>
        </w:tc>
      </w:tr>
      <w:tr w14:paraId="1FBC07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 w14:paraId="787E86D5">
            <w:pPr>
              <w:widowControl/>
              <w:autoSpaceDE/>
              <w:autoSpaceDN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1 мая</w:t>
            </w:r>
          </w:p>
        </w:tc>
        <w:tc>
          <w:tcPr>
            <w:tcW w:w="8477" w:type="dxa"/>
          </w:tcPr>
          <w:p w14:paraId="29077FBC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Праздник Весны и Труда</w:t>
            </w:r>
          </w:p>
        </w:tc>
      </w:tr>
      <w:tr w14:paraId="34B166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 w14:paraId="0B756F96">
            <w:pPr>
              <w:widowControl/>
              <w:autoSpaceDE/>
              <w:autoSpaceDN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9 мая</w:t>
            </w:r>
          </w:p>
        </w:tc>
        <w:tc>
          <w:tcPr>
            <w:tcW w:w="8477" w:type="dxa"/>
          </w:tcPr>
          <w:p w14:paraId="33468D8F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День Победы</w:t>
            </w:r>
          </w:p>
        </w:tc>
      </w:tr>
      <w:tr w14:paraId="0F54B7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 w14:paraId="14A4653A">
            <w:pPr>
              <w:widowControl/>
              <w:autoSpaceDE/>
              <w:autoSpaceDN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19 мая</w:t>
            </w:r>
          </w:p>
        </w:tc>
        <w:tc>
          <w:tcPr>
            <w:tcW w:w="8477" w:type="dxa"/>
          </w:tcPr>
          <w:p w14:paraId="01CC2283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День детских общественных организаций России; </w:t>
            </w:r>
          </w:p>
        </w:tc>
      </w:tr>
      <w:tr w14:paraId="4A413D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 w14:paraId="400362E2">
            <w:pPr>
              <w:widowControl/>
              <w:autoSpaceDE/>
              <w:autoSpaceDN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24 мая</w:t>
            </w:r>
          </w:p>
        </w:tc>
        <w:tc>
          <w:tcPr>
            <w:tcW w:w="8477" w:type="dxa"/>
          </w:tcPr>
          <w:p w14:paraId="5CF5516A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День славянской письменности и культуры</w:t>
            </w:r>
          </w:p>
        </w:tc>
      </w:tr>
      <w:tr w14:paraId="0D88EB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73" w:type="dxa"/>
            <w:gridSpan w:val="2"/>
          </w:tcPr>
          <w:p w14:paraId="43D2EADD">
            <w:pPr>
              <w:widowControl/>
              <w:autoSpaceDE/>
              <w:autoSpaceDN/>
              <w:ind w:firstLine="540"/>
              <w:jc w:val="center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Июнь</w:t>
            </w:r>
          </w:p>
        </w:tc>
      </w:tr>
      <w:tr w14:paraId="52FF97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 w14:paraId="58CE47DE">
            <w:pPr>
              <w:widowControl/>
              <w:autoSpaceDE/>
              <w:autoSpaceDN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1 июня</w:t>
            </w:r>
          </w:p>
        </w:tc>
        <w:tc>
          <w:tcPr>
            <w:tcW w:w="8477" w:type="dxa"/>
          </w:tcPr>
          <w:p w14:paraId="7CA7F8C5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День защиты детей</w:t>
            </w:r>
          </w:p>
        </w:tc>
      </w:tr>
      <w:tr w14:paraId="62A6D8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 w14:paraId="326B8AB7">
            <w:pPr>
              <w:widowControl/>
              <w:autoSpaceDE/>
              <w:autoSpaceDN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6 июня</w:t>
            </w:r>
          </w:p>
        </w:tc>
        <w:tc>
          <w:tcPr>
            <w:tcW w:w="8477" w:type="dxa"/>
          </w:tcPr>
          <w:p w14:paraId="62B55C67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День русского языка; </w:t>
            </w:r>
          </w:p>
        </w:tc>
      </w:tr>
      <w:tr w14:paraId="78C1B3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 w14:paraId="35BA3AA4">
            <w:pPr>
              <w:widowControl/>
              <w:autoSpaceDE/>
              <w:autoSpaceDN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12 июня</w:t>
            </w:r>
          </w:p>
        </w:tc>
        <w:tc>
          <w:tcPr>
            <w:tcW w:w="8477" w:type="dxa"/>
          </w:tcPr>
          <w:p w14:paraId="446884F6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День России</w:t>
            </w:r>
          </w:p>
        </w:tc>
      </w:tr>
      <w:tr w14:paraId="1A4983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 w14:paraId="3A2232CC">
            <w:pPr>
              <w:widowControl/>
              <w:autoSpaceDE/>
              <w:autoSpaceDN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22 июня</w:t>
            </w:r>
          </w:p>
        </w:tc>
        <w:tc>
          <w:tcPr>
            <w:tcW w:w="8477" w:type="dxa"/>
          </w:tcPr>
          <w:p w14:paraId="4D037FC5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День памяти и скорби. </w:t>
            </w:r>
          </w:p>
        </w:tc>
      </w:tr>
      <w:tr w14:paraId="4F7145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73" w:type="dxa"/>
            <w:gridSpan w:val="2"/>
          </w:tcPr>
          <w:p w14:paraId="113C4009">
            <w:pPr>
              <w:widowControl/>
              <w:autoSpaceDE/>
              <w:autoSpaceDN/>
              <w:ind w:firstLine="540"/>
              <w:jc w:val="center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Июль</w:t>
            </w:r>
          </w:p>
        </w:tc>
      </w:tr>
      <w:tr w14:paraId="5642EF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 w14:paraId="477D79DD">
            <w:pPr>
              <w:widowControl/>
              <w:autoSpaceDE/>
              <w:autoSpaceDN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8 июля</w:t>
            </w:r>
          </w:p>
        </w:tc>
        <w:tc>
          <w:tcPr>
            <w:tcW w:w="8477" w:type="dxa"/>
          </w:tcPr>
          <w:p w14:paraId="33B8DEAA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День семьи, любви и верности.</w:t>
            </w:r>
          </w:p>
        </w:tc>
      </w:tr>
      <w:tr w14:paraId="46E266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73" w:type="dxa"/>
            <w:gridSpan w:val="2"/>
          </w:tcPr>
          <w:p w14:paraId="60E18619">
            <w:pPr>
              <w:widowControl/>
              <w:autoSpaceDE/>
              <w:autoSpaceDN/>
              <w:jc w:val="center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 xml:space="preserve">        Август</w:t>
            </w:r>
          </w:p>
        </w:tc>
      </w:tr>
      <w:tr w14:paraId="608752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 w14:paraId="7673679B">
            <w:pPr>
              <w:widowControl/>
              <w:autoSpaceDE/>
              <w:autoSpaceDN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12 августа</w:t>
            </w:r>
          </w:p>
        </w:tc>
        <w:tc>
          <w:tcPr>
            <w:tcW w:w="8477" w:type="dxa"/>
          </w:tcPr>
          <w:p w14:paraId="445A8AB0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День физкультурника; </w:t>
            </w:r>
          </w:p>
        </w:tc>
      </w:tr>
      <w:tr w14:paraId="5F2C45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 w14:paraId="427A02BE">
            <w:pPr>
              <w:widowControl/>
              <w:autoSpaceDE/>
              <w:autoSpaceDN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22 августа</w:t>
            </w:r>
          </w:p>
        </w:tc>
        <w:tc>
          <w:tcPr>
            <w:tcW w:w="8477" w:type="dxa"/>
          </w:tcPr>
          <w:p w14:paraId="5DC81075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День Государственного флага Российской Федерации; </w:t>
            </w:r>
          </w:p>
        </w:tc>
      </w:tr>
      <w:tr w14:paraId="2E1C1B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 w14:paraId="407CAA25">
            <w:pPr>
              <w:widowControl/>
              <w:autoSpaceDE/>
              <w:autoSpaceDN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27 августа</w:t>
            </w:r>
          </w:p>
        </w:tc>
        <w:tc>
          <w:tcPr>
            <w:tcW w:w="8477" w:type="dxa"/>
          </w:tcPr>
          <w:p w14:paraId="09982DA7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День российского кино.</w:t>
            </w:r>
          </w:p>
        </w:tc>
      </w:tr>
      <w:tr w14:paraId="3D84E1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73" w:type="dxa"/>
            <w:gridSpan w:val="2"/>
          </w:tcPr>
          <w:p w14:paraId="0764B51D">
            <w:pPr>
              <w:widowControl/>
              <w:autoSpaceDE/>
              <w:autoSpaceDN/>
              <w:ind w:firstLine="540"/>
              <w:jc w:val="center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Сентябрь</w:t>
            </w:r>
          </w:p>
        </w:tc>
      </w:tr>
      <w:tr w14:paraId="61E52B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 w14:paraId="2DC1DAD8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1 сентября</w:t>
            </w:r>
          </w:p>
        </w:tc>
        <w:tc>
          <w:tcPr>
            <w:tcW w:w="8477" w:type="dxa"/>
          </w:tcPr>
          <w:p w14:paraId="00F569B6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День знаний;</w:t>
            </w:r>
          </w:p>
        </w:tc>
      </w:tr>
      <w:tr w14:paraId="4C86F3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 w14:paraId="2FBF08C7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3 сентября</w:t>
            </w:r>
          </w:p>
        </w:tc>
        <w:tc>
          <w:tcPr>
            <w:tcW w:w="8477" w:type="dxa"/>
          </w:tcPr>
          <w:p w14:paraId="4EC090FC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День окончания Второй мировой войны, День солидарности в борьбе с терроризмом; </w:t>
            </w:r>
          </w:p>
        </w:tc>
      </w:tr>
      <w:tr w14:paraId="160396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 w14:paraId="70369629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8 сентября</w:t>
            </w:r>
          </w:p>
        </w:tc>
        <w:tc>
          <w:tcPr>
            <w:tcW w:w="8477" w:type="dxa"/>
          </w:tcPr>
          <w:p w14:paraId="792B87BF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Международный день распространения грамотности; </w:t>
            </w:r>
          </w:p>
        </w:tc>
      </w:tr>
      <w:tr w14:paraId="5E26DD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 w14:paraId="22C3167D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27 сентября:</w:t>
            </w:r>
          </w:p>
        </w:tc>
        <w:tc>
          <w:tcPr>
            <w:tcW w:w="8477" w:type="dxa"/>
          </w:tcPr>
          <w:p w14:paraId="314278F3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День воспитателя и всех дошкольных работников. </w:t>
            </w:r>
          </w:p>
        </w:tc>
      </w:tr>
      <w:tr w14:paraId="27A224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73" w:type="dxa"/>
            <w:gridSpan w:val="2"/>
          </w:tcPr>
          <w:p w14:paraId="14053A81">
            <w:pPr>
              <w:widowControl/>
              <w:autoSpaceDE/>
              <w:autoSpaceDN/>
              <w:ind w:firstLine="540"/>
              <w:jc w:val="center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Октябрь</w:t>
            </w:r>
          </w:p>
        </w:tc>
      </w:tr>
      <w:tr w14:paraId="51C3F3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 w14:paraId="1265FB6F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1 октября</w:t>
            </w:r>
          </w:p>
        </w:tc>
        <w:tc>
          <w:tcPr>
            <w:tcW w:w="8477" w:type="dxa"/>
          </w:tcPr>
          <w:p w14:paraId="6D6B8B17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Международный день пожилых людей; Международный день музыки; </w:t>
            </w:r>
          </w:p>
        </w:tc>
      </w:tr>
      <w:tr w14:paraId="1C70E0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 w14:paraId="6558E9A5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4 октября</w:t>
            </w:r>
          </w:p>
        </w:tc>
        <w:tc>
          <w:tcPr>
            <w:tcW w:w="8477" w:type="dxa"/>
          </w:tcPr>
          <w:p w14:paraId="1F084CA4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День защиты животных; </w:t>
            </w:r>
          </w:p>
        </w:tc>
      </w:tr>
      <w:tr w14:paraId="5E6212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 w14:paraId="315066EF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5 октября </w:t>
            </w:r>
          </w:p>
        </w:tc>
        <w:tc>
          <w:tcPr>
            <w:tcW w:w="8477" w:type="dxa"/>
          </w:tcPr>
          <w:p w14:paraId="74899D3D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День учителя;</w:t>
            </w:r>
          </w:p>
        </w:tc>
      </w:tr>
      <w:tr w14:paraId="0E5C8E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 w14:paraId="7376A85D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Третье воскресенье октября</w:t>
            </w:r>
          </w:p>
        </w:tc>
        <w:tc>
          <w:tcPr>
            <w:tcW w:w="8477" w:type="dxa"/>
          </w:tcPr>
          <w:p w14:paraId="2A25FCB6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День отца в России.</w:t>
            </w:r>
          </w:p>
        </w:tc>
      </w:tr>
      <w:tr w14:paraId="63F778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73" w:type="dxa"/>
            <w:gridSpan w:val="2"/>
          </w:tcPr>
          <w:p w14:paraId="0FD11AA2">
            <w:pPr>
              <w:widowControl/>
              <w:autoSpaceDE/>
              <w:autoSpaceDN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Ноябрь</w:t>
            </w:r>
          </w:p>
        </w:tc>
      </w:tr>
      <w:tr w14:paraId="5F9219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 w14:paraId="27CF8F7F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4 ноября</w:t>
            </w:r>
          </w:p>
        </w:tc>
        <w:tc>
          <w:tcPr>
            <w:tcW w:w="8477" w:type="dxa"/>
          </w:tcPr>
          <w:p w14:paraId="60C0CD55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День народного единства; </w:t>
            </w:r>
          </w:p>
        </w:tc>
      </w:tr>
      <w:tr w14:paraId="1B9CF5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 w14:paraId="02F02652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8 ноября</w:t>
            </w:r>
          </w:p>
        </w:tc>
        <w:tc>
          <w:tcPr>
            <w:tcW w:w="8477" w:type="dxa"/>
          </w:tcPr>
          <w:p w14:paraId="51FABFCD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День памяти погибших при исполнении служебных обязанностей сотрудников органов внутренних дел России; </w:t>
            </w:r>
          </w:p>
        </w:tc>
      </w:tr>
      <w:tr w14:paraId="28ACE2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 w14:paraId="6F7626FE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Последнее воскресенье ноября</w:t>
            </w:r>
          </w:p>
        </w:tc>
        <w:tc>
          <w:tcPr>
            <w:tcW w:w="8477" w:type="dxa"/>
          </w:tcPr>
          <w:p w14:paraId="22C2DD34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День матери в России;</w:t>
            </w:r>
          </w:p>
        </w:tc>
      </w:tr>
      <w:tr w14:paraId="7480B9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 w14:paraId="0B6E4486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30 ноября</w:t>
            </w:r>
          </w:p>
        </w:tc>
        <w:tc>
          <w:tcPr>
            <w:tcW w:w="8477" w:type="dxa"/>
          </w:tcPr>
          <w:p w14:paraId="2047908A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День Государственного герба Российской Федерации. </w:t>
            </w:r>
          </w:p>
        </w:tc>
      </w:tr>
      <w:tr w14:paraId="069F1F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73" w:type="dxa"/>
            <w:gridSpan w:val="2"/>
          </w:tcPr>
          <w:p w14:paraId="0947128B">
            <w:pPr>
              <w:widowControl/>
              <w:autoSpaceDE/>
              <w:autoSpaceDN/>
              <w:ind w:firstLine="540"/>
              <w:jc w:val="center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Декабрь</w:t>
            </w:r>
          </w:p>
        </w:tc>
      </w:tr>
      <w:tr w14:paraId="11CF22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 w14:paraId="218C7798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3 декабря</w:t>
            </w:r>
          </w:p>
        </w:tc>
        <w:tc>
          <w:tcPr>
            <w:tcW w:w="8477" w:type="dxa"/>
          </w:tcPr>
          <w:p w14:paraId="24D4C67B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День неизвестного солдата; Международный день инвалидов (рекомендуется включать в план воспитательной работы с дошкольниками регионально и/или ситуативно);</w:t>
            </w:r>
          </w:p>
        </w:tc>
      </w:tr>
      <w:tr w14:paraId="5313B5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 w14:paraId="52664724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5 декабря</w:t>
            </w:r>
          </w:p>
        </w:tc>
        <w:tc>
          <w:tcPr>
            <w:tcW w:w="8477" w:type="dxa"/>
          </w:tcPr>
          <w:p w14:paraId="38C4057F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День добровольца (волонтера) в России; </w:t>
            </w:r>
          </w:p>
        </w:tc>
      </w:tr>
      <w:tr w14:paraId="0C2C51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 w14:paraId="362D6DD6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8 декабря</w:t>
            </w:r>
          </w:p>
        </w:tc>
        <w:tc>
          <w:tcPr>
            <w:tcW w:w="8477" w:type="dxa"/>
          </w:tcPr>
          <w:p w14:paraId="07DB893B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Международный день художника;</w:t>
            </w:r>
          </w:p>
        </w:tc>
      </w:tr>
      <w:tr w14:paraId="4CF7A8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 w14:paraId="1B4A4C16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9 декабря</w:t>
            </w:r>
          </w:p>
        </w:tc>
        <w:tc>
          <w:tcPr>
            <w:tcW w:w="8477" w:type="dxa"/>
          </w:tcPr>
          <w:p w14:paraId="0C55A716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День Героев Отечества;</w:t>
            </w:r>
          </w:p>
        </w:tc>
      </w:tr>
      <w:tr w14:paraId="1227E9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 w14:paraId="53FD5325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12 декабря</w:t>
            </w:r>
          </w:p>
        </w:tc>
        <w:tc>
          <w:tcPr>
            <w:tcW w:w="8477" w:type="dxa"/>
          </w:tcPr>
          <w:p w14:paraId="386B9460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День Конституции Российской Федерации;</w:t>
            </w:r>
          </w:p>
        </w:tc>
      </w:tr>
      <w:tr w14:paraId="2E6DA9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 w14:paraId="20438599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31 декабря</w:t>
            </w:r>
          </w:p>
        </w:tc>
        <w:tc>
          <w:tcPr>
            <w:tcW w:w="8477" w:type="dxa"/>
          </w:tcPr>
          <w:p w14:paraId="59690EE7">
            <w:pPr>
              <w:widowControl/>
              <w:autoSpaceDE/>
              <w:autoSpaceDN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Новый год.</w:t>
            </w:r>
          </w:p>
        </w:tc>
      </w:tr>
    </w:tbl>
    <w:p w14:paraId="53F8145D">
      <w:pPr>
        <w:jc w:val="both"/>
        <w:rPr>
          <w:rFonts w:ascii="PT Astra Serif" w:hAnsi="PT Astra Serif"/>
          <w:sz w:val="24"/>
          <w:szCs w:val="24"/>
        </w:rPr>
      </w:pPr>
    </w:p>
    <w:p w14:paraId="3B7E0DD6">
      <w:pPr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Календарный план воспитательной работы при реализации парциальных программ, представленных в части, формируемой участниками образовательных отношений, соответствует описанному плану в обязательно части Программы.</w:t>
      </w:r>
    </w:p>
    <w:p w14:paraId="1D831E54">
      <w:pPr>
        <w:pStyle w:val="2"/>
        <w:tabs>
          <w:tab w:val="left" w:pos="1134"/>
        </w:tabs>
        <w:ind w:left="709"/>
        <w:jc w:val="both"/>
        <w:rPr>
          <w:rFonts w:ascii="PT Astra Serif" w:hAnsi="PT Astra Serif"/>
          <w:highlight w:val="yellow"/>
        </w:rPr>
      </w:pPr>
    </w:p>
    <w:p w14:paraId="13A0C34A">
      <w:pPr>
        <w:pStyle w:val="2"/>
        <w:tabs>
          <w:tab w:val="left" w:pos="1134"/>
        </w:tabs>
        <w:ind w:left="709"/>
        <w:jc w:val="both"/>
        <w:rPr>
          <w:rFonts w:ascii="PT Astra Serif" w:hAnsi="PT Astra Serif"/>
          <w:highlight w:val="yellow"/>
        </w:rPr>
      </w:pPr>
    </w:p>
    <w:p w14:paraId="360B9B68">
      <w:pPr>
        <w:pStyle w:val="10"/>
        <w:rPr>
          <w:rFonts w:ascii="PT Astra Serif" w:hAnsi="PT Astra Serif"/>
          <w:b/>
        </w:rPr>
      </w:pPr>
    </w:p>
    <w:p w14:paraId="70E50F6F">
      <w:pPr>
        <w:pStyle w:val="10"/>
        <w:rPr>
          <w:rFonts w:ascii="PT Astra Serif" w:hAnsi="PT Astra Serif"/>
          <w:b/>
        </w:rPr>
      </w:pPr>
    </w:p>
    <w:p w14:paraId="6D48D5E6">
      <w:pPr>
        <w:pStyle w:val="10"/>
        <w:rPr>
          <w:rFonts w:ascii="PT Astra Serif" w:hAnsi="PT Astra Serif"/>
          <w:b/>
        </w:rPr>
      </w:pPr>
    </w:p>
    <w:p w14:paraId="19A4281B">
      <w:pPr>
        <w:pStyle w:val="10"/>
        <w:rPr>
          <w:rFonts w:ascii="PT Astra Serif" w:hAnsi="PT Astra Serif"/>
        </w:rPr>
      </w:pPr>
    </w:p>
    <w:p w14:paraId="1CE68CC3">
      <w:pPr>
        <w:pStyle w:val="10"/>
        <w:rPr>
          <w:rFonts w:ascii="PT Astra Serif" w:hAnsi="PT Astra Serif"/>
        </w:rPr>
      </w:pPr>
    </w:p>
    <w:p w14:paraId="561B6BAD">
      <w:pPr>
        <w:pStyle w:val="10"/>
        <w:rPr>
          <w:rFonts w:ascii="PT Astra Serif" w:hAnsi="PT Astra Serif"/>
        </w:rPr>
      </w:pPr>
    </w:p>
    <w:p w14:paraId="4C7ACAE7">
      <w:pPr>
        <w:pStyle w:val="10"/>
        <w:rPr>
          <w:rFonts w:ascii="PT Astra Serif" w:hAnsi="PT Astra Serif"/>
        </w:rPr>
      </w:pPr>
    </w:p>
    <w:p w14:paraId="68AA4DD4">
      <w:pPr>
        <w:pStyle w:val="10"/>
        <w:rPr>
          <w:rFonts w:ascii="PT Astra Serif" w:hAnsi="PT Astra Serif"/>
        </w:rPr>
      </w:pPr>
    </w:p>
    <w:p w14:paraId="3D318311">
      <w:pPr>
        <w:pStyle w:val="10"/>
        <w:rPr>
          <w:rFonts w:ascii="PT Astra Serif" w:hAnsi="PT Astra Serif"/>
        </w:rPr>
      </w:pPr>
    </w:p>
    <w:p w14:paraId="5E06B21E">
      <w:pPr>
        <w:pStyle w:val="10"/>
        <w:rPr>
          <w:rFonts w:ascii="PT Astra Serif" w:hAnsi="PT Astra Serif"/>
        </w:rPr>
      </w:pPr>
    </w:p>
    <w:p w14:paraId="7E66D012">
      <w:pPr>
        <w:pStyle w:val="10"/>
        <w:rPr>
          <w:rFonts w:ascii="PT Astra Serif" w:hAnsi="PT Astra Serif"/>
        </w:rPr>
      </w:pPr>
    </w:p>
    <w:p w14:paraId="0170E94D">
      <w:pPr>
        <w:pStyle w:val="10"/>
        <w:rPr>
          <w:rFonts w:ascii="PT Astra Serif" w:hAnsi="PT Astra Serif"/>
        </w:rPr>
      </w:pPr>
    </w:p>
    <w:p w14:paraId="14A8B772">
      <w:pPr>
        <w:pStyle w:val="10"/>
        <w:rPr>
          <w:rFonts w:ascii="PT Astra Serif" w:hAnsi="PT Astra Serif"/>
        </w:rPr>
      </w:pPr>
    </w:p>
    <w:p w14:paraId="7DCDF142">
      <w:pPr>
        <w:pStyle w:val="10"/>
        <w:rPr>
          <w:rFonts w:ascii="PT Astra Serif" w:hAnsi="PT Astra Serif"/>
        </w:rPr>
      </w:pPr>
    </w:p>
    <w:p w14:paraId="1CAE7809">
      <w:pPr>
        <w:pStyle w:val="10"/>
        <w:ind w:left="0" w:firstLine="0"/>
        <w:rPr>
          <w:rFonts w:ascii="PT Astra Serif" w:hAnsi="PT Astra Serif"/>
        </w:rPr>
        <w:sectPr>
          <w:pgSz w:w="12000" w:h="16960"/>
          <w:pgMar w:top="1134" w:right="851" w:bottom="1134" w:left="1134" w:header="0" w:footer="794" w:gutter="0"/>
          <w:cols w:space="720" w:num="1"/>
          <w:titlePg/>
          <w:docGrid w:linePitch="299" w:charSpace="0"/>
        </w:sectPr>
      </w:pPr>
    </w:p>
    <w:p w14:paraId="333B25AC">
      <w:pPr>
        <w:pStyle w:val="10"/>
        <w:jc w:val="center"/>
        <w:rPr>
          <w:rFonts w:ascii="PT Astra Serif" w:hAnsi="PT Astra Serif"/>
          <w:b/>
        </w:rPr>
      </w:pPr>
      <w:r>
        <w:rPr>
          <w:rFonts w:ascii="PT Astra Serif" w:hAnsi="PT Astra Serif"/>
          <w:b/>
        </w:rPr>
        <w:t>Календарный план воспитательной работы на 2024/25 уч. год</w:t>
      </w:r>
    </w:p>
    <w:tbl>
      <w:tblPr>
        <w:tblStyle w:val="5"/>
        <w:tblW w:w="154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2626"/>
        <w:gridCol w:w="4037"/>
        <w:gridCol w:w="1819"/>
        <w:gridCol w:w="1272"/>
        <w:gridCol w:w="1454"/>
        <w:gridCol w:w="1281"/>
        <w:gridCol w:w="2253"/>
      </w:tblGrid>
      <w:tr w14:paraId="289CFD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67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extDirection w:val="btLr"/>
          </w:tcPr>
          <w:p w14:paraId="3D088212">
            <w:pPr>
              <w:ind w:left="113" w:right="113"/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месяц</w:t>
            </w:r>
          </w:p>
        </w:tc>
        <w:tc>
          <w:tcPr>
            <w:tcW w:w="262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A72B765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Направление воспитания</w:t>
            </w:r>
          </w:p>
          <w:p w14:paraId="6DF262C6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  <w:p w14:paraId="06C431E8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</w:tc>
        <w:tc>
          <w:tcPr>
            <w:tcW w:w="403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FBB3B05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Наименование мероприятия</w:t>
            </w:r>
          </w:p>
        </w:tc>
        <w:tc>
          <w:tcPr>
            <w:tcW w:w="181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8A79D38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Ранний возраст</w:t>
            </w:r>
          </w:p>
        </w:tc>
        <w:tc>
          <w:tcPr>
            <w:tcW w:w="626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7BA1A1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Дошкольный возраст</w:t>
            </w:r>
          </w:p>
        </w:tc>
      </w:tr>
      <w:tr w14:paraId="2F9A41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" w:hRule="atLeast"/>
        </w:trPr>
        <w:tc>
          <w:tcPr>
            <w:tcW w:w="67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B26908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</w:tc>
        <w:tc>
          <w:tcPr>
            <w:tcW w:w="2626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3C74211D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</w:tc>
        <w:tc>
          <w:tcPr>
            <w:tcW w:w="403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271AC5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</w:tc>
        <w:tc>
          <w:tcPr>
            <w:tcW w:w="1819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0A9B38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 xml:space="preserve">Вторая группа раннего возраста </w:t>
            </w:r>
          </w:p>
        </w:tc>
        <w:tc>
          <w:tcPr>
            <w:tcW w:w="12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3ACB1C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Младшая группа</w:t>
            </w:r>
          </w:p>
        </w:tc>
        <w:tc>
          <w:tcPr>
            <w:tcW w:w="14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8EDF51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Средняя группа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1A00B6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 xml:space="preserve">Старшая группа </w:t>
            </w:r>
          </w:p>
        </w:tc>
        <w:tc>
          <w:tcPr>
            <w:tcW w:w="22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478F88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Подготовительная к школе  группа</w:t>
            </w:r>
          </w:p>
        </w:tc>
      </w:tr>
      <w:tr w14:paraId="6B0BA0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67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extDirection w:val="btLr"/>
          </w:tcPr>
          <w:p w14:paraId="4BD3719C">
            <w:pPr>
              <w:ind w:left="113" w:right="113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сентябрь</w:t>
            </w:r>
          </w:p>
        </w:tc>
        <w:tc>
          <w:tcPr>
            <w:tcW w:w="2626" w:type="dxa"/>
            <w:vMerge w:val="restart"/>
            <w:tcBorders>
              <w:left w:val="single" w:color="auto" w:sz="4" w:space="0"/>
              <w:right w:val="single" w:color="auto" w:sz="4" w:space="0"/>
            </w:tcBorders>
          </w:tcPr>
          <w:p w14:paraId="09BA3E2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Патриотическое направление</w:t>
            </w:r>
          </w:p>
        </w:tc>
        <w:tc>
          <w:tcPr>
            <w:tcW w:w="403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8EEEE6D">
            <w:pPr>
              <w:pStyle w:val="2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Беседа о важном!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(День Бородинского сражения)</w:t>
            </w:r>
          </w:p>
          <w:p w14:paraId="113DB566">
            <w:pPr>
              <w:pStyle w:val="2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 (7 сентября)                     </w:t>
            </w:r>
          </w:p>
        </w:tc>
        <w:tc>
          <w:tcPr>
            <w:tcW w:w="181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B46A6D0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764CFD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1853C8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F6FB1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225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EBE8EC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6AF438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675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extDirection w:val="btLr"/>
          </w:tcPr>
          <w:p w14:paraId="382208C4">
            <w:pPr>
              <w:ind w:left="113" w:right="113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626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0CB71129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403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61A1015">
            <w:pPr>
              <w:pStyle w:val="2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Квест -игра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 «По тропинкам истории Симбирска—Ульяновска», к празднованию г. Ульяновска                         (8 сентября)</w:t>
            </w:r>
            <w:r>
              <w:rPr>
                <w:rFonts w:ascii="PT Astra Serif" w:hAnsi="PT Astra Serif" w:eastAsiaTheme="minorHAnsi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15 сентября – День родного края.</w:t>
            </w:r>
          </w:p>
        </w:tc>
        <w:tc>
          <w:tcPr>
            <w:tcW w:w="181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69B1A9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0E7EC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C700DD4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1CF5B73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225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8B877F4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31ECD1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67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36161193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62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7AD14B0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Познавательное направление</w:t>
            </w:r>
          </w:p>
        </w:tc>
        <w:tc>
          <w:tcPr>
            <w:tcW w:w="403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2221428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Виртуальная экскурсия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b/>
                <w:sz w:val="24"/>
                <w:szCs w:val="24"/>
              </w:rPr>
              <w:t xml:space="preserve"> (50 лет со дня установки городских башенных часов на Доме Гончарова) 12 сентября</w:t>
            </w:r>
          </w:p>
        </w:tc>
        <w:tc>
          <w:tcPr>
            <w:tcW w:w="181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4C0B8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06BE43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6203B0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D863D5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225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5EC156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2A8CF2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" w:hRule="atLeast"/>
        </w:trPr>
        <w:tc>
          <w:tcPr>
            <w:tcW w:w="67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653F6E2E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626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4D72D42B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403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9426052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Всероссийский урок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«Эколята-молодые защитники природы» (5 сентября -15 октября)</w:t>
            </w:r>
          </w:p>
        </w:tc>
        <w:tc>
          <w:tcPr>
            <w:tcW w:w="181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12A769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275F67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27C1FE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EE1768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225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F933ACD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779D3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" w:hRule="atLeast"/>
        </w:trPr>
        <w:tc>
          <w:tcPr>
            <w:tcW w:w="67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7C2EFB31">
            <w:pPr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</w:rPr>
            </w:pPr>
          </w:p>
        </w:tc>
        <w:tc>
          <w:tcPr>
            <w:tcW w:w="262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1678D8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color w:val="000000"/>
                <w:sz w:val="24"/>
                <w:szCs w:val="24"/>
              </w:rPr>
              <w:t>Физическое и оздоровительное направление</w:t>
            </w:r>
          </w:p>
        </w:tc>
        <w:tc>
          <w:tcPr>
            <w:tcW w:w="403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CAD17EE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Туристический поход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«Наш родной край» (конец сентября) </w:t>
            </w:r>
          </w:p>
          <w:p w14:paraId="477C05E3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1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E0AB7B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BFABC30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D127EC3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995EC7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225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2E3EFA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411561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" w:hRule="atLeast"/>
        </w:trPr>
        <w:tc>
          <w:tcPr>
            <w:tcW w:w="67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65E356A0">
            <w:pPr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</w:rPr>
            </w:pPr>
          </w:p>
        </w:tc>
        <w:tc>
          <w:tcPr>
            <w:tcW w:w="2626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5D7F1C9A">
            <w:pPr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</w:rPr>
            </w:pPr>
          </w:p>
        </w:tc>
        <w:tc>
          <w:tcPr>
            <w:tcW w:w="403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0793009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Досуг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«В гостях у Мойдодыра» (сентябрь)                                  </w:t>
            </w:r>
          </w:p>
        </w:tc>
        <w:tc>
          <w:tcPr>
            <w:tcW w:w="181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3DBA93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27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434BF4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45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69B0A4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4E6B0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9FE9CE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14:paraId="1AE3EC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67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6C3CC964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62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306F251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Трудовое направление</w:t>
            </w:r>
          </w:p>
        </w:tc>
        <w:tc>
          <w:tcPr>
            <w:tcW w:w="40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8B0A54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Акция </w:t>
            </w:r>
            <w:r>
              <w:rPr>
                <w:rFonts w:ascii="PT Astra Serif" w:hAnsi="PT Astra Serif"/>
                <w:sz w:val="24"/>
                <w:szCs w:val="24"/>
              </w:rPr>
              <w:t>«Наш огород, цветник»</w:t>
            </w:r>
          </w:p>
        </w:tc>
        <w:tc>
          <w:tcPr>
            <w:tcW w:w="1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A7488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1830ED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4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19CA0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68C89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22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13B06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45A8DA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67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34E176BF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62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8954073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Социальное направление</w:t>
            </w:r>
          </w:p>
        </w:tc>
        <w:tc>
          <w:tcPr>
            <w:tcW w:w="403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0D6450F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Досуг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«День знаний» (безопасность и здоровый образ жизни) (1 сентября)</w:t>
            </w:r>
          </w:p>
        </w:tc>
        <w:tc>
          <w:tcPr>
            <w:tcW w:w="181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09D50DD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7241CA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F6C021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D991AE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225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B11CBBD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16F1E9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67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79C57DF4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6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7DE28B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40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CF8B79">
            <w:pPr>
              <w:pStyle w:val="2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Праздничный концерт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«День воспитателя и дошкольного работника» (27 сентября)</w:t>
            </w:r>
          </w:p>
        </w:tc>
        <w:tc>
          <w:tcPr>
            <w:tcW w:w="1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B5338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266DC3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4D9AA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33813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22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8F9A1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5F1108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67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599067F8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62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3F180FE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Художественно-эстетическое направление</w:t>
            </w:r>
          </w:p>
        </w:tc>
        <w:tc>
          <w:tcPr>
            <w:tcW w:w="403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2EE5954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Фотовыставка</w:t>
            </w:r>
            <w:r>
              <w:rPr>
                <w:rFonts w:ascii="PT Astra Serif" w:hAnsi="PT Astra Serif"/>
                <w:sz w:val="24"/>
                <w:szCs w:val="24"/>
              </w:rPr>
              <w:t xml:space="preserve">, </w:t>
            </w:r>
            <w:r>
              <w:rPr>
                <w:rFonts w:ascii="PT Astra Serif" w:hAnsi="PT Astra Serif"/>
                <w:b/>
                <w:sz w:val="24"/>
                <w:szCs w:val="24"/>
              </w:rPr>
              <w:t xml:space="preserve">стенгазета </w:t>
            </w:r>
            <w:r>
              <w:rPr>
                <w:rFonts w:ascii="PT Astra Serif" w:hAnsi="PT Astra Serif"/>
                <w:sz w:val="24"/>
                <w:szCs w:val="24"/>
              </w:rPr>
              <w:t>«Как я провел лето!»</w:t>
            </w:r>
          </w:p>
        </w:tc>
        <w:tc>
          <w:tcPr>
            <w:tcW w:w="181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B540A1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27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CE5C92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45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6639F23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6DCC8D3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225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9E2968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</w:tbl>
    <w:p w14:paraId="397E7916">
      <w:pPr>
        <w:pStyle w:val="10"/>
        <w:rPr>
          <w:rFonts w:ascii="PT Astra Serif" w:hAnsi="PT Astra Serif"/>
        </w:rPr>
      </w:pPr>
    </w:p>
    <w:p w14:paraId="1172536D">
      <w:pPr>
        <w:pStyle w:val="10"/>
        <w:rPr>
          <w:rFonts w:ascii="PT Astra Serif" w:hAnsi="PT Astra Serif"/>
        </w:rPr>
      </w:pPr>
    </w:p>
    <w:tbl>
      <w:tblPr>
        <w:tblStyle w:val="5"/>
        <w:tblW w:w="154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2462"/>
        <w:gridCol w:w="3967"/>
        <w:gridCol w:w="1792"/>
        <w:gridCol w:w="1502"/>
        <w:gridCol w:w="1647"/>
        <w:gridCol w:w="1646"/>
        <w:gridCol w:w="1867"/>
      </w:tblGrid>
      <w:tr w14:paraId="1B0C41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extDirection w:val="btLr"/>
          </w:tcPr>
          <w:p w14:paraId="0BBEF937">
            <w:pPr>
              <w:ind w:left="113" w:right="113"/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месяц</w:t>
            </w:r>
          </w:p>
        </w:tc>
        <w:tc>
          <w:tcPr>
            <w:tcW w:w="246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86B596B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Направление воспитания</w:t>
            </w:r>
          </w:p>
          <w:p w14:paraId="09523EAF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  <w:p w14:paraId="333B66C3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</w:tc>
        <w:tc>
          <w:tcPr>
            <w:tcW w:w="396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8E2209C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Наименование мероприятия</w:t>
            </w:r>
          </w:p>
        </w:tc>
        <w:tc>
          <w:tcPr>
            <w:tcW w:w="179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2FA42E9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Ранний возраст</w:t>
            </w:r>
          </w:p>
        </w:tc>
        <w:tc>
          <w:tcPr>
            <w:tcW w:w="666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A06A9E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Дошкольный возраст</w:t>
            </w:r>
          </w:p>
        </w:tc>
      </w:tr>
      <w:tr w14:paraId="4C10AD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" w:hRule="atLeast"/>
        </w:trPr>
        <w:tc>
          <w:tcPr>
            <w:tcW w:w="53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3D7ECC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462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12362763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396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91BB2F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1792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2C58E4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 xml:space="preserve">Вторая группа раннего возраста </w:t>
            </w:r>
          </w:p>
        </w:tc>
        <w:tc>
          <w:tcPr>
            <w:tcW w:w="15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C6D915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Младшая группа</w:t>
            </w: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82E0C2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Средняя группа</w:t>
            </w:r>
          </w:p>
        </w:tc>
        <w:tc>
          <w:tcPr>
            <w:tcW w:w="16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F53C22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 xml:space="preserve">Старшая группа </w:t>
            </w:r>
          </w:p>
        </w:tc>
        <w:tc>
          <w:tcPr>
            <w:tcW w:w="1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7F8286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Подготовительная к школе  группа</w:t>
            </w:r>
          </w:p>
        </w:tc>
      </w:tr>
      <w:tr w14:paraId="11EDAF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extDirection w:val="btLr"/>
          </w:tcPr>
          <w:p w14:paraId="36CAED17">
            <w:pPr>
              <w:ind w:left="113" w:right="113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октябрь</w:t>
            </w:r>
          </w:p>
        </w:tc>
        <w:tc>
          <w:tcPr>
            <w:tcW w:w="2462" w:type="dxa"/>
            <w:tcBorders>
              <w:left w:val="single" w:color="auto" w:sz="4" w:space="0"/>
              <w:right w:val="single" w:color="auto" w:sz="4" w:space="0"/>
            </w:tcBorders>
          </w:tcPr>
          <w:p w14:paraId="21F65563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Патриотическое направление</w:t>
            </w:r>
          </w:p>
        </w:tc>
        <w:tc>
          <w:tcPr>
            <w:tcW w:w="396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2367C21">
            <w:pPr>
              <w:pStyle w:val="2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Беседа о важном! </w:t>
            </w:r>
            <w:r>
              <w:rPr>
                <w:rFonts w:ascii="PT Astra Serif" w:hAnsi="PT Astra Serif"/>
                <w:sz w:val="24"/>
                <w:szCs w:val="24"/>
              </w:rPr>
              <w:t>(Символика родного края).</w:t>
            </w:r>
          </w:p>
        </w:tc>
        <w:tc>
          <w:tcPr>
            <w:tcW w:w="179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D8CC4E4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F44A433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75C2ACD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5E29EA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6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3AE141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62BEF5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666C261F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46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DFF4FB9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Познавательное направление</w:t>
            </w:r>
          </w:p>
        </w:tc>
        <w:tc>
          <w:tcPr>
            <w:tcW w:w="396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6A24B98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Экскурсия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по экологическим тропам</w:t>
            </w:r>
          </w:p>
          <w:p w14:paraId="3B3AC276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0749C2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50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8430434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E0528D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64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6FC93CD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6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D89190D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3A2F0A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52D12AD9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462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3D659CB3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E395F02">
            <w:pPr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Беседа о важном</w:t>
            </w:r>
            <w:r>
              <w:rPr>
                <w:rFonts w:ascii="PT Astra Serif" w:hAnsi="PT Astra Serif"/>
                <w:sz w:val="24"/>
                <w:szCs w:val="24"/>
              </w:rPr>
              <w:t>! (Как создают мультфильмы?),</w:t>
            </w:r>
            <w:r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28 октября Международный день анимации.</w:t>
            </w:r>
          </w:p>
        </w:tc>
        <w:tc>
          <w:tcPr>
            <w:tcW w:w="179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522723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9FEC3B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DA7243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02518A3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6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645053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5C0D8B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39A21ABF">
            <w:pPr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</w:rPr>
            </w:pPr>
          </w:p>
        </w:tc>
        <w:tc>
          <w:tcPr>
            <w:tcW w:w="246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AE8F2CC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color w:val="000000"/>
                <w:sz w:val="24"/>
                <w:szCs w:val="24"/>
              </w:rPr>
              <w:t>Физическое и оздоровительное направление</w:t>
            </w:r>
          </w:p>
        </w:tc>
        <w:tc>
          <w:tcPr>
            <w:tcW w:w="396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5B734AD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День здоровья </w:t>
            </w:r>
            <w:r>
              <w:rPr>
                <w:rFonts w:ascii="PT Astra Serif" w:hAnsi="PT Astra Serif"/>
                <w:sz w:val="24"/>
                <w:szCs w:val="24"/>
              </w:rPr>
              <w:t xml:space="preserve">изготовление стенгазеты «Я вместе с папой, дедушкой играю, занимаюсь спортом», посвященная Дню отца (4 квартал октябрь)               </w:t>
            </w:r>
          </w:p>
        </w:tc>
        <w:tc>
          <w:tcPr>
            <w:tcW w:w="179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2174C7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50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06CD660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A68C85D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64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0DB670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6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64B0853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5D76F1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0E9B90EB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46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1134724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Трудовое направление</w:t>
            </w:r>
          </w:p>
        </w:tc>
        <w:tc>
          <w:tcPr>
            <w:tcW w:w="39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9CD34B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Мастерская </w:t>
            </w:r>
            <w:r>
              <w:rPr>
                <w:rFonts w:ascii="PT Astra Serif" w:hAnsi="PT Astra Serif"/>
                <w:sz w:val="24"/>
                <w:szCs w:val="24"/>
              </w:rPr>
              <w:t>Подарок для бабушек и дедушек Международный день пожилых людей (1 октября)</w:t>
            </w:r>
          </w:p>
        </w:tc>
        <w:tc>
          <w:tcPr>
            <w:tcW w:w="1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9284B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5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62CC53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45568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6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166D9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75663D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0561D1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37281FCB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46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958770E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Социальное направление</w:t>
            </w:r>
          </w:p>
        </w:tc>
        <w:tc>
          <w:tcPr>
            <w:tcW w:w="396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1DC126C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Беседа о важном!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(Я будущий ученик), ко Дню учителя (5 октября)</w:t>
            </w:r>
          </w:p>
        </w:tc>
        <w:tc>
          <w:tcPr>
            <w:tcW w:w="179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966BCB0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2BBBE3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77DC72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F4E2EA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6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5162CD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6E7257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7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14B4EAF5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46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BA67312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Художественно-эстетическое направление</w:t>
            </w:r>
          </w:p>
        </w:tc>
        <w:tc>
          <w:tcPr>
            <w:tcW w:w="39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9970FA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Выставка </w:t>
            </w:r>
            <w:r>
              <w:rPr>
                <w:rFonts w:ascii="PT Astra Serif" w:hAnsi="PT Astra Serif"/>
                <w:sz w:val="24"/>
                <w:szCs w:val="24"/>
              </w:rPr>
              <w:t>детско- родительского творчества «Что нам осень принесла»</w:t>
            </w:r>
          </w:p>
        </w:tc>
        <w:tc>
          <w:tcPr>
            <w:tcW w:w="1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27A01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5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8FEEF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CFC39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6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8F385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7E2F1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76462F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33824C97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462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28C10B28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0D5D041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Утренник </w:t>
            </w:r>
            <w:r>
              <w:rPr>
                <w:rFonts w:ascii="PT Astra Serif" w:hAnsi="PT Astra Serif"/>
                <w:sz w:val="24"/>
                <w:szCs w:val="24"/>
              </w:rPr>
              <w:t>«Осень золотая в гости к нам пришла» (октябрь)</w:t>
            </w:r>
          </w:p>
        </w:tc>
        <w:tc>
          <w:tcPr>
            <w:tcW w:w="179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D315B1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50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5A3157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C7B7DD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64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897E55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6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CB564E3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</w:tbl>
    <w:p w14:paraId="5D01A946">
      <w:pPr>
        <w:pStyle w:val="10"/>
        <w:rPr>
          <w:rFonts w:ascii="PT Astra Serif" w:hAnsi="PT Astra Serif"/>
        </w:rPr>
      </w:pPr>
    </w:p>
    <w:p w14:paraId="488BA3BA">
      <w:pPr>
        <w:pStyle w:val="10"/>
        <w:rPr>
          <w:rFonts w:ascii="PT Astra Serif" w:hAnsi="PT Astra Serif"/>
        </w:rPr>
      </w:pPr>
    </w:p>
    <w:tbl>
      <w:tblPr>
        <w:tblStyle w:val="5"/>
        <w:tblW w:w="154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2333"/>
        <w:gridCol w:w="4045"/>
        <w:gridCol w:w="1843"/>
        <w:gridCol w:w="1559"/>
        <w:gridCol w:w="1418"/>
        <w:gridCol w:w="1843"/>
        <w:gridCol w:w="1842"/>
      </w:tblGrid>
      <w:tr w14:paraId="1A2CA1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" w:hRule="atLeast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extDirection w:val="btLr"/>
          </w:tcPr>
          <w:p w14:paraId="1F0EB8EC">
            <w:pPr>
              <w:ind w:left="113" w:right="113"/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месяц</w:t>
            </w:r>
          </w:p>
        </w:tc>
        <w:tc>
          <w:tcPr>
            <w:tcW w:w="233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2D8E5D7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Направление воспитания</w:t>
            </w:r>
          </w:p>
          <w:p w14:paraId="7139E931">
            <w:pPr>
              <w:rPr>
                <w:rFonts w:ascii="PT Astra Serif" w:hAnsi="PT Astra Serif"/>
                <w:b/>
                <w:szCs w:val="24"/>
              </w:rPr>
            </w:pPr>
          </w:p>
        </w:tc>
        <w:tc>
          <w:tcPr>
            <w:tcW w:w="404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5B3E088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Наименование мероприятия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1D5FC5A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Ранний возраст</w:t>
            </w:r>
          </w:p>
        </w:tc>
        <w:tc>
          <w:tcPr>
            <w:tcW w:w="666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437E34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Дошкольный возраст</w:t>
            </w:r>
          </w:p>
        </w:tc>
      </w:tr>
      <w:tr w14:paraId="124757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3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2C519C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</w:tc>
        <w:tc>
          <w:tcPr>
            <w:tcW w:w="2333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6843A33D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</w:tc>
        <w:tc>
          <w:tcPr>
            <w:tcW w:w="404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DA45A3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B9059B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 xml:space="preserve">Вторая группа раннего возраста 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AE35F7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Младшая группа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58FD9A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Средняя группа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05D19C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 xml:space="preserve">Старшая группа 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6360D9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Подготовительная к школе  группа</w:t>
            </w:r>
          </w:p>
        </w:tc>
      </w:tr>
      <w:tr w14:paraId="73B41C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extDirection w:val="btLr"/>
          </w:tcPr>
          <w:p w14:paraId="55F90B4F">
            <w:pPr>
              <w:ind w:left="113" w:right="113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ноябрь</w:t>
            </w:r>
          </w:p>
        </w:tc>
        <w:tc>
          <w:tcPr>
            <w:tcW w:w="2333" w:type="dxa"/>
            <w:vMerge w:val="restart"/>
            <w:tcBorders>
              <w:left w:val="single" w:color="auto" w:sz="4" w:space="0"/>
              <w:right w:val="single" w:color="auto" w:sz="4" w:space="0"/>
            </w:tcBorders>
          </w:tcPr>
          <w:p w14:paraId="4E33B768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Патриотическое направление</w:t>
            </w:r>
          </w:p>
        </w:tc>
        <w:tc>
          <w:tcPr>
            <w:tcW w:w="404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9D9B0BF">
            <w:pPr>
              <w:pStyle w:val="2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Беседа о важном!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(День народного единства) (4 ноября)</w:t>
            </w:r>
            <w:r>
              <w:rPr>
                <w:rFonts w:ascii="PT Astra Serif" w:hAnsi="PT Astra Serif" w:eastAsiaTheme="minorHAnsi"/>
                <w:b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93335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F5E5E9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25F7A1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3DC40F0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D879DA4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366451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extDirection w:val="btLr"/>
          </w:tcPr>
          <w:p w14:paraId="15435502">
            <w:pPr>
              <w:ind w:left="113" w:right="113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333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5320FD4D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404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3A24911">
            <w:pPr>
              <w:pStyle w:val="20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Беседа о важном!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День рождения буквы «Ё» (создатель буквы Н.М. Карамзин) 29 ноября 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3D9DFB3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867BDA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EE3919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B5583E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AB32A23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729965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extDirection w:val="btLr"/>
          </w:tcPr>
          <w:p w14:paraId="5FC716A6">
            <w:pPr>
              <w:ind w:left="113" w:right="113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333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73BCDB0F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404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F2CB8D9">
            <w:pPr>
              <w:pStyle w:val="20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Беседа о важном!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(День Государственного герба Российской Федерации) (30 ноября)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FCC40D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1BC33F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C22BAD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B6591D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4C2D584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3E8CE8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01DDDBD7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74779AF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Познавательное направление</w:t>
            </w:r>
          </w:p>
        </w:tc>
        <w:tc>
          <w:tcPr>
            <w:tcW w:w="404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C13F95B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Проект </w:t>
            </w:r>
            <w:r>
              <w:rPr>
                <w:rFonts w:ascii="PT Astra Serif" w:hAnsi="PT Astra Serif"/>
                <w:sz w:val="24"/>
                <w:szCs w:val="24"/>
              </w:rPr>
              <w:t>«Мы экспериментаторы» День науки (10 ноября)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90E506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551ED2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304BE60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808395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7B0F645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68C9EC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3EB9553A">
            <w:pPr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</w:rPr>
            </w:pPr>
          </w:p>
        </w:tc>
        <w:tc>
          <w:tcPr>
            <w:tcW w:w="233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70757D4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color w:val="000000"/>
                <w:sz w:val="24"/>
                <w:szCs w:val="24"/>
              </w:rPr>
              <w:t>Физическое и оздоровительное направление</w:t>
            </w:r>
          </w:p>
        </w:tc>
        <w:tc>
          <w:tcPr>
            <w:tcW w:w="404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FC13DFA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Спортивный праздник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«День народных игр и традиций» 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8D5C09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373711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EC768D0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30CB00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E6A9F05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49F5F9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258DB89B">
            <w:pPr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</w:rPr>
            </w:pPr>
          </w:p>
        </w:tc>
        <w:tc>
          <w:tcPr>
            <w:tcW w:w="2333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48EFE721">
            <w:pPr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</w:rPr>
            </w:pPr>
          </w:p>
        </w:tc>
        <w:tc>
          <w:tcPr>
            <w:tcW w:w="404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682A824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Досуг </w:t>
            </w:r>
            <w:r>
              <w:rPr>
                <w:rFonts w:ascii="PT Astra Serif" w:hAnsi="PT Astra Serif"/>
                <w:sz w:val="24"/>
                <w:szCs w:val="24"/>
              </w:rPr>
              <w:t xml:space="preserve">«Наш веселый хоровод» 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8A3BCE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D794E0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1B38AC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FDF0600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F509A7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14:paraId="6CE951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7C6FAD9B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33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36404AC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Трудовое направление</w:t>
            </w:r>
          </w:p>
        </w:tc>
        <w:tc>
          <w:tcPr>
            <w:tcW w:w="4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1433F2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Акция </w:t>
            </w:r>
            <w:r>
              <w:rPr>
                <w:rFonts w:ascii="PT Astra Serif" w:hAnsi="PT Astra Serif"/>
                <w:sz w:val="24"/>
                <w:szCs w:val="24"/>
              </w:rPr>
              <w:t>«Заготовим корм для птиц»</w:t>
            </w:r>
            <w:r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«Синичкин день»</w:t>
            </w:r>
            <w:r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(12 ноября)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470D6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198F40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9956E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A7AEC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CF2E5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20D8B2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4DDC045D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333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0CA03589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4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3282C3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Акция </w:t>
            </w:r>
            <w:r>
              <w:rPr>
                <w:rFonts w:ascii="PT Astra Serif" w:hAnsi="PT Astra Serif"/>
                <w:sz w:val="24"/>
                <w:szCs w:val="24"/>
              </w:rPr>
              <w:t>«Покорми птиц» «Синичкин день»</w:t>
            </w:r>
            <w:r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(12 ноября)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6E89B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CF634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2199E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1A025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89E245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4C31B4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34364C65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21D7F35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Социальное направление</w:t>
            </w:r>
          </w:p>
        </w:tc>
        <w:tc>
          <w:tcPr>
            <w:tcW w:w="404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0A5D6CA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Беседа о важном! </w:t>
            </w:r>
            <w:r>
              <w:rPr>
                <w:rFonts w:ascii="PT Astra Serif" w:hAnsi="PT Astra Serif"/>
                <w:sz w:val="24"/>
                <w:szCs w:val="24"/>
              </w:rPr>
              <w:t>(Я мамин помощник. Семья.)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C7FB6B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52DE89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D4191B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780330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8074F6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03E97F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29E7B952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9BD588E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Художественно-эстетическое направление</w:t>
            </w:r>
          </w:p>
        </w:tc>
        <w:tc>
          <w:tcPr>
            <w:tcW w:w="404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CC69665">
            <w:pPr>
              <w:pStyle w:val="20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Выставка </w:t>
            </w:r>
            <w:r>
              <w:rPr>
                <w:rFonts w:ascii="PT Astra Serif" w:hAnsi="PT Astra Serif"/>
                <w:sz w:val="24"/>
                <w:szCs w:val="24"/>
              </w:rPr>
              <w:t xml:space="preserve">«Моя мама рукодельница», посвященная Дню матери в России.       </w:t>
            </w:r>
            <w:r>
              <w:rPr>
                <w:rFonts w:ascii="PT Astra Serif" w:hAnsi="PT Astra Serif"/>
                <w:bCs/>
                <w:sz w:val="24"/>
                <w:szCs w:val="24"/>
              </w:rPr>
              <w:t>(27 ноября)</w:t>
            </w:r>
            <w:r>
              <w:rPr>
                <w:rFonts w:ascii="PT Astra Serif" w:hAnsi="PT Astra Serif"/>
                <w:b/>
                <w:bCs/>
                <w:sz w:val="24"/>
                <w:szCs w:val="24"/>
              </w:rPr>
              <w:t xml:space="preserve">     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1C0E04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9846E8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89199C5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4C4FB4D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9AB8B24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</w:tbl>
    <w:p w14:paraId="3DD0DBA6">
      <w:pPr>
        <w:pStyle w:val="10"/>
        <w:rPr>
          <w:rFonts w:ascii="PT Astra Serif" w:hAnsi="PT Astra Serif"/>
        </w:rPr>
      </w:pPr>
    </w:p>
    <w:p w14:paraId="38D876D8">
      <w:pPr>
        <w:pStyle w:val="10"/>
        <w:rPr>
          <w:rFonts w:ascii="PT Astra Serif" w:hAnsi="PT Astra Serif"/>
        </w:rPr>
      </w:pPr>
    </w:p>
    <w:tbl>
      <w:tblPr>
        <w:tblStyle w:val="5"/>
        <w:tblW w:w="154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2416"/>
        <w:gridCol w:w="3962"/>
        <w:gridCol w:w="1843"/>
        <w:gridCol w:w="1559"/>
        <w:gridCol w:w="1418"/>
        <w:gridCol w:w="1843"/>
        <w:gridCol w:w="1842"/>
      </w:tblGrid>
      <w:tr w14:paraId="002392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extDirection w:val="btLr"/>
          </w:tcPr>
          <w:p w14:paraId="63081EEE">
            <w:pPr>
              <w:ind w:left="113" w:right="113"/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месяц</w:t>
            </w:r>
          </w:p>
        </w:tc>
        <w:tc>
          <w:tcPr>
            <w:tcW w:w="241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99785B9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Направление воспитания</w:t>
            </w:r>
          </w:p>
          <w:p w14:paraId="54F1EE4F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  <w:p w14:paraId="60504050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</w:tc>
        <w:tc>
          <w:tcPr>
            <w:tcW w:w="396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1C02152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Наименование мероприятия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55EA3A1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Ранний возраст</w:t>
            </w:r>
          </w:p>
        </w:tc>
        <w:tc>
          <w:tcPr>
            <w:tcW w:w="666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6156F1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Дошкольный возраст</w:t>
            </w:r>
          </w:p>
        </w:tc>
      </w:tr>
      <w:tr w14:paraId="4378C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" w:hRule="atLeast"/>
        </w:trPr>
        <w:tc>
          <w:tcPr>
            <w:tcW w:w="53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A6C94C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</w:tc>
        <w:tc>
          <w:tcPr>
            <w:tcW w:w="2416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6C855AE0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</w:tc>
        <w:tc>
          <w:tcPr>
            <w:tcW w:w="396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FC2BC0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B15E93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 xml:space="preserve">Вторая группа раннего возраста 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273FA4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Младшая группа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C136B8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Средняя группа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5CF6E8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 xml:space="preserve">Старшая группа 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FCC542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Подготовительная к школе  группа</w:t>
            </w:r>
          </w:p>
        </w:tc>
      </w:tr>
      <w:tr w14:paraId="063E66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extDirection w:val="btLr"/>
          </w:tcPr>
          <w:p w14:paraId="0CB8F026">
            <w:pPr>
              <w:ind w:left="113" w:right="113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декабрь</w:t>
            </w:r>
          </w:p>
        </w:tc>
        <w:tc>
          <w:tcPr>
            <w:tcW w:w="2416" w:type="dxa"/>
            <w:tcBorders>
              <w:left w:val="single" w:color="auto" w:sz="4" w:space="0"/>
              <w:right w:val="single" w:color="auto" w:sz="4" w:space="0"/>
            </w:tcBorders>
          </w:tcPr>
          <w:p w14:paraId="2DE18A7E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Патриотическое направление</w:t>
            </w:r>
          </w:p>
        </w:tc>
        <w:tc>
          <w:tcPr>
            <w:tcW w:w="396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08ACF74">
            <w:pPr>
              <w:pStyle w:val="2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Беседа о важном!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(День Героев Отечества) (9 декабря)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B27915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8455A2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7A048D0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B16015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B106F4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09BB69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22E10609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DB15F63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Познавательное направление</w:t>
            </w:r>
          </w:p>
        </w:tc>
        <w:tc>
          <w:tcPr>
            <w:tcW w:w="396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8A523D2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Беседа о важном! </w:t>
            </w:r>
            <w:r>
              <w:rPr>
                <w:rFonts w:ascii="PT Astra Serif" w:hAnsi="PT Astra Serif"/>
                <w:sz w:val="24"/>
                <w:szCs w:val="24"/>
              </w:rPr>
              <w:t>Традиции празднования Нового года.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95FADB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25BF460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CBACC7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5438113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F477FF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0FB6E5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75BB006D">
            <w:pPr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20C3F79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color w:val="000000"/>
                <w:sz w:val="24"/>
                <w:szCs w:val="24"/>
              </w:rPr>
              <w:t>Физическое и оздоровительное направление</w:t>
            </w:r>
          </w:p>
        </w:tc>
        <w:tc>
          <w:tcPr>
            <w:tcW w:w="396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AEBD1C2">
            <w:pPr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b/>
                <w:sz w:val="24"/>
                <w:szCs w:val="24"/>
              </w:rPr>
              <w:t>Зимние забавы и развлечение.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CB2BDA5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3DAE04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EDB1E13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71D724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C3BDF0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310E7D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767D8E24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9C2EF4B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Трудовое направление</w:t>
            </w:r>
          </w:p>
        </w:tc>
        <w:tc>
          <w:tcPr>
            <w:tcW w:w="396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662DF98">
            <w:pPr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Конкурс </w:t>
            </w:r>
            <w:r>
              <w:rPr>
                <w:rFonts w:ascii="PT Astra Serif" w:hAnsi="PT Astra Serif"/>
                <w:sz w:val="24"/>
                <w:szCs w:val="24"/>
              </w:rPr>
              <w:t xml:space="preserve">«Игрушки гиганты» 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CCD52F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A28B1C5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638AD74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76321A4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EA6B92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5DBD12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13DE3C8C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FC58EA4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Социальное направление</w:t>
            </w:r>
          </w:p>
        </w:tc>
        <w:tc>
          <w:tcPr>
            <w:tcW w:w="396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8FE03DD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Беседа о важном!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Международный день инвалидов (3 декабря)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4ECD0C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3E730C4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746B63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EC9C5F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7EA8104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4ABCB4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396DAE65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41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FC81ED3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Художественно-эстетическое направление</w:t>
            </w:r>
          </w:p>
        </w:tc>
        <w:tc>
          <w:tcPr>
            <w:tcW w:w="3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535F16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Акция «</w:t>
            </w:r>
            <w:r>
              <w:rPr>
                <w:rFonts w:ascii="PT Astra Serif" w:hAnsi="PT Astra Serif"/>
                <w:sz w:val="24"/>
                <w:szCs w:val="24"/>
              </w:rPr>
              <w:t>Сохраним живую елочку»                     ( рисунки, плакаты, композиции)             (19 декабря)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03E5B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73D86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421315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E2C56D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C1E3E3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62E319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445DAF4F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416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591B528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3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39BCF1">
            <w:pPr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bCs/>
                <w:sz w:val="24"/>
                <w:szCs w:val="24"/>
              </w:rPr>
              <w:t xml:space="preserve">Выставка детско-родительских </w:t>
            </w:r>
            <w:r>
              <w:rPr>
                <w:rFonts w:ascii="PT Astra Serif" w:hAnsi="PT Astra Serif"/>
                <w:bCs/>
                <w:sz w:val="24"/>
                <w:szCs w:val="24"/>
              </w:rPr>
              <w:t xml:space="preserve">творческих работ «Зимушка-зима»     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1871E3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12305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D605D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AB3A2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FBDF7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0E868B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3D44DF9D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416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1643665A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396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2BA35C8">
            <w:pPr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Утренник «Встречаем Новый год»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01DF095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CADFE24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9FB85A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143BBC0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0A7FDE3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</w:tbl>
    <w:p w14:paraId="239D3374">
      <w:pPr>
        <w:pStyle w:val="10"/>
        <w:rPr>
          <w:rFonts w:ascii="PT Astra Serif" w:hAnsi="PT Astra Serif"/>
        </w:rPr>
      </w:pPr>
    </w:p>
    <w:p w14:paraId="6F51B61C">
      <w:pPr>
        <w:pStyle w:val="10"/>
        <w:rPr>
          <w:rFonts w:ascii="PT Astra Serif" w:hAnsi="PT Astra Serif"/>
        </w:rPr>
      </w:pPr>
    </w:p>
    <w:tbl>
      <w:tblPr>
        <w:tblStyle w:val="5"/>
        <w:tblW w:w="154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2314"/>
        <w:gridCol w:w="4009"/>
        <w:gridCol w:w="1898"/>
        <w:gridCol w:w="1559"/>
        <w:gridCol w:w="1418"/>
        <w:gridCol w:w="1843"/>
        <w:gridCol w:w="1842"/>
      </w:tblGrid>
      <w:tr w14:paraId="127B0E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extDirection w:val="btLr"/>
          </w:tcPr>
          <w:p w14:paraId="5AA401E8">
            <w:pPr>
              <w:ind w:left="113" w:right="113"/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месяц</w:t>
            </w:r>
          </w:p>
        </w:tc>
        <w:tc>
          <w:tcPr>
            <w:tcW w:w="231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0E9F87F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Направление воспитания</w:t>
            </w:r>
          </w:p>
          <w:p w14:paraId="0AEF0A77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  <w:p w14:paraId="0F71210B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</w:tc>
        <w:tc>
          <w:tcPr>
            <w:tcW w:w="400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20D641D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Наименование мероприятия</w:t>
            </w:r>
          </w:p>
        </w:tc>
        <w:tc>
          <w:tcPr>
            <w:tcW w:w="189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41EFF32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Ранний возраст</w:t>
            </w:r>
          </w:p>
        </w:tc>
        <w:tc>
          <w:tcPr>
            <w:tcW w:w="666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3C2C71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Дошкольный возраст</w:t>
            </w:r>
          </w:p>
        </w:tc>
      </w:tr>
      <w:tr w14:paraId="351233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" w:hRule="atLeast"/>
        </w:trPr>
        <w:tc>
          <w:tcPr>
            <w:tcW w:w="53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FA8FDF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</w:tc>
        <w:tc>
          <w:tcPr>
            <w:tcW w:w="231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486E2BF0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</w:tc>
        <w:tc>
          <w:tcPr>
            <w:tcW w:w="400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986C6E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</w:tc>
        <w:tc>
          <w:tcPr>
            <w:tcW w:w="1898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2C3FCF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 xml:space="preserve">Вторая группа раннего возраста 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84946D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Младшая группа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3ED29F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Средняя группа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22DA01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 xml:space="preserve">Старшая группа 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7172C5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Подготовительная к школе  группа</w:t>
            </w:r>
          </w:p>
        </w:tc>
      </w:tr>
      <w:tr w14:paraId="1D25DA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" w:hRule="atLeast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extDirection w:val="btLr"/>
          </w:tcPr>
          <w:p w14:paraId="165643FB">
            <w:pPr>
              <w:ind w:left="113" w:right="113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январь</w:t>
            </w:r>
          </w:p>
        </w:tc>
        <w:tc>
          <w:tcPr>
            <w:tcW w:w="2314" w:type="dxa"/>
            <w:tcBorders>
              <w:left w:val="single" w:color="auto" w:sz="4" w:space="0"/>
              <w:right w:val="single" w:color="auto" w:sz="4" w:space="0"/>
            </w:tcBorders>
          </w:tcPr>
          <w:p w14:paraId="067AA185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Патриотическое направление</w:t>
            </w:r>
          </w:p>
        </w:tc>
        <w:tc>
          <w:tcPr>
            <w:tcW w:w="400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9931AAC">
            <w:pPr>
              <w:pStyle w:val="2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Беседа о важном! </w:t>
            </w:r>
            <w:r>
              <w:rPr>
                <w:rFonts w:ascii="PT Astra Serif" w:hAnsi="PT Astra Serif" w:eastAsia="Calibri"/>
                <w:sz w:val="24"/>
                <w:szCs w:val="24"/>
              </w:rPr>
              <w:t>День рождения Ульяновской области (19 января)</w:t>
            </w:r>
          </w:p>
        </w:tc>
        <w:tc>
          <w:tcPr>
            <w:tcW w:w="189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530619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B730A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767D94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607326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F752E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12A66F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502E2B15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31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637B194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Познавательное направление</w:t>
            </w:r>
          </w:p>
        </w:tc>
        <w:tc>
          <w:tcPr>
            <w:tcW w:w="400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1A43249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Уголок природы «Комнатные растения» </w:t>
            </w:r>
            <w:r>
              <w:rPr>
                <w:rFonts w:ascii="PT Astra Serif" w:hAnsi="PT Astra Serif"/>
                <w:sz w:val="24"/>
                <w:szCs w:val="24"/>
              </w:rPr>
              <w:t>День признания комнатных растений (10 января)</w:t>
            </w:r>
          </w:p>
        </w:tc>
        <w:tc>
          <w:tcPr>
            <w:tcW w:w="189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B5D34F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32A0B3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EFCF7A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9B57DC4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63369E0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4A98E3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1606695B">
            <w:pPr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</w:rPr>
            </w:pPr>
          </w:p>
        </w:tc>
        <w:tc>
          <w:tcPr>
            <w:tcW w:w="231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F0474A5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color w:val="000000"/>
                <w:sz w:val="24"/>
                <w:szCs w:val="24"/>
              </w:rPr>
              <w:t>Физическое и оздоровительное направление</w:t>
            </w:r>
          </w:p>
        </w:tc>
        <w:tc>
          <w:tcPr>
            <w:tcW w:w="400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8FB9457">
            <w:pPr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Досуг «Зимние игры»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  <w:tc>
          <w:tcPr>
            <w:tcW w:w="189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29B445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676A280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044DA9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C83E29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A1DAF7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6F3F10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665A5A6A">
            <w:pPr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</w:rPr>
            </w:pPr>
          </w:p>
        </w:tc>
        <w:tc>
          <w:tcPr>
            <w:tcW w:w="231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334B71B8">
            <w:pPr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056782E">
            <w:pPr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Досуг «В гостях у Айболита»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  <w:tc>
          <w:tcPr>
            <w:tcW w:w="189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2FAD19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04D82D5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8A1049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43ACFB4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FA82E05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14:paraId="4269AB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615A4608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31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F3D99EA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Трудовое направление</w:t>
            </w:r>
          </w:p>
        </w:tc>
        <w:tc>
          <w:tcPr>
            <w:tcW w:w="400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9468D42">
            <w:pPr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День снега. </w:t>
            </w:r>
            <w:r>
              <w:rPr>
                <w:rFonts w:ascii="PT Astra Serif" w:hAnsi="PT Astra Serif"/>
                <w:sz w:val="24"/>
                <w:szCs w:val="24"/>
              </w:rPr>
              <w:t>Создание снежного городка, игры со снегом.</w:t>
            </w:r>
            <w:r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(15 января) </w:t>
            </w:r>
          </w:p>
        </w:tc>
        <w:tc>
          <w:tcPr>
            <w:tcW w:w="189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3AEA87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2A6025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5B52DA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2A65724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BB7873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67A9D5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6AF4ED73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31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1464385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Социальное направление</w:t>
            </w:r>
          </w:p>
        </w:tc>
        <w:tc>
          <w:tcPr>
            <w:tcW w:w="400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F993124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Беседа о важном! </w:t>
            </w:r>
            <w:r>
              <w:rPr>
                <w:rFonts w:ascii="PT Astra Serif" w:hAnsi="PT Astra Serif"/>
                <w:sz w:val="24"/>
                <w:szCs w:val="24"/>
              </w:rPr>
              <w:t>Рождество.</w:t>
            </w:r>
          </w:p>
        </w:tc>
        <w:tc>
          <w:tcPr>
            <w:tcW w:w="189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D5184C4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2FEF4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9E9D10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A05480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0E96A4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51C4A9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798002DD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31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EFAD378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Художественно-эстетическое направление</w:t>
            </w:r>
          </w:p>
        </w:tc>
        <w:tc>
          <w:tcPr>
            <w:tcW w:w="40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8F6DBF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Акция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«Блокадная ласточка» День полного освобождения Ленинграда от фашистской блокады. (27 января)</w:t>
            </w:r>
          </w:p>
        </w:tc>
        <w:tc>
          <w:tcPr>
            <w:tcW w:w="18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F278CD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72195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432074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40FA0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223EF5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4CA2E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00BA721C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31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0BB840D1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69B3E96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bCs/>
                <w:sz w:val="24"/>
                <w:szCs w:val="24"/>
              </w:rPr>
              <w:t xml:space="preserve">День Здоровья </w:t>
            </w:r>
            <w:r>
              <w:rPr>
                <w:rFonts w:ascii="PT Astra Serif" w:hAnsi="PT Astra Serif"/>
                <w:bCs/>
                <w:sz w:val="24"/>
                <w:szCs w:val="24"/>
              </w:rPr>
              <w:t>Творческие работы родителей совместно с детьми «Зимние виды спорта»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(1 квартал январь)        </w:t>
            </w:r>
          </w:p>
        </w:tc>
        <w:tc>
          <w:tcPr>
            <w:tcW w:w="189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F46289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CBCC95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185ADE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06C7A7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E0344F5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</w:tbl>
    <w:p w14:paraId="6EF66D1B">
      <w:pPr>
        <w:pStyle w:val="10"/>
        <w:rPr>
          <w:rFonts w:ascii="PT Astra Serif" w:hAnsi="PT Astra Serif"/>
        </w:rPr>
      </w:pPr>
    </w:p>
    <w:p w14:paraId="72A67D4D">
      <w:pPr>
        <w:pStyle w:val="10"/>
        <w:ind w:left="0" w:firstLine="0"/>
        <w:rPr>
          <w:rFonts w:ascii="PT Astra Serif" w:hAnsi="PT Astra Serif"/>
        </w:rPr>
      </w:pPr>
    </w:p>
    <w:tbl>
      <w:tblPr>
        <w:tblStyle w:val="5"/>
        <w:tblW w:w="154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2330"/>
        <w:gridCol w:w="3907"/>
        <w:gridCol w:w="1842"/>
        <w:gridCol w:w="1701"/>
        <w:gridCol w:w="1418"/>
        <w:gridCol w:w="1843"/>
        <w:gridCol w:w="1842"/>
      </w:tblGrid>
      <w:tr w14:paraId="2FB685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extDirection w:val="btLr"/>
          </w:tcPr>
          <w:p w14:paraId="25E9621E">
            <w:pPr>
              <w:ind w:left="113" w:right="113"/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месяц</w:t>
            </w:r>
          </w:p>
        </w:tc>
        <w:tc>
          <w:tcPr>
            <w:tcW w:w="233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565EBD9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Направление воспитания</w:t>
            </w:r>
          </w:p>
          <w:p w14:paraId="32159A3B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  <w:p w14:paraId="01CA9E55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</w:tc>
        <w:tc>
          <w:tcPr>
            <w:tcW w:w="390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528CEA3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Наименование мероприятия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7A2C3E0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Ранний возраст</w:t>
            </w:r>
          </w:p>
        </w:tc>
        <w:tc>
          <w:tcPr>
            <w:tcW w:w="680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C36587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Дошкольный возраст</w:t>
            </w:r>
          </w:p>
        </w:tc>
      </w:tr>
      <w:tr w14:paraId="55DB21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" w:hRule="atLeast"/>
        </w:trPr>
        <w:tc>
          <w:tcPr>
            <w:tcW w:w="53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2FB6CB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</w:tc>
        <w:tc>
          <w:tcPr>
            <w:tcW w:w="2330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2984416B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</w:tc>
        <w:tc>
          <w:tcPr>
            <w:tcW w:w="390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CE7E23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</w:tc>
        <w:tc>
          <w:tcPr>
            <w:tcW w:w="1842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53959B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 xml:space="preserve">Вторая группа раннего возраста 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C9DD80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Младшая группа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438111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Средняя группа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BB55E6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 xml:space="preserve">Старшая группа 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FC7ECB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Подготовительная к школе  группа</w:t>
            </w:r>
          </w:p>
        </w:tc>
      </w:tr>
      <w:tr w14:paraId="70317E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8" w:hRule="atLeast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extDirection w:val="btLr"/>
          </w:tcPr>
          <w:p w14:paraId="52A25B76">
            <w:pPr>
              <w:ind w:left="113" w:right="113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февраль</w:t>
            </w:r>
          </w:p>
        </w:tc>
        <w:tc>
          <w:tcPr>
            <w:tcW w:w="2330" w:type="dxa"/>
            <w:tcBorders>
              <w:left w:val="single" w:color="auto" w:sz="4" w:space="0"/>
              <w:right w:val="single" w:color="auto" w:sz="4" w:space="0"/>
            </w:tcBorders>
          </w:tcPr>
          <w:p w14:paraId="399B9DC7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Патриотическое направление</w:t>
            </w:r>
          </w:p>
        </w:tc>
        <w:tc>
          <w:tcPr>
            <w:tcW w:w="390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200A1F4">
            <w:pPr>
              <w:pStyle w:val="2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Беседа о важном!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День победы Вооруженных сил СССР над армией гитлеровской Германии в 1943 году в Сталинградской битве 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BB80E1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D51CC2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610FA90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469215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9D9E59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1C939B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35E1B56F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33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EFA312D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Познавательное направление</w:t>
            </w:r>
          </w:p>
        </w:tc>
        <w:tc>
          <w:tcPr>
            <w:tcW w:w="390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F3D5A9F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«В гости к Азбуки», </w:t>
            </w:r>
            <w:r>
              <w:rPr>
                <w:rFonts w:ascii="PT Astra Serif" w:hAnsi="PT Astra Serif"/>
                <w:sz w:val="24"/>
                <w:szCs w:val="24"/>
              </w:rPr>
              <w:t xml:space="preserve">посвященный Международному дню родного языка (21 февраля) 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6B32892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FCA6657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2C51CF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EF588F3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3ADFE1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00E0F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65CF08A2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330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528B1427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390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C910C30">
            <w:pPr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«Профессия учёный», </w:t>
            </w:r>
            <w:r>
              <w:rPr>
                <w:rFonts w:ascii="PT Astra Serif" w:hAnsi="PT Astra Serif"/>
                <w:sz w:val="24"/>
                <w:szCs w:val="24"/>
              </w:rPr>
              <w:t>посвященная Дню науки (8 февраля)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E441BC7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38D561F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02D9E1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11655A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0FB640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6DAA02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51D297A0">
            <w:pPr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</w:rPr>
            </w:pPr>
          </w:p>
        </w:tc>
        <w:tc>
          <w:tcPr>
            <w:tcW w:w="233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70FA334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color w:val="000000"/>
                <w:sz w:val="24"/>
                <w:szCs w:val="24"/>
              </w:rPr>
              <w:t>Физическое и оздоровительное направление</w:t>
            </w:r>
          </w:p>
        </w:tc>
        <w:tc>
          <w:tcPr>
            <w:tcW w:w="390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DF4CB2C">
            <w:pPr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Лыжня России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33FE4F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3232330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609B7DD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DDF617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D19B950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099D55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2E3AF2CE">
            <w:pPr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</w:rPr>
            </w:pPr>
          </w:p>
        </w:tc>
        <w:tc>
          <w:tcPr>
            <w:tcW w:w="2330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26818B73">
            <w:pPr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</w:rPr>
            </w:pPr>
          </w:p>
        </w:tc>
        <w:tc>
          <w:tcPr>
            <w:tcW w:w="390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2CF809C">
            <w:pPr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Спортивные праздник «Мы сильные и смелые», </w:t>
            </w:r>
            <w:r>
              <w:rPr>
                <w:rFonts w:ascii="PT Astra Serif" w:hAnsi="PT Astra Serif"/>
                <w:sz w:val="24"/>
                <w:szCs w:val="24"/>
              </w:rPr>
              <w:t>посвященный дню Защитника Отечества (февраль)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1B542F5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D85C59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FFA7220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5F8ECB3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F5EDE7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05B864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73F59F09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0E322D8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Трудовое направление</w:t>
            </w:r>
          </w:p>
        </w:tc>
        <w:tc>
          <w:tcPr>
            <w:tcW w:w="390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4BC74A4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Беседа о главном! </w:t>
            </w:r>
            <w:r>
              <w:rPr>
                <w:rFonts w:ascii="PT Astra Serif" w:hAnsi="PT Astra Serif"/>
                <w:sz w:val="24"/>
                <w:szCs w:val="24"/>
              </w:rPr>
              <w:t>Мужская профессия «Родину защищать».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378DA1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CD3659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4ECF33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13ABED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FBA461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30EA86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0DE3ED32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C0F44CB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Социальное направление</w:t>
            </w:r>
          </w:p>
        </w:tc>
        <w:tc>
          <w:tcPr>
            <w:tcW w:w="390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0CF1156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Просмотр мультфильма «Умка» </w:t>
            </w:r>
            <w:r>
              <w:rPr>
                <w:rFonts w:ascii="PT Astra Serif" w:hAnsi="PT Astra Serif"/>
                <w:sz w:val="24"/>
                <w:szCs w:val="24"/>
              </w:rPr>
              <w:t xml:space="preserve">Международный день полярного медведя (27 февраля) </w:t>
            </w:r>
            <w:r>
              <w:rPr>
                <w:rFonts w:ascii="PT Astra Serif" w:hAnsi="PT Astra Serif"/>
                <w:b/>
                <w:sz w:val="24"/>
                <w:szCs w:val="24"/>
              </w:rPr>
              <w:t xml:space="preserve">Праздник </w:t>
            </w:r>
            <w:r>
              <w:rPr>
                <w:rFonts w:ascii="PT Astra Serif" w:hAnsi="PT Astra Serif"/>
                <w:sz w:val="24"/>
                <w:szCs w:val="24"/>
              </w:rPr>
              <w:t xml:space="preserve">«Встречаем Масленицу!»   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18513B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2D8F8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8B5610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1597BA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C751254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316F06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3024566B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D141039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Художественно-эстетическое направление</w:t>
            </w:r>
          </w:p>
        </w:tc>
        <w:tc>
          <w:tcPr>
            <w:tcW w:w="390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5BF543F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Выставка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родительско-детских творческих работ «Защитники Отечества»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9BF63BD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80F99F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992E24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2FFFBE4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3DBC55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</w:tbl>
    <w:p w14:paraId="4C2952B8">
      <w:pPr>
        <w:pStyle w:val="10"/>
        <w:rPr>
          <w:rFonts w:ascii="PT Astra Serif" w:hAnsi="PT Astra Serif"/>
        </w:rPr>
      </w:pPr>
    </w:p>
    <w:p w14:paraId="16533AD1">
      <w:pPr>
        <w:pStyle w:val="10"/>
        <w:ind w:left="0" w:firstLine="0"/>
        <w:rPr>
          <w:rFonts w:ascii="PT Astra Serif" w:hAnsi="PT Astra Serif"/>
        </w:rPr>
      </w:pPr>
    </w:p>
    <w:tbl>
      <w:tblPr>
        <w:tblStyle w:val="5"/>
        <w:tblW w:w="152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2226"/>
        <w:gridCol w:w="4011"/>
        <w:gridCol w:w="1842"/>
        <w:gridCol w:w="1701"/>
        <w:gridCol w:w="1418"/>
        <w:gridCol w:w="1843"/>
        <w:gridCol w:w="1701"/>
      </w:tblGrid>
      <w:tr w14:paraId="1CCE4A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extDirection w:val="btLr"/>
          </w:tcPr>
          <w:p w14:paraId="024917EB">
            <w:pPr>
              <w:ind w:left="113" w:right="113"/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месяц</w:t>
            </w:r>
          </w:p>
        </w:tc>
        <w:tc>
          <w:tcPr>
            <w:tcW w:w="222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9273C7B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Направление воспитания</w:t>
            </w:r>
          </w:p>
          <w:p w14:paraId="014817AD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  <w:p w14:paraId="45C0FBEC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</w:tc>
        <w:tc>
          <w:tcPr>
            <w:tcW w:w="401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78D6FCB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Наименование мероприятия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F152DB6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Ранний возраст</w:t>
            </w:r>
          </w:p>
        </w:tc>
        <w:tc>
          <w:tcPr>
            <w:tcW w:w="666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109945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Дошкольный возраст</w:t>
            </w:r>
          </w:p>
        </w:tc>
      </w:tr>
      <w:tr w14:paraId="7EC247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" w:hRule="atLeast"/>
        </w:trPr>
        <w:tc>
          <w:tcPr>
            <w:tcW w:w="53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FBE6AF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</w:tc>
        <w:tc>
          <w:tcPr>
            <w:tcW w:w="2226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4ACD9B1E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</w:tc>
        <w:tc>
          <w:tcPr>
            <w:tcW w:w="401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C4BC0B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</w:tc>
        <w:tc>
          <w:tcPr>
            <w:tcW w:w="1842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60B5E3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 xml:space="preserve">Вторая группа раннего возраста 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6ECC49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Младшая группа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9FE1A3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Средняя группа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A0113F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 xml:space="preserve">Старшая группа 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B6C99D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Подготовительная к школе  группа</w:t>
            </w:r>
          </w:p>
        </w:tc>
      </w:tr>
      <w:tr w14:paraId="0F475D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4" w:hRule="atLeast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extDirection w:val="btLr"/>
          </w:tcPr>
          <w:p w14:paraId="7E50DE9F">
            <w:pPr>
              <w:ind w:left="113" w:right="113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март</w:t>
            </w:r>
          </w:p>
        </w:tc>
        <w:tc>
          <w:tcPr>
            <w:tcW w:w="2226" w:type="dxa"/>
            <w:tcBorders>
              <w:left w:val="single" w:color="auto" w:sz="4" w:space="0"/>
              <w:right w:val="single" w:color="auto" w:sz="4" w:space="0"/>
            </w:tcBorders>
          </w:tcPr>
          <w:p w14:paraId="7F7963A2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Патриотическое направление</w:t>
            </w:r>
          </w:p>
        </w:tc>
        <w:tc>
          <w:tcPr>
            <w:tcW w:w="401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F954757">
            <w:pPr>
              <w:pStyle w:val="20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Беседа о важном! </w:t>
            </w:r>
            <w:r>
              <w:rPr>
                <w:rFonts w:ascii="PT Astra Serif" w:hAnsi="PT Astra Serif"/>
                <w:sz w:val="24"/>
                <w:szCs w:val="24"/>
              </w:rPr>
              <w:t>3 марта – 20 лет со дня принятия Закона о гербе и флаге Ульяновской области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25D9F2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CDE82D5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F4E285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46EF204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14662C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5682B4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3FE6F703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22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A9F10FF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Познавательное направление</w:t>
            </w:r>
          </w:p>
        </w:tc>
        <w:tc>
          <w:tcPr>
            <w:tcW w:w="401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35BD77C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Беседа о главном! </w:t>
            </w:r>
            <w:r>
              <w:rPr>
                <w:rFonts w:ascii="PT Astra Serif" w:hAnsi="PT Astra Serif"/>
                <w:sz w:val="24"/>
                <w:szCs w:val="24"/>
              </w:rPr>
              <w:t>27 марта Всемирный день театра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39DFF2A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5668983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9B63BC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F2055A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64F81E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54D2D6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6F41012D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226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2BD701A0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401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51B0948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Книжки-малышки «День воробья»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(загадки, стихи, потешки) 20 марта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6D5ED1D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93FF11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510C25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EFC6C4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C5463E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4DBDC2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377DDB9B">
            <w:pPr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</w:rPr>
            </w:pPr>
          </w:p>
        </w:tc>
        <w:tc>
          <w:tcPr>
            <w:tcW w:w="222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25E90DD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color w:val="000000"/>
                <w:sz w:val="24"/>
                <w:szCs w:val="24"/>
              </w:rPr>
              <w:t>Физическое и оздоровительное направление</w:t>
            </w:r>
          </w:p>
        </w:tc>
        <w:tc>
          <w:tcPr>
            <w:tcW w:w="401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0E85A09">
            <w:pPr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Выставка </w:t>
            </w:r>
            <w:r>
              <w:rPr>
                <w:rFonts w:ascii="PT Astra Serif" w:hAnsi="PT Astra Serif"/>
                <w:sz w:val="24"/>
                <w:szCs w:val="24"/>
              </w:rPr>
              <w:t>детско-родительских творческих работ «Моя семья - спорт»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08DDE5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CD2C6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D17699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63B587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1037EE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3169D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03D86003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22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EE7FE1A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Трудовое направление</w:t>
            </w:r>
          </w:p>
        </w:tc>
        <w:tc>
          <w:tcPr>
            <w:tcW w:w="401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50BE8F6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Огород на подоконнике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5E315B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4F50413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6AA3D84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C06F174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CFDC50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206232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4546F4CA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22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E29BBF4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Социальное направление</w:t>
            </w:r>
          </w:p>
        </w:tc>
        <w:tc>
          <w:tcPr>
            <w:tcW w:w="401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21C5FED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Утренник </w:t>
            </w:r>
            <w:r>
              <w:rPr>
                <w:rFonts w:ascii="PT Astra Serif" w:hAnsi="PT Astra Serif"/>
                <w:sz w:val="24"/>
                <w:szCs w:val="24"/>
              </w:rPr>
              <w:t>«Мамин день», посвященный Международному женскому дню (8 марта)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87D199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598CA3D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193300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6A7047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DEFE86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08822B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724599D4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22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32B428A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Художественно-эстетическое направление</w:t>
            </w:r>
          </w:p>
        </w:tc>
        <w:tc>
          <w:tcPr>
            <w:tcW w:w="401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DA490F5">
            <w:pPr>
              <w:pStyle w:val="2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Выставка </w:t>
            </w:r>
            <w:r>
              <w:rPr>
                <w:rFonts w:ascii="PT Astra Serif" w:hAnsi="PT Astra Serif"/>
                <w:sz w:val="24"/>
                <w:szCs w:val="24"/>
              </w:rPr>
              <w:t>«Портрет моей мамы»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6B82D8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D59E55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CC0086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E0E5FE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455B3F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</w:tbl>
    <w:p w14:paraId="76BADCF2">
      <w:pPr>
        <w:pStyle w:val="10"/>
        <w:rPr>
          <w:rFonts w:ascii="PT Astra Serif" w:hAnsi="PT Astra Serif"/>
        </w:rPr>
      </w:pPr>
    </w:p>
    <w:p w14:paraId="1CA1D6B1">
      <w:pPr>
        <w:pStyle w:val="10"/>
        <w:rPr>
          <w:rFonts w:ascii="PT Astra Serif" w:hAnsi="PT Astra Serif"/>
        </w:rPr>
      </w:pPr>
    </w:p>
    <w:tbl>
      <w:tblPr>
        <w:tblStyle w:val="5"/>
        <w:tblW w:w="152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2175"/>
        <w:gridCol w:w="4062"/>
        <w:gridCol w:w="1842"/>
        <w:gridCol w:w="1701"/>
        <w:gridCol w:w="1418"/>
        <w:gridCol w:w="1843"/>
        <w:gridCol w:w="1701"/>
      </w:tblGrid>
      <w:tr w14:paraId="17E8AE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extDirection w:val="btLr"/>
          </w:tcPr>
          <w:p w14:paraId="65E84ACD">
            <w:pPr>
              <w:ind w:left="113" w:right="113"/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месяц</w:t>
            </w:r>
          </w:p>
        </w:tc>
        <w:tc>
          <w:tcPr>
            <w:tcW w:w="217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B8A78BC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Направление воспитания</w:t>
            </w:r>
          </w:p>
          <w:p w14:paraId="2A468B1B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  <w:p w14:paraId="6F53573C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</w:tc>
        <w:tc>
          <w:tcPr>
            <w:tcW w:w="406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B467D20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Наименование мероприятия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F8B7C8F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Ранний возраст</w:t>
            </w:r>
          </w:p>
        </w:tc>
        <w:tc>
          <w:tcPr>
            <w:tcW w:w="666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A10374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Дошкольный возраст</w:t>
            </w:r>
          </w:p>
        </w:tc>
      </w:tr>
      <w:tr w14:paraId="157C3B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" w:hRule="atLeast"/>
        </w:trPr>
        <w:tc>
          <w:tcPr>
            <w:tcW w:w="53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7AF6EE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</w:tc>
        <w:tc>
          <w:tcPr>
            <w:tcW w:w="217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0C5FFC87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</w:tc>
        <w:tc>
          <w:tcPr>
            <w:tcW w:w="406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678861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</w:tc>
        <w:tc>
          <w:tcPr>
            <w:tcW w:w="1842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CE34CD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 xml:space="preserve">Вторая группа раннего возраста 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E7DA0F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Младшая группа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A57613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Средняя группа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AF7DDD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 xml:space="preserve">Старшая группа 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3FE1AA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Подготовительная к школе  группа</w:t>
            </w:r>
          </w:p>
        </w:tc>
      </w:tr>
      <w:tr w14:paraId="79BDBA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4" w:hRule="atLeast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extDirection w:val="btLr"/>
          </w:tcPr>
          <w:p w14:paraId="59FB3B9B">
            <w:pPr>
              <w:ind w:left="113" w:right="113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апрель</w:t>
            </w:r>
          </w:p>
        </w:tc>
        <w:tc>
          <w:tcPr>
            <w:tcW w:w="2175" w:type="dxa"/>
            <w:tcBorders>
              <w:left w:val="single" w:color="auto" w:sz="4" w:space="0"/>
              <w:right w:val="single" w:color="auto" w:sz="4" w:space="0"/>
            </w:tcBorders>
          </w:tcPr>
          <w:p w14:paraId="162A8C38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Патриотическое направление</w:t>
            </w:r>
          </w:p>
        </w:tc>
        <w:tc>
          <w:tcPr>
            <w:tcW w:w="406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951EAD3">
            <w:pPr>
              <w:pStyle w:val="2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Проектная деятельность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«Космос –это интересно», посвящается Дню космонавтики (12 апреля)   </w:t>
            </w:r>
            <w:r>
              <w:rPr>
                <w:rFonts w:ascii="PT Astra Serif" w:hAnsi="PT Astra Serif"/>
                <w:bCs/>
                <w:sz w:val="24"/>
                <w:szCs w:val="24"/>
              </w:rPr>
              <w:t xml:space="preserve">                                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5489F3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6AAA07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ADB640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D99361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A55905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64425B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7EB3E9DD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17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71FC7AF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Познавательное направление</w:t>
            </w:r>
          </w:p>
        </w:tc>
        <w:tc>
          <w:tcPr>
            <w:tcW w:w="406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BC55CC5">
            <w:pPr>
              <w:rPr>
                <w:rFonts w:ascii="PT Astra Serif" w:hAnsi="PT Astra Serif"/>
                <w:bCs/>
                <w:sz w:val="24"/>
                <w:szCs w:val="24"/>
              </w:rPr>
            </w:pPr>
            <w:r>
              <w:rPr>
                <w:rFonts w:ascii="PT Astra Serif" w:hAnsi="PT Astra Serif"/>
                <w:b/>
                <w:bCs/>
                <w:sz w:val="24"/>
                <w:szCs w:val="24"/>
              </w:rPr>
              <w:t xml:space="preserve">Выставка макетов </w:t>
            </w:r>
            <w:r>
              <w:rPr>
                <w:rFonts w:ascii="PT Astra Serif" w:hAnsi="PT Astra Serif"/>
                <w:bCs/>
                <w:sz w:val="24"/>
                <w:szCs w:val="24"/>
              </w:rPr>
              <w:t xml:space="preserve">«Наша Планета-Земля», посвящается Всемирному Дню Земли. (22 апреля)  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AE93E2C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D84AA6F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58B5F5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ED609C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B43F70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3B4446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60AFE007">
            <w:pPr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</w:rPr>
            </w:pPr>
          </w:p>
        </w:tc>
        <w:tc>
          <w:tcPr>
            <w:tcW w:w="217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63245DB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color w:val="000000"/>
                <w:sz w:val="24"/>
                <w:szCs w:val="24"/>
              </w:rPr>
              <w:t>Физическое и оздоровительное направление</w:t>
            </w:r>
          </w:p>
        </w:tc>
        <w:tc>
          <w:tcPr>
            <w:tcW w:w="406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A754497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Досуг </w:t>
            </w:r>
            <w:r>
              <w:rPr>
                <w:rFonts w:ascii="PT Astra Serif" w:hAnsi="PT Astra Serif"/>
                <w:sz w:val="24"/>
                <w:szCs w:val="24"/>
              </w:rPr>
              <w:t xml:space="preserve">«День здоровья», посвященный Всемирному Дню здоровья. (7апрель)  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2C8DD7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FD4FA1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88B4F20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3674163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EBF254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6F4855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455A76FC">
            <w:pPr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</w:rPr>
            </w:pPr>
          </w:p>
        </w:tc>
        <w:tc>
          <w:tcPr>
            <w:tcW w:w="217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3A936F79">
            <w:pPr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5284B33">
            <w:pPr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Легкоатлетическая спартакиада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                                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576F9F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5D9BFFD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DA72C4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15B1BD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D083193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1E9A4B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45062C5B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17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8E072E8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Трудовое направление</w:t>
            </w:r>
          </w:p>
        </w:tc>
        <w:tc>
          <w:tcPr>
            <w:tcW w:w="406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5A4EB92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Акция </w:t>
            </w:r>
            <w:r>
              <w:rPr>
                <w:rFonts w:ascii="PT Astra Serif" w:hAnsi="PT Astra Serif"/>
                <w:sz w:val="24"/>
                <w:szCs w:val="24"/>
              </w:rPr>
              <w:t>«Уборка цветников»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9DF41A0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2EE3035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6BC37F3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DBB1ED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0C52D2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14:paraId="084F89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2047FA8E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17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463DFCC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Социальное направление</w:t>
            </w:r>
          </w:p>
        </w:tc>
        <w:tc>
          <w:tcPr>
            <w:tcW w:w="406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F55E3FD">
            <w:pPr>
              <w:pStyle w:val="20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30 марта/9 апреля – День рождения  детского сада «Олимпик»</w:t>
            </w:r>
          </w:p>
          <w:p w14:paraId="7648C719">
            <w:pPr>
              <w:pStyle w:val="20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Всероссийский день «День эколят»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19300B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10B0F9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0627B2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D1BA3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C5D833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6FB85B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6E4F7D49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17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A863AD9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Художественно-эстетическое направление</w:t>
            </w:r>
          </w:p>
        </w:tc>
        <w:tc>
          <w:tcPr>
            <w:tcW w:w="406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A8C953D">
            <w:pPr>
              <w:pStyle w:val="2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Акция </w:t>
            </w:r>
            <w:r>
              <w:rPr>
                <w:rFonts w:ascii="PT Astra Serif" w:hAnsi="PT Astra Serif"/>
                <w:sz w:val="24"/>
                <w:szCs w:val="24"/>
              </w:rPr>
              <w:t>«Каждому певцу по дворцу», Всемирный день птиц (1 апреля)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539AFB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E46091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FD8BA6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8751BC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A552204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</w:tbl>
    <w:p w14:paraId="4DA31F6E">
      <w:pPr>
        <w:pStyle w:val="10"/>
        <w:rPr>
          <w:rFonts w:ascii="PT Astra Serif" w:hAnsi="PT Astra Serif"/>
        </w:rPr>
      </w:pPr>
    </w:p>
    <w:p w14:paraId="5FEC26E2">
      <w:pPr>
        <w:pStyle w:val="10"/>
        <w:rPr>
          <w:rFonts w:ascii="PT Astra Serif" w:hAnsi="PT Astra Serif"/>
        </w:rPr>
      </w:pPr>
    </w:p>
    <w:p w14:paraId="3C6899B5">
      <w:pPr>
        <w:pStyle w:val="10"/>
        <w:rPr>
          <w:rFonts w:ascii="PT Astra Serif" w:hAnsi="PT Astra Serif"/>
        </w:rPr>
      </w:pPr>
    </w:p>
    <w:tbl>
      <w:tblPr>
        <w:tblStyle w:val="5"/>
        <w:tblW w:w="152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2174"/>
        <w:gridCol w:w="4063"/>
        <w:gridCol w:w="1842"/>
        <w:gridCol w:w="1701"/>
        <w:gridCol w:w="1418"/>
        <w:gridCol w:w="1843"/>
        <w:gridCol w:w="1701"/>
      </w:tblGrid>
      <w:tr w14:paraId="745806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extDirection w:val="btLr"/>
          </w:tcPr>
          <w:p w14:paraId="082998BA">
            <w:pPr>
              <w:ind w:left="113" w:right="113"/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месяц</w:t>
            </w:r>
          </w:p>
        </w:tc>
        <w:tc>
          <w:tcPr>
            <w:tcW w:w="217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ED4C188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Направление воспитания</w:t>
            </w:r>
          </w:p>
          <w:p w14:paraId="03114D76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  <w:p w14:paraId="49D54D2E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</w:tc>
        <w:tc>
          <w:tcPr>
            <w:tcW w:w="406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6FEC917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Наименование мероприятия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DB5478A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Ранний возраст</w:t>
            </w:r>
          </w:p>
        </w:tc>
        <w:tc>
          <w:tcPr>
            <w:tcW w:w="666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6E5B72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Дошкольный возраст</w:t>
            </w:r>
          </w:p>
        </w:tc>
      </w:tr>
      <w:tr w14:paraId="64A041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" w:hRule="atLeast"/>
        </w:trPr>
        <w:tc>
          <w:tcPr>
            <w:tcW w:w="53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F6453B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</w:tc>
        <w:tc>
          <w:tcPr>
            <w:tcW w:w="217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55CAEE7B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</w:tc>
        <w:tc>
          <w:tcPr>
            <w:tcW w:w="406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2BBCDF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</w:tc>
        <w:tc>
          <w:tcPr>
            <w:tcW w:w="1842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E46CDA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 xml:space="preserve">Вторая группа раннего возраста 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F9AF32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Младшая группа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C2F87D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Средняя группа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C3BFC3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 xml:space="preserve">Старшая группа 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FC75FD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Подготовительная к школе  группа</w:t>
            </w:r>
          </w:p>
        </w:tc>
      </w:tr>
      <w:tr w14:paraId="67581C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extDirection w:val="btLr"/>
          </w:tcPr>
          <w:p w14:paraId="730FFF1D">
            <w:pPr>
              <w:ind w:left="113" w:right="113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май</w:t>
            </w:r>
          </w:p>
        </w:tc>
        <w:tc>
          <w:tcPr>
            <w:tcW w:w="2174" w:type="dxa"/>
            <w:tcBorders>
              <w:left w:val="single" w:color="auto" w:sz="4" w:space="0"/>
              <w:right w:val="single" w:color="auto" w:sz="4" w:space="0"/>
            </w:tcBorders>
          </w:tcPr>
          <w:p w14:paraId="47BAFFEF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Патриотическое направление</w:t>
            </w:r>
          </w:p>
        </w:tc>
        <w:tc>
          <w:tcPr>
            <w:tcW w:w="406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BF94C2A">
            <w:pPr>
              <w:pStyle w:val="2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Праздничный концерт «День Победы!»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     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CD75785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5EBC704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13EC3B0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FE60B9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819CBF0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441D09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3A5919BD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73D495F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Познавательное направление</w:t>
            </w:r>
          </w:p>
        </w:tc>
        <w:tc>
          <w:tcPr>
            <w:tcW w:w="406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5346F97">
            <w:pPr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Акция «Зеленая аптека на подоконнике» 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936D28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7A9E8E4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C586864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6A99DF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956528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634E3E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29093DF7">
            <w:pPr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29AF9D4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color w:val="000000"/>
                <w:sz w:val="24"/>
                <w:szCs w:val="24"/>
              </w:rPr>
              <w:t>Физическое и оздоровительное направление</w:t>
            </w:r>
          </w:p>
        </w:tc>
        <w:tc>
          <w:tcPr>
            <w:tcW w:w="406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E6F36B2">
            <w:pPr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Туристический поход </w:t>
            </w:r>
            <w:r>
              <w:rPr>
                <w:rFonts w:ascii="PT Astra Serif" w:hAnsi="PT Astra Serif"/>
                <w:sz w:val="24"/>
                <w:szCs w:val="24"/>
              </w:rPr>
              <w:t>«Наш родной край» День Волги (20 мая)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21A7775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B922E1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1FF2A0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4FD450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DBA8F20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3B7A5D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4BB1C230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D739B9A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Трудовое направление</w:t>
            </w:r>
          </w:p>
        </w:tc>
        <w:tc>
          <w:tcPr>
            <w:tcW w:w="406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7255FED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Акция «</w:t>
            </w:r>
            <w:r>
              <w:rPr>
                <w:rFonts w:ascii="PT Astra Serif" w:hAnsi="PT Astra Serif"/>
                <w:sz w:val="24"/>
                <w:szCs w:val="24"/>
              </w:rPr>
              <w:t>Знаки сделаем мы дружно и расставим том, где нужно, чтобы людям пока знать, как природу охранять»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DCB734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FDDE00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DE8AA6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1DE62A0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8C15D8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034031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606F6A35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D4A5051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Социальное направление</w:t>
            </w:r>
          </w:p>
        </w:tc>
        <w:tc>
          <w:tcPr>
            <w:tcW w:w="406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6F7FDD5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Акция </w:t>
            </w:r>
            <w:r>
              <w:rPr>
                <w:rFonts w:ascii="PT Astra Serif" w:hAnsi="PT Astra Serif"/>
                <w:sz w:val="24"/>
                <w:szCs w:val="24"/>
              </w:rPr>
              <w:t>«Письмо с фронта»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B03AEA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2D19604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D74F5C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B06142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3D6FE4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5C7062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50B215F9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B01C7DA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Художественно-эстетическое направление</w:t>
            </w:r>
          </w:p>
        </w:tc>
        <w:tc>
          <w:tcPr>
            <w:tcW w:w="406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E5CD13B">
            <w:pPr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Выпускной бал</w:t>
            </w:r>
          </w:p>
          <w:p w14:paraId="79D3B8DE">
            <w:pPr>
              <w:pStyle w:val="20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35D2ED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A68275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8BA16D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60AEE9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A8CE56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</w:tbl>
    <w:p w14:paraId="3E5B9D1F">
      <w:pPr>
        <w:pStyle w:val="10"/>
        <w:rPr>
          <w:rFonts w:ascii="PT Astra Serif" w:hAnsi="PT Astra Serif"/>
        </w:rPr>
      </w:pPr>
    </w:p>
    <w:p w14:paraId="36826BDB">
      <w:pPr>
        <w:pStyle w:val="10"/>
        <w:rPr>
          <w:rFonts w:ascii="PT Astra Serif" w:hAnsi="PT Astra Serif"/>
        </w:rPr>
      </w:pPr>
    </w:p>
    <w:tbl>
      <w:tblPr>
        <w:tblStyle w:val="5"/>
        <w:tblW w:w="152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2173"/>
        <w:gridCol w:w="4003"/>
        <w:gridCol w:w="1821"/>
        <w:gridCol w:w="1782"/>
        <w:gridCol w:w="1419"/>
        <w:gridCol w:w="1843"/>
        <w:gridCol w:w="1701"/>
      </w:tblGrid>
      <w:tr w14:paraId="4DA7C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extDirection w:val="btLr"/>
          </w:tcPr>
          <w:p w14:paraId="0032FE51">
            <w:pPr>
              <w:ind w:left="113" w:right="113"/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месяц</w:t>
            </w:r>
          </w:p>
        </w:tc>
        <w:tc>
          <w:tcPr>
            <w:tcW w:w="217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F530A65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Направление воспитания</w:t>
            </w:r>
          </w:p>
          <w:p w14:paraId="6FC29B88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  <w:p w14:paraId="17D5ACA4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</w:tc>
        <w:tc>
          <w:tcPr>
            <w:tcW w:w="400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B4CC958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Наименование мероприятия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9E7C687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Ранний возраст</w:t>
            </w:r>
          </w:p>
        </w:tc>
        <w:tc>
          <w:tcPr>
            <w:tcW w:w="674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D162D9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Дошкольный возраст</w:t>
            </w:r>
          </w:p>
        </w:tc>
      </w:tr>
      <w:tr w14:paraId="1AC26B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" w:hRule="atLeast"/>
        </w:trPr>
        <w:tc>
          <w:tcPr>
            <w:tcW w:w="53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AA0BA6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</w:tc>
        <w:tc>
          <w:tcPr>
            <w:tcW w:w="2173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6E8DADE7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</w:tc>
        <w:tc>
          <w:tcPr>
            <w:tcW w:w="400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556583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</w:tc>
        <w:tc>
          <w:tcPr>
            <w:tcW w:w="182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EFA7D9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 xml:space="preserve">Вторая группа раннего возраста </w:t>
            </w:r>
          </w:p>
        </w:tc>
        <w:tc>
          <w:tcPr>
            <w:tcW w:w="17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243054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Младшая группа</w:t>
            </w:r>
          </w:p>
        </w:tc>
        <w:tc>
          <w:tcPr>
            <w:tcW w:w="14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5EC2E9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Средняя группа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68278F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 xml:space="preserve">Старшая группа 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55B028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Подготовительная к школе  группа</w:t>
            </w:r>
          </w:p>
        </w:tc>
      </w:tr>
      <w:tr w14:paraId="7A3061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" w:hRule="atLeast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extDirection w:val="btLr"/>
          </w:tcPr>
          <w:p w14:paraId="2F9B0DFD">
            <w:pPr>
              <w:ind w:left="113" w:right="113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июнь</w:t>
            </w:r>
          </w:p>
        </w:tc>
        <w:tc>
          <w:tcPr>
            <w:tcW w:w="2173" w:type="dxa"/>
            <w:tcBorders>
              <w:left w:val="single" w:color="auto" w:sz="4" w:space="0"/>
              <w:right w:val="single" w:color="auto" w:sz="4" w:space="0"/>
            </w:tcBorders>
          </w:tcPr>
          <w:p w14:paraId="6A747268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Патриотическое направление</w:t>
            </w:r>
          </w:p>
        </w:tc>
        <w:tc>
          <w:tcPr>
            <w:tcW w:w="400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055F546">
            <w:pPr>
              <w:pStyle w:val="2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Беседа о главном! </w:t>
            </w:r>
            <w:r>
              <w:rPr>
                <w:rFonts w:ascii="PT Astra Serif" w:hAnsi="PT Astra Serif" w:eastAsia="Calibri"/>
                <w:sz w:val="24"/>
                <w:szCs w:val="24"/>
              </w:rPr>
              <w:t>День России.</w:t>
            </w: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                 </w:t>
            </w:r>
            <w:r>
              <w:rPr>
                <w:rFonts w:ascii="PT Astra Serif" w:hAnsi="PT Astra Serif" w:eastAsia="Calibri"/>
                <w:sz w:val="24"/>
                <w:szCs w:val="24"/>
              </w:rPr>
              <w:t>(12 июня)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C3578C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CAF2AB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7066F5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CEB4E8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42976F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2E6C47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2D22818D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FD0DBA9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Познавательное направление</w:t>
            </w:r>
          </w:p>
        </w:tc>
        <w:tc>
          <w:tcPr>
            <w:tcW w:w="400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A87A947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Чтение и рассматривание иллюстраций к сказкам. </w:t>
            </w:r>
            <w:r>
              <w:rPr>
                <w:rFonts w:ascii="PT Astra Serif" w:hAnsi="PT Astra Serif"/>
                <w:sz w:val="24"/>
                <w:szCs w:val="24"/>
              </w:rPr>
              <w:t>День рождения А.С. Пушкина. День русского языка.                  6 июня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EF98F08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175DC30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18CFDA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8EB857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5DD7C3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3F0D1E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0AF9293A">
            <w:pPr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3AF4308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color w:val="000000"/>
                <w:sz w:val="24"/>
                <w:szCs w:val="24"/>
              </w:rPr>
              <w:t>Физическое и оздоровительное направление</w:t>
            </w:r>
          </w:p>
        </w:tc>
        <w:tc>
          <w:tcPr>
            <w:tcW w:w="400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5AB3CC8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Досуг «</w:t>
            </w:r>
            <w:r>
              <w:rPr>
                <w:rFonts w:ascii="PT Astra Serif" w:hAnsi="PT Astra Serif"/>
                <w:sz w:val="24"/>
                <w:szCs w:val="24"/>
              </w:rPr>
              <w:t>Я как папа, сильный, ловкий и умелый» День отца (16 июня)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528C43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8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547AB4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41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983C9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FDD7CE5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A3EA784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6CCB25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7561A97A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EAFA595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Трудовое направление</w:t>
            </w:r>
          </w:p>
        </w:tc>
        <w:tc>
          <w:tcPr>
            <w:tcW w:w="400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3700D22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Акция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«Наш огород» День эколога                    5 июня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2D948F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8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CB4C08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41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D4B839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505062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2C6E0A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017F1B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48648CDE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47CE9B4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Социальное направление</w:t>
            </w:r>
          </w:p>
        </w:tc>
        <w:tc>
          <w:tcPr>
            <w:tcW w:w="400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71E7C0D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Развлечение </w:t>
            </w:r>
            <w:r>
              <w:rPr>
                <w:rFonts w:ascii="PT Astra Serif" w:hAnsi="PT Astra Serif"/>
                <w:sz w:val="24"/>
                <w:szCs w:val="24"/>
              </w:rPr>
              <w:t>«Мы дружные ребята» Международный день защиты детей (1 июня)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F2C518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8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789DA8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41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E909AA0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C88A71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42DC83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511680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0455EBDC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F45FDE2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Художественно-эстетическое направление</w:t>
            </w:r>
          </w:p>
        </w:tc>
        <w:tc>
          <w:tcPr>
            <w:tcW w:w="400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B29BDD2">
            <w:pPr>
              <w:pStyle w:val="2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Выставка </w:t>
            </w:r>
            <w:r>
              <w:rPr>
                <w:rFonts w:ascii="PT Astra Serif" w:hAnsi="PT Astra Serif"/>
                <w:sz w:val="24"/>
                <w:szCs w:val="24"/>
              </w:rPr>
              <w:t xml:space="preserve">детско-родительских творческих работ «Здравствуй, лето!» 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A7C898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8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B63FF7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41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64CAB3D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651F450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C3EF67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</w:tbl>
    <w:p w14:paraId="7EC87448">
      <w:pPr>
        <w:pStyle w:val="10"/>
        <w:rPr>
          <w:rFonts w:ascii="PT Astra Serif" w:hAnsi="PT Astra Serif"/>
        </w:rPr>
      </w:pPr>
    </w:p>
    <w:p w14:paraId="394998B4">
      <w:pPr>
        <w:pStyle w:val="10"/>
        <w:rPr>
          <w:rFonts w:ascii="PT Astra Serif" w:hAnsi="PT Astra Serif"/>
        </w:rPr>
      </w:pPr>
    </w:p>
    <w:tbl>
      <w:tblPr>
        <w:tblStyle w:val="5"/>
        <w:tblW w:w="152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2225"/>
        <w:gridCol w:w="3870"/>
        <w:gridCol w:w="1984"/>
        <w:gridCol w:w="1701"/>
        <w:gridCol w:w="1418"/>
        <w:gridCol w:w="1843"/>
        <w:gridCol w:w="1701"/>
      </w:tblGrid>
      <w:tr w14:paraId="5121A9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extDirection w:val="btLr"/>
          </w:tcPr>
          <w:p w14:paraId="557FEBBB">
            <w:pPr>
              <w:ind w:left="113" w:right="113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месяц</w:t>
            </w:r>
          </w:p>
        </w:tc>
        <w:tc>
          <w:tcPr>
            <w:tcW w:w="22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7834A77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Направление воспитания</w:t>
            </w:r>
          </w:p>
          <w:p w14:paraId="72CC6F6D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  <w:p w14:paraId="27DB8B48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</w:tc>
        <w:tc>
          <w:tcPr>
            <w:tcW w:w="387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C7B052D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Наименование мероприятия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F8853FB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Ранний возраст</w:t>
            </w:r>
          </w:p>
        </w:tc>
        <w:tc>
          <w:tcPr>
            <w:tcW w:w="666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505781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Дошкольный возраст</w:t>
            </w:r>
          </w:p>
        </w:tc>
      </w:tr>
      <w:tr w14:paraId="38C957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" w:hRule="atLeast"/>
        </w:trPr>
        <w:tc>
          <w:tcPr>
            <w:tcW w:w="53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7471E2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22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7541A505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</w:tc>
        <w:tc>
          <w:tcPr>
            <w:tcW w:w="387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649A50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</w:tc>
        <w:tc>
          <w:tcPr>
            <w:tcW w:w="1984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84570F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 xml:space="preserve">Вторая группа раннего возраста 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80E5AD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Младшая группа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F7E601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Средняя группа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3F8B21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 xml:space="preserve">Старшая группа 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D30F57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Подготовительная к школе  группа</w:t>
            </w:r>
          </w:p>
        </w:tc>
      </w:tr>
      <w:tr w14:paraId="6FD9BF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extDirection w:val="btLr"/>
          </w:tcPr>
          <w:p w14:paraId="1F3CA243">
            <w:pPr>
              <w:ind w:left="113" w:right="113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июль</w:t>
            </w:r>
          </w:p>
        </w:tc>
        <w:tc>
          <w:tcPr>
            <w:tcW w:w="2225" w:type="dxa"/>
            <w:tcBorders>
              <w:left w:val="single" w:color="auto" w:sz="4" w:space="0"/>
              <w:right w:val="single" w:color="auto" w:sz="4" w:space="0"/>
            </w:tcBorders>
          </w:tcPr>
          <w:p w14:paraId="7429AA2C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Патриотическое направление</w:t>
            </w:r>
          </w:p>
        </w:tc>
        <w:tc>
          <w:tcPr>
            <w:tcW w:w="387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D723EE9">
            <w:pPr>
              <w:pStyle w:val="20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Экскурсии </w:t>
            </w:r>
            <w:r>
              <w:rPr>
                <w:rFonts w:ascii="PT Astra Serif" w:hAnsi="PT Astra Serif"/>
                <w:sz w:val="24"/>
                <w:szCs w:val="24"/>
              </w:rPr>
              <w:t>«Мой любимый край»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26B1AB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2E46443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EE71C4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335BE7D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4AA0F6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50EFF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0F9AB92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22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DBD98EF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Познавательное направление</w:t>
            </w:r>
          </w:p>
        </w:tc>
        <w:tc>
          <w:tcPr>
            <w:tcW w:w="387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DA0D028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Выставка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«Животные и растения родного края» (Красная книга Ульяновской области) 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ED8B8A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D5E6560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963DB5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6E316D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263FFF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01E00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20A6F65F">
            <w:pPr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</w:rPr>
            </w:pPr>
          </w:p>
        </w:tc>
        <w:tc>
          <w:tcPr>
            <w:tcW w:w="222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0464E9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color w:val="000000"/>
                <w:sz w:val="24"/>
                <w:szCs w:val="24"/>
              </w:rPr>
              <w:t>Физическое и оздоровительное направление</w:t>
            </w:r>
          </w:p>
        </w:tc>
        <w:tc>
          <w:tcPr>
            <w:tcW w:w="387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441B38C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Развлечение </w:t>
            </w:r>
            <w:r>
              <w:rPr>
                <w:rFonts w:ascii="PT Astra Serif" w:hAnsi="PT Astra Serif"/>
                <w:sz w:val="24"/>
                <w:szCs w:val="24"/>
              </w:rPr>
              <w:t>«По морям, по волнам» День Военно-морского флота 30 июля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F35E7E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791E0A5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263EB2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E418034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66D0A9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0FFDF8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0B253731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22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DC30D8C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Трудовое направление</w:t>
            </w:r>
          </w:p>
        </w:tc>
        <w:tc>
          <w:tcPr>
            <w:tcW w:w="387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EEB8DEA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Акция </w:t>
            </w:r>
            <w:r>
              <w:rPr>
                <w:rFonts w:ascii="PT Astra Serif" w:hAnsi="PT Astra Serif"/>
                <w:sz w:val="24"/>
                <w:szCs w:val="24"/>
              </w:rPr>
              <w:t>«Поливаем огород»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CC487C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DB0215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8FBC1D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D480BE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95A160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3D7EAB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1D21B309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2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0DE2F78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Социальное направление</w:t>
            </w:r>
          </w:p>
        </w:tc>
        <w:tc>
          <w:tcPr>
            <w:tcW w:w="387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10C1C63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Беседа о важном! </w:t>
            </w:r>
            <w:r>
              <w:rPr>
                <w:rFonts w:ascii="PT Astra Serif" w:hAnsi="PT Astra Serif"/>
                <w:sz w:val="24"/>
                <w:szCs w:val="24"/>
              </w:rPr>
              <w:t>Правила поведения на дороге. 3 июля День ГИБДД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5D4775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8A9C15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36B8D2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0133FAD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1B8F68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2BFA98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3F7CF3E5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22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37A567C4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F8AA04B">
            <w:pPr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Беседа о важном! </w:t>
            </w:r>
            <w:r>
              <w:rPr>
                <w:rFonts w:ascii="PT Astra Serif" w:hAnsi="PT Astra Serif"/>
                <w:sz w:val="24"/>
                <w:szCs w:val="24"/>
              </w:rPr>
              <w:t>8 июля День семьи, любви и верности.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892C694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434522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63FC9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8345DA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60CE76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3CD048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47AED5DE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22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94F759A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Художественно-эстетическое направление</w:t>
            </w:r>
          </w:p>
        </w:tc>
        <w:tc>
          <w:tcPr>
            <w:tcW w:w="387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85F4128">
            <w:pPr>
              <w:pStyle w:val="2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Выставка </w:t>
            </w:r>
            <w:r>
              <w:rPr>
                <w:rFonts w:ascii="PT Astra Serif" w:hAnsi="PT Astra Serif" w:eastAsia="Calibri"/>
                <w:sz w:val="24"/>
                <w:szCs w:val="24"/>
              </w:rPr>
              <w:t>детско-родительского творчества «Моя семья»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B8F6A44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9535574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D02064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1B7A20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C0725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</w:tbl>
    <w:p w14:paraId="543A2E4A">
      <w:pPr>
        <w:pStyle w:val="10"/>
        <w:rPr>
          <w:rFonts w:ascii="PT Astra Serif" w:hAnsi="PT Astra Serif"/>
        </w:rPr>
      </w:pPr>
    </w:p>
    <w:tbl>
      <w:tblPr>
        <w:tblStyle w:val="5"/>
        <w:tblW w:w="152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2201"/>
        <w:gridCol w:w="3894"/>
        <w:gridCol w:w="1984"/>
        <w:gridCol w:w="1701"/>
        <w:gridCol w:w="1418"/>
        <w:gridCol w:w="1843"/>
        <w:gridCol w:w="1701"/>
      </w:tblGrid>
      <w:tr w14:paraId="73AEC7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extDirection w:val="btLr"/>
          </w:tcPr>
          <w:p w14:paraId="63539B36">
            <w:pPr>
              <w:ind w:left="113" w:right="113"/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месяц</w:t>
            </w:r>
          </w:p>
        </w:tc>
        <w:tc>
          <w:tcPr>
            <w:tcW w:w="220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97641F5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Направление воспитания</w:t>
            </w:r>
          </w:p>
          <w:p w14:paraId="68CD1796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  <w:p w14:paraId="1F0ECF8D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</w:tc>
        <w:tc>
          <w:tcPr>
            <w:tcW w:w="389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63D29F2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Наименование мероприятия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FE81319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Ранний возраст</w:t>
            </w:r>
          </w:p>
        </w:tc>
        <w:tc>
          <w:tcPr>
            <w:tcW w:w="666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EDDCB9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Дошкольный возраст</w:t>
            </w:r>
          </w:p>
        </w:tc>
      </w:tr>
      <w:tr w14:paraId="0834A7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" w:hRule="atLeast"/>
        </w:trPr>
        <w:tc>
          <w:tcPr>
            <w:tcW w:w="53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2666C3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</w:tc>
        <w:tc>
          <w:tcPr>
            <w:tcW w:w="2201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4341148A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</w:tc>
        <w:tc>
          <w:tcPr>
            <w:tcW w:w="389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BDD9D6">
            <w:pPr>
              <w:jc w:val="center"/>
              <w:rPr>
                <w:rFonts w:ascii="PT Astra Serif" w:hAnsi="PT Astra Serif"/>
                <w:b/>
                <w:szCs w:val="24"/>
              </w:rPr>
            </w:pPr>
          </w:p>
        </w:tc>
        <w:tc>
          <w:tcPr>
            <w:tcW w:w="1984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E2D3F6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 xml:space="preserve">Вторая группа раннего возраста 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5AA934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Младшая группа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1A0E27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Средняя группа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9DB4FA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 xml:space="preserve">Старшая группа 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4529A4">
            <w:pPr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</w:rPr>
              <w:t>Подготовительная к школе  группа</w:t>
            </w:r>
          </w:p>
        </w:tc>
      </w:tr>
      <w:tr w14:paraId="338D3D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extDirection w:val="btLr"/>
          </w:tcPr>
          <w:p w14:paraId="67010037">
            <w:pPr>
              <w:ind w:left="113" w:right="113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август</w:t>
            </w:r>
          </w:p>
        </w:tc>
        <w:tc>
          <w:tcPr>
            <w:tcW w:w="2201" w:type="dxa"/>
            <w:tcBorders>
              <w:left w:val="single" w:color="auto" w:sz="4" w:space="0"/>
              <w:right w:val="single" w:color="auto" w:sz="4" w:space="0"/>
            </w:tcBorders>
          </w:tcPr>
          <w:p w14:paraId="2C722023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Патриотическое направление</w:t>
            </w:r>
          </w:p>
        </w:tc>
        <w:tc>
          <w:tcPr>
            <w:tcW w:w="389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147B69B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Беседа о важном! </w:t>
            </w:r>
            <w:r>
              <w:rPr>
                <w:rFonts w:ascii="PT Astra Serif" w:hAnsi="PT Astra Serif"/>
                <w:sz w:val="24"/>
                <w:szCs w:val="24"/>
              </w:rPr>
              <w:t>День Государственного флага Российской Федерации 22 августа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40558C7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735349F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F30893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40CA11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1D7B72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480990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4C6B4CE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B71EA19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Познавательное направление</w:t>
            </w:r>
          </w:p>
        </w:tc>
        <w:tc>
          <w:tcPr>
            <w:tcW w:w="389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1CC4EFC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Просмотр мультфильмов. </w:t>
            </w:r>
            <w:r>
              <w:rPr>
                <w:rFonts w:ascii="PT Astra Serif" w:hAnsi="PT Astra Serif"/>
                <w:sz w:val="24"/>
                <w:szCs w:val="24"/>
              </w:rPr>
              <w:t>27 августа День российского кино.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FBD8F9D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5FEFDB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2589CC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C83D184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89D527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5CB212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31F9F072">
            <w:pPr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C8A0CBF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color w:val="000000"/>
                <w:sz w:val="24"/>
                <w:szCs w:val="24"/>
              </w:rPr>
              <w:t>Физическое и оздоровительное направление</w:t>
            </w:r>
          </w:p>
        </w:tc>
        <w:tc>
          <w:tcPr>
            <w:tcW w:w="389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717D23B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Досуг «Весёлые старты» </w:t>
            </w:r>
            <w:r>
              <w:rPr>
                <w:rFonts w:ascii="PT Astra Serif" w:hAnsi="PT Astra Serif"/>
                <w:sz w:val="24"/>
                <w:szCs w:val="24"/>
              </w:rPr>
              <w:t>День физкультурника (2-я суббота)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ABD64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7E8E8E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D3C3DC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B1B2D9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514ABD5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14365E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36747F85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E4CD49A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Трудовое направление</w:t>
            </w:r>
          </w:p>
        </w:tc>
        <w:tc>
          <w:tcPr>
            <w:tcW w:w="389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484F621">
            <w:pPr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Акция </w:t>
            </w:r>
            <w:r>
              <w:rPr>
                <w:rFonts w:ascii="PT Astra Serif" w:hAnsi="PT Astra Serif"/>
                <w:sz w:val="24"/>
                <w:szCs w:val="24"/>
              </w:rPr>
              <w:t>«Собираем урожай с нашего огорода»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9145535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BE3363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6A2C65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DA0284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50FDE8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037C0C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04C890AA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D627DD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Социальное направление</w:t>
            </w:r>
          </w:p>
        </w:tc>
        <w:tc>
          <w:tcPr>
            <w:tcW w:w="389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682376F">
            <w:pPr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Беседа о важном! </w:t>
            </w:r>
            <w:r>
              <w:rPr>
                <w:rFonts w:ascii="PT Astra Serif" w:hAnsi="PT Astra Serif"/>
                <w:sz w:val="24"/>
                <w:szCs w:val="24"/>
              </w:rPr>
              <w:t>Безопасный путь от дома к детскому саду.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3D744A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C957C1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DC70F64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8A66BA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17D52B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  <w:tr w14:paraId="334AA8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4906E43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86DC89B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Художественно-эстетическое направление</w:t>
            </w:r>
          </w:p>
        </w:tc>
        <w:tc>
          <w:tcPr>
            <w:tcW w:w="389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6B5A5BF">
            <w:pPr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Беседа о важном! </w:t>
            </w:r>
            <w:r>
              <w:rPr>
                <w:rFonts w:ascii="PT Astra Serif" w:hAnsi="PT Astra Serif"/>
                <w:sz w:val="24"/>
                <w:szCs w:val="24"/>
              </w:rPr>
              <w:t xml:space="preserve">Любимая книга нашей семьи. 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513089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1A45625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889A76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3E7EBB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7359F8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+</w:t>
            </w:r>
          </w:p>
        </w:tc>
      </w:tr>
    </w:tbl>
    <w:p w14:paraId="5A8B34BE">
      <w:pPr>
        <w:pStyle w:val="10"/>
        <w:ind w:left="0" w:firstLine="0"/>
        <w:rPr>
          <w:rFonts w:ascii="PT Astra Serif" w:hAnsi="PT Astra Serif"/>
        </w:rPr>
        <w:sectPr>
          <w:pgSz w:w="16960" w:h="12000" w:orient="landscape"/>
          <w:pgMar w:top="851" w:right="1134" w:bottom="1134" w:left="1134" w:header="0" w:footer="794" w:gutter="0"/>
          <w:cols w:space="720" w:num="1"/>
          <w:titlePg/>
          <w:docGrid w:linePitch="299" w:charSpace="0"/>
        </w:sectPr>
      </w:pPr>
    </w:p>
    <w:p w14:paraId="1E6B1B7C">
      <w:pPr>
        <w:pStyle w:val="2"/>
        <w:ind w:left="2863" w:right="3019" w:hanging="411"/>
      </w:pPr>
    </w:p>
    <w:p w14:paraId="0B64765E">
      <w:pPr>
        <w:pStyle w:val="2"/>
        <w:ind w:left="2863" w:right="3019" w:hanging="411"/>
      </w:pPr>
      <w:r>
        <w:t>IV.</w:t>
      </w:r>
      <w:r>
        <w:rPr>
          <w:spacing w:val="-11"/>
        </w:rPr>
        <w:t xml:space="preserve"> </w:t>
      </w:r>
      <w:r>
        <w:t>Дополнительный</w:t>
      </w:r>
      <w:r>
        <w:rPr>
          <w:spacing w:val="-11"/>
        </w:rPr>
        <w:t xml:space="preserve"> </w:t>
      </w:r>
      <w:r>
        <w:t>раздел</w:t>
      </w:r>
      <w:r>
        <w:rPr>
          <w:spacing w:val="-11"/>
        </w:rPr>
        <w:t xml:space="preserve"> </w:t>
      </w:r>
      <w:r>
        <w:t>Программы. Краткая презентация Программы.</w:t>
      </w:r>
    </w:p>
    <w:p w14:paraId="6E93A818">
      <w:pPr>
        <w:pStyle w:val="10"/>
        <w:ind w:right="1107" w:firstLine="566"/>
      </w:pPr>
      <w:r>
        <w:t>Основная общеобразовательная программа - программа дошкольного образования муниципального бюджетного дошкольного образовательного учреждения№ 6</w:t>
      </w:r>
      <w:r>
        <w:rPr>
          <w:spacing w:val="40"/>
        </w:rPr>
        <w:t xml:space="preserve"> </w:t>
      </w:r>
      <w:r>
        <w:t>города Ульяновска спроектирована</w:t>
      </w:r>
      <w:r>
        <w:rPr>
          <w:spacing w:val="80"/>
        </w:rPr>
        <w:t xml:space="preserve"> </w:t>
      </w:r>
      <w:r>
        <w:t>составлена в соответствии с</w:t>
      </w:r>
      <w:r>
        <w:rPr>
          <w:spacing w:val="40"/>
        </w:rPr>
        <w:t xml:space="preserve"> </w:t>
      </w:r>
      <w:r>
        <w:t>Федеральными государственными образовательными стандартами дошкольного образования, Федеральной образовательной программой дошкольного образования, особенностями образовательного учреждения, региона</w:t>
      </w:r>
      <w:r>
        <w:rPr>
          <w:spacing w:val="-1"/>
        </w:rPr>
        <w:t xml:space="preserve"> </w:t>
      </w:r>
      <w:r>
        <w:t>и муниципалитета,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обучающихся и запросов родителей (законных представителей).</w:t>
      </w:r>
    </w:p>
    <w:p w14:paraId="66584C85">
      <w:pPr>
        <w:pStyle w:val="10"/>
        <w:ind w:right="1113" w:firstLine="566"/>
      </w:pPr>
      <w:r>
        <w:t>Программа направлена на создание условий развития ребёнка с 2 до 7 лет, открывающих возможности для его позитивной социализации, его личностного</w:t>
      </w:r>
      <w:r>
        <w:rPr>
          <w:spacing w:val="-4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инициативы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5"/>
        </w:rPr>
        <w:t xml:space="preserve"> </w:t>
      </w:r>
      <w:r>
        <w:t>на основе сотрудничества со взрослыми и</w:t>
      </w:r>
      <w:r>
        <w:rPr>
          <w:spacing w:val="-1"/>
        </w:rPr>
        <w:t xml:space="preserve"> </w:t>
      </w:r>
      <w:r>
        <w:t>сверстниками и соответствующими возрасту видами деятельности (игры, познавательной и исследовательской деятельности, в форме творческой активности, обеспечивающей художественно – эстетическое развитие ребёнка); 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14:paraId="4404E400">
      <w:pPr>
        <w:pStyle w:val="10"/>
        <w:ind w:right="1108" w:firstLine="707"/>
        <w:rPr>
          <w:sz w:val="24"/>
        </w:rPr>
      </w:pPr>
      <w:r>
        <w:t>Следует отметить, что в контингент обучающихся, охваченных дошкольным образованием МБДОУ  № 6 г.Ульяновска, входят</w:t>
      </w:r>
      <w:r>
        <w:rPr>
          <w:spacing w:val="80"/>
          <w:w w:val="150"/>
        </w:rPr>
        <w:t xml:space="preserve"> </w:t>
      </w:r>
      <w:r>
        <w:t>дети</w:t>
      </w:r>
      <w:r>
        <w:rPr>
          <w:spacing w:val="37"/>
        </w:rPr>
        <w:t xml:space="preserve">  </w:t>
      </w:r>
      <w:r>
        <w:t>с</w:t>
      </w:r>
      <w:r>
        <w:rPr>
          <w:spacing w:val="80"/>
          <w:w w:val="150"/>
        </w:rPr>
        <w:t xml:space="preserve"> </w:t>
      </w:r>
      <w:r>
        <w:t>особыми</w:t>
      </w:r>
      <w:r>
        <w:rPr>
          <w:spacing w:val="37"/>
        </w:rPr>
        <w:t xml:space="preserve">  </w:t>
      </w:r>
      <w:r>
        <w:t>образовательными</w:t>
      </w:r>
      <w:r>
        <w:rPr>
          <w:spacing w:val="37"/>
        </w:rPr>
        <w:t xml:space="preserve">  </w:t>
      </w:r>
      <w:r>
        <w:t>потребностями.</w:t>
      </w:r>
      <w:r>
        <w:rPr>
          <w:spacing w:val="36"/>
        </w:rPr>
        <w:t xml:space="preserve">  </w:t>
      </w:r>
      <w:r>
        <w:t>Для</w:t>
      </w:r>
      <w:r>
        <w:rPr>
          <w:spacing w:val="37"/>
        </w:rPr>
        <w:t xml:space="preserve">  </w:t>
      </w:r>
      <w:r>
        <w:t>них</w:t>
      </w:r>
      <w:r>
        <w:rPr>
          <w:rFonts w:hint="default"/>
          <w:lang w:val="ru-RU"/>
        </w:rPr>
        <w:t xml:space="preserve"> </w:t>
      </w:r>
      <w:r>
        <w:rPr>
          <w:spacing w:val="-2"/>
          <w:sz w:val="28"/>
          <w:lang w:val="ru-RU"/>
        </w:rPr>
        <w:t>р</w:t>
      </w:r>
      <w:r>
        <w:rPr>
          <w:spacing w:val="-2"/>
          <w:sz w:val="28"/>
        </w:rPr>
        <w:t>азработаны</w:t>
      </w:r>
      <w:r>
        <w:rPr>
          <w:sz w:val="28"/>
        </w:rPr>
        <w:tab/>
      </w:r>
      <w:r>
        <w:rPr>
          <w:spacing w:val="-2"/>
          <w:sz w:val="28"/>
        </w:rPr>
        <w:t>индивидуальные</w:t>
      </w:r>
      <w:r>
        <w:rPr>
          <w:sz w:val="28"/>
        </w:rPr>
        <w:tab/>
      </w:r>
      <w:r>
        <w:rPr>
          <w:spacing w:val="-2"/>
          <w:sz w:val="28"/>
        </w:rPr>
        <w:t>маршруты</w:t>
      </w:r>
      <w:r>
        <w:rPr>
          <w:sz w:val="28"/>
        </w:rPr>
        <w:tab/>
      </w:r>
      <w:r>
        <w:rPr>
          <w:spacing w:val="-2"/>
          <w:sz w:val="28"/>
        </w:rPr>
        <w:t xml:space="preserve">развития </w:t>
      </w:r>
    </w:p>
    <w:p w14:paraId="1D9B4E86">
      <w:pPr>
        <w:pStyle w:val="10"/>
        <w:spacing w:before="1"/>
        <w:ind w:right="1114" w:firstLine="566"/>
      </w:pPr>
      <w:r>
        <w:t>Программа включает четыре раздела: целевой, содержательный, организационный и дополнительный,</w:t>
      </w:r>
      <w:r>
        <w:rPr>
          <w:spacing w:val="40"/>
        </w:rPr>
        <w:t xml:space="preserve"> </w:t>
      </w:r>
      <w:r>
        <w:t xml:space="preserve">в каждом из которых отражается обязательная часть и часть, формируемая участниками образовательных </w:t>
      </w:r>
      <w:r>
        <w:rPr>
          <w:spacing w:val="-2"/>
        </w:rPr>
        <w:t>отношений.</w:t>
      </w:r>
    </w:p>
    <w:p w14:paraId="4FCD2B0A">
      <w:pPr>
        <w:pStyle w:val="10"/>
        <w:ind w:right="1104" w:firstLine="566"/>
      </w:pPr>
      <w:r>
        <w:rPr>
          <w:i/>
        </w:rPr>
        <w:t xml:space="preserve">Целевой раздел </w:t>
      </w:r>
      <w:r>
        <w:t>включает в себя пояснительную записку и планируемые результаты освоения программы. Результаты освоения образовательной программы представлены в виде целевых ориентиров дошкольного образования, которые представляют собой социально- нормативные возрастные характеристики возможных достижений ребёнка на этапе завершения уровня дошкольного образования.</w:t>
      </w:r>
    </w:p>
    <w:p w14:paraId="3944C015">
      <w:pPr>
        <w:pStyle w:val="10"/>
        <w:ind w:right="1110" w:firstLine="566"/>
      </w:pPr>
      <w:r>
        <w:rPr>
          <w:i/>
        </w:rPr>
        <w:t xml:space="preserve">Содержательный раздел </w:t>
      </w:r>
      <w:r>
        <w:t>представляет общее содержание</w:t>
      </w:r>
      <w:r>
        <w:rPr>
          <w:spacing w:val="40"/>
        </w:rPr>
        <w:t xml:space="preserve"> </w:t>
      </w:r>
      <w:r>
        <w:t>Программы, обеспечивающее полноценное развитие личности детей.</w:t>
      </w:r>
    </w:p>
    <w:p w14:paraId="3F1DBED2">
      <w:pPr>
        <w:pStyle w:val="10"/>
        <w:spacing w:line="242" w:lineRule="auto"/>
        <w:ind w:right="1117"/>
      </w:pPr>
      <w:r>
        <w:t>Программа состоит из обязательной части и части, формируемой участниками образовательных отношений (вариативная часть).</w:t>
      </w:r>
    </w:p>
    <w:p w14:paraId="5DDC9D16">
      <w:pPr>
        <w:pStyle w:val="10"/>
        <w:ind w:right="1110" w:firstLine="566"/>
      </w:pPr>
      <w:r>
        <w:t>Обязательная часть Программы отражает комплексность подхода, обеспечивая развитие детей во всех пяти образовательных областях:</w:t>
      </w:r>
    </w:p>
    <w:p w14:paraId="79F53784">
      <w:pPr>
        <w:pStyle w:val="16"/>
        <w:numPr>
          <w:ilvl w:val="0"/>
          <w:numId w:val="151"/>
        </w:numPr>
        <w:tabs>
          <w:tab w:val="left" w:pos="821"/>
        </w:tabs>
        <w:spacing w:line="321" w:lineRule="exact"/>
        <w:ind w:left="821" w:hanging="279"/>
        <w:rPr>
          <w:sz w:val="28"/>
        </w:rPr>
      </w:pPr>
      <w:r>
        <w:rPr>
          <w:spacing w:val="-2"/>
          <w:sz w:val="28"/>
        </w:rPr>
        <w:t>Социально-коммуникативное</w:t>
      </w:r>
      <w:r>
        <w:rPr>
          <w:spacing w:val="26"/>
          <w:sz w:val="28"/>
        </w:rPr>
        <w:t xml:space="preserve"> </w:t>
      </w:r>
      <w:r>
        <w:rPr>
          <w:spacing w:val="-2"/>
          <w:sz w:val="28"/>
        </w:rPr>
        <w:t>развитие</w:t>
      </w:r>
    </w:p>
    <w:p w14:paraId="5F828D4A">
      <w:pPr>
        <w:pStyle w:val="16"/>
        <w:numPr>
          <w:ilvl w:val="0"/>
          <w:numId w:val="151"/>
        </w:numPr>
        <w:tabs>
          <w:tab w:val="left" w:pos="821"/>
        </w:tabs>
        <w:spacing w:line="322" w:lineRule="exact"/>
        <w:ind w:left="821" w:hanging="279"/>
        <w:rPr>
          <w:sz w:val="28"/>
        </w:rPr>
      </w:pPr>
      <w:r>
        <w:rPr>
          <w:sz w:val="28"/>
        </w:rPr>
        <w:t>Познавательное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развитие</w:t>
      </w:r>
    </w:p>
    <w:p w14:paraId="3DEDF676">
      <w:pPr>
        <w:pStyle w:val="16"/>
        <w:numPr>
          <w:ilvl w:val="0"/>
          <w:numId w:val="151"/>
        </w:numPr>
        <w:tabs>
          <w:tab w:val="left" w:pos="821"/>
        </w:tabs>
        <w:ind w:left="821" w:hanging="279"/>
        <w:rPr>
          <w:sz w:val="28"/>
        </w:rPr>
      </w:pPr>
      <w:r>
        <w:rPr>
          <w:sz w:val="28"/>
        </w:rPr>
        <w:t>Речевое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развитие</w:t>
      </w:r>
    </w:p>
    <w:p w14:paraId="7C893CA5">
      <w:pPr>
        <w:pStyle w:val="16"/>
        <w:numPr>
          <w:ilvl w:val="0"/>
          <w:numId w:val="151"/>
        </w:numPr>
        <w:tabs>
          <w:tab w:val="left" w:pos="821"/>
        </w:tabs>
        <w:spacing w:line="322" w:lineRule="exact"/>
        <w:ind w:left="821" w:hanging="279"/>
        <w:rPr>
          <w:sz w:val="28"/>
        </w:rPr>
      </w:pPr>
      <w:r>
        <w:rPr>
          <w:sz w:val="28"/>
        </w:rPr>
        <w:t>Художественно-эстетическое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развитие</w:t>
      </w:r>
    </w:p>
    <w:p w14:paraId="312392DE">
      <w:pPr>
        <w:pStyle w:val="16"/>
        <w:numPr>
          <w:ilvl w:val="0"/>
          <w:numId w:val="151"/>
        </w:numPr>
        <w:tabs>
          <w:tab w:val="left" w:pos="821"/>
        </w:tabs>
        <w:ind w:left="821" w:hanging="279"/>
        <w:rPr>
          <w:sz w:val="28"/>
        </w:rPr>
      </w:pPr>
      <w:r>
        <w:rPr>
          <w:sz w:val="28"/>
        </w:rPr>
        <w:t>Физическое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развитие</w:t>
      </w:r>
    </w:p>
    <w:p w14:paraId="1E7AA9C4">
      <w:pPr>
        <w:pStyle w:val="10"/>
        <w:ind w:right="1112" w:firstLine="566"/>
      </w:pPr>
      <w:r>
        <w:t>Отражены особенности взаимодействия педагогического коллектива с семьями</w:t>
      </w:r>
      <w:r>
        <w:rPr>
          <w:spacing w:val="-9"/>
        </w:rPr>
        <w:t xml:space="preserve"> </w:t>
      </w:r>
      <w:r>
        <w:t>обучающихся.</w:t>
      </w:r>
      <w:r>
        <w:rPr>
          <w:spacing w:val="-6"/>
        </w:rPr>
        <w:t xml:space="preserve"> </w:t>
      </w:r>
      <w:r>
        <w:t>Главными</w:t>
      </w:r>
      <w:r>
        <w:rPr>
          <w:spacing w:val="-7"/>
        </w:rPr>
        <w:t xml:space="preserve"> </w:t>
      </w:r>
      <w:r>
        <w:t>целями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педагогического коллектива ДОО с семьями обучающихся дошкольного возраста являются:</w:t>
      </w:r>
    </w:p>
    <w:p w14:paraId="2BC45361">
      <w:pPr>
        <w:pStyle w:val="16"/>
        <w:numPr>
          <w:ilvl w:val="1"/>
          <w:numId w:val="151"/>
        </w:numPr>
        <w:tabs>
          <w:tab w:val="left" w:pos="824"/>
        </w:tabs>
        <w:ind w:right="1114" w:firstLine="0"/>
        <w:rPr>
          <w:sz w:val="28"/>
        </w:rPr>
      </w:pPr>
      <w:r>
        <w:rPr>
          <w:sz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раннего и дошкольного </w:t>
      </w:r>
      <w:r>
        <w:rPr>
          <w:spacing w:val="-2"/>
          <w:sz w:val="28"/>
        </w:rPr>
        <w:t>возрастов;</w:t>
      </w:r>
    </w:p>
    <w:p w14:paraId="7EE7DFD6">
      <w:pPr>
        <w:pStyle w:val="16"/>
        <w:numPr>
          <w:ilvl w:val="1"/>
          <w:numId w:val="151"/>
        </w:numPr>
        <w:tabs>
          <w:tab w:val="left" w:pos="824"/>
        </w:tabs>
        <w:ind w:right="1115" w:firstLine="0"/>
        <w:rPr>
          <w:sz w:val="28"/>
        </w:rPr>
      </w:pPr>
      <w:r>
        <w:rPr>
          <w:sz w:val="28"/>
        </w:rPr>
        <w:t>обеспечение единства подходов к воспитанию и обучению детей в условиях ДОО и семьи; повышение воспитательного потенциала семьи.</w:t>
      </w:r>
    </w:p>
    <w:p w14:paraId="6E15AF86">
      <w:pPr>
        <w:pStyle w:val="10"/>
        <w:ind w:right="1116" w:firstLine="566"/>
      </w:pPr>
      <w:r>
        <w:t>Построение взаимодействия с родителями (законными представителями) должно придерживаться следующих принципов:</w:t>
      </w:r>
    </w:p>
    <w:p w14:paraId="30D6BC07">
      <w:pPr>
        <w:pStyle w:val="16"/>
        <w:numPr>
          <w:ilvl w:val="0"/>
          <w:numId w:val="152"/>
        </w:numPr>
        <w:tabs>
          <w:tab w:val="left" w:pos="845"/>
        </w:tabs>
        <w:spacing w:line="322" w:lineRule="exact"/>
        <w:ind w:left="845" w:hanging="303"/>
        <w:rPr>
          <w:sz w:val="28"/>
        </w:rPr>
      </w:pPr>
      <w:r>
        <w:rPr>
          <w:sz w:val="28"/>
        </w:rPr>
        <w:t>приоритет</w:t>
      </w:r>
      <w:r>
        <w:rPr>
          <w:spacing w:val="-6"/>
          <w:sz w:val="28"/>
        </w:rPr>
        <w:t xml:space="preserve"> </w:t>
      </w:r>
      <w:r>
        <w:rPr>
          <w:sz w:val="28"/>
        </w:rPr>
        <w:t>семьи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воспитании,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ребёнка;</w:t>
      </w:r>
    </w:p>
    <w:p w14:paraId="0CB1B458">
      <w:pPr>
        <w:pStyle w:val="16"/>
        <w:numPr>
          <w:ilvl w:val="0"/>
          <w:numId w:val="152"/>
        </w:numPr>
        <w:tabs>
          <w:tab w:val="left" w:pos="845"/>
        </w:tabs>
        <w:spacing w:line="322" w:lineRule="exact"/>
        <w:ind w:left="845" w:hanging="303"/>
        <w:rPr>
          <w:sz w:val="28"/>
        </w:rPr>
      </w:pPr>
      <w:r>
        <w:rPr>
          <w:sz w:val="28"/>
        </w:rPr>
        <w:t>открытость: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представителей);</w:t>
      </w:r>
    </w:p>
    <w:p w14:paraId="0DC6D3DE">
      <w:pPr>
        <w:pStyle w:val="16"/>
        <w:numPr>
          <w:ilvl w:val="0"/>
          <w:numId w:val="152"/>
        </w:numPr>
        <w:tabs>
          <w:tab w:val="left" w:pos="775"/>
          <w:tab w:val="left" w:pos="2419"/>
          <w:tab w:val="left" w:pos="3980"/>
          <w:tab w:val="left" w:pos="5650"/>
          <w:tab w:val="left" w:pos="6335"/>
          <w:tab w:val="left" w:pos="9338"/>
        </w:tabs>
        <w:ind w:left="542" w:right="1112" w:firstLine="0"/>
        <w:rPr>
          <w:sz w:val="28"/>
        </w:rPr>
      </w:pPr>
      <w:r>
        <w:rPr>
          <w:spacing w:val="-2"/>
          <w:sz w:val="28"/>
        </w:rPr>
        <w:t>взаимное</w:t>
      </w:r>
      <w:r>
        <w:rPr>
          <w:sz w:val="28"/>
        </w:rPr>
        <w:tab/>
      </w:r>
      <w:r>
        <w:rPr>
          <w:spacing w:val="-2"/>
          <w:sz w:val="28"/>
        </w:rPr>
        <w:t>доверие,</w:t>
      </w:r>
      <w:r>
        <w:rPr>
          <w:sz w:val="28"/>
        </w:rPr>
        <w:tab/>
      </w:r>
      <w:r>
        <w:rPr>
          <w:spacing w:val="-2"/>
          <w:sz w:val="28"/>
        </w:rPr>
        <w:t>уважение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доброжелательность</w:t>
      </w:r>
      <w:r>
        <w:rPr>
          <w:sz w:val="28"/>
        </w:rPr>
        <w:tab/>
      </w:r>
      <w:r>
        <w:rPr>
          <w:spacing w:val="-6"/>
          <w:sz w:val="28"/>
        </w:rPr>
        <w:t xml:space="preserve">во </w:t>
      </w:r>
      <w:r>
        <w:rPr>
          <w:sz w:val="28"/>
        </w:rPr>
        <w:t>взаимоотношениях педагогов и родителей (законных представителей);</w:t>
      </w:r>
    </w:p>
    <w:p w14:paraId="5DF1D60D">
      <w:pPr>
        <w:pStyle w:val="16"/>
        <w:numPr>
          <w:ilvl w:val="0"/>
          <w:numId w:val="152"/>
        </w:numPr>
        <w:tabs>
          <w:tab w:val="left" w:pos="845"/>
        </w:tabs>
        <w:spacing w:line="321" w:lineRule="exact"/>
        <w:ind w:left="845" w:hanging="303"/>
        <w:rPr>
          <w:sz w:val="28"/>
        </w:rPr>
      </w:pPr>
      <w:r>
        <w:rPr>
          <w:sz w:val="28"/>
        </w:rPr>
        <w:t>индивидуально-дифференцированный</w:t>
      </w:r>
      <w:r>
        <w:rPr>
          <w:spacing w:val="-13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семье;</w:t>
      </w:r>
    </w:p>
    <w:p w14:paraId="4021A1DC">
      <w:pPr>
        <w:pStyle w:val="16"/>
        <w:numPr>
          <w:ilvl w:val="0"/>
          <w:numId w:val="152"/>
        </w:numPr>
        <w:tabs>
          <w:tab w:val="left" w:pos="845"/>
        </w:tabs>
        <w:spacing w:line="322" w:lineRule="exact"/>
        <w:ind w:left="845" w:hanging="303"/>
        <w:rPr>
          <w:sz w:val="28"/>
        </w:rPr>
      </w:pPr>
      <w:r>
        <w:rPr>
          <w:spacing w:val="-2"/>
          <w:sz w:val="28"/>
        </w:rPr>
        <w:t>возрастосообразность.</w:t>
      </w:r>
    </w:p>
    <w:p w14:paraId="78A0B2DE">
      <w:pPr>
        <w:pStyle w:val="10"/>
        <w:ind w:right="1108" w:firstLine="566"/>
      </w:pPr>
      <w:r>
        <w:t>Воспитание детей отражено в рабочей программе воспитания, которая является</w:t>
      </w:r>
      <w:r>
        <w:rPr>
          <w:spacing w:val="-5"/>
        </w:rPr>
        <w:t xml:space="preserve"> </w:t>
      </w:r>
      <w:r>
        <w:t>компонентом</w:t>
      </w:r>
      <w:r>
        <w:rPr>
          <w:spacing w:val="-3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дошкольного образования МБДОУ №6» г.Ульяновска и призвана помочь всем</w:t>
      </w:r>
      <w:r>
        <w:rPr>
          <w:spacing w:val="-5"/>
        </w:rPr>
        <w:t xml:space="preserve"> </w:t>
      </w:r>
      <w:r>
        <w:t>участникам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реализовать</w:t>
      </w:r>
      <w:r>
        <w:rPr>
          <w:spacing w:val="-7"/>
        </w:rPr>
        <w:t xml:space="preserve"> </w:t>
      </w:r>
      <w:r>
        <w:t>воспитательный потенциал совместной деятельности.</w:t>
      </w:r>
    </w:p>
    <w:p w14:paraId="19F2E2DA">
      <w:pPr>
        <w:pStyle w:val="10"/>
        <w:spacing w:before="61" w:line="322" w:lineRule="exact"/>
        <w:ind w:left="1108"/>
      </w:pPr>
      <w:r>
        <w:t>Вариативная</w:t>
      </w:r>
      <w:r>
        <w:rPr>
          <w:spacing w:val="-6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отражает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физическом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социально</w:t>
      </w:r>
    </w:p>
    <w:p w14:paraId="5BC6D0B9">
      <w:pPr>
        <w:pStyle w:val="10"/>
        <w:ind w:right="1112"/>
      </w:pPr>
      <w:r>
        <w:t>- коммуникативном</w:t>
      </w:r>
      <w:r>
        <w:rPr>
          <w:spacing w:val="80"/>
        </w:rPr>
        <w:t xml:space="preserve"> </w:t>
      </w:r>
      <w:r>
        <w:t>направлениях.</w:t>
      </w:r>
      <w:r>
        <w:rPr>
          <w:spacing w:val="80"/>
        </w:rPr>
        <w:t xml:space="preserve"> </w:t>
      </w:r>
      <w:r>
        <w:t>Выбор данных</w:t>
      </w:r>
      <w:r>
        <w:rPr>
          <w:spacing w:val="80"/>
        </w:rPr>
        <w:t xml:space="preserve"> </w:t>
      </w:r>
      <w:r>
        <w:t>направлений для части, формируемой участниками образовательных отношений, соответствует потребностям и интересам детей, а также возможностям педагогического коллектива.</w:t>
      </w:r>
    </w:p>
    <w:p w14:paraId="041139FE">
      <w:pPr>
        <w:pStyle w:val="10"/>
        <w:spacing w:before="1" w:line="321" w:lineRule="exact"/>
        <w:ind w:left="1108"/>
        <w:jc w:val="left"/>
      </w:pPr>
      <w:r>
        <w:rPr>
          <w:spacing w:val="-2"/>
          <w:u w:val="single"/>
        </w:rPr>
        <w:t>Программы:</w:t>
      </w:r>
    </w:p>
    <w:p w14:paraId="1325C3AE">
      <w:pPr>
        <w:pStyle w:val="16"/>
        <w:numPr>
          <w:ilvl w:val="0"/>
          <w:numId w:val="153"/>
        </w:numPr>
        <w:tabs>
          <w:tab w:val="left" w:pos="825"/>
        </w:tabs>
        <w:ind w:right="1108" w:firstLine="0"/>
        <w:rPr>
          <w:sz w:val="28"/>
        </w:rPr>
      </w:pPr>
      <w:r>
        <w:rPr>
          <w:sz w:val="28"/>
        </w:rPr>
        <w:t xml:space="preserve">Федеральная образовательная программа дошкольного образования, приказ №1028 от 25.11.2022г. Министерство просвещения Российской </w:t>
      </w:r>
      <w:r>
        <w:rPr>
          <w:spacing w:val="-2"/>
          <w:sz w:val="28"/>
        </w:rPr>
        <w:t>Федерации.</w:t>
      </w:r>
    </w:p>
    <w:p w14:paraId="6138A52C">
      <w:pPr>
        <w:pStyle w:val="10"/>
        <w:spacing w:line="321" w:lineRule="exact"/>
        <w:ind w:left="1108"/>
      </w:pPr>
      <w:r>
        <w:rPr>
          <w:u w:val="single"/>
        </w:rPr>
        <w:t>Парциальные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программы:</w:t>
      </w:r>
    </w:p>
    <w:p w14:paraId="2EF44426">
      <w:pPr>
        <w:pStyle w:val="16"/>
        <w:numPr>
          <w:ilvl w:val="0"/>
          <w:numId w:val="153"/>
        </w:numPr>
        <w:tabs>
          <w:tab w:val="left" w:pos="825"/>
        </w:tabs>
        <w:ind w:right="1106" w:firstLine="0"/>
        <w:rPr>
          <w:sz w:val="28"/>
        </w:rPr>
      </w:pPr>
      <w:r>
        <w:rPr>
          <w:sz w:val="28"/>
        </w:rPr>
        <w:t>Парциальная программа рекреационного туризма для детей старшего дошкольного возраста «Весёлый рюкзачок» А.А.Чеменевой, А.Ф.Мельниковой, В.С.Волковой, М.:ООО «Русское слово- учебник»,2019г. - 80с.</w:t>
      </w:r>
    </w:p>
    <w:p w14:paraId="7B6A0D97">
      <w:pPr>
        <w:pStyle w:val="16"/>
        <w:numPr>
          <w:ilvl w:val="0"/>
          <w:numId w:val="153"/>
        </w:numPr>
        <w:tabs>
          <w:tab w:val="left" w:pos="825"/>
        </w:tabs>
        <w:ind w:right="1110" w:firstLine="0"/>
        <w:rPr>
          <w:sz w:val="28"/>
        </w:rPr>
      </w:pPr>
      <w:r>
        <w:rPr>
          <w:sz w:val="28"/>
        </w:rPr>
        <w:t>Парциальная программа «Приобщение детей к истокам русской народной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культуры»</w:t>
      </w:r>
      <w:r>
        <w:rPr>
          <w:spacing w:val="69"/>
          <w:w w:val="150"/>
          <w:sz w:val="28"/>
        </w:rPr>
        <w:t xml:space="preserve">  </w:t>
      </w:r>
      <w:r>
        <w:rPr>
          <w:sz w:val="28"/>
        </w:rPr>
        <w:t>О.Л.Князева,</w:t>
      </w:r>
      <w:r>
        <w:rPr>
          <w:spacing w:val="-4"/>
          <w:sz w:val="28"/>
        </w:rPr>
        <w:t xml:space="preserve"> </w:t>
      </w:r>
      <w:r>
        <w:rPr>
          <w:sz w:val="28"/>
        </w:rPr>
        <w:t>М.Д.Маханева</w:t>
      </w:r>
      <w:r>
        <w:rPr>
          <w:spacing w:val="56"/>
          <w:w w:val="150"/>
          <w:sz w:val="28"/>
        </w:rPr>
        <w:t xml:space="preserve"> </w:t>
      </w:r>
      <w:r>
        <w:rPr>
          <w:sz w:val="28"/>
        </w:rPr>
        <w:t>2-е</w:t>
      </w:r>
      <w:r>
        <w:rPr>
          <w:spacing w:val="18"/>
          <w:sz w:val="28"/>
        </w:rPr>
        <w:t xml:space="preserve"> </w:t>
      </w:r>
      <w:r>
        <w:rPr>
          <w:sz w:val="28"/>
        </w:rPr>
        <w:t>изд.</w:t>
      </w:r>
      <w:r>
        <w:rPr>
          <w:spacing w:val="18"/>
          <w:sz w:val="28"/>
        </w:rPr>
        <w:t xml:space="preserve"> </w:t>
      </w:r>
      <w:r>
        <w:rPr>
          <w:sz w:val="28"/>
        </w:rPr>
        <w:t>—</w:t>
      </w:r>
      <w:r>
        <w:rPr>
          <w:spacing w:val="21"/>
          <w:sz w:val="28"/>
        </w:rPr>
        <w:t xml:space="preserve"> </w:t>
      </w:r>
      <w:r>
        <w:rPr>
          <w:sz w:val="28"/>
        </w:rPr>
        <w:t>СПб.</w:t>
      </w:r>
      <w:r>
        <w:rPr>
          <w:spacing w:val="20"/>
          <w:sz w:val="28"/>
        </w:rPr>
        <w:t xml:space="preserve"> </w:t>
      </w:r>
      <w:r>
        <w:rPr>
          <w:spacing w:val="-5"/>
          <w:sz w:val="28"/>
        </w:rPr>
        <w:t>ООО</w:t>
      </w:r>
    </w:p>
    <w:p w14:paraId="019BB690">
      <w:pPr>
        <w:pStyle w:val="10"/>
        <w:spacing w:line="322" w:lineRule="exact"/>
        <w:rPr>
          <w:spacing w:val="-5"/>
        </w:rPr>
      </w:pPr>
      <w:r>
        <w:t>«ИЗДАТЕЛЬСТВО</w:t>
      </w:r>
      <w:r>
        <w:rPr>
          <w:spacing w:val="-6"/>
        </w:rPr>
        <w:t xml:space="preserve"> </w:t>
      </w:r>
      <w:r>
        <w:t>«ДЕТСТВО</w:t>
      </w:r>
      <w:r>
        <w:rPr>
          <w:spacing w:val="-6"/>
        </w:rPr>
        <w:t xml:space="preserve"> </w:t>
      </w:r>
      <w:r>
        <w:t>ПРЕСС»,</w:t>
      </w:r>
      <w:r>
        <w:rPr>
          <w:spacing w:val="-6"/>
        </w:rPr>
        <w:t xml:space="preserve"> </w:t>
      </w:r>
      <w:r>
        <w:t>2016.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304</w:t>
      </w:r>
      <w:r>
        <w:rPr>
          <w:spacing w:val="-4"/>
        </w:rPr>
        <w:t xml:space="preserve"> </w:t>
      </w:r>
      <w:r>
        <w:rPr>
          <w:spacing w:val="-5"/>
        </w:rPr>
        <w:t>с.</w:t>
      </w:r>
    </w:p>
    <w:p w14:paraId="6733E4DC">
      <w:pPr>
        <w:pStyle w:val="10"/>
        <w:numPr>
          <w:ilvl w:val="0"/>
          <w:numId w:val="154"/>
        </w:numPr>
        <w:spacing w:line="322" w:lineRule="exact"/>
        <w:ind w:left="851"/>
      </w:pPr>
      <w:r>
        <w:t xml:space="preserve">Парциальная программа «Мяч – моя любимая игрушка» под ред. </w:t>
      </w:r>
    </w:p>
    <w:p w14:paraId="4F5D3EDA">
      <w:pPr>
        <w:pStyle w:val="10"/>
        <w:spacing w:line="322" w:lineRule="exact"/>
        <w:ind w:left="851" w:right="967"/>
      </w:pPr>
      <w:r>
        <w:t>Полтавцевой Н.В., Гордовой Н.А., Калининой И.В., Примеровой О.И. Тольятти, Ульяновск ,2004</w:t>
      </w:r>
    </w:p>
    <w:p w14:paraId="7B52DCE8">
      <w:pPr>
        <w:pStyle w:val="10"/>
        <w:spacing w:line="322" w:lineRule="exact"/>
        <w:ind w:left="1108"/>
      </w:pPr>
      <w:r>
        <w:rPr>
          <w:u w:val="single"/>
        </w:rPr>
        <w:t>Специальные</w:t>
      </w:r>
      <w:r>
        <w:rPr>
          <w:spacing w:val="-13"/>
          <w:u w:val="single"/>
        </w:rPr>
        <w:t xml:space="preserve"> </w:t>
      </w:r>
      <w:r>
        <w:rPr>
          <w:spacing w:val="-2"/>
          <w:u w:val="single"/>
        </w:rPr>
        <w:t>программы</w:t>
      </w:r>
      <w:r>
        <w:rPr>
          <w:spacing w:val="-2"/>
        </w:rPr>
        <w:t>:</w:t>
      </w:r>
    </w:p>
    <w:p w14:paraId="7D7BDBBE">
      <w:pPr>
        <w:pStyle w:val="16"/>
        <w:numPr>
          <w:ilvl w:val="0"/>
          <w:numId w:val="155"/>
        </w:numPr>
        <w:tabs>
          <w:tab w:val="left" w:pos="824"/>
        </w:tabs>
        <w:ind w:right="1114" w:firstLine="0"/>
        <w:rPr>
          <w:sz w:val="28"/>
        </w:rPr>
      </w:pPr>
      <w:r>
        <w:rPr>
          <w:sz w:val="28"/>
        </w:rPr>
        <w:t>Н.В. Нищева «Примерная адаптированная образовательная программа 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тяжёлыми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(общее</w:t>
      </w:r>
      <w:r>
        <w:rPr>
          <w:spacing w:val="-2"/>
          <w:sz w:val="28"/>
        </w:rPr>
        <w:t xml:space="preserve"> </w:t>
      </w:r>
      <w:r>
        <w:rPr>
          <w:sz w:val="28"/>
        </w:rPr>
        <w:t>недоразвитие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речи)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до 7 лет», изд.3, СПБ» Детсво-прнесс», 2015г.</w:t>
      </w:r>
    </w:p>
    <w:p w14:paraId="2B2E38A2">
      <w:pPr>
        <w:pStyle w:val="16"/>
        <w:numPr>
          <w:ilvl w:val="0"/>
          <w:numId w:val="155"/>
        </w:numPr>
        <w:tabs>
          <w:tab w:val="left" w:pos="824"/>
        </w:tabs>
        <w:ind w:right="1107" w:firstLine="0"/>
        <w:rPr>
          <w:sz w:val="28"/>
        </w:rPr>
      </w:pPr>
      <w:r>
        <w:rPr>
          <w:sz w:val="28"/>
        </w:rPr>
        <w:t>Т.Б. Филичева. Г.В. Чиркина, Т.В. Туманова, А.В. Лагутина Коррекция нарушений речи, Программы дошкольных образовательных учреждений компенсирующего вида для детей с нарушением речи / -5-е изд. – М. : Просвещение, 2016. – 207 с.</w:t>
      </w:r>
    </w:p>
    <w:p w14:paraId="5A3046A9">
      <w:pPr>
        <w:pStyle w:val="16"/>
        <w:numPr>
          <w:ilvl w:val="0"/>
          <w:numId w:val="155"/>
        </w:numPr>
        <w:tabs>
          <w:tab w:val="left" w:pos="824"/>
        </w:tabs>
        <w:ind w:right="1108" w:firstLine="0"/>
        <w:rPr>
          <w:sz w:val="28"/>
        </w:rPr>
      </w:pPr>
      <w:r>
        <w:rPr>
          <w:sz w:val="28"/>
        </w:rPr>
        <w:t>Филичева</w:t>
      </w:r>
      <w:r>
        <w:rPr>
          <w:spacing w:val="-4"/>
          <w:sz w:val="28"/>
        </w:rPr>
        <w:t xml:space="preserve"> </w:t>
      </w:r>
      <w:r>
        <w:rPr>
          <w:sz w:val="28"/>
        </w:rPr>
        <w:t>Т.Б.,</w:t>
      </w:r>
      <w:r>
        <w:rPr>
          <w:spacing w:val="-3"/>
          <w:sz w:val="28"/>
        </w:rPr>
        <w:t xml:space="preserve"> </w:t>
      </w:r>
      <w:r>
        <w:rPr>
          <w:sz w:val="28"/>
        </w:rPr>
        <w:t>Чиркина</w:t>
      </w:r>
      <w:r>
        <w:rPr>
          <w:spacing w:val="-3"/>
          <w:sz w:val="28"/>
        </w:rPr>
        <w:t xml:space="preserve"> </w:t>
      </w:r>
      <w:r>
        <w:rPr>
          <w:sz w:val="28"/>
        </w:rPr>
        <w:t>Г.В.</w:t>
      </w:r>
      <w:r>
        <w:rPr>
          <w:spacing w:val="-3"/>
          <w:sz w:val="28"/>
        </w:rPr>
        <w:t xml:space="preserve"> </w:t>
      </w:r>
      <w:r>
        <w:rPr>
          <w:sz w:val="28"/>
        </w:rPr>
        <w:t>«Программа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с фонетико-фонематическим</w:t>
      </w:r>
      <w:r>
        <w:rPr>
          <w:spacing w:val="-2"/>
          <w:sz w:val="28"/>
        </w:rPr>
        <w:t xml:space="preserve"> </w:t>
      </w:r>
      <w:r>
        <w:rPr>
          <w:sz w:val="28"/>
        </w:rPr>
        <w:t>недоразвитием»,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1993</w:t>
      </w:r>
      <w:r>
        <w:rPr>
          <w:spacing w:val="59"/>
          <w:w w:val="150"/>
          <w:sz w:val="28"/>
        </w:rPr>
        <w:t xml:space="preserve">    </w:t>
      </w:r>
      <w:r>
        <w:rPr>
          <w:sz w:val="28"/>
        </w:rPr>
        <w:t>Нищева</w:t>
      </w:r>
      <w:r>
        <w:rPr>
          <w:spacing w:val="58"/>
          <w:w w:val="150"/>
          <w:sz w:val="28"/>
        </w:rPr>
        <w:t xml:space="preserve">   </w:t>
      </w:r>
      <w:r>
        <w:rPr>
          <w:spacing w:val="-4"/>
          <w:sz w:val="28"/>
        </w:rPr>
        <w:t>Н.В.</w:t>
      </w:r>
    </w:p>
    <w:p w14:paraId="3B9A6C13">
      <w:pPr>
        <w:pStyle w:val="10"/>
        <w:spacing w:before="1"/>
        <w:ind w:right="1116"/>
      </w:pPr>
      <w:r>
        <w:t>«Система коррекционной работы в логопедической группе для детей с общим недоразвитием речи», С-П., «Детство-пресс», 2005</w:t>
      </w:r>
    </w:p>
    <w:p w14:paraId="499D5D7D">
      <w:pPr>
        <w:pStyle w:val="10"/>
        <w:ind w:right="1108" w:firstLine="566"/>
      </w:pPr>
      <w:r>
        <w:rPr>
          <w:i/>
        </w:rPr>
        <w:t xml:space="preserve">Организационный раздел </w:t>
      </w:r>
      <w:r>
        <w:t>содержит описание материально- технического обеспечения Программы, перечень художественной литературы, музыкальных произведений, произведений изобразительного искусства,</w:t>
      </w:r>
      <w:r>
        <w:rPr>
          <w:spacing w:val="40"/>
        </w:rPr>
        <w:t xml:space="preserve"> </w:t>
      </w:r>
      <w:r>
        <w:t xml:space="preserve">а также особенности традиционных событий, праздников, мероприятий; особенности организации предметно-пространственной </w:t>
      </w:r>
      <w:r>
        <w:rPr>
          <w:spacing w:val="-2"/>
        </w:rPr>
        <w:t>среды.</w:t>
      </w:r>
    </w:p>
    <w:p w14:paraId="56ECF1B4">
      <w:pPr>
        <w:ind w:left="542" w:right="1110" w:firstLine="566"/>
        <w:jc w:val="both"/>
        <w:rPr>
          <w:sz w:val="28"/>
        </w:rPr>
      </w:pPr>
      <w:r>
        <w:rPr>
          <w:i/>
          <w:sz w:val="28"/>
        </w:rPr>
        <w:t xml:space="preserve">Дополнительный раздел </w:t>
      </w:r>
      <w:r>
        <w:rPr>
          <w:sz w:val="28"/>
        </w:rPr>
        <w:t xml:space="preserve">представляет собой краткую презентацию </w:t>
      </w:r>
      <w:r>
        <w:rPr>
          <w:spacing w:val="-2"/>
          <w:sz w:val="28"/>
        </w:rPr>
        <w:t>программы.</w:t>
      </w:r>
    </w:p>
    <w:p w14:paraId="31E306F3">
      <w:pPr>
        <w:pStyle w:val="10"/>
        <w:ind w:right="1111" w:firstLine="427"/>
      </w:pPr>
      <w:r>
        <w:t>В соответствии с Федеральным</w:t>
      </w:r>
      <w:r>
        <w:rPr>
          <w:spacing w:val="-1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«Об 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Федерации» (статья 13) в Программе отсутствует информация, наносящая вред физическому или психическому здоровью воспитанников и противоречащая Российскому законодательству.</w:t>
      </w:r>
    </w:p>
    <w:p w14:paraId="3922AEBA"/>
    <w:sectPr>
      <w:pgSz w:w="11910" w:h="16840"/>
      <w:pgMar w:top="680" w:right="0" w:bottom="1160" w:left="1020" w:header="0" w:footer="978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PT Astra Serif">
    <w:panose1 w:val="020A0603040505020204"/>
    <w:charset w:val="CC"/>
    <w:family w:val="roman"/>
    <w:pitch w:val="default"/>
    <w:sig w:usb0="A00002EF" w:usb1="5000204B" w:usb2="00000020" w:usb3="00000000" w:csb0="20000097" w:csb1="00000000"/>
  </w:font>
  <w:font w:name="PT Astra Serif">
    <w:panose1 w:val="020A0603040505020204"/>
    <w:charset w:val="00"/>
    <w:family w:val="auto"/>
    <w:pitch w:val="default"/>
    <w:sig w:usb0="A00002EF" w:usb1="5000204B" w:usb2="00000020" w:usb3="00000000" w:csb0="2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5CCAB9">
    <w:pPr>
      <w:pStyle w:val="11"/>
    </w:pPr>
    <w:r>
      <w:rPr>
        <w:sz w:val="22"/>
      </w:rPr>
      <w:pict>
        <v:shape id="_x0000_s1034" o:spid="_x0000_s1034" o:spt="202" type="#_x0000_t202" style="position:absolute;left:0pt;margin-top:0pt;height:144pt;width:144pt;mso-position-horizontal:right;mso-position-horizontal-relative:margin;mso-wrap-style:none;z-index:25166950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 w14:paraId="36EA02C5">
                <w:pPr>
                  <w:pStyle w:val="11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172378">
    <w:pPr>
      <w:pStyle w:val="10"/>
      <w:spacing w:line="14" w:lineRule="auto"/>
      <w:ind w:left="0"/>
      <w:jc w:val="left"/>
      <w:rPr>
        <w:sz w:val="20"/>
      </w:rPr>
    </w:pPr>
    <w:r>
      <w:pict>
        <v:shape id="_x0000_s1026" o:spid="_x0000_s1026" o:spt="202" type="#_x0000_t202" style="position:absolute;left:0pt;margin-top:0pt;height:15.3pt;width:18pt;mso-position-horizontal:right;mso-position-horizontal-relative:margin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 w14:paraId="7037CAE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sz w:val="24"/>
                  </w:rPr>
                  <w:t>4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B9397F">
    <w:pPr>
      <w:pStyle w:val="10"/>
      <w:spacing w:line="14" w:lineRule="auto"/>
      <w:rPr>
        <w:sz w:val="20"/>
      </w:rPr>
    </w:pPr>
    <w:r>
      <w:rPr>
        <w:sz w:val="24"/>
      </w:rPr>
      <w:pict>
        <v:shape id="_x0000_s1033" o:spid="_x0000_s1033" o:spt="202" type="#_x0000_t202" style="position:absolute;left:0pt;margin-top:0pt;height:15.3pt;width:24pt;mso-position-horizontal:right;mso-position-horizontal-relative:margin;z-index:2516602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 w14:paraId="47C4E2EC">
                <w:pPr>
                  <w:pStyle w:val="10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127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5860BA">
    <w:pPr>
      <w:pStyle w:val="10"/>
      <w:spacing w:line="14" w:lineRule="auto"/>
      <w:ind w:left="0"/>
      <w:jc w:val="left"/>
      <w:rPr>
        <w:sz w:val="17"/>
      </w:rPr>
    </w:pPr>
    <w:r>
      <w:pict>
        <v:shape id="_x0000_s1027" o:spid="_x0000_s1027" o:spt="202" type="#_x0000_t202" style="position:absolute;left:0pt;margin-top:0pt;height:15.3pt;width:24pt;mso-position-horizontal:right;mso-position-horizontal-relative:margin;z-index:25166233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 w14:paraId="14FF0EC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sz w:val="24"/>
                  </w:rPr>
                  <w:t>175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78E5E7">
    <w:pPr>
      <w:pStyle w:val="10"/>
      <w:spacing w:line="14" w:lineRule="auto"/>
      <w:ind w:left="0"/>
      <w:jc w:val="left"/>
      <w:rPr>
        <w:sz w:val="20"/>
      </w:rPr>
    </w:pPr>
    <w:r>
      <w:pict>
        <v:shape id="Textbox 1" o:spid="_x0000_s1032" o:spt="202" type="#_x0000_t202" style="position:absolute;left:0pt;margin-top:0pt;height:15.3pt;width:25pt;mso-position-horizontal:right;mso-position-horizontal-relative:margin;z-index:25166438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 w14:paraId="68DBADBA">
                <w:pPr>
                  <w:spacing w:before="10"/>
                  <w:ind w:left="60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fldChar w:fldCharType="begin"/>
                </w:r>
                <w:r>
                  <w:rPr>
                    <w:spacing w:val="-5"/>
                    <w:sz w:val="24"/>
                  </w:rPr>
                  <w:instrText xml:space="preserve"> PAGE </w:instrText>
                </w:r>
                <w:r>
                  <w:rPr>
                    <w:spacing w:val="-5"/>
                    <w:sz w:val="24"/>
                  </w:rPr>
                  <w:fldChar w:fldCharType="separate"/>
                </w:r>
                <w:r>
                  <w:rPr>
                    <w:spacing w:val="-5"/>
                    <w:sz w:val="24"/>
                  </w:rPr>
                  <w:t>200</w:t>
                </w:r>
                <w:r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52BDFA">
    <w:pPr>
      <w:pStyle w:val="10"/>
      <w:spacing w:line="14" w:lineRule="auto"/>
      <w:ind w:left="0"/>
      <w:jc w:val="left"/>
      <w:rPr>
        <w:sz w:val="20"/>
      </w:rPr>
    </w:pPr>
    <w:r>
      <w:rPr>
        <w:sz w:val="28"/>
      </w:rPr>
      <w:pict>
        <v:shape id="_x0000_s1035" o:spid="_x0000_s1035" o:spt="202" type="#_x0000_t202" style="position:absolute;left:0pt;margin-top:0pt;height:144pt;width:144pt;mso-position-horizontal:right;mso-position-horizontal-relative:margin;mso-wrap-style:none;z-index:25167052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 w14:paraId="1EB9F720">
                <w:pPr>
                  <w:pStyle w:val="11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200</w:t>
                </w:r>
                <w:r>
                  <w:fldChar w:fldCharType="end"/>
                </w:r>
              </w:p>
            </w:txbxContent>
          </v:textbox>
        </v:shape>
      </w:pict>
    </w:r>
    <w:r>
      <w:pict>
        <v:shape id="Textbox 2" o:spid="_x0000_s1028" o:spt="202" type="#_x0000_t202" style="position:absolute;left:0pt;margin-left:766.4pt;margin-top:531.5pt;height:15.3pt;width:20pt;mso-position-horizontal-relative:page;mso-position-vertical-relative:page;z-index:-251651072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">
          <v:path/>
          <v:fill on="f" focussize="0,0"/>
          <v:stroke on="f" joinstyle="miter"/>
          <v:imagedata o:title=""/>
          <o:lock v:ext="edit"/>
          <v:textbox inset="0mm,0mm,0mm,0mm">
            <w:txbxContent>
              <w:p w14:paraId="4D185F16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>200</w:t>
                </w:r>
              </w:p>
            </w:txbxContent>
          </v:textbox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07745A">
    <w:pPr>
      <w:pStyle w:val="10"/>
      <w:spacing w:line="14" w:lineRule="auto"/>
      <w:ind w:left="0"/>
      <w:jc w:val="left"/>
      <w:rPr>
        <w:sz w:val="20"/>
      </w:rPr>
    </w:pPr>
    <w:r>
      <w:pict>
        <v:shape id="Textbox 3" o:spid="_x0000_s1029" o:spt="202" type="#_x0000_t202" style="position:absolute;left:0pt;margin-top:0pt;height:15.3pt;width:25pt;mso-position-horizontal:right;mso-position-horizontal-relative:margin;z-index:25166643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 w14:paraId="06EE037B">
                <w:pPr>
                  <w:spacing w:before="10"/>
                  <w:ind w:left="60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fldChar w:fldCharType="begin"/>
                </w:r>
                <w:r>
                  <w:rPr>
                    <w:spacing w:val="-5"/>
                    <w:sz w:val="24"/>
                  </w:rPr>
                  <w:instrText xml:space="preserve"> PAGE </w:instrText>
                </w:r>
                <w:r>
                  <w:rPr>
                    <w:spacing w:val="-5"/>
                    <w:sz w:val="24"/>
                  </w:rPr>
                  <w:fldChar w:fldCharType="separate"/>
                </w:r>
                <w:r>
                  <w:rPr>
                    <w:spacing w:val="-5"/>
                    <w:sz w:val="24"/>
                  </w:rPr>
                  <w:t>211</w:t>
                </w:r>
                <w:r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034E46">
    <w:pPr>
      <w:pStyle w:val="10"/>
      <w:spacing w:line="14" w:lineRule="auto"/>
      <w:ind w:left="0"/>
      <w:jc w:val="left"/>
      <w:rPr>
        <w:sz w:val="20"/>
      </w:rPr>
    </w:pPr>
    <w:r>
      <w:pict>
        <v:shape id="Textbox 4" o:spid="_x0000_s1030" o:spt="202" type="#_x0000_t202" style="position:absolute;left:0pt;margin-top:0pt;height:15.3pt;width:25pt;mso-position-horizontal:right;mso-position-horizontal-relative:margin;z-index:25166745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 w14:paraId="4E5E8B9A">
                <w:pPr>
                  <w:spacing w:before="10"/>
                  <w:ind w:left="60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fldChar w:fldCharType="begin"/>
                </w:r>
                <w:r>
                  <w:rPr>
                    <w:spacing w:val="-5"/>
                    <w:sz w:val="24"/>
                  </w:rPr>
                  <w:instrText xml:space="preserve"> PAGE </w:instrText>
                </w:r>
                <w:r>
                  <w:rPr>
                    <w:spacing w:val="-5"/>
                    <w:sz w:val="24"/>
                  </w:rPr>
                  <w:fldChar w:fldCharType="separate"/>
                </w:r>
                <w:r>
                  <w:rPr>
                    <w:spacing w:val="-5"/>
                    <w:sz w:val="24"/>
                  </w:rPr>
                  <w:t>216</w:t>
                </w:r>
                <w:r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BB5E17">
    <w:pPr>
      <w:pStyle w:val="10"/>
      <w:spacing w:line="14" w:lineRule="auto"/>
      <w:ind w:left="0"/>
      <w:jc w:val="left"/>
      <w:rPr>
        <w:sz w:val="20"/>
      </w:rPr>
    </w:pPr>
    <w:r>
      <w:pict>
        <v:shape id="Textbox 5" o:spid="_x0000_s1031" o:spt="202" type="#_x0000_t202" style="position:absolute;left:0pt;margin-top:0pt;height:15.3pt;width:25pt;mso-position-horizontal:right;mso-position-horizontal-relative:margin;z-index:25166848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 w14:paraId="701B1885">
                <w:pPr>
                  <w:spacing w:before="10"/>
                  <w:ind w:left="60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fldChar w:fldCharType="begin"/>
                </w:r>
                <w:r>
                  <w:rPr>
                    <w:spacing w:val="-5"/>
                    <w:sz w:val="24"/>
                  </w:rPr>
                  <w:instrText xml:space="preserve"> PAGE </w:instrText>
                </w:r>
                <w:r>
                  <w:rPr>
                    <w:spacing w:val="-5"/>
                    <w:sz w:val="24"/>
                  </w:rPr>
                  <w:fldChar w:fldCharType="separate"/>
                </w:r>
                <w:r>
                  <w:rPr>
                    <w:spacing w:val="-5"/>
                    <w:sz w:val="24"/>
                  </w:rPr>
                  <w:t>252</w:t>
                </w:r>
                <w:r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416F8B"/>
    <w:multiLevelType w:val="multilevel"/>
    <w:tmpl w:val="00416F8B"/>
    <w:lvl w:ilvl="0" w:tentative="0">
      <w:start w:val="0"/>
      <w:numFmt w:val="bullet"/>
      <w:lvlText w:val="•"/>
      <w:lvlJc w:val="left"/>
      <w:pPr>
        <w:ind w:left="222" w:hanging="28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80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41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01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062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023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983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44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05" w:hanging="284"/>
      </w:pPr>
      <w:rPr>
        <w:rFonts w:hint="default"/>
        <w:lang w:val="ru-RU" w:eastAsia="en-US" w:bidi="ar-SA"/>
      </w:rPr>
    </w:lvl>
  </w:abstractNum>
  <w:abstractNum w:abstractNumId="1">
    <w:nsid w:val="007A6855"/>
    <w:multiLevelType w:val="multilevel"/>
    <w:tmpl w:val="007A6855"/>
    <w:lvl w:ilvl="0" w:tentative="0">
      <w:start w:val="1"/>
      <w:numFmt w:val="bullet"/>
      <w:lvlText w:val=""/>
      <w:lvlJc w:val="left"/>
      <w:pPr>
        <w:ind w:left="1402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22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42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62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282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02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22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42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62" w:hanging="360"/>
      </w:pPr>
      <w:rPr>
        <w:rFonts w:hint="default" w:ascii="Wingdings" w:hAnsi="Wingdings"/>
      </w:rPr>
    </w:lvl>
  </w:abstractNum>
  <w:abstractNum w:abstractNumId="2">
    <w:nsid w:val="00A150CD"/>
    <w:multiLevelType w:val="multilevel"/>
    <w:tmpl w:val="00A150CD"/>
    <w:lvl w:ilvl="0" w:tentative="0">
      <w:start w:val="0"/>
      <w:numFmt w:val="bullet"/>
      <w:lvlText w:val="-"/>
      <w:lvlJc w:val="left"/>
      <w:pPr>
        <w:ind w:left="105" w:hanging="14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3">
    <w:nsid w:val="00AE2F1F"/>
    <w:multiLevelType w:val="multilevel"/>
    <w:tmpl w:val="00AE2F1F"/>
    <w:lvl w:ilvl="0" w:tentative="0">
      <w:start w:val="1"/>
      <w:numFmt w:val="decimal"/>
      <w:lvlText w:val="%1)"/>
      <w:lvlJc w:val="left"/>
      <w:pPr>
        <w:ind w:left="107" w:hanging="210"/>
      </w:pPr>
      <w:rPr>
        <w:rFonts w:hint="default" w:ascii="Times New Roman" w:hAnsi="Times New Roman" w:eastAsia="Times New Roman" w:cs="Times New Roman"/>
        <w:spacing w:val="-2"/>
        <w:w w:val="105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4">
    <w:nsid w:val="01624CEC"/>
    <w:multiLevelType w:val="multilevel"/>
    <w:tmpl w:val="01624CEC"/>
    <w:lvl w:ilvl="0" w:tentative="0">
      <w:start w:val="7"/>
      <w:numFmt w:val="decimal"/>
      <w:lvlText w:val="%1."/>
      <w:lvlJc w:val="left"/>
      <w:pPr>
        <w:ind w:left="107" w:hanging="247"/>
      </w:pPr>
      <w:rPr>
        <w:rFonts w:hint="default" w:ascii="Times New Roman" w:hAnsi="Times New Roman" w:eastAsia="Times New Roman" w:cs="Times New Roman"/>
        <w:w w:val="103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14" w:hanging="24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28" w:hanging="24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42" w:hanging="24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757" w:hanging="24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171" w:hanging="24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585" w:hanging="24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000" w:hanging="24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414" w:hanging="247"/>
      </w:pPr>
      <w:rPr>
        <w:rFonts w:hint="default"/>
        <w:lang w:val="ru-RU" w:eastAsia="en-US" w:bidi="ar-SA"/>
      </w:rPr>
    </w:lvl>
  </w:abstractNum>
  <w:abstractNum w:abstractNumId="5">
    <w:nsid w:val="05D01FAB"/>
    <w:multiLevelType w:val="multilevel"/>
    <w:tmpl w:val="05D01FAB"/>
    <w:lvl w:ilvl="0" w:tentative="0">
      <w:start w:val="1"/>
      <w:numFmt w:val="decimal"/>
      <w:lvlText w:val="%1)"/>
      <w:lvlJc w:val="left"/>
      <w:pPr>
        <w:ind w:left="222" w:hanging="284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06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93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79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6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53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39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26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13" w:hanging="284"/>
      </w:pPr>
      <w:rPr>
        <w:rFonts w:hint="default"/>
        <w:lang w:val="ru-RU" w:eastAsia="en-US" w:bidi="ar-SA"/>
      </w:rPr>
    </w:lvl>
  </w:abstractNum>
  <w:abstractNum w:abstractNumId="6">
    <w:nsid w:val="060E691B"/>
    <w:multiLevelType w:val="multilevel"/>
    <w:tmpl w:val="060E691B"/>
    <w:lvl w:ilvl="0" w:tentative="0">
      <w:start w:val="2"/>
      <w:numFmt w:val="decimal"/>
      <w:lvlText w:val="%1"/>
      <w:lvlJc w:val="left"/>
      <w:pPr>
        <w:ind w:left="831" w:hanging="493"/>
      </w:pPr>
      <w:rPr>
        <w:rFonts w:hint="default"/>
        <w:lang w:val="ru-RU" w:eastAsia="en-US" w:bidi="ar-SA"/>
      </w:rPr>
    </w:lvl>
    <w:lvl w:ilvl="1" w:tentative="0">
      <w:start w:val="2"/>
      <w:numFmt w:val="decimal"/>
      <w:lvlText w:val="%1.%2."/>
      <w:lvlJc w:val="left"/>
      <w:pPr>
        <w:ind w:left="831" w:hanging="493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89" w:hanging="49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13" w:hanging="49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38" w:hanging="49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63" w:hanging="49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87" w:hanging="49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12" w:hanging="49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37" w:hanging="493"/>
      </w:pPr>
      <w:rPr>
        <w:rFonts w:hint="default"/>
        <w:lang w:val="ru-RU" w:eastAsia="en-US" w:bidi="ar-SA"/>
      </w:rPr>
    </w:lvl>
  </w:abstractNum>
  <w:abstractNum w:abstractNumId="7">
    <w:nsid w:val="084870FB"/>
    <w:multiLevelType w:val="multilevel"/>
    <w:tmpl w:val="084870FB"/>
    <w:lvl w:ilvl="0" w:tentative="0">
      <w:start w:val="0"/>
      <w:numFmt w:val="bullet"/>
      <w:lvlText w:val="-"/>
      <w:lvlJc w:val="left"/>
      <w:pPr>
        <w:ind w:left="107" w:hanging="14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8">
    <w:nsid w:val="08606AAC"/>
    <w:multiLevelType w:val="multilevel"/>
    <w:tmpl w:val="08606AAC"/>
    <w:lvl w:ilvl="0" w:tentative="0">
      <w:start w:val="1"/>
      <w:numFmt w:val="decimal"/>
      <w:lvlText w:val="%1."/>
      <w:lvlJc w:val="left"/>
      <w:pPr>
        <w:ind w:left="2688" w:hanging="213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6"/>
        <w:szCs w:val="26"/>
        <w:lang w:val="ru-RU" w:eastAsia="en-US" w:bidi="ar-SA"/>
      </w:rPr>
    </w:lvl>
    <w:lvl w:ilvl="1" w:tentative="0">
      <w:start w:val="1"/>
      <w:numFmt w:val="decimal"/>
      <w:lvlText w:val="%2."/>
      <w:lvlJc w:val="left"/>
      <w:pPr>
        <w:ind w:left="3361" w:hanging="28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 w:tentative="0">
      <w:start w:val="1"/>
      <w:numFmt w:val="decimal"/>
      <w:lvlText w:val="%2.%3."/>
      <w:lvlJc w:val="left"/>
      <w:pPr>
        <w:ind w:left="2824" w:hanging="493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3" w:tentative="0">
      <w:start w:val="1"/>
      <w:numFmt w:val="decimal"/>
      <w:lvlText w:val="%2.%3.%4."/>
      <w:lvlJc w:val="left"/>
      <w:pPr>
        <w:ind w:left="1961" w:hanging="701"/>
        <w:jc w:val="righ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8"/>
        <w:szCs w:val="28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780" w:hanging="70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831" w:hanging="70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882" w:hanging="70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33" w:hanging="70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84" w:hanging="701"/>
      </w:pPr>
      <w:rPr>
        <w:rFonts w:hint="default"/>
        <w:lang w:val="ru-RU" w:eastAsia="en-US" w:bidi="ar-SA"/>
      </w:rPr>
    </w:lvl>
  </w:abstractNum>
  <w:abstractNum w:abstractNumId="9">
    <w:nsid w:val="0BE459D7"/>
    <w:multiLevelType w:val="multilevel"/>
    <w:tmpl w:val="0BE459D7"/>
    <w:lvl w:ilvl="0" w:tentative="0">
      <w:start w:val="0"/>
      <w:numFmt w:val="bullet"/>
      <w:lvlText w:val="•"/>
      <w:lvlJc w:val="left"/>
      <w:pPr>
        <w:ind w:left="102" w:hanging="284"/>
      </w:pPr>
      <w:rPr>
        <w:rFonts w:hint="default" w:ascii="Times New Roman" w:hAnsi="Times New Roman" w:eastAsia="Times New Roman" w:cs="Times New Roman"/>
        <w:spacing w:val="0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10">
    <w:nsid w:val="0C0D7CB0"/>
    <w:multiLevelType w:val="multilevel"/>
    <w:tmpl w:val="0C0D7CB0"/>
    <w:lvl w:ilvl="0" w:tentative="0">
      <w:start w:val="1"/>
      <w:numFmt w:val="decimal"/>
      <w:lvlText w:val="%1)"/>
      <w:lvlJc w:val="left"/>
      <w:pPr>
        <w:ind w:left="965" w:hanging="425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52" w:hanging="42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45" w:hanging="42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37" w:hanging="42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30" w:hanging="42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23" w:hanging="42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15" w:hanging="42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08" w:hanging="42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01" w:hanging="425"/>
      </w:pPr>
      <w:rPr>
        <w:rFonts w:hint="default"/>
        <w:lang w:val="ru-RU" w:eastAsia="en-US" w:bidi="ar-SA"/>
      </w:rPr>
    </w:lvl>
  </w:abstractNum>
  <w:abstractNum w:abstractNumId="11">
    <w:nsid w:val="0CD323A0"/>
    <w:multiLevelType w:val="multilevel"/>
    <w:tmpl w:val="0CD323A0"/>
    <w:lvl w:ilvl="0" w:tentative="0">
      <w:start w:val="0"/>
      <w:numFmt w:val="bullet"/>
      <w:lvlText w:val="•"/>
      <w:lvlJc w:val="left"/>
      <w:pPr>
        <w:ind w:left="542" w:hanging="28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58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77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95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614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33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51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70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89" w:hanging="284"/>
      </w:pPr>
      <w:rPr>
        <w:rFonts w:hint="default"/>
        <w:lang w:val="ru-RU" w:eastAsia="en-US" w:bidi="ar-SA"/>
      </w:rPr>
    </w:lvl>
  </w:abstractNum>
  <w:abstractNum w:abstractNumId="12">
    <w:nsid w:val="0ED660BF"/>
    <w:multiLevelType w:val="multilevel"/>
    <w:tmpl w:val="0ED660BF"/>
    <w:lvl w:ilvl="0" w:tentative="0">
      <w:start w:val="2"/>
      <w:numFmt w:val="decimal"/>
      <w:lvlText w:val="%1)"/>
      <w:lvlJc w:val="left"/>
      <w:pPr>
        <w:ind w:left="107" w:hanging="210"/>
      </w:pPr>
      <w:rPr>
        <w:rFonts w:hint="default" w:ascii="Times New Roman" w:hAnsi="Times New Roman" w:eastAsia="Times New Roman" w:cs="Times New Roman"/>
        <w:spacing w:val="-2"/>
        <w:w w:val="105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3">
    <w:nsid w:val="0F9E4967"/>
    <w:multiLevelType w:val="multilevel"/>
    <w:tmpl w:val="0F9E4967"/>
    <w:lvl w:ilvl="0" w:tentative="0">
      <w:start w:val="0"/>
      <w:numFmt w:val="bullet"/>
      <w:lvlText w:val=""/>
      <w:lvlJc w:val="left"/>
      <w:pPr>
        <w:ind w:left="462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406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353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246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39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86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</w:abstractNum>
  <w:abstractNum w:abstractNumId="14">
    <w:nsid w:val="101C2335"/>
    <w:multiLevelType w:val="multilevel"/>
    <w:tmpl w:val="101C2335"/>
    <w:lvl w:ilvl="0" w:tentative="0">
      <w:start w:val="1"/>
      <w:numFmt w:val="decimal"/>
      <w:lvlText w:val="%1)"/>
      <w:lvlJc w:val="left"/>
      <w:pPr>
        <w:ind w:left="542" w:hanging="28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3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58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77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95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614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33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51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70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89" w:hanging="284"/>
      </w:pPr>
      <w:rPr>
        <w:rFonts w:hint="default"/>
        <w:lang w:val="ru-RU" w:eastAsia="en-US" w:bidi="ar-SA"/>
      </w:rPr>
    </w:lvl>
  </w:abstractNum>
  <w:abstractNum w:abstractNumId="15">
    <w:nsid w:val="10437EDC"/>
    <w:multiLevelType w:val="multilevel"/>
    <w:tmpl w:val="10437EDC"/>
    <w:lvl w:ilvl="0" w:tentative="0">
      <w:start w:val="5"/>
      <w:numFmt w:val="decimal"/>
      <w:lvlText w:val="%1)"/>
      <w:lvlJc w:val="left"/>
      <w:pPr>
        <w:ind w:left="107" w:hanging="210"/>
      </w:pPr>
      <w:rPr>
        <w:rFonts w:hint="default" w:ascii="Times New Roman" w:hAnsi="Times New Roman" w:eastAsia="Times New Roman" w:cs="Times New Roman"/>
        <w:spacing w:val="-2"/>
        <w:w w:val="104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6">
    <w:nsid w:val="10C0413E"/>
    <w:multiLevelType w:val="multilevel"/>
    <w:tmpl w:val="10C0413E"/>
    <w:lvl w:ilvl="0" w:tentative="0">
      <w:start w:val="5"/>
      <w:numFmt w:val="decimal"/>
      <w:lvlText w:val="%1)"/>
      <w:lvlJc w:val="left"/>
      <w:pPr>
        <w:ind w:left="107" w:hanging="210"/>
      </w:pPr>
      <w:rPr>
        <w:rFonts w:hint="default" w:ascii="Times New Roman" w:hAnsi="Times New Roman" w:eastAsia="Times New Roman" w:cs="Times New Roman"/>
        <w:spacing w:val="-2"/>
        <w:w w:val="105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7">
    <w:nsid w:val="10D4481B"/>
    <w:multiLevelType w:val="multilevel"/>
    <w:tmpl w:val="10D4481B"/>
    <w:lvl w:ilvl="0" w:tentative="0">
      <w:start w:val="0"/>
      <w:numFmt w:val="bullet"/>
      <w:lvlText w:val="-"/>
      <w:lvlJc w:val="left"/>
      <w:pPr>
        <w:ind w:left="107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18">
    <w:nsid w:val="10F82542"/>
    <w:multiLevelType w:val="multilevel"/>
    <w:tmpl w:val="10F82542"/>
    <w:lvl w:ilvl="0" w:tentative="0">
      <w:start w:val="1"/>
      <w:numFmt w:val="decimal"/>
      <w:lvlText w:val="%1)"/>
      <w:lvlJc w:val="left"/>
      <w:pPr>
        <w:ind w:left="222" w:hanging="284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06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93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79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6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53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39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26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13" w:hanging="284"/>
      </w:pPr>
      <w:rPr>
        <w:rFonts w:hint="default"/>
        <w:lang w:val="ru-RU" w:eastAsia="en-US" w:bidi="ar-SA"/>
      </w:rPr>
    </w:lvl>
  </w:abstractNum>
  <w:abstractNum w:abstractNumId="19">
    <w:nsid w:val="11E66307"/>
    <w:multiLevelType w:val="multilevel"/>
    <w:tmpl w:val="11E66307"/>
    <w:lvl w:ilvl="0" w:tentative="0">
      <w:start w:val="1"/>
      <w:numFmt w:val="decimal"/>
      <w:lvlText w:val="%1)"/>
      <w:lvlJc w:val="left"/>
      <w:pPr>
        <w:ind w:left="107" w:hanging="210"/>
      </w:pPr>
      <w:rPr>
        <w:rFonts w:hint="default" w:ascii="Times New Roman" w:hAnsi="Times New Roman" w:eastAsia="Times New Roman" w:cs="Times New Roman"/>
        <w:spacing w:val="-2"/>
        <w:w w:val="105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20">
    <w:nsid w:val="13375E31"/>
    <w:multiLevelType w:val="multilevel"/>
    <w:tmpl w:val="13375E31"/>
    <w:lvl w:ilvl="0" w:tentative="0">
      <w:start w:val="1"/>
      <w:numFmt w:val="decimal"/>
      <w:lvlText w:val="%1)"/>
      <w:lvlJc w:val="left"/>
      <w:pPr>
        <w:ind w:left="222" w:hanging="284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06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93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79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6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53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39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26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13" w:hanging="284"/>
      </w:pPr>
      <w:rPr>
        <w:rFonts w:hint="default"/>
        <w:lang w:val="ru-RU" w:eastAsia="en-US" w:bidi="ar-SA"/>
      </w:rPr>
    </w:lvl>
  </w:abstractNum>
  <w:abstractNum w:abstractNumId="21">
    <w:nsid w:val="15227F0A"/>
    <w:multiLevelType w:val="multilevel"/>
    <w:tmpl w:val="15227F0A"/>
    <w:lvl w:ilvl="0" w:tentative="0">
      <w:start w:val="0"/>
      <w:numFmt w:val="bullet"/>
      <w:lvlText w:val="•"/>
      <w:lvlJc w:val="left"/>
      <w:pPr>
        <w:ind w:left="103" w:hanging="28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22">
    <w:nsid w:val="15CA2409"/>
    <w:multiLevelType w:val="multilevel"/>
    <w:tmpl w:val="15CA2409"/>
    <w:lvl w:ilvl="0" w:tentative="0">
      <w:start w:val="1"/>
      <w:numFmt w:val="decimal"/>
      <w:lvlText w:val="%1)"/>
      <w:lvlJc w:val="left"/>
      <w:pPr>
        <w:ind w:left="107" w:hanging="210"/>
      </w:pPr>
      <w:rPr>
        <w:rFonts w:hint="default" w:ascii="Times New Roman" w:hAnsi="Times New Roman" w:eastAsia="Times New Roman" w:cs="Times New Roman"/>
        <w:spacing w:val="-2"/>
        <w:w w:val="104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23">
    <w:nsid w:val="15CB329E"/>
    <w:multiLevelType w:val="multilevel"/>
    <w:tmpl w:val="15CB329E"/>
    <w:lvl w:ilvl="0" w:tentative="0">
      <w:start w:val="1"/>
      <w:numFmt w:val="decimal"/>
      <w:lvlText w:val="%1)"/>
      <w:lvlJc w:val="left"/>
      <w:pPr>
        <w:ind w:left="108" w:hanging="192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71" w:hanging="19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42" w:hanging="19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13" w:hanging="19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984" w:hanging="19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55" w:hanging="19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26" w:hanging="19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97" w:hanging="19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868" w:hanging="192"/>
      </w:pPr>
      <w:rPr>
        <w:rFonts w:hint="default"/>
        <w:lang w:val="ru-RU" w:eastAsia="en-US" w:bidi="ar-SA"/>
      </w:rPr>
    </w:lvl>
  </w:abstractNum>
  <w:abstractNum w:abstractNumId="24">
    <w:nsid w:val="15D82B48"/>
    <w:multiLevelType w:val="multilevel"/>
    <w:tmpl w:val="15D82B48"/>
    <w:lvl w:ilvl="0" w:tentative="0">
      <w:start w:val="0"/>
      <w:numFmt w:val="bullet"/>
      <w:lvlText w:val="-"/>
      <w:lvlJc w:val="left"/>
      <w:pPr>
        <w:ind w:left="105" w:hanging="14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25">
    <w:nsid w:val="167A08FE"/>
    <w:multiLevelType w:val="multilevel"/>
    <w:tmpl w:val="167A08FE"/>
    <w:lvl w:ilvl="0" w:tentative="0">
      <w:start w:val="3"/>
      <w:numFmt w:val="decimal"/>
      <w:lvlText w:val="%1)"/>
      <w:lvlJc w:val="left"/>
      <w:pPr>
        <w:ind w:left="107" w:hanging="210"/>
      </w:pPr>
      <w:rPr>
        <w:rFonts w:hint="default" w:ascii="Times New Roman" w:hAnsi="Times New Roman" w:eastAsia="Times New Roman" w:cs="Times New Roman"/>
        <w:spacing w:val="-2"/>
        <w:w w:val="105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26">
    <w:nsid w:val="168C33A1"/>
    <w:multiLevelType w:val="multilevel"/>
    <w:tmpl w:val="168C33A1"/>
    <w:lvl w:ilvl="0" w:tentative="0">
      <w:start w:val="5"/>
      <w:numFmt w:val="decimal"/>
      <w:lvlText w:val="%1)"/>
      <w:lvlJc w:val="left"/>
      <w:pPr>
        <w:ind w:left="107" w:hanging="210"/>
      </w:pPr>
      <w:rPr>
        <w:rFonts w:hint="default" w:ascii="Times New Roman" w:hAnsi="Times New Roman" w:eastAsia="Times New Roman" w:cs="Times New Roman"/>
        <w:spacing w:val="-2"/>
        <w:w w:val="104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27">
    <w:nsid w:val="16C94A8A"/>
    <w:multiLevelType w:val="multilevel"/>
    <w:tmpl w:val="16C94A8A"/>
    <w:lvl w:ilvl="0" w:tentative="0">
      <w:start w:val="0"/>
      <w:numFmt w:val="bullet"/>
      <w:lvlText w:val="-"/>
      <w:lvlJc w:val="left"/>
      <w:pPr>
        <w:ind w:left="682" w:hanging="20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700" w:hanging="20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21" w:hanging="20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41" w:hanging="20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62" w:hanging="20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83" w:hanging="20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03" w:hanging="20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24" w:hanging="20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45" w:hanging="204"/>
      </w:pPr>
      <w:rPr>
        <w:rFonts w:hint="default"/>
        <w:lang w:val="ru-RU" w:eastAsia="en-US" w:bidi="ar-SA"/>
      </w:rPr>
    </w:lvl>
  </w:abstractNum>
  <w:abstractNum w:abstractNumId="28">
    <w:nsid w:val="175E1661"/>
    <w:multiLevelType w:val="multilevel"/>
    <w:tmpl w:val="175E1661"/>
    <w:lvl w:ilvl="0" w:tentative="0">
      <w:start w:val="0"/>
      <w:numFmt w:val="bullet"/>
      <w:lvlText w:val="-"/>
      <w:lvlJc w:val="left"/>
      <w:pPr>
        <w:ind w:left="105" w:hanging="14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29">
    <w:nsid w:val="17D32923"/>
    <w:multiLevelType w:val="multilevel"/>
    <w:tmpl w:val="17D32923"/>
    <w:lvl w:ilvl="0" w:tentative="0">
      <w:start w:val="1"/>
      <w:numFmt w:val="decimal"/>
      <w:lvlText w:val="%1)"/>
      <w:lvlJc w:val="left"/>
      <w:pPr>
        <w:ind w:left="317" w:hanging="210"/>
      </w:pPr>
      <w:rPr>
        <w:rFonts w:hint="default" w:ascii="Times New Roman" w:hAnsi="Times New Roman" w:eastAsia="Times New Roman" w:cs="Times New Roman"/>
        <w:spacing w:val="-2"/>
        <w:w w:val="104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66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13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706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52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45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092" w:hanging="210"/>
      </w:pPr>
      <w:rPr>
        <w:rFonts w:hint="default"/>
        <w:lang w:val="ru-RU" w:eastAsia="en-US" w:bidi="ar-SA"/>
      </w:rPr>
    </w:lvl>
  </w:abstractNum>
  <w:abstractNum w:abstractNumId="30">
    <w:nsid w:val="17FB2331"/>
    <w:multiLevelType w:val="multilevel"/>
    <w:tmpl w:val="17FB2331"/>
    <w:lvl w:ilvl="0" w:tentative="0">
      <w:start w:val="3"/>
      <w:numFmt w:val="decimal"/>
      <w:lvlText w:val="%1."/>
      <w:lvlJc w:val="left"/>
      <w:pPr>
        <w:ind w:left="357" w:hanging="250"/>
      </w:pPr>
      <w:rPr>
        <w:rFonts w:hint="default" w:ascii="Times New Roman" w:hAnsi="Times New Roman" w:eastAsia="Times New Roman" w:cs="Times New Roman"/>
        <w:spacing w:val="-2"/>
        <w:w w:val="10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31">
    <w:nsid w:val="18077F9E"/>
    <w:multiLevelType w:val="multilevel"/>
    <w:tmpl w:val="18077F9E"/>
    <w:lvl w:ilvl="0" w:tentative="0">
      <w:start w:val="1"/>
      <w:numFmt w:val="decimal"/>
      <w:lvlText w:val="%1)"/>
      <w:lvlJc w:val="left"/>
      <w:pPr>
        <w:ind w:left="222" w:hanging="236"/>
      </w:pPr>
      <w:rPr>
        <w:rFonts w:hint="default" w:ascii="Times New Roman" w:hAnsi="Times New Roman" w:eastAsia="Times New Roman" w:cs="Times New Roman"/>
        <w:w w:val="100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06" w:hanging="23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93" w:hanging="23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79" w:hanging="23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6" w:hanging="23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53" w:hanging="23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39" w:hanging="23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26" w:hanging="23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13" w:hanging="236"/>
      </w:pPr>
      <w:rPr>
        <w:rFonts w:hint="default"/>
        <w:lang w:val="ru-RU" w:eastAsia="en-US" w:bidi="ar-SA"/>
      </w:rPr>
    </w:lvl>
  </w:abstractNum>
  <w:abstractNum w:abstractNumId="32">
    <w:nsid w:val="185C45CB"/>
    <w:multiLevelType w:val="multilevel"/>
    <w:tmpl w:val="185C45CB"/>
    <w:lvl w:ilvl="0" w:tentative="0">
      <w:start w:val="0"/>
      <w:numFmt w:val="bullet"/>
      <w:lvlText w:val="•"/>
      <w:lvlJc w:val="left"/>
      <w:pPr>
        <w:ind w:left="387" w:hanging="284"/>
      </w:pPr>
      <w:rPr>
        <w:rFonts w:hint="default" w:ascii="Times New Roman" w:hAnsi="Times New Roman" w:eastAsia="Times New Roman" w:cs="Times New Roman"/>
        <w:spacing w:val="0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22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64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06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748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90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32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74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16" w:hanging="284"/>
      </w:pPr>
      <w:rPr>
        <w:rFonts w:hint="default"/>
        <w:lang w:val="ru-RU" w:eastAsia="en-US" w:bidi="ar-SA"/>
      </w:rPr>
    </w:lvl>
  </w:abstractNum>
  <w:abstractNum w:abstractNumId="33">
    <w:nsid w:val="18EC433A"/>
    <w:multiLevelType w:val="multilevel"/>
    <w:tmpl w:val="18EC433A"/>
    <w:lvl w:ilvl="0" w:tentative="0">
      <w:start w:val="1"/>
      <w:numFmt w:val="decimal"/>
      <w:lvlText w:val="%1)"/>
      <w:lvlJc w:val="left"/>
      <w:pPr>
        <w:ind w:left="317" w:hanging="210"/>
      </w:pPr>
      <w:rPr>
        <w:rFonts w:hint="default" w:ascii="Times New Roman" w:hAnsi="Times New Roman" w:eastAsia="Times New Roman" w:cs="Times New Roman"/>
        <w:spacing w:val="-2"/>
        <w:w w:val="104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34">
    <w:nsid w:val="19260ECC"/>
    <w:multiLevelType w:val="multilevel"/>
    <w:tmpl w:val="19260ECC"/>
    <w:lvl w:ilvl="0" w:tentative="0">
      <w:start w:val="0"/>
      <w:numFmt w:val="bullet"/>
      <w:lvlText w:val="-"/>
      <w:lvlJc w:val="left"/>
      <w:pPr>
        <w:ind w:left="107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12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24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036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349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661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973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286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98" w:hanging="140"/>
      </w:pPr>
      <w:rPr>
        <w:rFonts w:hint="default"/>
        <w:lang w:val="ru-RU" w:eastAsia="en-US" w:bidi="ar-SA"/>
      </w:rPr>
    </w:lvl>
  </w:abstractNum>
  <w:abstractNum w:abstractNumId="35">
    <w:nsid w:val="1A375CDF"/>
    <w:multiLevelType w:val="multilevel"/>
    <w:tmpl w:val="1A375CDF"/>
    <w:lvl w:ilvl="0" w:tentative="0">
      <w:start w:val="1"/>
      <w:numFmt w:val="decimal"/>
      <w:lvlText w:val="%1."/>
      <w:lvlJc w:val="left"/>
      <w:pPr>
        <w:ind w:left="682" w:hanging="396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 w:tentative="0">
      <w:start w:val="1"/>
      <w:numFmt w:val="decimal"/>
      <w:lvlText w:val="%2."/>
      <w:lvlJc w:val="left"/>
      <w:pPr>
        <w:ind w:left="1402" w:hanging="466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260" w:hanging="46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088" w:hanging="46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916" w:hanging="46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744" w:hanging="46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573" w:hanging="46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401" w:hanging="46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29" w:hanging="466"/>
      </w:pPr>
      <w:rPr>
        <w:rFonts w:hint="default"/>
        <w:lang w:val="ru-RU" w:eastAsia="en-US" w:bidi="ar-SA"/>
      </w:rPr>
    </w:lvl>
  </w:abstractNum>
  <w:abstractNum w:abstractNumId="36">
    <w:nsid w:val="1DF203E0"/>
    <w:multiLevelType w:val="multilevel"/>
    <w:tmpl w:val="1DF203E0"/>
    <w:lvl w:ilvl="0" w:tentative="0">
      <w:start w:val="0"/>
      <w:numFmt w:val="bullet"/>
      <w:lvlText w:val=""/>
      <w:lvlJc w:val="left"/>
      <w:pPr>
        <w:ind w:left="542" w:hanging="28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58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77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95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614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33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51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70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89" w:hanging="284"/>
      </w:pPr>
      <w:rPr>
        <w:rFonts w:hint="default"/>
        <w:lang w:val="ru-RU" w:eastAsia="en-US" w:bidi="ar-SA"/>
      </w:rPr>
    </w:lvl>
  </w:abstractNum>
  <w:abstractNum w:abstractNumId="37">
    <w:nsid w:val="1DF75048"/>
    <w:multiLevelType w:val="multilevel"/>
    <w:tmpl w:val="1DF75048"/>
    <w:lvl w:ilvl="0" w:tentative="0">
      <w:start w:val="1"/>
      <w:numFmt w:val="decimal"/>
      <w:lvlText w:val="%1)"/>
      <w:lvlJc w:val="left"/>
      <w:pPr>
        <w:ind w:left="317" w:hanging="210"/>
      </w:pPr>
      <w:rPr>
        <w:rFonts w:hint="default" w:ascii="Times New Roman" w:hAnsi="Times New Roman" w:eastAsia="Times New Roman" w:cs="Times New Roman"/>
        <w:spacing w:val="-2"/>
        <w:w w:val="104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38">
    <w:nsid w:val="1E6D7016"/>
    <w:multiLevelType w:val="multilevel"/>
    <w:tmpl w:val="1E6D7016"/>
    <w:lvl w:ilvl="0" w:tentative="0">
      <w:start w:val="0"/>
      <w:numFmt w:val="bullet"/>
      <w:lvlText w:val="•"/>
      <w:lvlJc w:val="left"/>
      <w:pPr>
        <w:ind w:left="462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67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74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81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88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95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02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09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</w:abstractNum>
  <w:abstractNum w:abstractNumId="39">
    <w:nsid w:val="2056453E"/>
    <w:multiLevelType w:val="multilevel"/>
    <w:tmpl w:val="2056453E"/>
    <w:lvl w:ilvl="0" w:tentative="0">
      <w:start w:val="0"/>
      <w:numFmt w:val="bullet"/>
      <w:lvlText w:val="-"/>
      <w:lvlJc w:val="left"/>
      <w:pPr>
        <w:ind w:left="31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3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447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151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855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559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263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967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671" w:hanging="140"/>
      </w:pPr>
      <w:rPr>
        <w:rFonts w:hint="default"/>
        <w:lang w:val="ru-RU" w:eastAsia="en-US" w:bidi="ar-SA"/>
      </w:rPr>
    </w:lvl>
  </w:abstractNum>
  <w:abstractNum w:abstractNumId="40">
    <w:nsid w:val="20BC157A"/>
    <w:multiLevelType w:val="multilevel"/>
    <w:tmpl w:val="20BC157A"/>
    <w:lvl w:ilvl="0" w:tentative="0">
      <w:start w:val="0"/>
      <w:numFmt w:val="bullet"/>
      <w:lvlText w:val="•"/>
      <w:lvlJc w:val="left"/>
      <w:pPr>
        <w:ind w:left="103" w:hanging="28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41">
    <w:nsid w:val="20E23C97"/>
    <w:multiLevelType w:val="multilevel"/>
    <w:tmpl w:val="20E23C97"/>
    <w:lvl w:ilvl="0" w:tentative="0">
      <w:start w:val="2"/>
      <w:numFmt w:val="decimal"/>
      <w:lvlText w:val="%1)"/>
      <w:lvlJc w:val="left"/>
      <w:pPr>
        <w:ind w:left="107" w:hanging="210"/>
      </w:pPr>
      <w:rPr>
        <w:rFonts w:hint="default" w:ascii="Times New Roman" w:hAnsi="Times New Roman" w:eastAsia="Times New Roman" w:cs="Times New Roman"/>
        <w:spacing w:val="-2"/>
        <w:w w:val="104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42">
    <w:nsid w:val="211D0C6D"/>
    <w:multiLevelType w:val="multilevel"/>
    <w:tmpl w:val="211D0C6D"/>
    <w:lvl w:ilvl="0" w:tentative="0">
      <w:start w:val="0"/>
      <w:numFmt w:val="bullet"/>
      <w:lvlText w:val="•"/>
      <w:lvlJc w:val="left"/>
      <w:pPr>
        <w:ind w:left="682" w:hanging="298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700" w:hanging="29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21" w:hanging="29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41" w:hanging="29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62" w:hanging="29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83" w:hanging="29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03" w:hanging="29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24" w:hanging="29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45" w:hanging="298"/>
      </w:pPr>
      <w:rPr>
        <w:rFonts w:hint="default"/>
        <w:lang w:val="ru-RU" w:eastAsia="en-US" w:bidi="ar-SA"/>
      </w:rPr>
    </w:lvl>
  </w:abstractNum>
  <w:abstractNum w:abstractNumId="43">
    <w:nsid w:val="21FA2E73"/>
    <w:multiLevelType w:val="multilevel"/>
    <w:tmpl w:val="21FA2E73"/>
    <w:lvl w:ilvl="0" w:tentative="0">
      <w:start w:val="1"/>
      <w:numFmt w:val="decimal"/>
      <w:lvlText w:val="%1."/>
      <w:lvlJc w:val="left"/>
      <w:pPr>
        <w:ind w:left="222" w:hanging="284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06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93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79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6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53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39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26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13" w:hanging="284"/>
      </w:pPr>
      <w:rPr>
        <w:rFonts w:hint="default"/>
        <w:lang w:val="ru-RU" w:eastAsia="en-US" w:bidi="ar-SA"/>
      </w:rPr>
    </w:lvl>
  </w:abstractNum>
  <w:abstractNum w:abstractNumId="44">
    <w:nsid w:val="227356CF"/>
    <w:multiLevelType w:val="multilevel"/>
    <w:tmpl w:val="227356CF"/>
    <w:lvl w:ilvl="0" w:tentative="0">
      <w:start w:val="2"/>
      <w:numFmt w:val="decimal"/>
      <w:lvlText w:val="%1)"/>
      <w:lvlJc w:val="left"/>
      <w:pPr>
        <w:ind w:left="317" w:hanging="210"/>
      </w:pPr>
      <w:rPr>
        <w:rFonts w:hint="default" w:ascii="Times New Roman" w:hAnsi="Times New Roman" w:eastAsia="Times New Roman" w:cs="Times New Roman"/>
        <w:spacing w:val="-2"/>
        <w:w w:val="104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45">
    <w:nsid w:val="23A77C15"/>
    <w:multiLevelType w:val="multilevel"/>
    <w:tmpl w:val="23A77C15"/>
    <w:lvl w:ilvl="0" w:tentative="0">
      <w:start w:val="0"/>
      <w:numFmt w:val="bullet"/>
      <w:lvlText w:val="-"/>
      <w:lvlJc w:val="left"/>
      <w:pPr>
        <w:ind w:left="107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46">
    <w:nsid w:val="25B42CF6"/>
    <w:multiLevelType w:val="multilevel"/>
    <w:tmpl w:val="25B42CF6"/>
    <w:lvl w:ilvl="0" w:tentative="0">
      <w:start w:val="2"/>
      <w:numFmt w:val="decimal"/>
      <w:lvlText w:val="%1"/>
      <w:lvlJc w:val="left"/>
      <w:pPr>
        <w:ind w:left="4470" w:hanging="424"/>
      </w:pPr>
      <w:rPr>
        <w:rFonts w:hint="default"/>
        <w:lang w:val="ru-RU" w:eastAsia="en-US" w:bidi="ar-SA"/>
      </w:rPr>
    </w:lvl>
    <w:lvl w:ilvl="1" w:tentative="0">
      <w:start w:val="4"/>
      <w:numFmt w:val="decimal"/>
      <w:lvlText w:val="%1.%2."/>
      <w:lvlJc w:val="left"/>
      <w:pPr>
        <w:ind w:left="4470" w:hanging="424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267" w:hanging="701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 w:tentative="0">
      <w:start w:val="1"/>
      <w:numFmt w:val="decimal"/>
      <w:lvlText w:val="%1.%2.%3.%4."/>
      <w:lvlJc w:val="left"/>
      <w:pPr>
        <w:ind w:left="2262" w:hanging="844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3"/>
        <w:w w:val="100"/>
        <w:sz w:val="26"/>
        <w:szCs w:val="26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816" w:hanging="8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484" w:hanging="8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53" w:hanging="8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21" w:hanging="8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89" w:hanging="844"/>
      </w:pPr>
      <w:rPr>
        <w:rFonts w:hint="default"/>
        <w:lang w:val="ru-RU" w:eastAsia="en-US" w:bidi="ar-SA"/>
      </w:rPr>
    </w:lvl>
  </w:abstractNum>
  <w:abstractNum w:abstractNumId="47">
    <w:nsid w:val="25F608D0"/>
    <w:multiLevelType w:val="multilevel"/>
    <w:tmpl w:val="25F608D0"/>
    <w:lvl w:ilvl="0" w:tentative="0">
      <w:start w:val="0"/>
      <w:numFmt w:val="bullet"/>
      <w:lvlText w:val=""/>
      <w:lvlJc w:val="left"/>
      <w:pPr>
        <w:ind w:left="942" w:hanging="360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83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98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27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42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57" w:hanging="360"/>
      </w:pPr>
      <w:rPr>
        <w:rFonts w:hint="default"/>
        <w:lang w:val="ru-RU" w:eastAsia="en-US" w:bidi="ar-SA"/>
      </w:rPr>
    </w:lvl>
  </w:abstractNum>
  <w:abstractNum w:abstractNumId="48">
    <w:nsid w:val="2690259B"/>
    <w:multiLevelType w:val="multilevel"/>
    <w:tmpl w:val="2690259B"/>
    <w:lvl w:ilvl="0" w:tentative="0">
      <w:start w:val="7"/>
      <w:numFmt w:val="decimal"/>
      <w:lvlText w:val="%1)"/>
      <w:lvlJc w:val="left"/>
      <w:pPr>
        <w:ind w:left="107" w:hanging="210"/>
      </w:pPr>
      <w:rPr>
        <w:rFonts w:hint="default" w:ascii="Times New Roman" w:hAnsi="Times New Roman" w:eastAsia="Times New Roman" w:cs="Times New Roman"/>
        <w:spacing w:val="-2"/>
        <w:w w:val="105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49">
    <w:nsid w:val="27993FB2"/>
    <w:multiLevelType w:val="multilevel"/>
    <w:tmpl w:val="27993FB2"/>
    <w:lvl w:ilvl="0" w:tentative="0">
      <w:start w:val="1"/>
      <w:numFmt w:val="decimal"/>
      <w:lvlText w:val="%1)"/>
      <w:lvlJc w:val="left"/>
      <w:pPr>
        <w:ind w:left="542" w:hanging="38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42" w:hanging="25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77" w:hanging="25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95" w:hanging="25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614" w:hanging="25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33" w:hanging="25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51" w:hanging="25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70" w:hanging="25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89" w:hanging="257"/>
      </w:pPr>
      <w:rPr>
        <w:rFonts w:hint="default"/>
        <w:lang w:val="ru-RU" w:eastAsia="en-US" w:bidi="ar-SA"/>
      </w:rPr>
    </w:lvl>
  </w:abstractNum>
  <w:abstractNum w:abstractNumId="50">
    <w:nsid w:val="27A77DF4"/>
    <w:multiLevelType w:val="multilevel"/>
    <w:tmpl w:val="27A77DF4"/>
    <w:lvl w:ilvl="0" w:tentative="0">
      <w:start w:val="0"/>
      <w:numFmt w:val="bullet"/>
      <w:lvlText w:val="-"/>
      <w:lvlJc w:val="left"/>
      <w:pPr>
        <w:ind w:left="107" w:hanging="14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51">
    <w:nsid w:val="27DF4803"/>
    <w:multiLevelType w:val="multilevel"/>
    <w:tmpl w:val="27DF4803"/>
    <w:lvl w:ilvl="0" w:tentative="0">
      <w:start w:val="1"/>
      <w:numFmt w:val="decimal"/>
      <w:lvlText w:val="%1."/>
      <w:lvlJc w:val="left"/>
      <w:pPr>
        <w:ind w:left="357" w:hanging="250"/>
      </w:pPr>
      <w:rPr>
        <w:rFonts w:hint="default"/>
        <w:spacing w:val="-2"/>
        <w:w w:val="105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52">
    <w:nsid w:val="281027B1"/>
    <w:multiLevelType w:val="multilevel"/>
    <w:tmpl w:val="281027B1"/>
    <w:lvl w:ilvl="0" w:tentative="0">
      <w:start w:val="3"/>
      <w:numFmt w:val="decimal"/>
      <w:lvlText w:val="%1)"/>
      <w:lvlJc w:val="left"/>
      <w:pPr>
        <w:ind w:left="107" w:hanging="210"/>
      </w:pPr>
      <w:rPr>
        <w:rFonts w:hint="default" w:ascii="Times New Roman" w:hAnsi="Times New Roman" w:eastAsia="Times New Roman" w:cs="Times New Roman"/>
        <w:spacing w:val="-2"/>
        <w:w w:val="104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53">
    <w:nsid w:val="28FD29F1"/>
    <w:multiLevelType w:val="multilevel"/>
    <w:tmpl w:val="28FD29F1"/>
    <w:lvl w:ilvl="0" w:tentative="0">
      <w:start w:val="3"/>
      <w:numFmt w:val="decimal"/>
      <w:lvlText w:val="%1)"/>
      <w:lvlJc w:val="left"/>
      <w:pPr>
        <w:ind w:left="317" w:hanging="210"/>
      </w:pPr>
      <w:rPr>
        <w:rFonts w:hint="default" w:ascii="Times New Roman" w:hAnsi="Times New Roman" w:eastAsia="Times New Roman" w:cs="Times New Roman"/>
        <w:spacing w:val="-2"/>
        <w:w w:val="104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54">
    <w:nsid w:val="29AC5615"/>
    <w:multiLevelType w:val="multilevel"/>
    <w:tmpl w:val="29AC5615"/>
    <w:lvl w:ilvl="0" w:tentative="0">
      <w:start w:val="7"/>
      <w:numFmt w:val="decimal"/>
      <w:lvlText w:val="%1)"/>
      <w:lvlJc w:val="left"/>
      <w:pPr>
        <w:ind w:left="107" w:hanging="210"/>
      </w:pPr>
      <w:rPr>
        <w:rFonts w:hint="default" w:ascii="Times New Roman" w:hAnsi="Times New Roman" w:eastAsia="Times New Roman" w:cs="Times New Roman"/>
        <w:spacing w:val="-2"/>
        <w:w w:val="105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55">
    <w:nsid w:val="2BA45AE3"/>
    <w:multiLevelType w:val="multilevel"/>
    <w:tmpl w:val="2BA45AE3"/>
    <w:lvl w:ilvl="0" w:tentative="0">
      <w:start w:val="0"/>
      <w:numFmt w:val="bullet"/>
      <w:lvlText w:val="-"/>
      <w:lvlJc w:val="left"/>
      <w:pPr>
        <w:ind w:left="107" w:hanging="14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56">
    <w:nsid w:val="2C3235CF"/>
    <w:multiLevelType w:val="multilevel"/>
    <w:tmpl w:val="2C3235CF"/>
    <w:lvl w:ilvl="0" w:tentative="0">
      <w:start w:val="1"/>
      <w:numFmt w:val="decimal"/>
      <w:lvlText w:val="%1)"/>
      <w:lvlJc w:val="left"/>
      <w:pPr>
        <w:ind w:left="222" w:hanging="284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06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93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79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6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53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39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26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13" w:hanging="284"/>
      </w:pPr>
      <w:rPr>
        <w:rFonts w:hint="default"/>
        <w:lang w:val="ru-RU" w:eastAsia="en-US" w:bidi="ar-SA"/>
      </w:rPr>
    </w:lvl>
  </w:abstractNum>
  <w:abstractNum w:abstractNumId="57">
    <w:nsid w:val="2DD03454"/>
    <w:multiLevelType w:val="multilevel"/>
    <w:tmpl w:val="2DD03454"/>
    <w:lvl w:ilvl="0" w:tentative="0">
      <w:start w:val="4"/>
      <w:numFmt w:val="decimal"/>
      <w:lvlText w:val="%1)"/>
      <w:lvlJc w:val="left"/>
      <w:pPr>
        <w:ind w:left="222" w:hanging="236"/>
      </w:pPr>
      <w:rPr>
        <w:rFonts w:hint="default" w:ascii="Times New Roman" w:hAnsi="Times New Roman" w:eastAsia="Times New Roman" w:cs="Times New Roman"/>
        <w:w w:val="100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06" w:hanging="23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93" w:hanging="23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79" w:hanging="23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6" w:hanging="23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53" w:hanging="23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39" w:hanging="23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26" w:hanging="23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13" w:hanging="236"/>
      </w:pPr>
      <w:rPr>
        <w:rFonts w:hint="default"/>
        <w:lang w:val="ru-RU" w:eastAsia="en-US" w:bidi="ar-SA"/>
      </w:rPr>
    </w:lvl>
  </w:abstractNum>
  <w:abstractNum w:abstractNumId="58">
    <w:nsid w:val="2DE733D8"/>
    <w:multiLevelType w:val="multilevel"/>
    <w:tmpl w:val="2DE733D8"/>
    <w:lvl w:ilvl="0" w:tentative="0">
      <w:start w:val="2"/>
      <w:numFmt w:val="decimal"/>
      <w:lvlText w:val="%1)"/>
      <w:lvlJc w:val="left"/>
      <w:pPr>
        <w:ind w:left="107" w:hanging="210"/>
      </w:pPr>
      <w:rPr>
        <w:rFonts w:hint="default" w:ascii="Times New Roman" w:hAnsi="Times New Roman" w:eastAsia="Times New Roman" w:cs="Times New Roman"/>
        <w:spacing w:val="-2"/>
        <w:w w:val="105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59">
    <w:nsid w:val="2FD70C59"/>
    <w:multiLevelType w:val="multilevel"/>
    <w:tmpl w:val="2FD70C59"/>
    <w:lvl w:ilvl="0" w:tentative="0">
      <w:start w:val="2"/>
      <w:numFmt w:val="decimal"/>
      <w:lvlText w:val="%1)"/>
      <w:lvlJc w:val="left"/>
      <w:pPr>
        <w:ind w:left="107" w:hanging="210"/>
      </w:pPr>
      <w:rPr>
        <w:rFonts w:hint="default" w:ascii="Times New Roman" w:hAnsi="Times New Roman" w:eastAsia="Times New Roman" w:cs="Times New Roman"/>
        <w:spacing w:val="-2"/>
        <w:w w:val="104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60">
    <w:nsid w:val="30764FD5"/>
    <w:multiLevelType w:val="multilevel"/>
    <w:tmpl w:val="30764FD5"/>
    <w:lvl w:ilvl="0" w:tentative="0">
      <w:start w:val="1"/>
      <w:numFmt w:val="decimal"/>
      <w:lvlText w:val="%1)"/>
      <w:lvlJc w:val="left"/>
      <w:pPr>
        <w:ind w:left="847" w:hanging="30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1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28" w:hanging="30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817" w:hanging="30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805" w:hanging="30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94" w:hanging="30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83" w:hanging="30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60" w:hanging="30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49" w:hanging="305"/>
      </w:pPr>
      <w:rPr>
        <w:rFonts w:hint="default"/>
        <w:lang w:val="ru-RU" w:eastAsia="en-US" w:bidi="ar-SA"/>
      </w:rPr>
    </w:lvl>
  </w:abstractNum>
  <w:abstractNum w:abstractNumId="61">
    <w:nsid w:val="31F421CB"/>
    <w:multiLevelType w:val="multilevel"/>
    <w:tmpl w:val="31F421CB"/>
    <w:lvl w:ilvl="0" w:tentative="0">
      <w:start w:val="0"/>
      <w:numFmt w:val="bullet"/>
      <w:lvlText w:val=""/>
      <w:lvlJc w:val="left"/>
      <w:pPr>
        <w:ind w:left="542" w:hanging="28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58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77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95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614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33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51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70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89" w:hanging="284"/>
      </w:pPr>
      <w:rPr>
        <w:rFonts w:hint="default"/>
        <w:lang w:val="ru-RU" w:eastAsia="en-US" w:bidi="ar-SA"/>
      </w:rPr>
    </w:lvl>
  </w:abstractNum>
  <w:abstractNum w:abstractNumId="62">
    <w:nsid w:val="32A52C41"/>
    <w:multiLevelType w:val="multilevel"/>
    <w:tmpl w:val="32A52C41"/>
    <w:lvl w:ilvl="0" w:tentative="0">
      <w:start w:val="0"/>
      <w:numFmt w:val="bullet"/>
      <w:lvlText w:val="•"/>
      <w:lvlJc w:val="left"/>
      <w:pPr>
        <w:ind w:left="103" w:hanging="284"/>
      </w:pPr>
      <w:rPr>
        <w:rFonts w:hint="default" w:ascii="Times New Roman" w:hAnsi="Times New Roman" w:eastAsia="Times New Roman" w:cs="Times New Roman"/>
        <w:spacing w:val="0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63">
    <w:nsid w:val="32D97D83"/>
    <w:multiLevelType w:val="multilevel"/>
    <w:tmpl w:val="32D97D83"/>
    <w:lvl w:ilvl="0" w:tentative="0">
      <w:start w:val="11"/>
      <w:numFmt w:val="decimal"/>
      <w:lvlText w:val="%1)"/>
      <w:lvlJc w:val="left"/>
      <w:pPr>
        <w:ind w:left="107" w:hanging="335"/>
      </w:pPr>
      <w:rPr>
        <w:rFonts w:hint="default" w:ascii="Times New Roman" w:hAnsi="Times New Roman" w:eastAsia="Times New Roman" w:cs="Times New Roman"/>
        <w:spacing w:val="-2"/>
        <w:w w:val="105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41" w:hanging="33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83" w:hanging="33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25" w:hanging="33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67" w:hanging="33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809" w:hanging="33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350" w:hanging="33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892" w:hanging="33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34" w:hanging="335"/>
      </w:pPr>
      <w:rPr>
        <w:rFonts w:hint="default"/>
        <w:lang w:val="ru-RU" w:eastAsia="en-US" w:bidi="ar-SA"/>
      </w:rPr>
    </w:lvl>
  </w:abstractNum>
  <w:abstractNum w:abstractNumId="64">
    <w:nsid w:val="33586DD1"/>
    <w:multiLevelType w:val="multilevel"/>
    <w:tmpl w:val="33586DD1"/>
    <w:lvl w:ilvl="0" w:tentative="0">
      <w:start w:val="4"/>
      <w:numFmt w:val="decimal"/>
      <w:lvlText w:val="%1)"/>
      <w:lvlJc w:val="left"/>
      <w:pPr>
        <w:ind w:left="107" w:hanging="210"/>
      </w:pPr>
      <w:rPr>
        <w:rFonts w:hint="default" w:ascii="Times New Roman" w:hAnsi="Times New Roman" w:eastAsia="Times New Roman" w:cs="Times New Roman"/>
        <w:spacing w:val="-2"/>
        <w:w w:val="105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65">
    <w:nsid w:val="35734040"/>
    <w:multiLevelType w:val="multilevel"/>
    <w:tmpl w:val="35734040"/>
    <w:lvl w:ilvl="0" w:tentative="0">
      <w:start w:val="5"/>
      <w:numFmt w:val="decimal"/>
      <w:lvlText w:val="%1)"/>
      <w:lvlJc w:val="left"/>
      <w:pPr>
        <w:ind w:left="107" w:hanging="210"/>
      </w:pPr>
      <w:rPr>
        <w:rFonts w:hint="default" w:ascii="Times New Roman" w:hAnsi="Times New Roman" w:eastAsia="Times New Roman" w:cs="Times New Roman"/>
        <w:spacing w:val="-2"/>
        <w:w w:val="104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66">
    <w:nsid w:val="359253AB"/>
    <w:multiLevelType w:val="multilevel"/>
    <w:tmpl w:val="359253AB"/>
    <w:lvl w:ilvl="0" w:tentative="0">
      <w:start w:val="6"/>
      <w:numFmt w:val="decimal"/>
      <w:lvlText w:val="%1)"/>
      <w:lvlJc w:val="left"/>
      <w:pPr>
        <w:ind w:left="107" w:hanging="210"/>
      </w:pPr>
      <w:rPr>
        <w:rFonts w:hint="default" w:ascii="Times New Roman" w:hAnsi="Times New Roman" w:eastAsia="Times New Roman" w:cs="Times New Roman"/>
        <w:spacing w:val="-2"/>
        <w:w w:val="105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67">
    <w:nsid w:val="370C0DF4"/>
    <w:multiLevelType w:val="multilevel"/>
    <w:tmpl w:val="370C0DF4"/>
    <w:lvl w:ilvl="0" w:tentative="0">
      <w:start w:val="0"/>
      <w:numFmt w:val="bullet"/>
      <w:lvlText w:val="-"/>
      <w:lvlJc w:val="left"/>
      <w:pPr>
        <w:ind w:left="247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38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37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35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434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33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31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30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628" w:hanging="140"/>
      </w:pPr>
      <w:rPr>
        <w:rFonts w:hint="default"/>
        <w:lang w:val="ru-RU" w:eastAsia="en-US" w:bidi="ar-SA"/>
      </w:rPr>
    </w:lvl>
  </w:abstractNum>
  <w:abstractNum w:abstractNumId="68">
    <w:nsid w:val="386367C5"/>
    <w:multiLevelType w:val="multilevel"/>
    <w:tmpl w:val="386367C5"/>
    <w:lvl w:ilvl="0" w:tentative="0">
      <w:start w:val="0"/>
      <w:numFmt w:val="bullet"/>
      <w:lvlText w:val="-"/>
      <w:lvlJc w:val="left"/>
      <w:pPr>
        <w:ind w:left="107" w:hanging="14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69">
    <w:nsid w:val="39496F72"/>
    <w:multiLevelType w:val="multilevel"/>
    <w:tmpl w:val="39496F72"/>
    <w:lvl w:ilvl="0" w:tentative="0">
      <w:start w:val="0"/>
      <w:numFmt w:val="bullet"/>
      <w:lvlText w:val="-"/>
      <w:lvlJc w:val="left"/>
      <w:pPr>
        <w:ind w:left="31" w:hanging="142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3" w:hanging="14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447" w:hanging="14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151" w:hanging="14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855" w:hanging="14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559" w:hanging="14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263" w:hanging="14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967" w:hanging="14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671" w:hanging="142"/>
      </w:pPr>
      <w:rPr>
        <w:rFonts w:hint="default"/>
        <w:lang w:val="ru-RU" w:eastAsia="en-US" w:bidi="ar-SA"/>
      </w:rPr>
    </w:lvl>
  </w:abstractNum>
  <w:abstractNum w:abstractNumId="70">
    <w:nsid w:val="3BC949B0"/>
    <w:multiLevelType w:val="multilevel"/>
    <w:tmpl w:val="3BC949B0"/>
    <w:lvl w:ilvl="0" w:tentative="0">
      <w:start w:val="1"/>
      <w:numFmt w:val="decimal"/>
      <w:lvlText w:val="%1)"/>
      <w:lvlJc w:val="left"/>
      <w:pPr>
        <w:ind w:left="107" w:hanging="210"/>
      </w:pPr>
      <w:rPr>
        <w:rFonts w:hint="default" w:ascii="Times New Roman" w:hAnsi="Times New Roman" w:eastAsia="Times New Roman" w:cs="Times New Roman"/>
        <w:spacing w:val="-2"/>
        <w:w w:val="105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71">
    <w:nsid w:val="3BD92A09"/>
    <w:multiLevelType w:val="multilevel"/>
    <w:tmpl w:val="3BD92A09"/>
    <w:lvl w:ilvl="0" w:tentative="0">
      <w:start w:val="0"/>
      <w:numFmt w:val="bullet"/>
      <w:lvlText w:val="-"/>
      <w:lvlJc w:val="left"/>
      <w:pPr>
        <w:ind w:left="108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12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25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037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350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663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975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288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600" w:hanging="140"/>
      </w:pPr>
      <w:rPr>
        <w:rFonts w:hint="default"/>
        <w:lang w:val="ru-RU" w:eastAsia="en-US" w:bidi="ar-SA"/>
      </w:rPr>
    </w:lvl>
  </w:abstractNum>
  <w:abstractNum w:abstractNumId="72">
    <w:nsid w:val="3D274D1E"/>
    <w:multiLevelType w:val="multilevel"/>
    <w:tmpl w:val="3D274D1E"/>
    <w:lvl w:ilvl="0" w:tentative="0">
      <w:start w:val="0"/>
      <w:numFmt w:val="bullet"/>
      <w:lvlText w:val="•"/>
      <w:lvlJc w:val="left"/>
      <w:pPr>
        <w:ind w:left="103" w:hanging="284"/>
      </w:pPr>
      <w:rPr>
        <w:rFonts w:hint="default" w:ascii="Times New Roman" w:hAnsi="Times New Roman" w:eastAsia="Times New Roman" w:cs="Times New Roman"/>
        <w:spacing w:val="0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73">
    <w:nsid w:val="3DE8250D"/>
    <w:multiLevelType w:val="multilevel"/>
    <w:tmpl w:val="3DE8250D"/>
    <w:lvl w:ilvl="0" w:tentative="0">
      <w:start w:val="0"/>
      <w:numFmt w:val="bullet"/>
      <w:lvlText w:val="-"/>
      <w:lvlJc w:val="left"/>
      <w:pPr>
        <w:ind w:left="107" w:hanging="14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74">
    <w:nsid w:val="3E796555"/>
    <w:multiLevelType w:val="multilevel"/>
    <w:tmpl w:val="3E796555"/>
    <w:lvl w:ilvl="0" w:tentative="0">
      <w:start w:val="3"/>
      <w:numFmt w:val="decimal"/>
      <w:lvlText w:val="%1"/>
      <w:lvlJc w:val="left"/>
      <w:pPr>
        <w:ind w:left="3727" w:hanging="632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"/>
      <w:lvlJc w:val="left"/>
      <w:pPr>
        <w:ind w:left="3727" w:hanging="632"/>
      </w:pPr>
      <w:rPr>
        <w:rFonts w:hint="default"/>
        <w:lang w:val="ru-RU" w:eastAsia="en-US" w:bidi="ar-SA"/>
      </w:rPr>
    </w:lvl>
    <w:lvl w:ilvl="2" w:tentative="0">
      <w:start w:val="2"/>
      <w:numFmt w:val="decimal"/>
      <w:lvlText w:val="%1.%2.%3."/>
      <w:lvlJc w:val="left"/>
      <w:pPr>
        <w:ind w:left="3727" w:hanging="632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3"/>
        <w:w w:val="100"/>
        <w:sz w:val="26"/>
        <w:szCs w:val="26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825" w:hanging="28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055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833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612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390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69" w:hanging="284"/>
      </w:pPr>
      <w:rPr>
        <w:rFonts w:hint="default"/>
        <w:lang w:val="ru-RU" w:eastAsia="en-US" w:bidi="ar-SA"/>
      </w:rPr>
    </w:lvl>
  </w:abstractNum>
  <w:abstractNum w:abstractNumId="75">
    <w:nsid w:val="3E7C4F6F"/>
    <w:multiLevelType w:val="multilevel"/>
    <w:tmpl w:val="3E7C4F6F"/>
    <w:lvl w:ilvl="0" w:tentative="0">
      <w:start w:val="1"/>
      <w:numFmt w:val="decimal"/>
      <w:lvlText w:val="%1)"/>
      <w:lvlJc w:val="left"/>
      <w:pPr>
        <w:ind w:left="574" w:hanging="35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222" w:hanging="28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607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634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662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689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716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744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771" w:hanging="284"/>
      </w:pPr>
      <w:rPr>
        <w:rFonts w:hint="default"/>
        <w:lang w:val="ru-RU" w:eastAsia="en-US" w:bidi="ar-SA"/>
      </w:rPr>
    </w:lvl>
  </w:abstractNum>
  <w:abstractNum w:abstractNumId="76">
    <w:nsid w:val="3EA174CB"/>
    <w:multiLevelType w:val="multilevel"/>
    <w:tmpl w:val="3EA174CB"/>
    <w:lvl w:ilvl="0" w:tentative="0">
      <w:start w:val="2"/>
      <w:numFmt w:val="decimal"/>
      <w:lvlText w:val="%1"/>
      <w:lvlJc w:val="left"/>
      <w:pPr>
        <w:ind w:left="222" w:hanging="801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"/>
      <w:lvlJc w:val="left"/>
      <w:pPr>
        <w:ind w:left="222" w:hanging="801"/>
      </w:pPr>
      <w:rPr>
        <w:rFonts w:hint="default"/>
        <w:lang w:val="ru-RU" w:eastAsia="en-US" w:bidi="ar-SA"/>
      </w:rPr>
    </w:lvl>
    <w:lvl w:ilvl="2" w:tentative="0">
      <w:start w:val="2"/>
      <w:numFmt w:val="decimal"/>
      <w:lvlText w:val="%1.%2.%3."/>
      <w:lvlJc w:val="left"/>
      <w:pPr>
        <w:ind w:left="222" w:hanging="801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8"/>
        <w:szCs w:val="28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79" w:hanging="80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6" w:hanging="80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53" w:hanging="80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39" w:hanging="80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26" w:hanging="80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13" w:hanging="801"/>
      </w:pPr>
      <w:rPr>
        <w:rFonts w:hint="default"/>
        <w:lang w:val="ru-RU" w:eastAsia="en-US" w:bidi="ar-SA"/>
      </w:rPr>
    </w:lvl>
  </w:abstractNum>
  <w:abstractNum w:abstractNumId="77">
    <w:nsid w:val="3FAB401E"/>
    <w:multiLevelType w:val="multilevel"/>
    <w:tmpl w:val="3FAB401E"/>
    <w:lvl w:ilvl="0" w:tentative="0">
      <w:start w:val="0"/>
      <w:numFmt w:val="bullet"/>
      <w:lvlText w:val=""/>
      <w:lvlJc w:val="left"/>
      <w:pPr>
        <w:ind w:left="222" w:hanging="28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80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41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01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062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023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983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44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05" w:hanging="284"/>
      </w:pPr>
      <w:rPr>
        <w:rFonts w:hint="default"/>
        <w:lang w:val="ru-RU" w:eastAsia="en-US" w:bidi="ar-SA"/>
      </w:rPr>
    </w:lvl>
  </w:abstractNum>
  <w:abstractNum w:abstractNumId="78">
    <w:nsid w:val="4046085F"/>
    <w:multiLevelType w:val="multilevel"/>
    <w:tmpl w:val="4046085F"/>
    <w:lvl w:ilvl="0" w:tentative="0">
      <w:start w:val="3"/>
      <w:numFmt w:val="decimal"/>
      <w:lvlText w:val="%1)"/>
      <w:lvlJc w:val="left"/>
      <w:pPr>
        <w:ind w:left="107" w:hanging="210"/>
      </w:pPr>
      <w:rPr>
        <w:rFonts w:hint="default" w:ascii="Times New Roman" w:hAnsi="Times New Roman" w:eastAsia="Times New Roman" w:cs="Times New Roman"/>
        <w:spacing w:val="-2"/>
        <w:w w:val="105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79">
    <w:nsid w:val="41AE77C2"/>
    <w:multiLevelType w:val="multilevel"/>
    <w:tmpl w:val="41AE77C2"/>
    <w:lvl w:ilvl="0" w:tentative="0">
      <w:start w:val="0"/>
      <w:numFmt w:val="bullet"/>
      <w:lvlText w:val="•"/>
      <w:lvlJc w:val="left"/>
      <w:pPr>
        <w:ind w:left="103" w:hanging="28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80">
    <w:nsid w:val="41F22556"/>
    <w:multiLevelType w:val="multilevel"/>
    <w:tmpl w:val="41F22556"/>
    <w:lvl w:ilvl="0" w:tentative="0">
      <w:start w:val="0"/>
      <w:numFmt w:val="bullet"/>
      <w:lvlText w:val="-"/>
      <w:lvlJc w:val="left"/>
      <w:pPr>
        <w:ind w:left="105" w:hanging="14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81">
    <w:nsid w:val="429046CC"/>
    <w:multiLevelType w:val="multilevel"/>
    <w:tmpl w:val="429046CC"/>
    <w:lvl w:ilvl="0" w:tentative="0">
      <w:start w:val="2"/>
      <w:numFmt w:val="decimal"/>
      <w:lvlText w:val="%1)"/>
      <w:lvlJc w:val="left"/>
      <w:pPr>
        <w:ind w:left="107" w:hanging="210"/>
      </w:pPr>
      <w:rPr>
        <w:rFonts w:hint="default" w:ascii="Times New Roman" w:hAnsi="Times New Roman" w:eastAsia="Times New Roman" w:cs="Times New Roman"/>
        <w:spacing w:val="-2"/>
        <w:w w:val="105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82">
    <w:nsid w:val="43F714DD"/>
    <w:multiLevelType w:val="multilevel"/>
    <w:tmpl w:val="43F714DD"/>
    <w:lvl w:ilvl="0" w:tentative="0">
      <w:start w:val="1"/>
      <w:numFmt w:val="decimal"/>
      <w:lvlText w:val="%1)"/>
      <w:lvlJc w:val="left"/>
      <w:pPr>
        <w:ind w:left="107" w:hanging="210"/>
      </w:pPr>
      <w:rPr>
        <w:rFonts w:hint="default" w:ascii="Times New Roman" w:hAnsi="Times New Roman" w:eastAsia="Times New Roman" w:cs="Times New Roman"/>
        <w:spacing w:val="-2"/>
        <w:w w:val="104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83">
    <w:nsid w:val="45324B11"/>
    <w:multiLevelType w:val="multilevel"/>
    <w:tmpl w:val="45324B11"/>
    <w:lvl w:ilvl="0" w:tentative="0">
      <w:start w:val="0"/>
      <w:numFmt w:val="bullet"/>
      <w:lvlText w:val=""/>
      <w:lvlJc w:val="left"/>
      <w:pPr>
        <w:ind w:left="222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entative="0">
      <w:start w:val="1"/>
      <w:numFmt w:val="decimal"/>
      <w:lvlText w:val="%2)"/>
      <w:lvlJc w:val="left"/>
      <w:pPr>
        <w:ind w:left="462" w:hanging="28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485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510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535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560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585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610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636" w:hanging="284"/>
      </w:pPr>
      <w:rPr>
        <w:rFonts w:hint="default"/>
        <w:lang w:val="ru-RU" w:eastAsia="en-US" w:bidi="ar-SA"/>
      </w:rPr>
    </w:lvl>
  </w:abstractNum>
  <w:abstractNum w:abstractNumId="84">
    <w:nsid w:val="473D2E33"/>
    <w:multiLevelType w:val="multilevel"/>
    <w:tmpl w:val="473D2E33"/>
    <w:lvl w:ilvl="0" w:tentative="0">
      <w:start w:val="0"/>
      <w:numFmt w:val="bullet"/>
      <w:lvlText w:val="•"/>
      <w:lvlJc w:val="left"/>
      <w:pPr>
        <w:ind w:left="103" w:hanging="28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85">
    <w:nsid w:val="47F07865"/>
    <w:multiLevelType w:val="multilevel"/>
    <w:tmpl w:val="47F07865"/>
    <w:lvl w:ilvl="0" w:tentative="0">
      <w:start w:val="2"/>
      <w:numFmt w:val="decimal"/>
      <w:lvlText w:val="%1)"/>
      <w:lvlJc w:val="left"/>
      <w:pPr>
        <w:ind w:left="317" w:hanging="210"/>
      </w:pPr>
      <w:rPr>
        <w:rFonts w:hint="default" w:ascii="Times New Roman" w:hAnsi="Times New Roman" w:eastAsia="Times New Roman" w:cs="Times New Roman"/>
        <w:spacing w:val="-2"/>
        <w:w w:val="104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86">
    <w:nsid w:val="49601FA1"/>
    <w:multiLevelType w:val="multilevel"/>
    <w:tmpl w:val="49601FA1"/>
    <w:lvl w:ilvl="0" w:tentative="0">
      <w:start w:val="2"/>
      <w:numFmt w:val="decimal"/>
      <w:lvlText w:val="%1)"/>
      <w:lvlJc w:val="left"/>
      <w:pPr>
        <w:ind w:left="4017" w:hanging="210"/>
      </w:pPr>
      <w:rPr>
        <w:rFonts w:hint="default" w:ascii="Times New Roman" w:hAnsi="Times New Roman" w:eastAsia="Times New Roman" w:cs="Times New Roman"/>
        <w:spacing w:val="-2"/>
        <w:w w:val="105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420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049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679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308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938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568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97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27" w:hanging="210"/>
      </w:pPr>
      <w:rPr>
        <w:rFonts w:hint="default"/>
        <w:lang w:val="ru-RU" w:eastAsia="en-US" w:bidi="ar-SA"/>
      </w:rPr>
    </w:lvl>
  </w:abstractNum>
  <w:abstractNum w:abstractNumId="87">
    <w:nsid w:val="49BA19B5"/>
    <w:multiLevelType w:val="multilevel"/>
    <w:tmpl w:val="49BA19B5"/>
    <w:lvl w:ilvl="0" w:tentative="0">
      <w:start w:val="1"/>
      <w:numFmt w:val="decimal"/>
      <w:lvlText w:val="%1)"/>
      <w:lvlJc w:val="left"/>
      <w:pPr>
        <w:ind w:left="107" w:hanging="210"/>
      </w:pPr>
      <w:rPr>
        <w:rFonts w:hint="default" w:ascii="Times New Roman" w:hAnsi="Times New Roman" w:eastAsia="Times New Roman" w:cs="Times New Roman"/>
        <w:spacing w:val="-2"/>
        <w:w w:val="105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88">
    <w:nsid w:val="4A7368A1"/>
    <w:multiLevelType w:val="multilevel"/>
    <w:tmpl w:val="4A7368A1"/>
    <w:lvl w:ilvl="0" w:tentative="0">
      <w:start w:val="1"/>
      <w:numFmt w:val="decimal"/>
      <w:lvlText w:val="%1)"/>
      <w:lvlJc w:val="left"/>
      <w:pPr>
        <w:ind w:left="107" w:hanging="210"/>
      </w:pPr>
      <w:rPr>
        <w:rFonts w:hint="default" w:ascii="Times New Roman" w:hAnsi="Times New Roman" w:eastAsia="Times New Roman" w:cs="Times New Roman"/>
        <w:spacing w:val="-2"/>
        <w:w w:val="104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89">
    <w:nsid w:val="4C5931AD"/>
    <w:multiLevelType w:val="multilevel"/>
    <w:tmpl w:val="4C5931AD"/>
    <w:lvl w:ilvl="0" w:tentative="0">
      <w:start w:val="1"/>
      <w:numFmt w:val="decimal"/>
      <w:lvlText w:val="%1)"/>
      <w:lvlJc w:val="left"/>
      <w:pPr>
        <w:ind w:left="682" w:hanging="284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90">
    <w:nsid w:val="4D823C97"/>
    <w:multiLevelType w:val="multilevel"/>
    <w:tmpl w:val="4D823C97"/>
    <w:lvl w:ilvl="0" w:tentative="0">
      <w:start w:val="1"/>
      <w:numFmt w:val="decimal"/>
      <w:lvlText w:val="%1)"/>
      <w:lvlJc w:val="left"/>
      <w:pPr>
        <w:ind w:left="107" w:hanging="210"/>
      </w:pPr>
      <w:rPr>
        <w:rFonts w:hint="default" w:ascii="Times New Roman" w:hAnsi="Times New Roman" w:eastAsia="Times New Roman" w:cs="Times New Roman"/>
        <w:spacing w:val="-2"/>
        <w:w w:val="104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91">
    <w:nsid w:val="4E4A3F30"/>
    <w:multiLevelType w:val="multilevel"/>
    <w:tmpl w:val="4E4A3F30"/>
    <w:lvl w:ilvl="0" w:tentative="0">
      <w:start w:val="3"/>
      <w:numFmt w:val="decimal"/>
      <w:lvlText w:val="%1"/>
      <w:lvlJc w:val="left"/>
      <w:pPr>
        <w:ind w:left="1285" w:hanging="912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"/>
      <w:lvlJc w:val="left"/>
      <w:pPr>
        <w:ind w:left="1285" w:hanging="912"/>
      </w:pPr>
      <w:rPr>
        <w:rFonts w:hint="default"/>
        <w:lang w:val="ru-RU" w:eastAsia="en-US" w:bidi="ar-SA"/>
      </w:rPr>
    </w:lvl>
    <w:lvl w:ilvl="2" w:tentative="0">
      <w:start w:val="1"/>
      <w:numFmt w:val="decimal"/>
      <w:lvlText w:val="%1.%2.%3"/>
      <w:lvlJc w:val="left"/>
      <w:pPr>
        <w:ind w:left="1285" w:hanging="912"/>
      </w:pPr>
      <w:rPr>
        <w:rFonts w:hint="default"/>
        <w:lang w:val="ru-RU" w:eastAsia="en-US" w:bidi="ar-SA"/>
      </w:rPr>
    </w:lvl>
    <w:lvl w:ilvl="3" w:tentative="0">
      <w:start w:val="1"/>
      <w:numFmt w:val="decimal"/>
      <w:lvlText w:val="%1.%2.%3.%4."/>
      <w:lvlJc w:val="left"/>
      <w:pPr>
        <w:ind w:left="1285" w:hanging="912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38" w:hanging="91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03" w:hanging="91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67" w:hanging="91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32" w:hanging="91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97" w:hanging="912"/>
      </w:pPr>
      <w:rPr>
        <w:rFonts w:hint="default"/>
        <w:lang w:val="ru-RU" w:eastAsia="en-US" w:bidi="ar-SA"/>
      </w:rPr>
    </w:lvl>
  </w:abstractNum>
  <w:abstractNum w:abstractNumId="92">
    <w:nsid w:val="4E59026A"/>
    <w:multiLevelType w:val="multilevel"/>
    <w:tmpl w:val="4E59026A"/>
    <w:lvl w:ilvl="0" w:tentative="0">
      <w:start w:val="0"/>
      <w:numFmt w:val="bullet"/>
      <w:lvlText w:val="-"/>
      <w:lvlJc w:val="left"/>
      <w:pPr>
        <w:ind w:left="107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93">
    <w:nsid w:val="4E915279"/>
    <w:multiLevelType w:val="multilevel"/>
    <w:tmpl w:val="4E915279"/>
    <w:lvl w:ilvl="0" w:tentative="0">
      <w:start w:val="3"/>
      <w:numFmt w:val="decimal"/>
      <w:lvlText w:val="%1)"/>
      <w:lvlJc w:val="left"/>
      <w:pPr>
        <w:ind w:left="107" w:hanging="210"/>
      </w:pPr>
      <w:rPr>
        <w:rFonts w:hint="default" w:ascii="Times New Roman" w:hAnsi="Times New Roman" w:eastAsia="Times New Roman" w:cs="Times New Roman"/>
        <w:spacing w:val="-2"/>
        <w:w w:val="104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94">
    <w:nsid w:val="4F0701B4"/>
    <w:multiLevelType w:val="multilevel"/>
    <w:tmpl w:val="4F0701B4"/>
    <w:lvl w:ilvl="0" w:tentative="0">
      <w:start w:val="3"/>
      <w:numFmt w:val="decimal"/>
      <w:lvlText w:val="%1)"/>
      <w:lvlJc w:val="left"/>
      <w:pPr>
        <w:ind w:left="222" w:hanging="236"/>
      </w:pPr>
      <w:rPr>
        <w:rFonts w:hint="default" w:ascii="Times New Roman" w:hAnsi="Times New Roman" w:eastAsia="Times New Roman" w:cs="Times New Roman"/>
        <w:w w:val="100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06" w:hanging="23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93" w:hanging="23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79" w:hanging="23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6" w:hanging="23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53" w:hanging="23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39" w:hanging="23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26" w:hanging="23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13" w:hanging="236"/>
      </w:pPr>
      <w:rPr>
        <w:rFonts w:hint="default"/>
        <w:lang w:val="ru-RU" w:eastAsia="en-US" w:bidi="ar-SA"/>
      </w:rPr>
    </w:lvl>
  </w:abstractNum>
  <w:abstractNum w:abstractNumId="95">
    <w:nsid w:val="4F2326AD"/>
    <w:multiLevelType w:val="multilevel"/>
    <w:tmpl w:val="4F2326AD"/>
    <w:lvl w:ilvl="0" w:tentative="0">
      <w:start w:val="5"/>
      <w:numFmt w:val="decimal"/>
      <w:lvlText w:val="%1)"/>
      <w:lvlJc w:val="left"/>
      <w:pPr>
        <w:ind w:left="108" w:hanging="192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71" w:hanging="19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42" w:hanging="19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13" w:hanging="19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984" w:hanging="19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55" w:hanging="19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26" w:hanging="19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97" w:hanging="19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868" w:hanging="192"/>
      </w:pPr>
      <w:rPr>
        <w:rFonts w:hint="default"/>
        <w:lang w:val="ru-RU" w:eastAsia="en-US" w:bidi="ar-SA"/>
      </w:rPr>
    </w:lvl>
  </w:abstractNum>
  <w:abstractNum w:abstractNumId="96">
    <w:nsid w:val="5017369A"/>
    <w:multiLevelType w:val="multilevel"/>
    <w:tmpl w:val="5017369A"/>
    <w:lvl w:ilvl="0" w:tentative="0">
      <w:start w:val="0"/>
      <w:numFmt w:val="bullet"/>
      <w:lvlText w:val="-"/>
      <w:lvlJc w:val="left"/>
      <w:pPr>
        <w:ind w:left="105" w:hanging="14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97">
    <w:nsid w:val="50825B4B"/>
    <w:multiLevelType w:val="multilevel"/>
    <w:tmpl w:val="50825B4B"/>
    <w:lvl w:ilvl="0" w:tentative="0">
      <w:start w:val="1"/>
      <w:numFmt w:val="decimal"/>
      <w:lvlText w:val="%1)"/>
      <w:lvlJc w:val="left"/>
      <w:pPr>
        <w:ind w:left="107" w:hanging="210"/>
      </w:pPr>
      <w:rPr>
        <w:rFonts w:hint="default" w:ascii="Times New Roman" w:hAnsi="Times New Roman" w:eastAsia="Times New Roman" w:cs="Times New Roman"/>
        <w:spacing w:val="-2"/>
        <w:w w:val="105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98">
    <w:nsid w:val="51B9669E"/>
    <w:multiLevelType w:val="multilevel"/>
    <w:tmpl w:val="51B9669E"/>
    <w:lvl w:ilvl="0" w:tentative="0">
      <w:start w:val="0"/>
      <w:numFmt w:val="bullet"/>
      <w:lvlText w:val="-"/>
      <w:lvlJc w:val="left"/>
      <w:pPr>
        <w:ind w:left="107" w:hanging="14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99">
    <w:nsid w:val="51F030AE"/>
    <w:multiLevelType w:val="multilevel"/>
    <w:tmpl w:val="51F030AE"/>
    <w:lvl w:ilvl="0" w:tentative="0">
      <w:start w:val="5"/>
      <w:numFmt w:val="decimal"/>
      <w:lvlText w:val="%1)"/>
      <w:lvlJc w:val="left"/>
      <w:pPr>
        <w:ind w:left="107" w:hanging="210"/>
      </w:pPr>
      <w:rPr>
        <w:rFonts w:hint="default" w:ascii="Times New Roman" w:hAnsi="Times New Roman" w:eastAsia="Times New Roman" w:cs="Times New Roman"/>
        <w:spacing w:val="-2"/>
        <w:w w:val="105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00">
    <w:nsid w:val="51F62108"/>
    <w:multiLevelType w:val="multilevel"/>
    <w:tmpl w:val="51F62108"/>
    <w:lvl w:ilvl="0" w:tentative="0">
      <w:start w:val="0"/>
      <w:numFmt w:val="bullet"/>
      <w:lvlText w:val="•"/>
      <w:lvlJc w:val="left"/>
      <w:pPr>
        <w:ind w:left="222" w:hanging="28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06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93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79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6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53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39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26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13" w:hanging="284"/>
      </w:pPr>
      <w:rPr>
        <w:rFonts w:hint="default"/>
        <w:lang w:val="ru-RU" w:eastAsia="en-US" w:bidi="ar-SA"/>
      </w:rPr>
    </w:lvl>
  </w:abstractNum>
  <w:abstractNum w:abstractNumId="101">
    <w:nsid w:val="51FC7A8D"/>
    <w:multiLevelType w:val="multilevel"/>
    <w:tmpl w:val="51FC7A8D"/>
    <w:lvl w:ilvl="0" w:tentative="0">
      <w:start w:val="1"/>
      <w:numFmt w:val="decimal"/>
      <w:lvlText w:val="%1"/>
      <w:lvlJc w:val="left"/>
      <w:pPr>
        <w:ind w:left="2666" w:hanging="708"/>
      </w:pPr>
      <w:rPr>
        <w:rFonts w:hint="default"/>
        <w:lang w:val="ru-RU" w:eastAsia="en-US" w:bidi="ar-SA"/>
      </w:rPr>
    </w:lvl>
    <w:lvl w:ilvl="1" w:tentative="0">
      <w:start w:val="2"/>
      <w:numFmt w:val="decimal"/>
      <w:lvlText w:val="%1.%2."/>
      <w:lvlJc w:val="left"/>
      <w:pPr>
        <w:ind w:left="2666" w:hanging="708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305" w:hanging="7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127" w:hanging="7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950" w:hanging="7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773" w:hanging="7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595" w:hanging="7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418" w:hanging="7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41" w:hanging="708"/>
      </w:pPr>
      <w:rPr>
        <w:rFonts w:hint="default"/>
        <w:lang w:val="ru-RU" w:eastAsia="en-US" w:bidi="ar-SA"/>
      </w:rPr>
    </w:lvl>
  </w:abstractNum>
  <w:abstractNum w:abstractNumId="102">
    <w:nsid w:val="53052CC8"/>
    <w:multiLevelType w:val="multilevel"/>
    <w:tmpl w:val="53052CC8"/>
    <w:lvl w:ilvl="0" w:tentative="0">
      <w:start w:val="2"/>
      <w:numFmt w:val="decimal"/>
      <w:lvlText w:val="%1)"/>
      <w:lvlJc w:val="left"/>
      <w:pPr>
        <w:ind w:left="107" w:hanging="210"/>
      </w:pPr>
      <w:rPr>
        <w:rFonts w:hint="default" w:ascii="Times New Roman" w:hAnsi="Times New Roman" w:eastAsia="Times New Roman" w:cs="Times New Roman"/>
        <w:spacing w:val="-2"/>
        <w:w w:val="105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03">
    <w:nsid w:val="53A36E4E"/>
    <w:multiLevelType w:val="multilevel"/>
    <w:tmpl w:val="53A36E4E"/>
    <w:lvl w:ilvl="0" w:tentative="0">
      <w:start w:val="0"/>
      <w:numFmt w:val="bullet"/>
      <w:lvlText w:val=""/>
      <w:lvlJc w:val="left"/>
      <w:pPr>
        <w:ind w:left="222" w:hanging="284"/>
      </w:pPr>
      <w:rPr>
        <w:rFonts w:hint="default"/>
        <w:w w:val="100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942" w:hanging="360"/>
      </w:pPr>
      <w:rPr>
        <w:rFonts w:hint="default"/>
        <w:w w:val="100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956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972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88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005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021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37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53" w:hanging="360"/>
      </w:pPr>
      <w:rPr>
        <w:rFonts w:hint="default"/>
        <w:lang w:val="ru-RU" w:eastAsia="en-US" w:bidi="ar-SA"/>
      </w:rPr>
    </w:lvl>
  </w:abstractNum>
  <w:abstractNum w:abstractNumId="104">
    <w:nsid w:val="540C0AF1"/>
    <w:multiLevelType w:val="multilevel"/>
    <w:tmpl w:val="540C0AF1"/>
    <w:lvl w:ilvl="0" w:tentative="0">
      <w:start w:val="1"/>
      <w:numFmt w:val="decimal"/>
      <w:lvlText w:val="%1"/>
      <w:lvlJc w:val="left"/>
      <w:pPr>
        <w:ind w:left="986" w:hanging="708"/>
      </w:pPr>
      <w:rPr>
        <w:rFonts w:hint="default"/>
        <w:lang w:val="ru-RU" w:eastAsia="en-US" w:bidi="ar-SA"/>
      </w:rPr>
    </w:lvl>
    <w:lvl w:ilvl="1" w:tentative="0">
      <w:start w:val="2"/>
      <w:numFmt w:val="decimal"/>
      <w:lvlText w:val="%1.%2"/>
      <w:lvlJc w:val="left"/>
      <w:pPr>
        <w:ind w:left="986" w:hanging="708"/>
      </w:pPr>
      <w:rPr>
        <w:rFonts w:hint="default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986" w:hanging="708"/>
        <w:jc w:val="righ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8"/>
        <w:szCs w:val="28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51" w:hanging="7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42" w:hanging="7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33" w:hanging="7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23" w:hanging="7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14" w:hanging="7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05" w:hanging="708"/>
      </w:pPr>
      <w:rPr>
        <w:rFonts w:hint="default"/>
        <w:lang w:val="ru-RU" w:eastAsia="en-US" w:bidi="ar-SA"/>
      </w:rPr>
    </w:lvl>
  </w:abstractNum>
  <w:abstractNum w:abstractNumId="105">
    <w:nsid w:val="55584F51"/>
    <w:multiLevelType w:val="multilevel"/>
    <w:tmpl w:val="55584F51"/>
    <w:lvl w:ilvl="0" w:tentative="0">
      <w:start w:val="1"/>
      <w:numFmt w:val="decimal"/>
      <w:lvlText w:val="%1)"/>
      <w:lvlJc w:val="left"/>
      <w:pPr>
        <w:ind w:left="987" w:hanging="305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70" w:hanging="30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61" w:hanging="30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51" w:hanging="30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42" w:hanging="30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33" w:hanging="30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23" w:hanging="30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14" w:hanging="30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05" w:hanging="305"/>
      </w:pPr>
      <w:rPr>
        <w:rFonts w:hint="default"/>
        <w:lang w:val="ru-RU" w:eastAsia="en-US" w:bidi="ar-SA"/>
      </w:rPr>
    </w:lvl>
  </w:abstractNum>
  <w:abstractNum w:abstractNumId="106">
    <w:nsid w:val="55B55BD2"/>
    <w:multiLevelType w:val="multilevel"/>
    <w:tmpl w:val="55B55BD2"/>
    <w:lvl w:ilvl="0" w:tentative="0">
      <w:start w:val="15"/>
      <w:numFmt w:val="decimal"/>
      <w:lvlText w:val="%1)"/>
      <w:lvlJc w:val="left"/>
      <w:pPr>
        <w:ind w:left="542" w:hanging="37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3"/>
        <w:w w:val="100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58" w:hanging="37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77" w:hanging="37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95" w:hanging="37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614" w:hanging="37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33" w:hanging="37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51" w:hanging="37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70" w:hanging="37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89" w:hanging="377"/>
      </w:pPr>
      <w:rPr>
        <w:rFonts w:hint="default"/>
        <w:lang w:val="ru-RU" w:eastAsia="en-US" w:bidi="ar-SA"/>
      </w:rPr>
    </w:lvl>
  </w:abstractNum>
  <w:abstractNum w:abstractNumId="107">
    <w:nsid w:val="55B95E2C"/>
    <w:multiLevelType w:val="multilevel"/>
    <w:tmpl w:val="55B95E2C"/>
    <w:lvl w:ilvl="0" w:tentative="0">
      <w:start w:val="1"/>
      <w:numFmt w:val="decimal"/>
      <w:lvlText w:val="%1)"/>
      <w:lvlJc w:val="left"/>
      <w:pPr>
        <w:ind w:left="222" w:hanging="284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06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93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79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6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53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39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26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13" w:hanging="284"/>
      </w:pPr>
      <w:rPr>
        <w:rFonts w:hint="default"/>
        <w:lang w:val="ru-RU" w:eastAsia="en-US" w:bidi="ar-SA"/>
      </w:rPr>
    </w:lvl>
  </w:abstractNum>
  <w:abstractNum w:abstractNumId="108">
    <w:nsid w:val="56D74BCF"/>
    <w:multiLevelType w:val="multilevel"/>
    <w:tmpl w:val="56D74BCF"/>
    <w:lvl w:ilvl="0" w:tentative="0">
      <w:start w:val="0"/>
      <w:numFmt w:val="bullet"/>
      <w:lvlText w:val=""/>
      <w:lvlJc w:val="left"/>
      <w:pPr>
        <w:ind w:left="107" w:hanging="17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52" w:hanging="17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205" w:hanging="17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58" w:hanging="17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310" w:hanging="17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863" w:hanging="17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416" w:hanging="17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968" w:hanging="17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521" w:hanging="171"/>
      </w:pPr>
      <w:rPr>
        <w:rFonts w:hint="default"/>
        <w:lang w:val="ru-RU" w:eastAsia="en-US" w:bidi="ar-SA"/>
      </w:rPr>
    </w:lvl>
  </w:abstractNum>
  <w:abstractNum w:abstractNumId="109">
    <w:nsid w:val="571468FC"/>
    <w:multiLevelType w:val="multilevel"/>
    <w:tmpl w:val="571468FC"/>
    <w:lvl w:ilvl="0" w:tentative="0">
      <w:start w:val="0"/>
      <w:numFmt w:val="bullet"/>
      <w:lvlText w:val="-"/>
      <w:lvlJc w:val="left"/>
      <w:pPr>
        <w:ind w:left="31" w:hanging="137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3" w:hanging="13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447" w:hanging="13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151" w:hanging="13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855" w:hanging="13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559" w:hanging="13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263" w:hanging="13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967" w:hanging="13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671" w:hanging="137"/>
      </w:pPr>
      <w:rPr>
        <w:rFonts w:hint="default"/>
        <w:lang w:val="ru-RU" w:eastAsia="en-US" w:bidi="ar-SA"/>
      </w:rPr>
    </w:lvl>
  </w:abstractNum>
  <w:abstractNum w:abstractNumId="110">
    <w:nsid w:val="590A0DF2"/>
    <w:multiLevelType w:val="multilevel"/>
    <w:tmpl w:val="590A0DF2"/>
    <w:lvl w:ilvl="0" w:tentative="0">
      <w:start w:val="5"/>
      <w:numFmt w:val="decimal"/>
      <w:lvlText w:val="%1)"/>
      <w:lvlJc w:val="left"/>
      <w:pPr>
        <w:ind w:left="107" w:hanging="210"/>
      </w:pPr>
      <w:rPr>
        <w:rFonts w:hint="default" w:ascii="Times New Roman" w:hAnsi="Times New Roman" w:eastAsia="Times New Roman" w:cs="Times New Roman"/>
        <w:spacing w:val="-2"/>
        <w:w w:val="105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11">
    <w:nsid w:val="59B52F35"/>
    <w:multiLevelType w:val="multilevel"/>
    <w:tmpl w:val="59B52F35"/>
    <w:lvl w:ilvl="0" w:tentative="0">
      <w:start w:val="1"/>
      <w:numFmt w:val="decimal"/>
      <w:lvlText w:val="%1)"/>
      <w:lvlJc w:val="left"/>
      <w:pPr>
        <w:ind w:left="317" w:hanging="210"/>
      </w:pPr>
      <w:rPr>
        <w:rFonts w:hint="default" w:ascii="Times New Roman" w:hAnsi="Times New Roman" w:eastAsia="Times New Roman" w:cs="Times New Roman"/>
        <w:spacing w:val="-2"/>
        <w:w w:val="105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12">
    <w:nsid w:val="5A523B84"/>
    <w:multiLevelType w:val="multilevel"/>
    <w:tmpl w:val="5A523B84"/>
    <w:lvl w:ilvl="0" w:tentative="0">
      <w:start w:val="1"/>
      <w:numFmt w:val="decimal"/>
      <w:lvlText w:val="%1."/>
      <w:lvlJc w:val="left"/>
      <w:pPr>
        <w:ind w:left="542" w:hanging="28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-"/>
      <w:lvlJc w:val="left"/>
      <w:pPr>
        <w:ind w:left="705" w:hanging="1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814" w:hanging="16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928" w:hanging="16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042" w:hanging="16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56" w:hanging="16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70" w:hanging="16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84" w:hanging="16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98" w:hanging="164"/>
      </w:pPr>
      <w:rPr>
        <w:rFonts w:hint="default"/>
        <w:lang w:val="ru-RU" w:eastAsia="en-US" w:bidi="ar-SA"/>
      </w:rPr>
    </w:lvl>
  </w:abstractNum>
  <w:abstractNum w:abstractNumId="113">
    <w:nsid w:val="5B0B7599"/>
    <w:multiLevelType w:val="multilevel"/>
    <w:tmpl w:val="5B0B7599"/>
    <w:lvl w:ilvl="0" w:tentative="0">
      <w:start w:val="2"/>
      <w:numFmt w:val="decimal"/>
      <w:lvlText w:val="%1)"/>
      <w:lvlJc w:val="left"/>
      <w:pPr>
        <w:ind w:left="4017" w:hanging="210"/>
      </w:pPr>
      <w:rPr>
        <w:rFonts w:hint="default" w:ascii="Times New Roman" w:hAnsi="Times New Roman" w:eastAsia="Times New Roman" w:cs="Times New Roman"/>
        <w:spacing w:val="-2"/>
        <w:w w:val="105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626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233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839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446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053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659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66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73" w:hanging="210"/>
      </w:pPr>
      <w:rPr>
        <w:rFonts w:hint="default"/>
        <w:lang w:val="ru-RU" w:eastAsia="en-US" w:bidi="ar-SA"/>
      </w:rPr>
    </w:lvl>
  </w:abstractNum>
  <w:abstractNum w:abstractNumId="114">
    <w:nsid w:val="5B3A12FD"/>
    <w:multiLevelType w:val="multilevel"/>
    <w:tmpl w:val="5B3A12FD"/>
    <w:lvl w:ilvl="0" w:tentative="0">
      <w:start w:val="2"/>
      <w:numFmt w:val="decimal"/>
      <w:lvlText w:val="%1)"/>
      <w:lvlJc w:val="left"/>
      <w:pPr>
        <w:ind w:left="107" w:hanging="210"/>
      </w:pPr>
      <w:rPr>
        <w:rFonts w:hint="default" w:ascii="Times New Roman" w:hAnsi="Times New Roman" w:eastAsia="Times New Roman" w:cs="Times New Roman"/>
        <w:spacing w:val="-2"/>
        <w:w w:val="105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15">
    <w:nsid w:val="5D305303"/>
    <w:multiLevelType w:val="multilevel"/>
    <w:tmpl w:val="5D305303"/>
    <w:lvl w:ilvl="0" w:tentative="0">
      <w:start w:val="0"/>
      <w:numFmt w:val="bullet"/>
      <w:lvlText w:val="•"/>
      <w:lvlJc w:val="left"/>
      <w:pPr>
        <w:ind w:left="102" w:hanging="28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116">
    <w:nsid w:val="5DAA0C03"/>
    <w:multiLevelType w:val="multilevel"/>
    <w:tmpl w:val="5DAA0C03"/>
    <w:lvl w:ilvl="0" w:tentative="0">
      <w:start w:val="5"/>
      <w:numFmt w:val="decimal"/>
      <w:lvlText w:val="%1."/>
      <w:lvlJc w:val="left"/>
      <w:pPr>
        <w:ind w:left="357" w:hanging="250"/>
      </w:pPr>
      <w:rPr>
        <w:rFonts w:hint="default" w:ascii="Times New Roman" w:hAnsi="Times New Roman" w:eastAsia="Times New Roman" w:cs="Times New Roman"/>
        <w:spacing w:val="-2"/>
        <w:w w:val="10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117">
    <w:nsid w:val="5E150349"/>
    <w:multiLevelType w:val="multilevel"/>
    <w:tmpl w:val="5E150349"/>
    <w:lvl w:ilvl="0" w:tentative="0">
      <w:start w:val="3"/>
      <w:numFmt w:val="decimal"/>
      <w:lvlText w:val="%1)"/>
      <w:lvlJc w:val="left"/>
      <w:pPr>
        <w:ind w:left="107" w:hanging="210"/>
      </w:pPr>
      <w:rPr>
        <w:rFonts w:hint="default" w:ascii="Times New Roman" w:hAnsi="Times New Roman" w:eastAsia="Times New Roman" w:cs="Times New Roman"/>
        <w:spacing w:val="-2"/>
        <w:w w:val="105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18">
    <w:nsid w:val="5E860D84"/>
    <w:multiLevelType w:val="multilevel"/>
    <w:tmpl w:val="5E860D84"/>
    <w:lvl w:ilvl="0" w:tentative="0">
      <w:start w:val="1"/>
      <w:numFmt w:val="decimal"/>
      <w:lvlText w:val="%1)"/>
      <w:lvlJc w:val="left"/>
      <w:pPr>
        <w:ind w:left="107" w:hanging="210"/>
      </w:pPr>
      <w:rPr>
        <w:rFonts w:hint="default" w:ascii="Times New Roman" w:hAnsi="Times New Roman" w:eastAsia="Times New Roman" w:cs="Times New Roman"/>
        <w:spacing w:val="-2"/>
        <w:w w:val="105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19">
    <w:nsid w:val="5EA827C6"/>
    <w:multiLevelType w:val="multilevel"/>
    <w:tmpl w:val="5EA827C6"/>
    <w:lvl w:ilvl="0" w:tentative="0">
      <w:start w:val="1"/>
      <w:numFmt w:val="decimal"/>
      <w:lvlText w:val="%1)"/>
      <w:lvlJc w:val="left"/>
      <w:pPr>
        <w:ind w:left="222" w:hanging="415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06" w:hanging="41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93" w:hanging="41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79" w:hanging="41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6" w:hanging="41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53" w:hanging="41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39" w:hanging="41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26" w:hanging="41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13" w:hanging="415"/>
      </w:pPr>
      <w:rPr>
        <w:rFonts w:hint="default"/>
        <w:lang w:val="ru-RU" w:eastAsia="en-US" w:bidi="ar-SA"/>
      </w:rPr>
    </w:lvl>
  </w:abstractNum>
  <w:abstractNum w:abstractNumId="120">
    <w:nsid w:val="5ECC10C2"/>
    <w:multiLevelType w:val="multilevel"/>
    <w:tmpl w:val="5ECC10C2"/>
    <w:lvl w:ilvl="0" w:tentative="0">
      <w:start w:val="1"/>
      <w:numFmt w:val="decimal"/>
      <w:lvlText w:val="%1)"/>
      <w:lvlJc w:val="left"/>
      <w:pPr>
        <w:ind w:left="222" w:hanging="284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06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93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79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6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53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39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26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13" w:hanging="284"/>
      </w:pPr>
      <w:rPr>
        <w:rFonts w:hint="default"/>
        <w:lang w:val="ru-RU" w:eastAsia="en-US" w:bidi="ar-SA"/>
      </w:rPr>
    </w:lvl>
  </w:abstractNum>
  <w:abstractNum w:abstractNumId="121">
    <w:nsid w:val="5F673A8C"/>
    <w:multiLevelType w:val="multilevel"/>
    <w:tmpl w:val="5F673A8C"/>
    <w:lvl w:ilvl="0" w:tentative="0">
      <w:start w:val="3"/>
      <w:numFmt w:val="decimal"/>
      <w:lvlText w:val="%1)"/>
      <w:lvlJc w:val="left"/>
      <w:pPr>
        <w:ind w:left="317" w:hanging="210"/>
      </w:pPr>
      <w:rPr>
        <w:rFonts w:hint="default" w:ascii="Times New Roman" w:hAnsi="Times New Roman" w:eastAsia="Times New Roman" w:cs="Times New Roman"/>
        <w:spacing w:val="-2"/>
        <w:w w:val="104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22">
    <w:nsid w:val="5FE23E80"/>
    <w:multiLevelType w:val="multilevel"/>
    <w:tmpl w:val="5FE23E80"/>
    <w:lvl w:ilvl="0" w:tentative="0">
      <w:start w:val="1"/>
      <w:numFmt w:val="decimal"/>
      <w:lvlText w:val="%1)"/>
      <w:lvlJc w:val="left"/>
      <w:pPr>
        <w:ind w:left="682" w:hanging="36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21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41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62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8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24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45" w:hanging="360"/>
      </w:pPr>
      <w:rPr>
        <w:rFonts w:hint="default"/>
        <w:lang w:val="ru-RU" w:eastAsia="en-US" w:bidi="ar-SA"/>
      </w:rPr>
    </w:lvl>
  </w:abstractNum>
  <w:abstractNum w:abstractNumId="123">
    <w:nsid w:val="6337035E"/>
    <w:multiLevelType w:val="multilevel"/>
    <w:tmpl w:val="6337035E"/>
    <w:lvl w:ilvl="0" w:tentative="0">
      <w:start w:val="3"/>
      <w:numFmt w:val="decimal"/>
      <w:lvlText w:val="%1."/>
      <w:lvlJc w:val="left"/>
      <w:pPr>
        <w:ind w:left="357" w:hanging="250"/>
      </w:pPr>
      <w:rPr>
        <w:rFonts w:hint="default" w:ascii="Times New Roman" w:hAnsi="Times New Roman" w:eastAsia="Times New Roman" w:cs="Times New Roman"/>
        <w:spacing w:val="-2"/>
        <w:w w:val="10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124">
    <w:nsid w:val="6348147C"/>
    <w:multiLevelType w:val="multilevel"/>
    <w:tmpl w:val="6348147C"/>
    <w:lvl w:ilvl="0" w:tentative="0">
      <w:start w:val="1"/>
      <w:numFmt w:val="decimal"/>
      <w:lvlText w:val="%1)"/>
      <w:lvlJc w:val="left"/>
      <w:pPr>
        <w:ind w:left="222" w:hanging="284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06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93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79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6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53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39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26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13" w:hanging="284"/>
      </w:pPr>
      <w:rPr>
        <w:rFonts w:hint="default"/>
        <w:lang w:val="ru-RU" w:eastAsia="en-US" w:bidi="ar-SA"/>
      </w:rPr>
    </w:lvl>
  </w:abstractNum>
  <w:abstractNum w:abstractNumId="125">
    <w:nsid w:val="63BE47DF"/>
    <w:multiLevelType w:val="multilevel"/>
    <w:tmpl w:val="63BE47DF"/>
    <w:lvl w:ilvl="0" w:tentative="0">
      <w:start w:val="0"/>
      <w:numFmt w:val="bullet"/>
      <w:lvlText w:val=""/>
      <w:lvlJc w:val="left"/>
      <w:pPr>
        <w:ind w:left="462" w:hanging="28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406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353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299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246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93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39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86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33" w:hanging="284"/>
      </w:pPr>
      <w:rPr>
        <w:rFonts w:hint="default"/>
        <w:lang w:val="ru-RU" w:eastAsia="en-US" w:bidi="ar-SA"/>
      </w:rPr>
    </w:lvl>
  </w:abstractNum>
  <w:abstractNum w:abstractNumId="126">
    <w:nsid w:val="65497D7C"/>
    <w:multiLevelType w:val="multilevel"/>
    <w:tmpl w:val="65497D7C"/>
    <w:lvl w:ilvl="0" w:tentative="0">
      <w:start w:val="0"/>
      <w:numFmt w:val="bullet"/>
      <w:lvlText w:val=""/>
      <w:lvlJc w:val="left"/>
      <w:pPr>
        <w:ind w:left="682" w:hanging="284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-"/>
      <w:lvlJc w:val="left"/>
      <w:pPr>
        <w:ind w:left="682" w:hanging="33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21" w:hanging="33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41" w:hanging="33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62" w:hanging="33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83" w:hanging="33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03" w:hanging="33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24" w:hanging="33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45" w:hanging="334"/>
      </w:pPr>
      <w:rPr>
        <w:rFonts w:hint="default"/>
        <w:lang w:val="ru-RU" w:eastAsia="en-US" w:bidi="ar-SA"/>
      </w:rPr>
    </w:lvl>
  </w:abstractNum>
  <w:abstractNum w:abstractNumId="127">
    <w:nsid w:val="66C02371"/>
    <w:multiLevelType w:val="multilevel"/>
    <w:tmpl w:val="66C02371"/>
    <w:lvl w:ilvl="0" w:tentative="0">
      <w:start w:val="2"/>
      <w:numFmt w:val="decimal"/>
      <w:lvlText w:val="%1)"/>
      <w:lvlJc w:val="left"/>
      <w:pPr>
        <w:ind w:left="107" w:hanging="210"/>
      </w:pPr>
      <w:rPr>
        <w:rFonts w:hint="default" w:ascii="Times New Roman" w:hAnsi="Times New Roman" w:eastAsia="Times New Roman" w:cs="Times New Roman"/>
        <w:spacing w:val="-2"/>
        <w:w w:val="104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28">
    <w:nsid w:val="672657DD"/>
    <w:multiLevelType w:val="multilevel"/>
    <w:tmpl w:val="672657DD"/>
    <w:lvl w:ilvl="0" w:tentative="0">
      <w:start w:val="0"/>
      <w:numFmt w:val="bullet"/>
      <w:lvlText w:val="-"/>
      <w:lvlJc w:val="left"/>
      <w:pPr>
        <w:ind w:left="107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129">
    <w:nsid w:val="69A93B3F"/>
    <w:multiLevelType w:val="multilevel"/>
    <w:tmpl w:val="69A93B3F"/>
    <w:lvl w:ilvl="0" w:tentative="0">
      <w:start w:val="0"/>
      <w:numFmt w:val="bullet"/>
      <w:lvlText w:val=""/>
      <w:lvlJc w:val="left"/>
      <w:pPr>
        <w:ind w:left="222" w:hanging="284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06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93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79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6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53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39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26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13" w:hanging="284"/>
      </w:pPr>
      <w:rPr>
        <w:rFonts w:hint="default"/>
        <w:lang w:val="ru-RU" w:eastAsia="en-US" w:bidi="ar-SA"/>
      </w:rPr>
    </w:lvl>
  </w:abstractNum>
  <w:abstractNum w:abstractNumId="130">
    <w:nsid w:val="6AD23E97"/>
    <w:multiLevelType w:val="multilevel"/>
    <w:tmpl w:val="6AD23E97"/>
    <w:lvl w:ilvl="0" w:tentative="0">
      <w:start w:val="2"/>
      <w:numFmt w:val="decimal"/>
      <w:lvlText w:val="%1)"/>
      <w:lvlJc w:val="left"/>
      <w:pPr>
        <w:ind w:left="107" w:hanging="210"/>
      </w:pPr>
      <w:rPr>
        <w:rFonts w:hint="default" w:ascii="Times New Roman" w:hAnsi="Times New Roman" w:eastAsia="Times New Roman" w:cs="Times New Roman"/>
        <w:spacing w:val="-2"/>
        <w:w w:val="104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31">
    <w:nsid w:val="6C18361B"/>
    <w:multiLevelType w:val="multilevel"/>
    <w:tmpl w:val="6C18361B"/>
    <w:lvl w:ilvl="0" w:tentative="0">
      <w:start w:val="1"/>
      <w:numFmt w:val="decimal"/>
      <w:lvlText w:val="%1."/>
      <w:lvlJc w:val="left"/>
      <w:pPr>
        <w:ind w:left="822" w:hanging="28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42" w:hanging="28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920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21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22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22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23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24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24" w:hanging="284"/>
      </w:pPr>
      <w:rPr>
        <w:rFonts w:hint="default"/>
        <w:lang w:val="ru-RU" w:eastAsia="en-US" w:bidi="ar-SA"/>
      </w:rPr>
    </w:lvl>
  </w:abstractNum>
  <w:abstractNum w:abstractNumId="132">
    <w:nsid w:val="6CA662C1"/>
    <w:multiLevelType w:val="multilevel"/>
    <w:tmpl w:val="6CA662C1"/>
    <w:lvl w:ilvl="0" w:tentative="0">
      <w:start w:val="0"/>
      <w:numFmt w:val="bullet"/>
      <w:lvlText w:val="-"/>
      <w:lvlJc w:val="left"/>
      <w:pPr>
        <w:ind w:left="107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133">
    <w:nsid w:val="6E632C0A"/>
    <w:multiLevelType w:val="multilevel"/>
    <w:tmpl w:val="6E632C0A"/>
    <w:lvl w:ilvl="0" w:tentative="0">
      <w:start w:val="1"/>
      <w:numFmt w:val="decimal"/>
      <w:lvlText w:val="%1)"/>
      <w:lvlJc w:val="left"/>
      <w:pPr>
        <w:ind w:left="107" w:hanging="210"/>
      </w:pPr>
      <w:rPr>
        <w:rFonts w:hint="default" w:ascii="Times New Roman" w:hAnsi="Times New Roman" w:eastAsia="Times New Roman" w:cs="Times New Roman"/>
        <w:spacing w:val="-2"/>
        <w:w w:val="105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34">
    <w:nsid w:val="6ED41BA4"/>
    <w:multiLevelType w:val="multilevel"/>
    <w:tmpl w:val="6ED41BA4"/>
    <w:lvl w:ilvl="0" w:tentative="0">
      <w:start w:val="2"/>
      <w:numFmt w:val="decimal"/>
      <w:lvlText w:val="%1)"/>
      <w:lvlJc w:val="left"/>
      <w:pPr>
        <w:ind w:left="317" w:hanging="210"/>
      </w:pPr>
      <w:rPr>
        <w:rFonts w:hint="default" w:ascii="Times New Roman" w:hAnsi="Times New Roman" w:eastAsia="Times New Roman" w:cs="Times New Roman"/>
        <w:spacing w:val="-2"/>
        <w:w w:val="104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35">
    <w:nsid w:val="6F7F2C01"/>
    <w:multiLevelType w:val="multilevel"/>
    <w:tmpl w:val="6F7F2C01"/>
    <w:lvl w:ilvl="0" w:tentative="0">
      <w:start w:val="0"/>
      <w:numFmt w:val="bullet"/>
      <w:lvlText w:val="-"/>
      <w:lvlJc w:val="left"/>
      <w:pPr>
        <w:ind w:left="222" w:hanging="32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06" w:hanging="32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93" w:hanging="3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79" w:hanging="3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6" w:hanging="3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53" w:hanging="3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39" w:hanging="3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26" w:hanging="3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13" w:hanging="320"/>
      </w:pPr>
      <w:rPr>
        <w:rFonts w:hint="default"/>
        <w:lang w:val="ru-RU" w:eastAsia="en-US" w:bidi="ar-SA"/>
      </w:rPr>
    </w:lvl>
  </w:abstractNum>
  <w:abstractNum w:abstractNumId="136">
    <w:nsid w:val="70F65FE0"/>
    <w:multiLevelType w:val="multilevel"/>
    <w:tmpl w:val="70F65FE0"/>
    <w:lvl w:ilvl="0" w:tentative="0">
      <w:start w:val="1"/>
      <w:numFmt w:val="decimal"/>
      <w:lvlText w:val="%1."/>
      <w:lvlJc w:val="left"/>
      <w:pPr>
        <w:ind w:left="107" w:hanging="247"/>
      </w:pPr>
      <w:rPr>
        <w:rFonts w:hint="default" w:ascii="Times New Roman" w:hAnsi="Times New Roman" w:eastAsia="Times New Roman" w:cs="Times New Roman"/>
        <w:w w:val="103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14" w:hanging="24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28" w:hanging="24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42" w:hanging="24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757" w:hanging="24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171" w:hanging="24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585" w:hanging="24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000" w:hanging="24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414" w:hanging="247"/>
      </w:pPr>
      <w:rPr>
        <w:rFonts w:hint="default"/>
        <w:lang w:val="ru-RU" w:eastAsia="en-US" w:bidi="ar-SA"/>
      </w:rPr>
    </w:lvl>
  </w:abstractNum>
  <w:abstractNum w:abstractNumId="137">
    <w:nsid w:val="714A7C3D"/>
    <w:multiLevelType w:val="multilevel"/>
    <w:tmpl w:val="714A7C3D"/>
    <w:lvl w:ilvl="0" w:tentative="0">
      <w:start w:val="5"/>
      <w:numFmt w:val="decimal"/>
      <w:lvlText w:val="%1)"/>
      <w:lvlJc w:val="left"/>
      <w:pPr>
        <w:ind w:left="107" w:hanging="210"/>
      </w:pPr>
      <w:rPr>
        <w:rFonts w:hint="default" w:ascii="Times New Roman" w:hAnsi="Times New Roman" w:eastAsia="Times New Roman" w:cs="Times New Roman"/>
        <w:spacing w:val="-2"/>
        <w:w w:val="104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38">
    <w:nsid w:val="71B50484"/>
    <w:multiLevelType w:val="multilevel"/>
    <w:tmpl w:val="71B50484"/>
    <w:lvl w:ilvl="0" w:tentative="0">
      <w:start w:val="3"/>
      <w:numFmt w:val="decimal"/>
      <w:lvlText w:val="%1)"/>
      <w:lvlJc w:val="left"/>
      <w:pPr>
        <w:ind w:left="317" w:hanging="210"/>
      </w:pPr>
      <w:rPr>
        <w:rFonts w:hint="default" w:ascii="Times New Roman" w:hAnsi="Times New Roman" w:eastAsia="Times New Roman" w:cs="Times New Roman"/>
        <w:spacing w:val="-2"/>
        <w:w w:val="105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39">
    <w:nsid w:val="71B634D0"/>
    <w:multiLevelType w:val="multilevel"/>
    <w:tmpl w:val="71B634D0"/>
    <w:lvl w:ilvl="0" w:tentative="0">
      <w:start w:val="3"/>
      <w:numFmt w:val="decimal"/>
      <w:lvlText w:val="%1"/>
      <w:lvlJc w:val="left"/>
      <w:pPr>
        <w:ind w:left="1211" w:hanging="493"/>
      </w:pPr>
      <w:rPr>
        <w:rFonts w:hint="default"/>
        <w:lang w:val="ru-RU" w:eastAsia="en-US" w:bidi="ar-SA"/>
      </w:rPr>
    </w:lvl>
    <w:lvl w:ilvl="1" w:tentative="0">
      <w:start w:val="2"/>
      <w:numFmt w:val="decimal"/>
      <w:lvlText w:val="%1.%2."/>
      <w:lvlJc w:val="left"/>
      <w:pPr>
        <w:ind w:left="1211" w:hanging="493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815" w:hanging="701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32" w:hanging="70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88" w:hanging="70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45" w:hanging="70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01" w:hanging="70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57" w:hanging="70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13" w:hanging="701"/>
      </w:pPr>
      <w:rPr>
        <w:rFonts w:hint="default"/>
        <w:lang w:val="ru-RU" w:eastAsia="en-US" w:bidi="ar-SA"/>
      </w:rPr>
    </w:lvl>
  </w:abstractNum>
  <w:abstractNum w:abstractNumId="140">
    <w:nsid w:val="727707E9"/>
    <w:multiLevelType w:val="multilevel"/>
    <w:tmpl w:val="727707E9"/>
    <w:lvl w:ilvl="0" w:tentative="0">
      <w:start w:val="3"/>
      <w:numFmt w:val="decimal"/>
      <w:lvlText w:val="%1)"/>
      <w:lvlJc w:val="left"/>
      <w:pPr>
        <w:ind w:left="317" w:hanging="210"/>
      </w:pPr>
      <w:rPr>
        <w:rFonts w:hint="default" w:ascii="Times New Roman" w:hAnsi="Times New Roman" w:eastAsia="Times New Roman" w:cs="Times New Roman"/>
        <w:spacing w:val="-2"/>
        <w:w w:val="105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41">
    <w:nsid w:val="72770FD1"/>
    <w:multiLevelType w:val="multilevel"/>
    <w:tmpl w:val="72770FD1"/>
    <w:lvl w:ilvl="0" w:tentative="0">
      <w:start w:val="0"/>
      <w:numFmt w:val="bullet"/>
      <w:lvlText w:val="-"/>
      <w:lvlJc w:val="left"/>
      <w:pPr>
        <w:ind w:left="31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3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447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151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855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559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263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967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671" w:hanging="140"/>
      </w:pPr>
      <w:rPr>
        <w:rFonts w:hint="default"/>
        <w:lang w:val="ru-RU" w:eastAsia="en-US" w:bidi="ar-SA"/>
      </w:rPr>
    </w:lvl>
  </w:abstractNum>
  <w:abstractNum w:abstractNumId="142">
    <w:nsid w:val="72EC1B90"/>
    <w:multiLevelType w:val="multilevel"/>
    <w:tmpl w:val="72EC1B90"/>
    <w:lvl w:ilvl="0" w:tentative="0">
      <w:start w:val="4"/>
      <w:numFmt w:val="decimal"/>
      <w:lvlText w:val="%1)"/>
      <w:lvlJc w:val="left"/>
      <w:pPr>
        <w:ind w:left="317" w:hanging="210"/>
      </w:pPr>
      <w:rPr>
        <w:rFonts w:hint="default" w:ascii="Times New Roman" w:hAnsi="Times New Roman" w:eastAsia="Times New Roman" w:cs="Times New Roman"/>
        <w:spacing w:val="-2"/>
        <w:w w:val="104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66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13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706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52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45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092" w:hanging="210"/>
      </w:pPr>
      <w:rPr>
        <w:rFonts w:hint="default"/>
        <w:lang w:val="ru-RU" w:eastAsia="en-US" w:bidi="ar-SA"/>
      </w:rPr>
    </w:lvl>
  </w:abstractNum>
  <w:abstractNum w:abstractNumId="143">
    <w:nsid w:val="73473407"/>
    <w:multiLevelType w:val="multilevel"/>
    <w:tmpl w:val="73473407"/>
    <w:lvl w:ilvl="0" w:tentative="0">
      <w:start w:val="1"/>
      <w:numFmt w:val="decimal"/>
      <w:lvlText w:val="%1)"/>
      <w:lvlJc w:val="left"/>
      <w:pPr>
        <w:ind w:left="222" w:hanging="284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06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93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79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6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53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39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26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13" w:hanging="284"/>
      </w:pPr>
      <w:rPr>
        <w:rFonts w:hint="default"/>
        <w:lang w:val="ru-RU" w:eastAsia="en-US" w:bidi="ar-SA"/>
      </w:rPr>
    </w:lvl>
  </w:abstractNum>
  <w:abstractNum w:abstractNumId="144">
    <w:nsid w:val="75CD0678"/>
    <w:multiLevelType w:val="multilevel"/>
    <w:tmpl w:val="75CD0678"/>
    <w:lvl w:ilvl="0" w:tentative="0">
      <w:start w:val="1"/>
      <w:numFmt w:val="upperRoman"/>
      <w:lvlText w:val="%1."/>
      <w:lvlJc w:val="left"/>
      <w:pPr>
        <w:ind w:left="4760" w:hanging="348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372" w:hanging="34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985" w:hanging="34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597" w:hanging="34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7210" w:hanging="34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823" w:hanging="34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435" w:hanging="34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048" w:hanging="34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661" w:hanging="348"/>
      </w:pPr>
      <w:rPr>
        <w:rFonts w:hint="default"/>
        <w:lang w:val="ru-RU" w:eastAsia="en-US" w:bidi="ar-SA"/>
      </w:rPr>
    </w:lvl>
  </w:abstractNum>
  <w:abstractNum w:abstractNumId="145">
    <w:nsid w:val="76892684"/>
    <w:multiLevelType w:val="multilevel"/>
    <w:tmpl w:val="76892684"/>
    <w:lvl w:ilvl="0" w:tentative="0">
      <w:start w:val="1"/>
      <w:numFmt w:val="decimal"/>
      <w:lvlText w:val="%1)"/>
      <w:lvlJc w:val="left"/>
      <w:pPr>
        <w:ind w:left="107" w:hanging="210"/>
      </w:pPr>
      <w:rPr>
        <w:rFonts w:hint="default" w:ascii="Times New Roman" w:hAnsi="Times New Roman" w:eastAsia="Times New Roman" w:cs="Times New Roman"/>
        <w:spacing w:val="-2"/>
        <w:w w:val="105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46">
    <w:nsid w:val="77EC6F34"/>
    <w:multiLevelType w:val="multilevel"/>
    <w:tmpl w:val="77EC6F34"/>
    <w:lvl w:ilvl="0" w:tentative="0">
      <w:start w:val="0"/>
      <w:numFmt w:val="bullet"/>
      <w:lvlText w:val=""/>
      <w:lvlJc w:val="left"/>
      <w:pPr>
        <w:ind w:left="107" w:hanging="17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52" w:hanging="17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205" w:hanging="17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58" w:hanging="17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310" w:hanging="17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863" w:hanging="17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416" w:hanging="17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968" w:hanging="17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521" w:hanging="171"/>
      </w:pPr>
      <w:rPr>
        <w:rFonts w:hint="default"/>
        <w:lang w:val="ru-RU" w:eastAsia="en-US" w:bidi="ar-SA"/>
      </w:rPr>
    </w:lvl>
  </w:abstractNum>
  <w:abstractNum w:abstractNumId="147">
    <w:nsid w:val="781B7023"/>
    <w:multiLevelType w:val="multilevel"/>
    <w:tmpl w:val="781B7023"/>
    <w:lvl w:ilvl="0" w:tentative="0">
      <w:start w:val="1"/>
      <w:numFmt w:val="decimal"/>
      <w:lvlText w:val="%1)"/>
      <w:lvlJc w:val="left"/>
      <w:pPr>
        <w:ind w:left="317" w:hanging="210"/>
      </w:pPr>
      <w:rPr>
        <w:rFonts w:hint="default" w:ascii="Times New Roman" w:hAnsi="Times New Roman" w:eastAsia="Times New Roman" w:cs="Times New Roman"/>
        <w:spacing w:val="-2"/>
        <w:w w:val="105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48">
    <w:nsid w:val="78743C94"/>
    <w:multiLevelType w:val="multilevel"/>
    <w:tmpl w:val="78743C94"/>
    <w:lvl w:ilvl="0" w:tentative="0">
      <w:start w:val="1"/>
      <w:numFmt w:val="decimal"/>
      <w:lvlText w:val="%1)"/>
      <w:lvlJc w:val="left"/>
      <w:pPr>
        <w:ind w:left="222" w:hanging="284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06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93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79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6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53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39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26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13" w:hanging="284"/>
      </w:pPr>
      <w:rPr>
        <w:rFonts w:hint="default"/>
        <w:lang w:val="ru-RU" w:eastAsia="en-US" w:bidi="ar-SA"/>
      </w:rPr>
    </w:lvl>
  </w:abstractNum>
  <w:abstractNum w:abstractNumId="149">
    <w:nsid w:val="7945187B"/>
    <w:multiLevelType w:val="multilevel"/>
    <w:tmpl w:val="7945187B"/>
    <w:lvl w:ilvl="0" w:tentative="0">
      <w:start w:val="0"/>
      <w:numFmt w:val="bullet"/>
      <w:lvlText w:val="•"/>
      <w:lvlJc w:val="left"/>
      <w:pPr>
        <w:ind w:left="386" w:hanging="28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95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10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25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0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55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70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85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00" w:hanging="284"/>
      </w:pPr>
      <w:rPr>
        <w:rFonts w:hint="default"/>
        <w:lang w:val="ru-RU" w:eastAsia="en-US" w:bidi="ar-SA"/>
      </w:rPr>
    </w:lvl>
  </w:abstractNum>
  <w:abstractNum w:abstractNumId="150">
    <w:nsid w:val="7B036928"/>
    <w:multiLevelType w:val="multilevel"/>
    <w:tmpl w:val="7B036928"/>
    <w:lvl w:ilvl="0" w:tentative="0">
      <w:start w:val="1"/>
      <w:numFmt w:val="decimal"/>
      <w:lvlText w:val="%1)"/>
      <w:lvlJc w:val="left"/>
      <w:pPr>
        <w:ind w:left="107" w:hanging="708"/>
      </w:pPr>
      <w:rPr>
        <w:rFonts w:hint="default" w:ascii="Times New Roman" w:hAnsi="Times New Roman" w:eastAsia="Times New Roman" w:cs="Times New Roman"/>
        <w:spacing w:val="-2"/>
        <w:w w:val="104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41" w:hanging="70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83" w:hanging="7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25" w:hanging="7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67" w:hanging="7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809" w:hanging="7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350" w:hanging="7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892" w:hanging="7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34" w:hanging="708"/>
      </w:pPr>
      <w:rPr>
        <w:rFonts w:hint="default"/>
        <w:lang w:val="ru-RU" w:eastAsia="en-US" w:bidi="ar-SA"/>
      </w:rPr>
    </w:lvl>
  </w:abstractNum>
  <w:abstractNum w:abstractNumId="151">
    <w:nsid w:val="7CB1686D"/>
    <w:multiLevelType w:val="multilevel"/>
    <w:tmpl w:val="7CB1686D"/>
    <w:lvl w:ilvl="0" w:tentative="0">
      <w:start w:val="2"/>
      <w:numFmt w:val="decimal"/>
      <w:lvlText w:val="%1)"/>
      <w:lvlJc w:val="left"/>
      <w:pPr>
        <w:ind w:left="317" w:hanging="210"/>
      </w:pPr>
      <w:rPr>
        <w:rFonts w:hint="default" w:ascii="Times New Roman" w:hAnsi="Times New Roman" w:eastAsia="Times New Roman" w:cs="Times New Roman"/>
        <w:spacing w:val="-2"/>
        <w:w w:val="104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52">
    <w:nsid w:val="7D15645C"/>
    <w:multiLevelType w:val="multilevel"/>
    <w:tmpl w:val="7D15645C"/>
    <w:lvl w:ilvl="0" w:tentative="0">
      <w:start w:val="0"/>
      <w:numFmt w:val="bullet"/>
      <w:lvlText w:val="•"/>
      <w:lvlJc w:val="left"/>
      <w:pPr>
        <w:ind w:left="386" w:hanging="28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95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10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25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0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55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70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85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00" w:hanging="284"/>
      </w:pPr>
      <w:rPr>
        <w:rFonts w:hint="default"/>
        <w:lang w:val="ru-RU" w:eastAsia="en-US" w:bidi="ar-SA"/>
      </w:rPr>
    </w:lvl>
  </w:abstractNum>
  <w:abstractNum w:abstractNumId="153">
    <w:nsid w:val="7DE21F75"/>
    <w:multiLevelType w:val="multilevel"/>
    <w:tmpl w:val="7DE21F75"/>
    <w:lvl w:ilvl="0" w:tentative="0">
      <w:start w:val="0"/>
      <w:numFmt w:val="bullet"/>
      <w:lvlText w:val="•"/>
      <w:lvlJc w:val="left"/>
      <w:pPr>
        <w:ind w:left="102" w:hanging="28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154">
    <w:nsid w:val="7F052A45"/>
    <w:multiLevelType w:val="multilevel"/>
    <w:tmpl w:val="7F052A45"/>
    <w:lvl w:ilvl="0" w:tentative="0">
      <w:start w:val="1"/>
      <w:numFmt w:val="decimal"/>
      <w:lvlText w:val="%1)"/>
      <w:lvlJc w:val="left"/>
      <w:pPr>
        <w:ind w:left="107" w:hanging="210"/>
      </w:pPr>
      <w:rPr>
        <w:rFonts w:hint="default" w:ascii="Times New Roman" w:hAnsi="Times New Roman" w:eastAsia="Times New Roman" w:cs="Times New Roman"/>
        <w:spacing w:val="-2"/>
        <w:w w:val="105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num w:numId="1">
    <w:abstractNumId w:val="144"/>
  </w:num>
  <w:num w:numId="2">
    <w:abstractNumId w:val="126"/>
  </w:num>
  <w:num w:numId="3">
    <w:abstractNumId w:val="105"/>
  </w:num>
  <w:num w:numId="4">
    <w:abstractNumId w:val="122"/>
  </w:num>
  <w:num w:numId="5">
    <w:abstractNumId w:val="89"/>
  </w:num>
  <w:num w:numId="6">
    <w:abstractNumId w:val="101"/>
  </w:num>
  <w:num w:numId="7">
    <w:abstractNumId w:val="104"/>
  </w:num>
  <w:num w:numId="8">
    <w:abstractNumId w:val="42"/>
  </w:num>
  <w:num w:numId="9">
    <w:abstractNumId w:val="10"/>
  </w:num>
  <w:num w:numId="10">
    <w:abstractNumId w:val="35"/>
  </w:num>
  <w:num w:numId="11">
    <w:abstractNumId w:val="27"/>
  </w:num>
  <w:num w:numId="12">
    <w:abstractNumId w:val="59"/>
  </w:num>
  <w:num w:numId="13">
    <w:abstractNumId w:val="41"/>
  </w:num>
  <w:num w:numId="14">
    <w:abstractNumId w:val="127"/>
  </w:num>
  <w:num w:numId="15">
    <w:abstractNumId w:val="117"/>
  </w:num>
  <w:num w:numId="16">
    <w:abstractNumId w:val="48"/>
  </w:num>
  <w:num w:numId="17">
    <w:abstractNumId w:val="151"/>
  </w:num>
  <w:num w:numId="18">
    <w:abstractNumId w:val="22"/>
  </w:num>
  <w:num w:numId="19">
    <w:abstractNumId w:val="121"/>
  </w:num>
  <w:num w:numId="20">
    <w:abstractNumId w:val="70"/>
  </w:num>
  <w:num w:numId="21">
    <w:abstractNumId w:val="90"/>
  </w:num>
  <w:num w:numId="22">
    <w:abstractNumId w:val="99"/>
  </w:num>
  <w:num w:numId="23">
    <w:abstractNumId w:val="44"/>
  </w:num>
  <w:num w:numId="24">
    <w:abstractNumId w:val="53"/>
  </w:num>
  <w:num w:numId="25">
    <w:abstractNumId w:val="82"/>
  </w:num>
  <w:num w:numId="26">
    <w:abstractNumId w:val="33"/>
  </w:num>
  <w:num w:numId="27">
    <w:abstractNumId w:val="93"/>
  </w:num>
  <w:num w:numId="28">
    <w:abstractNumId w:val="134"/>
  </w:num>
  <w:num w:numId="29">
    <w:abstractNumId w:val="26"/>
  </w:num>
  <w:num w:numId="30">
    <w:abstractNumId w:val="29"/>
  </w:num>
  <w:num w:numId="31">
    <w:abstractNumId w:val="147"/>
  </w:num>
  <w:num w:numId="32">
    <w:abstractNumId w:val="142"/>
  </w:num>
  <w:num w:numId="33">
    <w:abstractNumId w:val="88"/>
  </w:num>
  <w:num w:numId="34">
    <w:abstractNumId w:val="37"/>
  </w:num>
  <w:num w:numId="35">
    <w:abstractNumId w:val="15"/>
  </w:num>
  <w:num w:numId="36">
    <w:abstractNumId w:val="130"/>
  </w:num>
  <w:num w:numId="37">
    <w:abstractNumId w:val="85"/>
  </w:num>
  <w:num w:numId="38">
    <w:abstractNumId w:val="65"/>
  </w:num>
  <w:num w:numId="39">
    <w:abstractNumId w:val="51"/>
  </w:num>
  <w:num w:numId="40">
    <w:abstractNumId w:val="30"/>
  </w:num>
  <w:num w:numId="41">
    <w:abstractNumId w:val="19"/>
  </w:num>
  <w:num w:numId="42">
    <w:abstractNumId w:val="116"/>
  </w:num>
  <w:num w:numId="43">
    <w:abstractNumId w:val="58"/>
  </w:num>
  <w:num w:numId="44">
    <w:abstractNumId w:val="111"/>
  </w:num>
  <w:num w:numId="45">
    <w:abstractNumId w:val="138"/>
  </w:num>
  <w:num w:numId="46">
    <w:abstractNumId w:val="150"/>
  </w:num>
  <w:num w:numId="47">
    <w:abstractNumId w:val="133"/>
  </w:num>
  <w:num w:numId="48">
    <w:abstractNumId w:val="154"/>
  </w:num>
  <w:num w:numId="49">
    <w:abstractNumId w:val="25"/>
  </w:num>
  <w:num w:numId="50">
    <w:abstractNumId w:val="52"/>
  </w:num>
  <w:num w:numId="51">
    <w:abstractNumId w:val="102"/>
  </w:num>
  <w:num w:numId="52">
    <w:abstractNumId w:val="118"/>
  </w:num>
  <w:num w:numId="53">
    <w:abstractNumId w:val="87"/>
  </w:num>
  <w:num w:numId="54">
    <w:abstractNumId w:val="16"/>
  </w:num>
  <w:num w:numId="55">
    <w:abstractNumId w:val="12"/>
  </w:num>
  <w:num w:numId="56">
    <w:abstractNumId w:val="110"/>
  </w:num>
  <w:num w:numId="57">
    <w:abstractNumId w:val="54"/>
  </w:num>
  <w:num w:numId="58">
    <w:abstractNumId w:val="123"/>
  </w:num>
  <w:num w:numId="59">
    <w:abstractNumId w:val="97"/>
  </w:num>
  <w:num w:numId="60">
    <w:abstractNumId w:val="78"/>
  </w:num>
  <w:num w:numId="61">
    <w:abstractNumId w:val="3"/>
  </w:num>
  <w:num w:numId="62">
    <w:abstractNumId w:val="64"/>
  </w:num>
  <w:num w:numId="63">
    <w:abstractNumId w:val="63"/>
  </w:num>
  <w:num w:numId="64">
    <w:abstractNumId w:val="137"/>
  </w:num>
  <w:num w:numId="65">
    <w:abstractNumId w:val="140"/>
  </w:num>
  <w:num w:numId="66">
    <w:abstractNumId w:val="145"/>
  </w:num>
  <w:num w:numId="67">
    <w:abstractNumId w:val="66"/>
  </w:num>
  <w:num w:numId="68">
    <w:abstractNumId w:val="81"/>
  </w:num>
  <w:num w:numId="69">
    <w:abstractNumId w:val="114"/>
  </w:num>
  <w:num w:numId="70">
    <w:abstractNumId w:val="86"/>
  </w:num>
  <w:num w:numId="71">
    <w:abstractNumId w:val="113"/>
  </w:num>
  <w:num w:numId="72">
    <w:abstractNumId w:val="76"/>
  </w:num>
  <w:num w:numId="73">
    <w:abstractNumId w:val="47"/>
  </w:num>
  <w:num w:numId="74">
    <w:abstractNumId w:val="136"/>
  </w:num>
  <w:num w:numId="75">
    <w:abstractNumId w:val="23"/>
  </w:num>
  <w:num w:numId="76">
    <w:abstractNumId w:val="4"/>
  </w:num>
  <w:num w:numId="77">
    <w:abstractNumId w:val="95"/>
  </w:num>
  <w:num w:numId="78">
    <w:abstractNumId w:val="103"/>
  </w:num>
  <w:num w:numId="79">
    <w:abstractNumId w:val="31"/>
  </w:num>
  <w:num w:numId="80">
    <w:abstractNumId w:val="57"/>
  </w:num>
  <w:num w:numId="81">
    <w:abstractNumId w:val="94"/>
  </w:num>
  <w:num w:numId="82">
    <w:abstractNumId w:val="119"/>
  </w:num>
  <w:num w:numId="83">
    <w:abstractNumId w:val="108"/>
  </w:num>
  <w:num w:numId="84">
    <w:abstractNumId w:val="146"/>
  </w:num>
  <w:num w:numId="85">
    <w:abstractNumId w:val="43"/>
  </w:num>
  <w:num w:numId="86">
    <w:abstractNumId w:val="6"/>
  </w:num>
  <w:num w:numId="87">
    <w:abstractNumId w:val="8"/>
  </w:num>
  <w:num w:numId="88">
    <w:abstractNumId w:val="143"/>
  </w:num>
  <w:num w:numId="89">
    <w:abstractNumId w:val="56"/>
  </w:num>
  <w:num w:numId="90">
    <w:abstractNumId w:val="120"/>
  </w:num>
  <w:num w:numId="91">
    <w:abstractNumId w:val="20"/>
  </w:num>
  <w:num w:numId="92">
    <w:abstractNumId w:val="107"/>
  </w:num>
  <w:num w:numId="93">
    <w:abstractNumId w:val="124"/>
  </w:num>
  <w:num w:numId="94">
    <w:abstractNumId w:val="148"/>
  </w:num>
  <w:num w:numId="95">
    <w:abstractNumId w:val="5"/>
  </w:num>
  <w:num w:numId="96">
    <w:abstractNumId w:val="18"/>
  </w:num>
  <w:num w:numId="97">
    <w:abstractNumId w:val="34"/>
  </w:num>
  <w:num w:numId="98">
    <w:abstractNumId w:val="67"/>
  </w:num>
  <w:num w:numId="99">
    <w:abstractNumId w:val="71"/>
  </w:num>
  <w:num w:numId="100">
    <w:abstractNumId w:val="135"/>
  </w:num>
  <w:num w:numId="101">
    <w:abstractNumId w:val="129"/>
  </w:num>
  <w:num w:numId="102">
    <w:abstractNumId w:val="45"/>
  </w:num>
  <w:num w:numId="103">
    <w:abstractNumId w:val="92"/>
  </w:num>
  <w:num w:numId="104">
    <w:abstractNumId w:val="17"/>
  </w:num>
  <w:num w:numId="105">
    <w:abstractNumId w:val="128"/>
  </w:num>
  <w:num w:numId="106">
    <w:abstractNumId w:val="132"/>
  </w:num>
  <w:num w:numId="107">
    <w:abstractNumId w:val="100"/>
  </w:num>
  <w:num w:numId="108">
    <w:abstractNumId w:val="69"/>
  </w:num>
  <w:num w:numId="109">
    <w:abstractNumId w:val="109"/>
  </w:num>
  <w:num w:numId="110">
    <w:abstractNumId w:val="39"/>
  </w:num>
  <w:num w:numId="111">
    <w:abstractNumId w:val="141"/>
  </w:num>
  <w:num w:numId="112">
    <w:abstractNumId w:val="77"/>
  </w:num>
  <w:num w:numId="113">
    <w:abstractNumId w:val="46"/>
  </w:num>
  <w:num w:numId="114">
    <w:abstractNumId w:val="0"/>
  </w:num>
  <w:num w:numId="115">
    <w:abstractNumId w:val="75"/>
  </w:num>
  <w:num w:numId="116">
    <w:abstractNumId w:val="55"/>
  </w:num>
  <w:num w:numId="117">
    <w:abstractNumId w:val="73"/>
  </w:num>
  <w:num w:numId="118">
    <w:abstractNumId w:val="7"/>
  </w:num>
  <w:num w:numId="119">
    <w:abstractNumId w:val="68"/>
  </w:num>
  <w:num w:numId="120">
    <w:abstractNumId w:val="98"/>
  </w:num>
  <w:num w:numId="121">
    <w:abstractNumId w:val="50"/>
  </w:num>
  <w:num w:numId="122">
    <w:abstractNumId w:val="96"/>
  </w:num>
  <w:num w:numId="123">
    <w:abstractNumId w:val="2"/>
  </w:num>
  <w:num w:numId="124">
    <w:abstractNumId w:val="80"/>
  </w:num>
  <w:num w:numId="125">
    <w:abstractNumId w:val="24"/>
  </w:num>
  <w:num w:numId="126">
    <w:abstractNumId w:val="28"/>
  </w:num>
  <w:num w:numId="127">
    <w:abstractNumId w:val="83"/>
  </w:num>
  <w:num w:numId="128">
    <w:abstractNumId w:val="91"/>
  </w:num>
  <w:num w:numId="129">
    <w:abstractNumId w:val="125"/>
  </w:num>
  <w:num w:numId="130">
    <w:abstractNumId w:val="84"/>
  </w:num>
  <w:num w:numId="131">
    <w:abstractNumId w:val="38"/>
  </w:num>
  <w:num w:numId="132">
    <w:abstractNumId w:val="40"/>
  </w:num>
  <w:num w:numId="133">
    <w:abstractNumId w:val="79"/>
  </w:num>
  <w:num w:numId="134">
    <w:abstractNumId w:val="153"/>
  </w:num>
  <w:num w:numId="135">
    <w:abstractNumId w:val="72"/>
  </w:num>
  <w:num w:numId="136">
    <w:abstractNumId w:val="9"/>
  </w:num>
  <w:num w:numId="137">
    <w:abstractNumId w:val="32"/>
  </w:num>
  <w:num w:numId="138">
    <w:abstractNumId w:val="152"/>
  </w:num>
  <w:num w:numId="139">
    <w:abstractNumId w:val="21"/>
  </w:num>
  <w:num w:numId="140">
    <w:abstractNumId w:val="149"/>
  </w:num>
  <w:num w:numId="141">
    <w:abstractNumId w:val="62"/>
  </w:num>
  <w:num w:numId="142">
    <w:abstractNumId w:val="115"/>
  </w:num>
  <w:num w:numId="143">
    <w:abstractNumId w:val="13"/>
  </w:num>
  <w:num w:numId="144">
    <w:abstractNumId w:val="112"/>
  </w:num>
  <w:num w:numId="145">
    <w:abstractNumId w:val="74"/>
  </w:num>
  <w:num w:numId="146">
    <w:abstractNumId w:val="14"/>
  </w:num>
  <w:num w:numId="147">
    <w:abstractNumId w:val="106"/>
  </w:num>
  <w:num w:numId="148">
    <w:abstractNumId w:val="36"/>
  </w:num>
  <w:num w:numId="149">
    <w:abstractNumId w:val="49"/>
  </w:num>
  <w:num w:numId="150">
    <w:abstractNumId w:val="139"/>
  </w:num>
  <w:num w:numId="151">
    <w:abstractNumId w:val="131"/>
  </w:num>
  <w:num w:numId="152">
    <w:abstractNumId w:val="60"/>
  </w:num>
  <w:num w:numId="153">
    <w:abstractNumId w:val="61"/>
  </w:num>
  <w:num w:numId="154">
    <w:abstractNumId w:val="1"/>
  </w:num>
  <w:num w:numId="15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hideSpellingErrors/>
  <w:documentProtection w:enforcement="0"/>
  <w:defaultTabStop w:val="708"/>
  <w:characterSpacingControl w:val="doNotCompress"/>
  <w:hdr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F16CAA"/>
    <w:rsid w:val="000008AF"/>
    <w:rsid w:val="00011978"/>
    <w:rsid w:val="000215F7"/>
    <w:rsid w:val="000236E8"/>
    <w:rsid w:val="00032BDE"/>
    <w:rsid w:val="000525B5"/>
    <w:rsid w:val="00063134"/>
    <w:rsid w:val="00082E5D"/>
    <w:rsid w:val="000B0682"/>
    <w:rsid w:val="00106125"/>
    <w:rsid w:val="0012540E"/>
    <w:rsid w:val="00127CE3"/>
    <w:rsid w:val="00131DBB"/>
    <w:rsid w:val="00150EFB"/>
    <w:rsid w:val="001823FE"/>
    <w:rsid w:val="001B3DDD"/>
    <w:rsid w:val="001B635C"/>
    <w:rsid w:val="001E60AF"/>
    <w:rsid w:val="0020203B"/>
    <w:rsid w:val="00205E8D"/>
    <w:rsid w:val="00220770"/>
    <w:rsid w:val="00236EA8"/>
    <w:rsid w:val="00241F0A"/>
    <w:rsid w:val="00257BD6"/>
    <w:rsid w:val="002C70E0"/>
    <w:rsid w:val="002D0582"/>
    <w:rsid w:val="002D3700"/>
    <w:rsid w:val="002E28D3"/>
    <w:rsid w:val="003069A8"/>
    <w:rsid w:val="00307759"/>
    <w:rsid w:val="00354A95"/>
    <w:rsid w:val="00412312"/>
    <w:rsid w:val="00414138"/>
    <w:rsid w:val="004415B0"/>
    <w:rsid w:val="0045356D"/>
    <w:rsid w:val="00462099"/>
    <w:rsid w:val="004620A1"/>
    <w:rsid w:val="00481ABB"/>
    <w:rsid w:val="0048316F"/>
    <w:rsid w:val="00494B13"/>
    <w:rsid w:val="00495AC7"/>
    <w:rsid w:val="004962D1"/>
    <w:rsid w:val="004B4594"/>
    <w:rsid w:val="004C04D9"/>
    <w:rsid w:val="004E6D65"/>
    <w:rsid w:val="004F3EB3"/>
    <w:rsid w:val="00505EDB"/>
    <w:rsid w:val="00524CA7"/>
    <w:rsid w:val="00532087"/>
    <w:rsid w:val="0054311A"/>
    <w:rsid w:val="00574F6A"/>
    <w:rsid w:val="005C450F"/>
    <w:rsid w:val="005D6CB3"/>
    <w:rsid w:val="005F3B1A"/>
    <w:rsid w:val="006574E6"/>
    <w:rsid w:val="006853D1"/>
    <w:rsid w:val="006A0ABB"/>
    <w:rsid w:val="006B0643"/>
    <w:rsid w:val="006E1047"/>
    <w:rsid w:val="00712A30"/>
    <w:rsid w:val="00777D16"/>
    <w:rsid w:val="00795691"/>
    <w:rsid w:val="007C0994"/>
    <w:rsid w:val="0083666B"/>
    <w:rsid w:val="00843827"/>
    <w:rsid w:val="00871D9D"/>
    <w:rsid w:val="008A061E"/>
    <w:rsid w:val="008A49C0"/>
    <w:rsid w:val="008B45EB"/>
    <w:rsid w:val="008C2193"/>
    <w:rsid w:val="00960CB4"/>
    <w:rsid w:val="00962567"/>
    <w:rsid w:val="00984758"/>
    <w:rsid w:val="0099177B"/>
    <w:rsid w:val="009A0947"/>
    <w:rsid w:val="009A7C6B"/>
    <w:rsid w:val="009B71D6"/>
    <w:rsid w:val="00A01BD4"/>
    <w:rsid w:val="00A10C0B"/>
    <w:rsid w:val="00A12ADB"/>
    <w:rsid w:val="00A40762"/>
    <w:rsid w:val="00A55896"/>
    <w:rsid w:val="00A56E17"/>
    <w:rsid w:val="00A63B0E"/>
    <w:rsid w:val="00A90CE7"/>
    <w:rsid w:val="00A94E4F"/>
    <w:rsid w:val="00B038C7"/>
    <w:rsid w:val="00B05A7B"/>
    <w:rsid w:val="00B113D6"/>
    <w:rsid w:val="00B369A4"/>
    <w:rsid w:val="00B52111"/>
    <w:rsid w:val="00B703E3"/>
    <w:rsid w:val="00B800FD"/>
    <w:rsid w:val="00B84CA5"/>
    <w:rsid w:val="00BA767F"/>
    <w:rsid w:val="00BB01AD"/>
    <w:rsid w:val="00BC2303"/>
    <w:rsid w:val="00C06D23"/>
    <w:rsid w:val="00C11242"/>
    <w:rsid w:val="00C54503"/>
    <w:rsid w:val="00C70327"/>
    <w:rsid w:val="00C84E8B"/>
    <w:rsid w:val="00CB1534"/>
    <w:rsid w:val="00CD227D"/>
    <w:rsid w:val="00CD2CC5"/>
    <w:rsid w:val="00CD6E4D"/>
    <w:rsid w:val="00CE5B30"/>
    <w:rsid w:val="00D20DDC"/>
    <w:rsid w:val="00D41DDF"/>
    <w:rsid w:val="00D77CFA"/>
    <w:rsid w:val="00D808B2"/>
    <w:rsid w:val="00D851DB"/>
    <w:rsid w:val="00D90BE1"/>
    <w:rsid w:val="00DA3E27"/>
    <w:rsid w:val="00DD328C"/>
    <w:rsid w:val="00DF4E42"/>
    <w:rsid w:val="00E12057"/>
    <w:rsid w:val="00E219F2"/>
    <w:rsid w:val="00E55BBA"/>
    <w:rsid w:val="00E83397"/>
    <w:rsid w:val="00EA32DE"/>
    <w:rsid w:val="00F06844"/>
    <w:rsid w:val="00F136D5"/>
    <w:rsid w:val="00F16CAA"/>
    <w:rsid w:val="00F17AB8"/>
    <w:rsid w:val="00F26AB6"/>
    <w:rsid w:val="00FC09BB"/>
    <w:rsid w:val="00FE5A45"/>
    <w:rsid w:val="19094D5B"/>
    <w:rsid w:val="29571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1" w:semiHidden="0" w:name="List Paragraph"/>
  </w:latentStyles>
  <w:style w:type="paragraph" w:default="1" w:styleId="1">
    <w:name w:val="Normal"/>
    <w:qFormat/>
    <w:uiPriority w:val="0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link w:val="12"/>
    <w:qFormat/>
    <w:uiPriority w:val="9"/>
    <w:pPr>
      <w:ind w:left="682"/>
      <w:jc w:val="both"/>
      <w:outlineLvl w:val="0"/>
    </w:pPr>
    <w:rPr>
      <w:b/>
      <w:bCs/>
      <w:sz w:val="28"/>
      <w:szCs w:val="28"/>
    </w:rPr>
  </w:style>
  <w:style w:type="paragraph" w:styleId="3">
    <w:name w:val="heading 2"/>
    <w:basedOn w:val="1"/>
    <w:link w:val="13"/>
    <w:unhideWhenUsed/>
    <w:qFormat/>
    <w:uiPriority w:val="9"/>
    <w:pPr>
      <w:ind w:left="682"/>
      <w:jc w:val="both"/>
      <w:outlineLvl w:val="1"/>
    </w:pPr>
    <w:rPr>
      <w:b/>
      <w:bCs/>
      <w:i/>
      <w:iCs/>
      <w:sz w:val="28"/>
      <w:szCs w:val="28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FollowedHyperlink"/>
    <w:basedOn w:val="4"/>
    <w:semiHidden/>
    <w:unhideWhenUsed/>
    <w:qFormat/>
    <w:uiPriority w:val="99"/>
    <w:rPr>
      <w:color w:val="954F72" w:themeColor="followedHyperlink"/>
      <w:u w:val="single"/>
    </w:rPr>
  </w:style>
  <w:style w:type="character" w:styleId="7">
    <w:name w:val="Hyperlink"/>
    <w:basedOn w:val="4"/>
    <w:unhideWhenUsed/>
    <w:qFormat/>
    <w:uiPriority w:val="99"/>
    <w:rPr>
      <w:color w:val="0563C1" w:themeColor="hyperlink"/>
      <w:u w:val="single"/>
    </w:rPr>
  </w:style>
  <w:style w:type="paragraph" w:styleId="8">
    <w:name w:val="Balloon Text"/>
    <w:basedOn w:val="1"/>
    <w:link w:val="18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9">
    <w:name w:val="header"/>
    <w:basedOn w:val="1"/>
    <w:semiHidden/>
    <w:unhideWhenUsed/>
    <w:uiPriority w:val="99"/>
    <w:pPr>
      <w:tabs>
        <w:tab w:val="center" w:pos="4153"/>
        <w:tab w:val="right" w:pos="8306"/>
      </w:tabs>
    </w:pPr>
  </w:style>
  <w:style w:type="paragraph" w:styleId="10">
    <w:name w:val="Body Text"/>
    <w:basedOn w:val="1"/>
    <w:link w:val="15"/>
    <w:qFormat/>
    <w:uiPriority w:val="1"/>
    <w:pPr>
      <w:ind w:left="682"/>
      <w:jc w:val="both"/>
    </w:pPr>
    <w:rPr>
      <w:sz w:val="28"/>
      <w:szCs w:val="28"/>
    </w:rPr>
  </w:style>
  <w:style w:type="paragraph" w:styleId="11">
    <w:name w:val="footer"/>
    <w:basedOn w:val="1"/>
    <w:semiHidden/>
    <w:unhideWhenUsed/>
    <w:uiPriority w:val="99"/>
    <w:pPr>
      <w:tabs>
        <w:tab w:val="center" w:pos="4153"/>
        <w:tab w:val="right" w:pos="8306"/>
      </w:tabs>
    </w:pPr>
  </w:style>
  <w:style w:type="character" w:customStyle="1" w:styleId="12">
    <w:name w:val="Заголовок 1 Знак"/>
    <w:basedOn w:val="4"/>
    <w:link w:val="2"/>
    <w:qFormat/>
    <w:uiPriority w:val="9"/>
    <w:rPr>
      <w:rFonts w:ascii="Times New Roman" w:hAnsi="Times New Roman" w:eastAsia="Times New Roman" w:cs="Times New Roman"/>
      <w:b/>
      <w:bCs/>
      <w:sz w:val="28"/>
      <w:szCs w:val="28"/>
    </w:rPr>
  </w:style>
  <w:style w:type="character" w:customStyle="1" w:styleId="13">
    <w:name w:val="Заголовок 2 Знак"/>
    <w:basedOn w:val="4"/>
    <w:link w:val="3"/>
    <w:qFormat/>
    <w:uiPriority w:val="9"/>
    <w:rPr>
      <w:rFonts w:ascii="Times New Roman" w:hAnsi="Times New Roman" w:eastAsia="Times New Roman" w:cs="Times New Roman"/>
      <w:b/>
      <w:bCs/>
      <w:i/>
      <w:iCs/>
      <w:sz w:val="28"/>
      <w:szCs w:val="28"/>
    </w:rPr>
  </w:style>
  <w:style w:type="table" w:customStyle="1" w:styleId="14">
    <w:name w:val="Table Normal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5">
    <w:name w:val="Основной текст Знак"/>
    <w:basedOn w:val="4"/>
    <w:link w:val="10"/>
    <w:qFormat/>
    <w:uiPriority w:val="1"/>
    <w:rPr>
      <w:rFonts w:ascii="Times New Roman" w:hAnsi="Times New Roman" w:eastAsia="Times New Roman" w:cs="Times New Roman"/>
      <w:sz w:val="28"/>
      <w:szCs w:val="28"/>
    </w:rPr>
  </w:style>
  <w:style w:type="paragraph" w:styleId="16">
    <w:name w:val="List Paragraph"/>
    <w:basedOn w:val="1"/>
    <w:qFormat/>
    <w:uiPriority w:val="1"/>
    <w:pPr>
      <w:ind w:left="682"/>
      <w:jc w:val="both"/>
    </w:pPr>
  </w:style>
  <w:style w:type="paragraph" w:customStyle="1" w:styleId="17">
    <w:name w:val="Table Paragraph"/>
    <w:basedOn w:val="1"/>
    <w:qFormat/>
    <w:uiPriority w:val="1"/>
    <w:pPr>
      <w:ind w:left="107"/>
    </w:pPr>
  </w:style>
  <w:style w:type="character" w:customStyle="1" w:styleId="18">
    <w:name w:val="Текст выноски Знак"/>
    <w:basedOn w:val="4"/>
    <w:link w:val="8"/>
    <w:semiHidden/>
    <w:qFormat/>
    <w:uiPriority w:val="99"/>
    <w:rPr>
      <w:rFonts w:ascii="Tahoma" w:hAnsi="Tahoma" w:eastAsia="Times New Roman" w:cs="Tahoma"/>
      <w:sz w:val="16"/>
      <w:szCs w:val="16"/>
    </w:rPr>
  </w:style>
  <w:style w:type="table" w:customStyle="1" w:styleId="19">
    <w:name w:val="Сетка таблицы1"/>
    <w:basedOn w:val="5"/>
    <w:qFormat/>
    <w:uiPriority w:val="59"/>
    <w:pPr>
      <w:widowControl/>
      <w:autoSpaceDE/>
      <w:autoSpaceDN/>
    </w:pPr>
    <w:rPr>
      <w:rFonts w:ascii="Calibri" w:hAnsi="Calibri" w:eastAsia="Times New Roman" w:cs="Times New Roman"/>
      <w:sz w:val="20"/>
      <w:szCs w:val="20"/>
      <w:lang w:val="ru-RU"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20">
    <w:name w:val="No Spacing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.jpeg"/><Relationship Id="rId14" Type="http://schemas.openxmlformats.org/officeDocument/2006/relationships/theme" Target="theme/theme1.xml"/><Relationship Id="rId13" Type="http://schemas.openxmlformats.org/officeDocument/2006/relationships/footer" Target="footer9.xml"/><Relationship Id="rId12" Type="http://schemas.openxmlformats.org/officeDocument/2006/relationships/footer" Target="footer8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34" textRotate="1"/>
    <customShpInfo spid="_x0000_s1026"/>
    <customShpInfo spid="_x0000_s1033"/>
    <customShpInfo spid="_x0000_s1027"/>
    <customShpInfo spid="_x0000_s1032"/>
    <customShpInfo spid="_x0000_s1035" textRotate="1"/>
    <customShpInfo spid="_x0000_s1028"/>
    <customShpInfo spid="_x0000_s1029"/>
    <customShpInfo spid="_x0000_s1030"/>
    <customShpInfo spid="_x0000_s1031"/>
    <customShpInfo spid="_x0000_s2062"/>
    <customShpInfo spid="_x0000_s2061"/>
    <customShpInfo spid="_x0000_s2060"/>
    <customShpInfo spid="_x0000_s2059"/>
    <customShpInfo spid="_x0000_s2058"/>
    <customShpInfo spid="_x0000_s2057"/>
    <customShpInfo spid="_x0000_s2056"/>
    <customShpInfo spid="_x0000_s2055"/>
    <customShpInfo spid="_x0000_s2054"/>
    <customShpInfo spid="_x0000_s2053"/>
    <customShpInfo spid="_x0000_s2052"/>
    <customShpInfo spid="_x0000_s2051"/>
    <customShpInfo spid="_x0000_s205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26D636D-AF23-42BF-A8B8-B7EAA33C4E7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263</Pages>
  <Words>95347</Words>
  <Characters>543478</Characters>
  <Lines>4528</Lines>
  <Paragraphs>1275</Paragraphs>
  <TotalTime>64</TotalTime>
  <ScaleCrop>false</ScaleCrop>
  <LinksUpToDate>false</LinksUpToDate>
  <CharactersWithSpaces>637550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2023-10-15T08:37:00Z</dcterms:created>
  <dc:creator>guliavladimirova77@mail.ru</dc:creator>
  <cp:lastModifiedBy>MalMin</cp:lastModifiedBy>
  <cp:lastPrinted>2025-01-30T13:15:54Z</cp:lastPrinted>
  <dcterms:modified xsi:type="dcterms:W3CDTF">2025-01-30T14:27:13Z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04AC072E366444D4B49B23E3E32BE97C_12</vt:lpwstr>
  </property>
</Properties>
</file>